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FF46" w14:textId="77777777" w:rsidR="00764B19" w:rsidRPr="009E5711" w:rsidRDefault="00764B19" w:rsidP="00F76A54">
      <w:pPr>
        <w:adjustRightInd w:val="0"/>
        <w:snapToGrid w:val="0"/>
        <w:spacing w:line="288" w:lineRule="auto"/>
        <w:rPr>
          <w:rFonts w:ascii="楷体" w:eastAsia="楷体" w:hAnsi="楷体" w:cs="Times New Roman"/>
          <w:b/>
          <w:spacing w:val="-6"/>
          <w:sz w:val="44"/>
          <w:szCs w:val="44"/>
        </w:rPr>
      </w:pPr>
    </w:p>
    <w:p w14:paraId="43D5F313" w14:textId="4B22D8E3" w:rsidR="00764B19" w:rsidRPr="009E5711" w:rsidRDefault="00764B19" w:rsidP="00F76A54">
      <w:pPr>
        <w:adjustRightInd w:val="0"/>
        <w:snapToGrid w:val="0"/>
        <w:spacing w:line="288" w:lineRule="auto"/>
        <w:rPr>
          <w:rFonts w:ascii="楷体" w:eastAsia="楷体" w:hAnsi="楷体" w:cs="Times New Roman"/>
          <w:b/>
          <w:spacing w:val="-6"/>
          <w:sz w:val="44"/>
          <w:szCs w:val="44"/>
        </w:rPr>
      </w:pPr>
    </w:p>
    <w:p w14:paraId="12E75170" w14:textId="77777777" w:rsidR="00611AFB" w:rsidRPr="009E5711" w:rsidRDefault="00611AFB" w:rsidP="00F76A54">
      <w:pPr>
        <w:adjustRightInd w:val="0"/>
        <w:snapToGrid w:val="0"/>
        <w:spacing w:line="288" w:lineRule="auto"/>
        <w:rPr>
          <w:rFonts w:ascii="楷体" w:eastAsia="楷体" w:hAnsi="楷体" w:cs="Times New Roman"/>
          <w:b/>
          <w:spacing w:val="-6"/>
          <w:sz w:val="44"/>
          <w:szCs w:val="44"/>
        </w:rPr>
      </w:pPr>
    </w:p>
    <w:p w14:paraId="4AAE488C" w14:textId="2623227C" w:rsidR="00764B19" w:rsidRPr="009E5711" w:rsidRDefault="00114C86" w:rsidP="00F76A54">
      <w:pPr>
        <w:adjustRightInd w:val="0"/>
        <w:snapToGrid w:val="0"/>
        <w:spacing w:line="288" w:lineRule="auto"/>
        <w:jc w:val="center"/>
        <w:rPr>
          <w:rFonts w:ascii="楷体" w:eastAsia="楷体" w:hAnsi="楷体" w:cs="Times New Roman"/>
          <w:b/>
          <w:spacing w:val="-6"/>
          <w:sz w:val="48"/>
          <w:szCs w:val="48"/>
        </w:rPr>
      </w:pPr>
      <w:r w:rsidRPr="009E5711">
        <w:rPr>
          <w:rFonts w:ascii="楷体" w:eastAsia="楷体" w:hAnsi="楷体" w:cs="Times New Roman" w:hint="eastAsia"/>
          <w:b/>
          <w:spacing w:val="-6"/>
          <w:sz w:val="48"/>
          <w:szCs w:val="48"/>
        </w:rPr>
        <w:t>浙江工商大学</w:t>
      </w:r>
    </w:p>
    <w:p w14:paraId="1B21F37D" w14:textId="503AA514" w:rsidR="00764B19" w:rsidRPr="009E5711" w:rsidRDefault="00114C86" w:rsidP="00F76A54">
      <w:pPr>
        <w:adjustRightInd w:val="0"/>
        <w:snapToGrid w:val="0"/>
        <w:spacing w:line="288" w:lineRule="auto"/>
        <w:jc w:val="center"/>
        <w:rPr>
          <w:rFonts w:ascii="楷体" w:eastAsia="楷体" w:hAnsi="楷体" w:cs="Times New Roman"/>
          <w:b/>
          <w:spacing w:val="-6"/>
          <w:sz w:val="48"/>
          <w:szCs w:val="48"/>
        </w:rPr>
      </w:pPr>
      <w:r w:rsidRPr="009E5711">
        <w:rPr>
          <w:rFonts w:ascii="楷体" w:eastAsia="楷体" w:hAnsi="楷体" w:cs="Times New Roman" w:hint="eastAsia"/>
          <w:b/>
          <w:spacing w:val="-6"/>
          <w:sz w:val="48"/>
          <w:szCs w:val="48"/>
        </w:rPr>
        <w:t>2024年度中外文纸质期刊</w:t>
      </w:r>
    </w:p>
    <w:p w14:paraId="62800339" w14:textId="64087DF1" w:rsidR="00611AFB" w:rsidRPr="009E5711" w:rsidRDefault="00611AFB" w:rsidP="00F76A54">
      <w:pPr>
        <w:adjustRightInd w:val="0"/>
        <w:snapToGrid w:val="0"/>
        <w:spacing w:line="288" w:lineRule="auto"/>
        <w:jc w:val="center"/>
        <w:rPr>
          <w:rFonts w:ascii="楷体" w:eastAsia="楷体" w:hAnsi="楷体" w:cs="Times New Roman"/>
          <w:b/>
          <w:spacing w:val="-6"/>
          <w:sz w:val="48"/>
          <w:szCs w:val="48"/>
        </w:rPr>
      </w:pPr>
    </w:p>
    <w:p w14:paraId="34D47765" w14:textId="77777777" w:rsidR="00611AFB" w:rsidRPr="009E5711" w:rsidRDefault="00611AFB" w:rsidP="00F76A54">
      <w:pPr>
        <w:adjustRightInd w:val="0"/>
        <w:snapToGrid w:val="0"/>
        <w:spacing w:line="288" w:lineRule="auto"/>
        <w:jc w:val="center"/>
        <w:rPr>
          <w:rFonts w:ascii="楷体" w:eastAsia="楷体" w:hAnsi="楷体" w:cs="Times New Roman"/>
          <w:b/>
          <w:spacing w:val="-6"/>
          <w:sz w:val="48"/>
          <w:szCs w:val="48"/>
        </w:rPr>
      </w:pPr>
    </w:p>
    <w:p w14:paraId="4B3EB429" w14:textId="77777777" w:rsidR="00764B19" w:rsidRPr="009E5711" w:rsidRDefault="00E84C89" w:rsidP="00F76A54">
      <w:pPr>
        <w:adjustRightInd w:val="0"/>
        <w:snapToGrid w:val="0"/>
        <w:spacing w:line="288" w:lineRule="auto"/>
        <w:jc w:val="center"/>
        <w:rPr>
          <w:rFonts w:ascii="楷体" w:eastAsia="楷体" w:hAnsi="楷体" w:cs="Times New Roman"/>
          <w:b/>
          <w:spacing w:val="-6"/>
          <w:sz w:val="72"/>
          <w:szCs w:val="72"/>
        </w:rPr>
      </w:pPr>
      <w:r w:rsidRPr="009E5711">
        <w:rPr>
          <w:rFonts w:ascii="楷体" w:eastAsia="楷体" w:hAnsi="楷体" w:cs="Times New Roman" w:hint="eastAsia"/>
          <w:b/>
          <w:spacing w:val="-6"/>
          <w:sz w:val="72"/>
          <w:szCs w:val="72"/>
        </w:rPr>
        <w:t>招 标 文 件</w:t>
      </w:r>
    </w:p>
    <w:p w14:paraId="3F927697" w14:textId="77777777" w:rsidR="00764B19" w:rsidRPr="009E5711" w:rsidRDefault="00E84C89" w:rsidP="00F76A54">
      <w:pPr>
        <w:widowControl/>
        <w:adjustRightInd w:val="0"/>
        <w:snapToGrid w:val="0"/>
        <w:spacing w:line="288" w:lineRule="auto"/>
        <w:ind w:right="-2"/>
        <w:jc w:val="center"/>
        <w:rPr>
          <w:rFonts w:ascii="楷体" w:eastAsia="楷体" w:hAnsi="楷体" w:cs="Times New Roman"/>
          <w:b/>
          <w:sz w:val="36"/>
          <w:szCs w:val="24"/>
        </w:rPr>
      </w:pPr>
      <w:r w:rsidRPr="009E5711">
        <w:rPr>
          <w:rFonts w:ascii="楷体" w:eastAsia="楷体" w:hAnsi="楷体" w:cs="Times New Roman" w:hint="eastAsia"/>
          <w:b/>
          <w:sz w:val="36"/>
          <w:szCs w:val="24"/>
        </w:rPr>
        <w:t>（线上电子招投标）</w:t>
      </w:r>
    </w:p>
    <w:p w14:paraId="70DC6129" w14:textId="77777777" w:rsidR="00764B19" w:rsidRPr="009E5711" w:rsidRDefault="00764B19" w:rsidP="00F76A54">
      <w:pPr>
        <w:adjustRightInd w:val="0"/>
        <w:snapToGrid w:val="0"/>
        <w:spacing w:line="288" w:lineRule="auto"/>
        <w:jc w:val="center"/>
        <w:rPr>
          <w:rFonts w:ascii="楷体" w:eastAsia="楷体" w:hAnsi="楷体" w:cs="Times New Roman"/>
          <w:sz w:val="44"/>
          <w:szCs w:val="44"/>
        </w:rPr>
      </w:pPr>
    </w:p>
    <w:p w14:paraId="518847B9" w14:textId="77777777" w:rsidR="00764B19" w:rsidRPr="009E5711" w:rsidRDefault="00764B19" w:rsidP="00F76A54">
      <w:pPr>
        <w:adjustRightInd w:val="0"/>
        <w:snapToGrid w:val="0"/>
        <w:spacing w:line="288" w:lineRule="auto"/>
        <w:jc w:val="center"/>
        <w:rPr>
          <w:rFonts w:ascii="楷体" w:eastAsia="楷体" w:hAnsi="楷体" w:cs="Times New Roman"/>
          <w:sz w:val="44"/>
          <w:szCs w:val="44"/>
        </w:rPr>
      </w:pPr>
    </w:p>
    <w:p w14:paraId="74345859" w14:textId="2D5E5112" w:rsidR="00764B19" w:rsidRPr="009E5711" w:rsidRDefault="00E84C89" w:rsidP="00F76A54">
      <w:pPr>
        <w:adjustRightInd w:val="0"/>
        <w:snapToGrid w:val="0"/>
        <w:spacing w:line="288" w:lineRule="auto"/>
        <w:rPr>
          <w:rFonts w:ascii="楷体" w:eastAsia="楷体" w:hAnsi="楷体" w:cs="Times New Roman"/>
          <w:b/>
          <w:spacing w:val="-6"/>
          <w:sz w:val="30"/>
          <w:szCs w:val="30"/>
        </w:rPr>
      </w:pPr>
      <w:r w:rsidRPr="009E5711">
        <w:rPr>
          <w:rFonts w:ascii="楷体" w:eastAsia="楷体" w:hAnsi="楷体" w:cs="Times New Roman" w:hint="eastAsia"/>
          <w:b/>
          <w:spacing w:val="-6"/>
          <w:sz w:val="30"/>
          <w:szCs w:val="30"/>
        </w:rPr>
        <w:t>项目名称：</w:t>
      </w:r>
      <w:r w:rsidR="00114C86" w:rsidRPr="009E5711">
        <w:rPr>
          <w:rFonts w:ascii="楷体" w:eastAsia="楷体" w:hAnsi="楷体" w:cs="Times New Roman" w:hint="eastAsia"/>
          <w:b/>
          <w:spacing w:val="-6"/>
          <w:sz w:val="30"/>
          <w:szCs w:val="30"/>
        </w:rPr>
        <w:t>2024年度中外文纸质期刊</w:t>
      </w:r>
    </w:p>
    <w:p w14:paraId="172E4DDD" w14:textId="5DE44C0A" w:rsidR="00764B19" w:rsidRPr="009E5711" w:rsidRDefault="00E84C89" w:rsidP="00F76A54">
      <w:pPr>
        <w:adjustRightInd w:val="0"/>
        <w:snapToGrid w:val="0"/>
        <w:spacing w:line="288" w:lineRule="auto"/>
        <w:rPr>
          <w:rFonts w:ascii="楷体" w:eastAsia="楷体" w:hAnsi="楷体" w:cs="Times New Roman"/>
          <w:b/>
          <w:spacing w:val="-6"/>
          <w:sz w:val="30"/>
          <w:szCs w:val="30"/>
        </w:rPr>
      </w:pPr>
      <w:r w:rsidRPr="009E5711">
        <w:rPr>
          <w:rFonts w:ascii="楷体" w:eastAsia="楷体" w:hAnsi="楷体" w:cs="Times New Roman" w:hint="eastAsia"/>
          <w:b/>
          <w:spacing w:val="-6"/>
          <w:sz w:val="30"/>
          <w:szCs w:val="30"/>
        </w:rPr>
        <w:t>项目编号：</w:t>
      </w:r>
      <w:r w:rsidR="00114C86" w:rsidRPr="009E5711">
        <w:rPr>
          <w:rFonts w:ascii="楷体" w:eastAsia="楷体" w:hAnsi="楷体" w:cs="Times New Roman" w:hint="eastAsia"/>
          <w:b/>
          <w:spacing w:val="-6"/>
          <w:sz w:val="30"/>
          <w:szCs w:val="30"/>
        </w:rPr>
        <w:t>QSZB-Z(H)-C23502(GK)</w:t>
      </w:r>
    </w:p>
    <w:p w14:paraId="666DD0C1" w14:textId="5C5623E6" w:rsidR="00764B19" w:rsidRPr="009E5711" w:rsidRDefault="00E84C89" w:rsidP="00F76A54">
      <w:pPr>
        <w:adjustRightInd w:val="0"/>
        <w:snapToGrid w:val="0"/>
        <w:spacing w:line="288" w:lineRule="auto"/>
        <w:rPr>
          <w:rFonts w:ascii="楷体" w:eastAsia="楷体" w:hAnsi="楷体" w:cs="Times New Roman"/>
          <w:b/>
          <w:spacing w:val="-6"/>
          <w:sz w:val="30"/>
          <w:szCs w:val="30"/>
        </w:rPr>
      </w:pPr>
      <w:r w:rsidRPr="009E5711">
        <w:rPr>
          <w:rFonts w:ascii="楷体" w:eastAsia="楷体" w:hAnsi="楷体" w:cs="Times New Roman" w:hint="eastAsia"/>
          <w:b/>
          <w:spacing w:val="-6"/>
          <w:sz w:val="30"/>
          <w:szCs w:val="30"/>
        </w:rPr>
        <w:t>采 购 人：</w:t>
      </w:r>
      <w:r w:rsidR="00114C86" w:rsidRPr="009E5711">
        <w:rPr>
          <w:rFonts w:ascii="楷体" w:eastAsia="楷体" w:hAnsi="楷体" w:cs="Times New Roman" w:hint="eastAsia"/>
          <w:b/>
          <w:spacing w:val="-6"/>
          <w:sz w:val="30"/>
          <w:szCs w:val="30"/>
        </w:rPr>
        <w:t>浙江工商大学</w:t>
      </w:r>
    </w:p>
    <w:p w14:paraId="1DEE622B" w14:textId="77777777" w:rsidR="00764B19" w:rsidRPr="009E5711" w:rsidRDefault="00E84C89" w:rsidP="00F76A54">
      <w:pPr>
        <w:adjustRightInd w:val="0"/>
        <w:snapToGrid w:val="0"/>
        <w:spacing w:line="288" w:lineRule="auto"/>
        <w:rPr>
          <w:rFonts w:ascii="楷体" w:eastAsia="楷体" w:hAnsi="楷体" w:cs="Times New Roman"/>
          <w:b/>
          <w:spacing w:val="-6"/>
          <w:sz w:val="30"/>
          <w:szCs w:val="30"/>
        </w:rPr>
      </w:pPr>
      <w:r w:rsidRPr="009E5711">
        <w:rPr>
          <w:rFonts w:ascii="楷体" w:eastAsia="楷体" w:hAnsi="楷体" w:cs="Times New Roman" w:hint="eastAsia"/>
          <w:b/>
          <w:spacing w:val="-6"/>
          <w:sz w:val="30"/>
          <w:szCs w:val="30"/>
        </w:rPr>
        <w:t>采购代理机构：浙江求是招标代理有限公司</w:t>
      </w:r>
    </w:p>
    <w:p w14:paraId="5D38CE3B" w14:textId="28F24117" w:rsidR="00764B19" w:rsidRPr="009E5711" w:rsidRDefault="00E84C89" w:rsidP="00F76A54">
      <w:pPr>
        <w:adjustRightInd w:val="0"/>
        <w:snapToGrid w:val="0"/>
        <w:spacing w:line="288" w:lineRule="auto"/>
        <w:rPr>
          <w:rFonts w:ascii="楷体" w:eastAsia="楷体" w:hAnsi="楷体" w:cs="Times New Roman"/>
          <w:b/>
          <w:spacing w:val="-6"/>
          <w:sz w:val="30"/>
          <w:szCs w:val="30"/>
        </w:rPr>
      </w:pPr>
      <w:r w:rsidRPr="009E5711">
        <w:rPr>
          <w:rFonts w:ascii="楷体" w:eastAsia="楷体" w:hAnsi="楷体" w:cs="Times New Roman"/>
          <w:b/>
          <w:spacing w:val="-6"/>
          <w:sz w:val="30"/>
          <w:szCs w:val="30"/>
        </w:rPr>
        <w:t>采购计划文号：</w:t>
      </w:r>
      <w:r w:rsidR="00663601" w:rsidRPr="009E5711">
        <w:rPr>
          <w:rFonts w:ascii="楷体" w:eastAsia="楷体" w:hAnsi="楷体" w:cs="Times New Roman"/>
          <w:b/>
          <w:spacing w:val="-6"/>
          <w:sz w:val="30"/>
          <w:szCs w:val="30"/>
        </w:rPr>
        <w:t>[2023]75949号、[2023]76529号、[2023]76530号、[2023]77370号</w:t>
      </w:r>
    </w:p>
    <w:p w14:paraId="674C99A1" w14:textId="77777777" w:rsidR="00764B19" w:rsidRPr="009E5711" w:rsidRDefault="00764B19" w:rsidP="00F76A54">
      <w:pPr>
        <w:adjustRightInd w:val="0"/>
        <w:snapToGrid w:val="0"/>
        <w:spacing w:line="288" w:lineRule="auto"/>
        <w:rPr>
          <w:rFonts w:ascii="楷体" w:eastAsia="楷体" w:hAnsi="楷体" w:cs="Times New Roman"/>
          <w:b/>
          <w:szCs w:val="21"/>
        </w:rPr>
      </w:pPr>
    </w:p>
    <w:p w14:paraId="6A915C1E" w14:textId="77777777" w:rsidR="00117EF1" w:rsidRPr="009E5711" w:rsidRDefault="00117EF1" w:rsidP="00F76A54">
      <w:pPr>
        <w:adjustRightInd w:val="0"/>
        <w:snapToGrid w:val="0"/>
        <w:spacing w:line="288" w:lineRule="auto"/>
        <w:rPr>
          <w:rFonts w:ascii="楷体" w:eastAsia="楷体" w:hAnsi="楷体" w:cs="Times New Roman"/>
          <w:b/>
          <w:szCs w:val="21"/>
        </w:rPr>
        <w:sectPr w:rsidR="00117EF1" w:rsidRPr="009E5711">
          <w:headerReference w:type="default" r:id="rId9"/>
          <w:footerReference w:type="default" r:id="rId10"/>
          <w:pgSz w:w="11906" w:h="16838"/>
          <w:pgMar w:top="1247" w:right="1247" w:bottom="1247" w:left="1247" w:header="0" w:footer="694" w:gutter="0"/>
          <w:pgNumType w:start="1"/>
          <w:cols w:space="720"/>
          <w:docGrid w:linePitch="381"/>
        </w:sectPr>
      </w:pPr>
    </w:p>
    <w:p w14:paraId="4566C80C" w14:textId="77777777" w:rsidR="00764B19" w:rsidRPr="009E5711" w:rsidRDefault="00764B19" w:rsidP="00B5680A">
      <w:pPr>
        <w:adjustRightInd w:val="0"/>
        <w:snapToGrid w:val="0"/>
        <w:spacing w:line="288" w:lineRule="auto"/>
        <w:rPr>
          <w:rFonts w:ascii="楷体" w:eastAsia="楷体" w:hAnsi="楷体" w:cs="Times New Roman"/>
          <w:b/>
          <w:sz w:val="30"/>
          <w:szCs w:val="30"/>
        </w:rPr>
      </w:pPr>
    </w:p>
    <w:p w14:paraId="131551A6" w14:textId="1EF4208F" w:rsidR="00764B19" w:rsidRPr="009E5711" w:rsidRDefault="00E84C89" w:rsidP="00F76A54">
      <w:pPr>
        <w:adjustRightInd w:val="0"/>
        <w:snapToGrid w:val="0"/>
        <w:spacing w:line="288" w:lineRule="auto"/>
        <w:jc w:val="center"/>
        <w:outlineLvl w:val="0"/>
        <w:rPr>
          <w:rFonts w:ascii="楷体" w:eastAsia="楷体" w:hAnsi="楷体" w:cs="Times New Roman"/>
          <w:b/>
          <w:sz w:val="30"/>
          <w:szCs w:val="30"/>
        </w:rPr>
      </w:pPr>
      <w:r w:rsidRPr="009E5711">
        <w:rPr>
          <w:rFonts w:ascii="楷体" w:eastAsia="楷体" w:hAnsi="楷体" w:cs="Times New Roman"/>
          <w:b/>
          <w:sz w:val="30"/>
          <w:szCs w:val="30"/>
        </w:rPr>
        <w:t>目</w:t>
      </w:r>
      <w:r w:rsidRPr="009E5711">
        <w:rPr>
          <w:rFonts w:ascii="楷体" w:eastAsia="楷体" w:hAnsi="楷体" w:cs="Times New Roman" w:hint="eastAsia"/>
          <w:b/>
          <w:sz w:val="30"/>
          <w:szCs w:val="30"/>
        </w:rPr>
        <w:t xml:space="preserve">    </w:t>
      </w:r>
      <w:r w:rsidRPr="009E5711">
        <w:rPr>
          <w:rFonts w:ascii="楷体" w:eastAsia="楷体" w:hAnsi="楷体" w:cs="Times New Roman"/>
          <w:b/>
          <w:sz w:val="30"/>
          <w:szCs w:val="30"/>
        </w:rPr>
        <w:t>录</w:t>
      </w:r>
    </w:p>
    <w:p w14:paraId="1691C0E7" w14:textId="77777777" w:rsidR="004A62EE" w:rsidRPr="009E5711" w:rsidRDefault="004A62EE" w:rsidP="00F76A54">
      <w:pPr>
        <w:adjustRightInd w:val="0"/>
        <w:snapToGrid w:val="0"/>
        <w:spacing w:line="288" w:lineRule="auto"/>
        <w:rPr>
          <w:rFonts w:ascii="楷体" w:eastAsia="楷体" w:hAnsi="楷体" w:cs="Times New Roman"/>
          <w:b/>
          <w:sz w:val="30"/>
          <w:szCs w:val="30"/>
        </w:rPr>
      </w:pPr>
    </w:p>
    <w:p w14:paraId="33EA11B7" w14:textId="77777777" w:rsidR="00764B19" w:rsidRPr="009E5711" w:rsidRDefault="00E84C89" w:rsidP="00F76A54">
      <w:pPr>
        <w:adjustRightInd w:val="0"/>
        <w:snapToGrid w:val="0"/>
        <w:spacing w:line="288" w:lineRule="auto"/>
        <w:ind w:firstLineChars="200" w:firstLine="590"/>
        <w:rPr>
          <w:rFonts w:ascii="楷体" w:eastAsia="楷体" w:hAnsi="楷体" w:cs="Times New Roman"/>
          <w:b/>
          <w:spacing w:val="-6"/>
          <w:sz w:val="30"/>
          <w:szCs w:val="30"/>
        </w:rPr>
      </w:pPr>
      <w:r w:rsidRPr="009E5711">
        <w:rPr>
          <w:rFonts w:ascii="楷体" w:eastAsia="楷体" w:hAnsi="楷体" w:cs="Times New Roman" w:hint="eastAsia"/>
          <w:b/>
          <w:spacing w:val="-6"/>
          <w:sz w:val="30"/>
          <w:szCs w:val="30"/>
        </w:rPr>
        <w:t>第一章  投标邀请</w:t>
      </w:r>
    </w:p>
    <w:p w14:paraId="35B66D1A" w14:textId="77777777" w:rsidR="00764B19" w:rsidRPr="009E5711" w:rsidRDefault="00E84C89" w:rsidP="00F76A54">
      <w:pPr>
        <w:adjustRightInd w:val="0"/>
        <w:snapToGrid w:val="0"/>
        <w:spacing w:line="288" w:lineRule="auto"/>
        <w:ind w:firstLineChars="200" w:firstLine="590"/>
        <w:rPr>
          <w:rFonts w:ascii="楷体" w:eastAsia="楷体" w:hAnsi="楷体" w:cs="Times New Roman"/>
          <w:b/>
          <w:spacing w:val="-6"/>
          <w:sz w:val="30"/>
          <w:szCs w:val="30"/>
        </w:rPr>
      </w:pPr>
      <w:r w:rsidRPr="009E5711">
        <w:rPr>
          <w:rFonts w:ascii="楷体" w:eastAsia="楷体" w:hAnsi="楷体" w:cs="Times New Roman" w:hint="eastAsia"/>
          <w:b/>
          <w:spacing w:val="-6"/>
          <w:sz w:val="30"/>
          <w:szCs w:val="30"/>
        </w:rPr>
        <w:t>第二章  采购需求</w:t>
      </w:r>
    </w:p>
    <w:p w14:paraId="32844D32" w14:textId="77777777" w:rsidR="00764B19" w:rsidRPr="009E5711" w:rsidRDefault="00E84C89" w:rsidP="00F76A54">
      <w:pPr>
        <w:adjustRightInd w:val="0"/>
        <w:snapToGrid w:val="0"/>
        <w:spacing w:line="288" w:lineRule="auto"/>
        <w:ind w:firstLineChars="200" w:firstLine="590"/>
        <w:rPr>
          <w:rFonts w:ascii="楷体" w:eastAsia="楷体" w:hAnsi="楷体" w:cs="Times New Roman"/>
          <w:b/>
          <w:spacing w:val="-6"/>
          <w:sz w:val="30"/>
          <w:szCs w:val="30"/>
        </w:rPr>
      </w:pPr>
      <w:r w:rsidRPr="009E5711">
        <w:rPr>
          <w:rFonts w:ascii="楷体" w:eastAsia="楷体" w:hAnsi="楷体" w:cs="Times New Roman" w:hint="eastAsia"/>
          <w:b/>
          <w:spacing w:val="-6"/>
          <w:sz w:val="30"/>
          <w:szCs w:val="30"/>
        </w:rPr>
        <w:t>第三章  投标人须知</w:t>
      </w:r>
    </w:p>
    <w:p w14:paraId="18924D56" w14:textId="51A485C4" w:rsidR="00764B19" w:rsidRPr="009E5711" w:rsidRDefault="00E84C89" w:rsidP="00F76A54">
      <w:pPr>
        <w:adjustRightInd w:val="0"/>
        <w:snapToGrid w:val="0"/>
        <w:spacing w:line="288" w:lineRule="auto"/>
        <w:ind w:firstLineChars="200" w:firstLine="590"/>
        <w:rPr>
          <w:rFonts w:ascii="楷体" w:eastAsia="楷体" w:hAnsi="楷体" w:cs="Times New Roman"/>
          <w:b/>
          <w:spacing w:val="-6"/>
          <w:sz w:val="30"/>
          <w:szCs w:val="30"/>
        </w:rPr>
      </w:pPr>
      <w:r w:rsidRPr="009E5711">
        <w:rPr>
          <w:rFonts w:ascii="楷体" w:eastAsia="楷体" w:hAnsi="楷体" w:cs="Times New Roman" w:hint="eastAsia"/>
          <w:b/>
          <w:spacing w:val="-6"/>
          <w:sz w:val="30"/>
          <w:szCs w:val="30"/>
        </w:rPr>
        <w:t xml:space="preserve">第四章  </w:t>
      </w:r>
      <w:r w:rsidR="005F7F4E" w:rsidRPr="009E5711">
        <w:rPr>
          <w:rFonts w:ascii="楷体" w:eastAsia="楷体" w:hAnsi="楷体" w:cs="Times New Roman" w:hint="eastAsia"/>
          <w:b/>
          <w:spacing w:val="-6"/>
          <w:sz w:val="30"/>
          <w:szCs w:val="30"/>
        </w:rPr>
        <w:t>评标方法和评标标准</w:t>
      </w:r>
    </w:p>
    <w:p w14:paraId="3FAD8B5F" w14:textId="77777777" w:rsidR="00764B19" w:rsidRPr="009E5711" w:rsidRDefault="00E84C89" w:rsidP="00F76A54">
      <w:pPr>
        <w:adjustRightInd w:val="0"/>
        <w:snapToGrid w:val="0"/>
        <w:spacing w:line="288" w:lineRule="auto"/>
        <w:ind w:firstLineChars="200" w:firstLine="590"/>
        <w:rPr>
          <w:rFonts w:ascii="楷体" w:eastAsia="楷体" w:hAnsi="楷体" w:cs="Times New Roman"/>
          <w:b/>
          <w:spacing w:val="-6"/>
          <w:sz w:val="30"/>
          <w:szCs w:val="30"/>
        </w:rPr>
      </w:pPr>
      <w:r w:rsidRPr="009E5711">
        <w:rPr>
          <w:rFonts w:ascii="楷体" w:eastAsia="楷体" w:hAnsi="楷体" w:cs="Times New Roman" w:hint="eastAsia"/>
          <w:b/>
          <w:spacing w:val="-6"/>
          <w:sz w:val="30"/>
          <w:szCs w:val="30"/>
        </w:rPr>
        <w:t>第五章  拟签订的合同文本</w:t>
      </w:r>
    </w:p>
    <w:p w14:paraId="7FC89F03" w14:textId="424975CA" w:rsidR="00764B19" w:rsidRPr="009E5711" w:rsidRDefault="00E84C89" w:rsidP="00F76A54">
      <w:pPr>
        <w:adjustRightInd w:val="0"/>
        <w:snapToGrid w:val="0"/>
        <w:spacing w:line="288" w:lineRule="auto"/>
        <w:ind w:firstLineChars="200" w:firstLine="590"/>
        <w:rPr>
          <w:rFonts w:ascii="楷体" w:eastAsia="楷体" w:hAnsi="楷体" w:cs="Times New Roman"/>
          <w:b/>
          <w:spacing w:val="-6"/>
          <w:sz w:val="30"/>
          <w:szCs w:val="30"/>
        </w:rPr>
      </w:pPr>
      <w:r w:rsidRPr="009E5711">
        <w:rPr>
          <w:rFonts w:ascii="楷体" w:eastAsia="楷体" w:hAnsi="楷体" w:cs="Times New Roman" w:hint="eastAsia"/>
          <w:b/>
          <w:spacing w:val="-6"/>
          <w:sz w:val="30"/>
          <w:szCs w:val="30"/>
        </w:rPr>
        <w:t xml:space="preserve">第六章  </w:t>
      </w:r>
      <w:r w:rsidR="00BA396F" w:rsidRPr="009E5711">
        <w:rPr>
          <w:rFonts w:ascii="楷体" w:eastAsia="楷体" w:hAnsi="楷体" w:cs="Times New Roman" w:hint="eastAsia"/>
          <w:b/>
          <w:spacing w:val="-6"/>
          <w:sz w:val="30"/>
          <w:szCs w:val="30"/>
        </w:rPr>
        <w:t>投标文件格式</w:t>
      </w:r>
    </w:p>
    <w:p w14:paraId="33E408B5" w14:textId="77777777" w:rsidR="00E55076" w:rsidRPr="009E5711" w:rsidRDefault="00E55076" w:rsidP="00F76A54">
      <w:pPr>
        <w:widowControl/>
        <w:adjustRightInd w:val="0"/>
        <w:snapToGrid w:val="0"/>
        <w:spacing w:line="288" w:lineRule="auto"/>
        <w:jc w:val="left"/>
        <w:rPr>
          <w:rFonts w:ascii="宋体" w:eastAsia="宋体" w:hAnsi="宋体" w:cs="Times New Roman"/>
          <w:szCs w:val="21"/>
        </w:rPr>
      </w:pPr>
    </w:p>
    <w:p w14:paraId="457EBF36" w14:textId="2A7A60E5" w:rsidR="00E55076" w:rsidRPr="009E5711" w:rsidRDefault="00E55076" w:rsidP="00F76A54">
      <w:pPr>
        <w:widowControl/>
        <w:adjustRightInd w:val="0"/>
        <w:snapToGrid w:val="0"/>
        <w:spacing w:line="288" w:lineRule="auto"/>
        <w:jc w:val="left"/>
        <w:rPr>
          <w:rFonts w:ascii="宋体" w:eastAsia="宋体" w:hAnsi="宋体" w:cs="Times New Roman"/>
          <w:szCs w:val="21"/>
        </w:rPr>
        <w:sectPr w:rsidR="00E55076" w:rsidRPr="009E5711" w:rsidSect="00117EF1">
          <w:footerReference w:type="default" r:id="rId11"/>
          <w:pgSz w:w="11906" w:h="16838"/>
          <w:pgMar w:top="1247" w:right="1247" w:bottom="1247" w:left="1247" w:header="0" w:footer="694" w:gutter="0"/>
          <w:cols w:space="720"/>
          <w:docGrid w:linePitch="381"/>
        </w:sectPr>
      </w:pPr>
    </w:p>
    <w:p w14:paraId="02369E83" w14:textId="77777777" w:rsidR="00764B19" w:rsidRPr="009E5711" w:rsidRDefault="00E84C89" w:rsidP="00F76A54">
      <w:pPr>
        <w:adjustRightInd w:val="0"/>
        <w:snapToGrid w:val="0"/>
        <w:spacing w:line="288" w:lineRule="auto"/>
        <w:jc w:val="center"/>
        <w:outlineLvl w:val="0"/>
        <w:rPr>
          <w:rFonts w:ascii="宋体" w:eastAsia="宋体" w:hAnsi="宋体" w:cs="Times New Roman"/>
          <w:b/>
          <w:spacing w:val="-6"/>
          <w:sz w:val="32"/>
          <w:szCs w:val="32"/>
        </w:rPr>
      </w:pPr>
      <w:r w:rsidRPr="009E5711">
        <w:rPr>
          <w:rFonts w:ascii="宋体" w:eastAsia="宋体" w:hAnsi="宋体" w:cs="Times New Roman"/>
          <w:b/>
          <w:spacing w:val="-6"/>
          <w:sz w:val="32"/>
          <w:szCs w:val="32"/>
        </w:rPr>
        <w:lastRenderedPageBreak/>
        <w:t>第一章  投标邀请</w:t>
      </w:r>
    </w:p>
    <w:p w14:paraId="046BC064" w14:textId="77777777" w:rsidR="00764B19" w:rsidRPr="009E5711" w:rsidRDefault="00E84C89" w:rsidP="00F76A54">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rPr>
          <w:rFonts w:ascii="宋体" w:eastAsia="宋体" w:hAnsi="宋体" w:cs="Times New Roman"/>
          <w:b/>
          <w:szCs w:val="21"/>
        </w:rPr>
      </w:pPr>
      <w:r w:rsidRPr="009E5711">
        <w:rPr>
          <w:rFonts w:ascii="宋体" w:eastAsia="宋体" w:hAnsi="宋体" w:cs="Times New Roman" w:hint="eastAsia"/>
          <w:b/>
          <w:szCs w:val="21"/>
        </w:rPr>
        <w:t>项目概况</w:t>
      </w:r>
    </w:p>
    <w:p w14:paraId="34C063AB" w14:textId="5B471FDA" w:rsidR="00764B19" w:rsidRPr="009E5711" w:rsidRDefault="00E84C89" w:rsidP="00F76A54">
      <w:pPr>
        <w:pBdr>
          <w:top w:val="single" w:sz="4" w:space="1" w:color="auto"/>
          <w:left w:val="single" w:sz="4" w:space="4" w:color="auto"/>
          <w:bottom w:val="single" w:sz="4" w:space="1" w:color="auto"/>
          <w:right w:val="single" w:sz="4" w:space="4" w:color="auto"/>
        </w:pBdr>
        <w:adjustRightInd w:val="0"/>
        <w:snapToGrid w:val="0"/>
        <w:spacing w:line="288" w:lineRule="auto"/>
        <w:ind w:firstLineChars="200" w:firstLine="422"/>
        <w:jc w:val="left"/>
        <w:rPr>
          <w:rFonts w:ascii="宋体" w:eastAsia="宋体" w:hAnsi="宋体" w:cs="Times New Roman"/>
          <w:b/>
          <w:szCs w:val="21"/>
        </w:rPr>
      </w:pPr>
      <w:r w:rsidRPr="009E5711">
        <w:rPr>
          <w:rFonts w:ascii="宋体" w:eastAsia="宋体" w:hAnsi="宋体" w:cs="Times New Roman" w:hint="eastAsia"/>
          <w:b/>
          <w:szCs w:val="21"/>
          <w:u w:val="single"/>
        </w:rPr>
        <w:t xml:space="preserve"> </w:t>
      </w:r>
      <w:r w:rsidR="00114C86" w:rsidRPr="009E5711">
        <w:rPr>
          <w:rFonts w:ascii="宋体" w:eastAsia="宋体" w:hAnsi="宋体" w:cs="Times New Roman" w:hint="eastAsia"/>
          <w:b/>
          <w:szCs w:val="21"/>
          <w:u w:val="single"/>
        </w:rPr>
        <w:t>2024年度中外文纸质期刊</w:t>
      </w:r>
      <w:r w:rsidRPr="009E5711">
        <w:rPr>
          <w:rFonts w:ascii="宋体" w:eastAsia="宋体" w:hAnsi="宋体" w:cs="Times New Roman" w:hint="eastAsia"/>
          <w:b/>
          <w:szCs w:val="21"/>
          <w:u w:val="single"/>
        </w:rPr>
        <w:t xml:space="preserve"> </w:t>
      </w:r>
      <w:r w:rsidRPr="009E5711">
        <w:rPr>
          <w:rFonts w:ascii="宋体" w:eastAsia="宋体" w:hAnsi="宋体" w:cs="Times New Roman" w:hint="eastAsia"/>
          <w:b/>
          <w:szCs w:val="21"/>
        </w:rPr>
        <w:t>招标项目的潜在投标人应在</w:t>
      </w:r>
      <w:r w:rsidRPr="009E5711">
        <w:rPr>
          <w:rFonts w:ascii="宋体" w:eastAsia="宋体" w:hAnsi="宋体" w:cs="Times New Roman" w:hint="eastAsia"/>
          <w:b/>
          <w:szCs w:val="21"/>
          <w:u w:val="single"/>
        </w:rPr>
        <w:t xml:space="preserve"> 政府采购云平台（</w:t>
      </w:r>
      <w:r w:rsidR="00C12647" w:rsidRPr="009E5711">
        <w:rPr>
          <w:rFonts w:ascii="宋体" w:eastAsia="宋体" w:hAnsi="宋体" w:cs="Times New Roman" w:hint="eastAsia"/>
          <w:b/>
          <w:szCs w:val="21"/>
          <w:u w:val="single"/>
        </w:rPr>
        <w:t>https://www.zcygov.cn</w:t>
      </w:r>
      <w:r w:rsidRPr="009E5711">
        <w:rPr>
          <w:rFonts w:ascii="宋体" w:eastAsia="宋体" w:hAnsi="宋体" w:cs="Times New Roman" w:hint="eastAsia"/>
          <w:b/>
          <w:szCs w:val="21"/>
          <w:u w:val="single"/>
        </w:rPr>
        <w:t>）</w:t>
      </w:r>
      <w:r w:rsidRPr="009E5711">
        <w:rPr>
          <w:rFonts w:ascii="宋体" w:eastAsia="宋体" w:hAnsi="宋体" w:cs="Times New Roman" w:hint="eastAsia"/>
          <w:b/>
          <w:szCs w:val="21"/>
        </w:rPr>
        <w:t>获取</w:t>
      </w:r>
      <w:r w:rsidR="00080E86" w:rsidRPr="009E5711">
        <w:rPr>
          <w:rFonts w:ascii="宋体" w:eastAsia="宋体" w:hAnsi="宋体" w:cs="Times New Roman" w:hint="eastAsia"/>
          <w:b/>
          <w:szCs w:val="21"/>
        </w:rPr>
        <w:t>（下载）</w:t>
      </w:r>
      <w:r w:rsidRPr="009E5711">
        <w:rPr>
          <w:rFonts w:ascii="宋体" w:eastAsia="宋体" w:hAnsi="宋体" w:cs="Times New Roman" w:hint="eastAsia"/>
          <w:b/>
          <w:szCs w:val="21"/>
        </w:rPr>
        <w:t>招标文件，并于</w:t>
      </w:r>
      <w:r w:rsidR="007934DC" w:rsidRPr="009E5711">
        <w:rPr>
          <w:rFonts w:ascii="宋体" w:eastAsia="宋体" w:hAnsi="宋体" w:cs="Times New Roman" w:hint="eastAsia"/>
          <w:b/>
          <w:szCs w:val="21"/>
          <w:u w:val="single"/>
        </w:rPr>
        <w:t>2023年11月17日14:00:00</w:t>
      </w:r>
      <w:r w:rsidRPr="009E5711">
        <w:rPr>
          <w:rFonts w:ascii="宋体" w:eastAsia="宋体" w:hAnsi="宋体" w:cs="Times New Roman" w:hint="eastAsia"/>
          <w:b/>
          <w:szCs w:val="21"/>
          <w:u w:val="single"/>
        </w:rPr>
        <w:t>（北京时间）</w:t>
      </w:r>
      <w:r w:rsidRPr="009E5711">
        <w:rPr>
          <w:rFonts w:ascii="宋体" w:eastAsia="宋体" w:hAnsi="宋体" w:cs="Times New Roman" w:hint="eastAsia"/>
          <w:b/>
          <w:bCs/>
          <w:szCs w:val="21"/>
        </w:rPr>
        <w:t>前递交（上传）投标</w:t>
      </w:r>
      <w:r w:rsidRPr="009E5711">
        <w:rPr>
          <w:rFonts w:ascii="宋体" w:eastAsia="宋体" w:hAnsi="宋体" w:cs="Times New Roman"/>
          <w:b/>
          <w:bCs/>
          <w:szCs w:val="21"/>
        </w:rPr>
        <w:t>文件</w:t>
      </w:r>
      <w:r w:rsidRPr="009E5711">
        <w:rPr>
          <w:rFonts w:ascii="宋体" w:eastAsia="宋体" w:hAnsi="宋体" w:cs="Times New Roman" w:hint="eastAsia"/>
          <w:b/>
          <w:szCs w:val="21"/>
        </w:rPr>
        <w:t>。</w:t>
      </w:r>
    </w:p>
    <w:p w14:paraId="53BC6F74" w14:textId="77777777" w:rsidR="00764B19" w:rsidRPr="009E5711" w:rsidRDefault="00E84C89" w:rsidP="00F94E51">
      <w:pPr>
        <w:adjustRightInd w:val="0"/>
        <w:snapToGrid w:val="0"/>
        <w:spacing w:line="288" w:lineRule="auto"/>
        <w:rPr>
          <w:rFonts w:ascii="宋体" w:eastAsia="宋体" w:hAnsi="宋体" w:cs="宋体"/>
          <w:b/>
          <w:szCs w:val="21"/>
        </w:rPr>
      </w:pPr>
      <w:bookmarkStart w:id="0" w:name="_Toc35393790"/>
      <w:bookmarkStart w:id="1" w:name="_Toc28359002"/>
      <w:bookmarkStart w:id="2" w:name="_Toc28359079"/>
      <w:bookmarkStart w:id="3" w:name="_Toc35393621"/>
      <w:bookmarkStart w:id="4" w:name="_Hlk24379207"/>
      <w:r w:rsidRPr="009E5711">
        <w:rPr>
          <w:rFonts w:ascii="宋体" w:eastAsia="宋体" w:hAnsi="宋体" w:cs="宋体" w:hint="eastAsia"/>
          <w:b/>
          <w:szCs w:val="21"/>
        </w:rPr>
        <w:t>一、项目基本情况</w:t>
      </w:r>
      <w:bookmarkEnd w:id="0"/>
      <w:bookmarkEnd w:id="1"/>
      <w:bookmarkEnd w:id="2"/>
      <w:bookmarkEnd w:id="3"/>
    </w:p>
    <w:p w14:paraId="7F0C85A6" w14:textId="0D2B437D" w:rsidR="00764B19" w:rsidRPr="009E5711" w:rsidRDefault="00E84C89"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1.项目编号：</w:t>
      </w:r>
      <w:r w:rsidR="00114C86" w:rsidRPr="009E5711">
        <w:rPr>
          <w:rFonts w:ascii="宋体" w:eastAsia="宋体" w:hAnsi="宋体" w:cs="Times New Roman" w:hint="eastAsia"/>
          <w:szCs w:val="21"/>
        </w:rPr>
        <w:t>QSZB-Z(H)-C23502(GK)</w:t>
      </w:r>
    </w:p>
    <w:p w14:paraId="1E7024FF" w14:textId="3EE0F935" w:rsidR="00764B19" w:rsidRPr="009E5711" w:rsidRDefault="00E84C89"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w:t>
      </w:r>
      <w:r w:rsidRPr="009E5711">
        <w:rPr>
          <w:rFonts w:ascii="宋体" w:eastAsia="宋体" w:hAnsi="宋体" w:cs="Times New Roman" w:hint="eastAsia"/>
          <w:szCs w:val="21"/>
        </w:rPr>
        <w:t>.项目名称：</w:t>
      </w:r>
      <w:r w:rsidR="00114C86" w:rsidRPr="009E5711">
        <w:rPr>
          <w:rFonts w:ascii="宋体" w:eastAsia="宋体" w:hAnsi="宋体" w:cs="Times New Roman" w:hint="eastAsia"/>
          <w:szCs w:val="21"/>
        </w:rPr>
        <w:t>2024年度中外文纸质期刊</w:t>
      </w:r>
    </w:p>
    <w:bookmarkEnd w:id="4"/>
    <w:p w14:paraId="4F480F7F" w14:textId="15420A10" w:rsidR="00764B19" w:rsidRPr="009E5711" w:rsidRDefault="00E84C89"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3</w:t>
      </w:r>
      <w:r w:rsidRPr="009E5711">
        <w:rPr>
          <w:rFonts w:ascii="宋体" w:eastAsia="宋体" w:hAnsi="宋体" w:cs="Times New Roman" w:hint="eastAsia"/>
          <w:szCs w:val="21"/>
        </w:rPr>
        <w:t>.预算金额：</w:t>
      </w:r>
      <w:r w:rsidR="00114C86" w:rsidRPr="009E5711">
        <w:rPr>
          <w:rFonts w:ascii="宋体" w:eastAsia="宋体" w:hAnsi="宋体" w:cs="Times New Roman"/>
          <w:szCs w:val="21"/>
        </w:rPr>
        <w:t>38万元（</w:t>
      </w:r>
      <w:r w:rsidR="00114C86" w:rsidRPr="009E5711">
        <w:rPr>
          <w:rFonts w:ascii="宋体" w:eastAsia="宋体" w:hAnsi="宋体" w:cs="Times New Roman" w:hint="eastAsia"/>
          <w:szCs w:val="21"/>
        </w:rPr>
        <w:t>标项一</w:t>
      </w:r>
      <w:r w:rsidR="00114C86" w:rsidRPr="009E5711">
        <w:rPr>
          <w:rFonts w:ascii="宋体" w:eastAsia="宋体" w:hAnsi="宋体" w:cs="Times New Roman"/>
          <w:szCs w:val="21"/>
        </w:rPr>
        <w:t>：17.50万元；</w:t>
      </w:r>
      <w:r w:rsidR="00114C86" w:rsidRPr="009E5711">
        <w:rPr>
          <w:rFonts w:ascii="宋体" w:eastAsia="宋体" w:hAnsi="宋体" w:cs="Times New Roman" w:hint="eastAsia"/>
          <w:szCs w:val="21"/>
        </w:rPr>
        <w:t>标项二</w:t>
      </w:r>
      <w:r w:rsidR="00114C86" w:rsidRPr="009E5711">
        <w:rPr>
          <w:rFonts w:ascii="宋体" w:eastAsia="宋体" w:hAnsi="宋体" w:cs="Times New Roman"/>
          <w:szCs w:val="21"/>
        </w:rPr>
        <w:t>：20.50万元）</w:t>
      </w:r>
    </w:p>
    <w:p w14:paraId="1A875235" w14:textId="31055A92" w:rsidR="00764B19" w:rsidRPr="009E5711" w:rsidRDefault="00E84C89" w:rsidP="00804245">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4</w:t>
      </w:r>
      <w:r w:rsidRPr="009E5711">
        <w:rPr>
          <w:rFonts w:ascii="宋体" w:eastAsia="宋体" w:hAnsi="宋体" w:cs="Times New Roman" w:hint="eastAsia"/>
          <w:szCs w:val="21"/>
        </w:rPr>
        <w:t>.最高限价：</w:t>
      </w:r>
      <w:r w:rsidR="006F2536" w:rsidRPr="009E5711">
        <w:rPr>
          <w:rFonts w:ascii="宋体" w:eastAsia="宋体" w:hAnsi="宋体" w:cs="Times New Roman" w:hint="eastAsia"/>
          <w:szCs w:val="21"/>
        </w:rPr>
        <w:t>标项一</w:t>
      </w:r>
      <w:r w:rsidR="006F2536" w:rsidRPr="009E5711">
        <w:rPr>
          <w:rFonts w:ascii="宋体" w:eastAsia="宋体" w:hAnsi="宋体" w:cs="Times New Roman"/>
          <w:szCs w:val="21"/>
        </w:rPr>
        <w:t>：</w:t>
      </w:r>
      <w:r w:rsidR="00E643FA" w:rsidRPr="009E5711">
        <w:rPr>
          <w:rFonts w:ascii="宋体" w:eastAsia="宋体" w:hAnsi="宋体" w:cs="Times New Roman"/>
          <w:szCs w:val="21"/>
        </w:rPr>
        <w:t>17.50</w:t>
      </w:r>
      <w:r w:rsidR="006F2536" w:rsidRPr="009E5711">
        <w:rPr>
          <w:rFonts w:ascii="宋体" w:eastAsia="宋体" w:hAnsi="宋体" w:cs="Times New Roman"/>
          <w:szCs w:val="21"/>
        </w:rPr>
        <w:t>万元；</w:t>
      </w:r>
      <w:r w:rsidR="006F2536" w:rsidRPr="009E5711">
        <w:rPr>
          <w:rFonts w:ascii="宋体" w:eastAsia="宋体" w:hAnsi="宋体" w:cs="Times New Roman" w:hint="eastAsia"/>
          <w:szCs w:val="21"/>
        </w:rPr>
        <w:t>标项二</w:t>
      </w:r>
      <w:r w:rsidR="006F2536" w:rsidRPr="009E5711">
        <w:rPr>
          <w:rFonts w:ascii="宋体" w:eastAsia="宋体" w:hAnsi="宋体" w:cs="Times New Roman"/>
          <w:szCs w:val="21"/>
        </w:rPr>
        <w:t>：20.50万元</w:t>
      </w:r>
    </w:p>
    <w:p w14:paraId="54697147" w14:textId="2FE51626" w:rsidR="00764B19" w:rsidRPr="009E5711" w:rsidRDefault="00E84C89" w:rsidP="00F76A54">
      <w:pPr>
        <w:adjustRightInd w:val="0"/>
        <w:snapToGrid w:val="0"/>
        <w:spacing w:line="288" w:lineRule="auto"/>
        <w:ind w:firstLineChars="200" w:firstLine="420"/>
        <w:rPr>
          <w:rFonts w:ascii="宋体" w:eastAsia="宋体" w:hAnsi="宋体" w:cs="Times New Roman"/>
          <w:szCs w:val="21"/>
          <w:u w:val="single"/>
        </w:rPr>
      </w:pPr>
      <w:r w:rsidRPr="009E5711">
        <w:rPr>
          <w:rFonts w:ascii="宋体" w:eastAsia="宋体" w:hAnsi="宋体" w:cs="Times New Roman"/>
          <w:szCs w:val="21"/>
        </w:rPr>
        <w:t>5</w:t>
      </w:r>
      <w:r w:rsidRPr="009E5711">
        <w:rPr>
          <w:rFonts w:ascii="宋体" w:eastAsia="宋体" w:hAnsi="宋体" w:cs="Times New Roman" w:hint="eastAsia"/>
          <w:szCs w:val="21"/>
        </w:rPr>
        <w:t>.合同</w:t>
      </w:r>
      <w:r w:rsidR="00460DBC" w:rsidRPr="009E5711">
        <w:rPr>
          <w:rFonts w:ascii="宋体" w:eastAsia="宋体" w:hAnsi="宋体" w:cs="Times New Roman" w:hint="eastAsia"/>
          <w:szCs w:val="21"/>
        </w:rPr>
        <w:t>履约</w:t>
      </w:r>
      <w:r w:rsidRPr="009E5711">
        <w:rPr>
          <w:rFonts w:ascii="宋体" w:eastAsia="宋体" w:hAnsi="宋体" w:cs="Times New Roman" w:hint="eastAsia"/>
          <w:szCs w:val="21"/>
        </w:rPr>
        <w:t>期限：</w:t>
      </w:r>
      <w:r w:rsidR="00254E20" w:rsidRPr="009E5711">
        <w:rPr>
          <w:rFonts w:ascii="宋体" w:eastAsia="宋体" w:hAnsi="宋体" w:cs="Times New Roman" w:hint="eastAsia"/>
          <w:szCs w:val="21"/>
        </w:rPr>
        <w:t>服务期限：</w:t>
      </w:r>
      <w:r w:rsidR="00254E20" w:rsidRPr="009E5711">
        <w:rPr>
          <w:rFonts w:ascii="宋体" w:eastAsia="宋体" w:hAnsi="宋体" w:cs="Times New Roman"/>
          <w:szCs w:val="21"/>
        </w:rPr>
        <w:t>2024.01.01-2024.12.31</w:t>
      </w:r>
    </w:p>
    <w:p w14:paraId="6C2B8935" w14:textId="17974CE8" w:rsidR="00764B19" w:rsidRPr="009E5711" w:rsidRDefault="00E84C89" w:rsidP="00F76A54">
      <w:pPr>
        <w:adjustRightInd w:val="0"/>
        <w:snapToGrid w:val="0"/>
        <w:spacing w:line="288" w:lineRule="auto"/>
        <w:ind w:firstLineChars="200" w:firstLine="420"/>
        <w:rPr>
          <w:rFonts w:ascii="宋体" w:eastAsia="宋体" w:hAnsi="宋体" w:cs="Times New Roman"/>
          <w:bCs/>
          <w:szCs w:val="21"/>
        </w:rPr>
      </w:pPr>
      <w:r w:rsidRPr="009E5711">
        <w:rPr>
          <w:rFonts w:ascii="宋体" w:eastAsia="宋体" w:hAnsi="宋体" w:cs="Times New Roman"/>
          <w:bCs/>
          <w:szCs w:val="21"/>
        </w:rPr>
        <w:t>6</w:t>
      </w:r>
      <w:r w:rsidRPr="009E5711">
        <w:rPr>
          <w:rFonts w:ascii="宋体" w:eastAsia="宋体" w:hAnsi="宋体" w:cs="Times New Roman" w:hint="eastAsia"/>
          <w:bCs/>
          <w:szCs w:val="21"/>
        </w:rPr>
        <w:t>.本项目</w:t>
      </w:r>
      <w:r w:rsidR="00B02CEA" w:rsidRPr="009E5711">
        <w:rPr>
          <w:rFonts w:ascii="宋体" w:eastAsia="宋体" w:hAnsi="宋体" w:cs="Times New Roman" w:hint="eastAsia"/>
          <w:bCs/>
          <w:szCs w:val="21"/>
        </w:rPr>
        <w:t>（是）</w:t>
      </w:r>
      <w:r w:rsidRPr="009E5711">
        <w:rPr>
          <w:rFonts w:ascii="宋体" w:eastAsia="宋体" w:hAnsi="宋体" w:cs="Times New Roman" w:hint="eastAsia"/>
          <w:bCs/>
          <w:szCs w:val="21"/>
        </w:rPr>
        <w:t>接受联合体投标。</w:t>
      </w:r>
    </w:p>
    <w:p w14:paraId="5D3B9CFB" w14:textId="77777777" w:rsidR="00764B19" w:rsidRPr="009E5711" w:rsidRDefault="00E84C89"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7</w:t>
      </w:r>
      <w:r w:rsidRPr="009E5711">
        <w:rPr>
          <w:rFonts w:ascii="宋体" w:eastAsia="宋体" w:hAnsi="宋体" w:cs="Times New Roman" w:hint="eastAsia"/>
          <w:szCs w:val="21"/>
        </w:rPr>
        <w:t>.采购需求：</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006"/>
        <w:gridCol w:w="708"/>
        <w:gridCol w:w="709"/>
        <w:gridCol w:w="3119"/>
        <w:gridCol w:w="1276"/>
      </w:tblGrid>
      <w:tr w:rsidR="009E5711" w:rsidRPr="009E5711" w14:paraId="6A2D1F8E" w14:textId="77777777">
        <w:trPr>
          <w:trHeight w:val="719"/>
        </w:trPr>
        <w:tc>
          <w:tcPr>
            <w:tcW w:w="675" w:type="dxa"/>
            <w:tcBorders>
              <w:tl2br w:val="nil"/>
              <w:tr2bl w:val="nil"/>
            </w:tcBorders>
            <w:vAlign w:val="center"/>
          </w:tcPr>
          <w:p w14:paraId="53022438"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标项</w:t>
            </w:r>
          </w:p>
          <w:p w14:paraId="14346CC9"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序号</w:t>
            </w:r>
          </w:p>
        </w:tc>
        <w:tc>
          <w:tcPr>
            <w:tcW w:w="3006" w:type="dxa"/>
            <w:tcBorders>
              <w:right w:val="single" w:sz="4" w:space="0" w:color="auto"/>
              <w:tl2br w:val="nil"/>
              <w:tr2bl w:val="nil"/>
            </w:tcBorders>
            <w:vAlign w:val="center"/>
          </w:tcPr>
          <w:p w14:paraId="3A3E18D6"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名称</w:t>
            </w:r>
          </w:p>
        </w:tc>
        <w:tc>
          <w:tcPr>
            <w:tcW w:w="708" w:type="dxa"/>
            <w:tcBorders>
              <w:tl2br w:val="nil"/>
              <w:tr2bl w:val="nil"/>
            </w:tcBorders>
            <w:vAlign w:val="center"/>
          </w:tcPr>
          <w:p w14:paraId="7B4B9DF5"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数量</w:t>
            </w:r>
          </w:p>
        </w:tc>
        <w:tc>
          <w:tcPr>
            <w:tcW w:w="709" w:type="dxa"/>
            <w:tcBorders>
              <w:tl2br w:val="nil"/>
              <w:tr2bl w:val="nil"/>
            </w:tcBorders>
            <w:vAlign w:val="center"/>
          </w:tcPr>
          <w:p w14:paraId="1EF7C681"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单位</w:t>
            </w:r>
          </w:p>
        </w:tc>
        <w:tc>
          <w:tcPr>
            <w:tcW w:w="3119" w:type="dxa"/>
            <w:tcBorders>
              <w:right w:val="single" w:sz="4" w:space="0" w:color="auto"/>
              <w:tl2br w:val="nil"/>
              <w:tr2bl w:val="nil"/>
            </w:tcBorders>
            <w:vAlign w:val="center"/>
          </w:tcPr>
          <w:p w14:paraId="2286F824"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简要技术需求或服务要求</w:t>
            </w:r>
          </w:p>
        </w:tc>
        <w:tc>
          <w:tcPr>
            <w:tcW w:w="1276" w:type="dxa"/>
            <w:tcBorders>
              <w:right w:val="single" w:sz="4" w:space="0" w:color="auto"/>
              <w:tl2br w:val="nil"/>
              <w:tr2bl w:val="nil"/>
            </w:tcBorders>
            <w:vAlign w:val="center"/>
          </w:tcPr>
          <w:p w14:paraId="2EEA362D"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szCs w:val="21"/>
              </w:rPr>
              <w:t>是否允许采购进口产品</w:t>
            </w:r>
          </w:p>
        </w:tc>
      </w:tr>
      <w:tr w:rsidR="009E5711" w:rsidRPr="009E5711" w14:paraId="3EE070A4" w14:textId="77777777">
        <w:trPr>
          <w:trHeight w:val="340"/>
        </w:trPr>
        <w:tc>
          <w:tcPr>
            <w:tcW w:w="675" w:type="dxa"/>
            <w:tcBorders>
              <w:tl2br w:val="nil"/>
              <w:tr2bl w:val="nil"/>
            </w:tcBorders>
            <w:vAlign w:val="center"/>
          </w:tcPr>
          <w:p w14:paraId="6020882A" w14:textId="15F35307" w:rsidR="00804245" w:rsidRPr="009E5711" w:rsidRDefault="00804245" w:rsidP="00804245">
            <w:pPr>
              <w:adjustRightInd w:val="0"/>
              <w:snapToGrid w:val="0"/>
              <w:spacing w:line="288" w:lineRule="auto"/>
              <w:jc w:val="center"/>
              <w:rPr>
                <w:rFonts w:ascii="宋体" w:eastAsia="宋体" w:hAnsi="宋体" w:cs="宋体"/>
                <w:bCs/>
                <w:szCs w:val="21"/>
              </w:rPr>
            </w:pPr>
            <w:r w:rsidRPr="009E5711">
              <w:rPr>
                <w:rFonts w:ascii="宋体" w:eastAsia="宋体" w:hAnsi="宋体" w:cs="宋体" w:hint="eastAsia"/>
                <w:bCs/>
                <w:szCs w:val="21"/>
              </w:rPr>
              <w:t>一</w:t>
            </w:r>
          </w:p>
        </w:tc>
        <w:tc>
          <w:tcPr>
            <w:tcW w:w="3006" w:type="dxa"/>
            <w:tcBorders>
              <w:right w:val="single" w:sz="4" w:space="0" w:color="auto"/>
              <w:tl2br w:val="nil"/>
              <w:tr2bl w:val="nil"/>
            </w:tcBorders>
            <w:vAlign w:val="center"/>
          </w:tcPr>
          <w:p w14:paraId="5B149D94" w14:textId="59543438" w:rsidR="00804245" w:rsidRPr="009E5711" w:rsidRDefault="00804245" w:rsidP="00804245">
            <w:pPr>
              <w:adjustRightInd w:val="0"/>
              <w:snapToGrid w:val="0"/>
              <w:spacing w:line="288" w:lineRule="auto"/>
              <w:jc w:val="center"/>
              <w:rPr>
                <w:rFonts w:ascii="宋体" w:eastAsia="宋体" w:hAnsi="宋体" w:cs="宋体"/>
                <w:bCs/>
                <w:szCs w:val="21"/>
              </w:rPr>
            </w:pPr>
            <w:r w:rsidRPr="009E5711">
              <w:rPr>
                <w:rFonts w:ascii="宋体" w:eastAsia="宋体" w:hAnsi="宋体" w:cs="宋体"/>
                <w:bCs/>
                <w:szCs w:val="21"/>
              </w:rPr>
              <w:t>202</w:t>
            </w:r>
            <w:r w:rsidRPr="009E5711">
              <w:rPr>
                <w:rFonts w:ascii="宋体" w:eastAsia="宋体" w:hAnsi="宋体" w:cs="宋体" w:hint="eastAsia"/>
                <w:bCs/>
                <w:szCs w:val="21"/>
              </w:rPr>
              <w:t>4</w:t>
            </w:r>
            <w:r w:rsidRPr="009E5711">
              <w:rPr>
                <w:rFonts w:ascii="宋体" w:eastAsia="宋体" w:hAnsi="宋体" w:cs="宋体"/>
                <w:bCs/>
                <w:szCs w:val="21"/>
              </w:rPr>
              <w:t>年度中文纸质期刊</w:t>
            </w:r>
          </w:p>
        </w:tc>
        <w:tc>
          <w:tcPr>
            <w:tcW w:w="708" w:type="dxa"/>
            <w:tcBorders>
              <w:tl2br w:val="nil"/>
              <w:tr2bl w:val="nil"/>
            </w:tcBorders>
            <w:vAlign w:val="center"/>
          </w:tcPr>
          <w:p w14:paraId="40EE2D4D" w14:textId="6B8474F5" w:rsidR="00804245" w:rsidRPr="009E5711" w:rsidRDefault="00804245" w:rsidP="00804245">
            <w:pPr>
              <w:adjustRightInd w:val="0"/>
              <w:snapToGrid w:val="0"/>
              <w:spacing w:line="288" w:lineRule="auto"/>
              <w:jc w:val="center"/>
              <w:rPr>
                <w:rFonts w:ascii="宋体" w:eastAsia="宋体" w:hAnsi="宋体" w:cs="宋体"/>
                <w:bCs/>
                <w:szCs w:val="21"/>
              </w:rPr>
            </w:pPr>
            <w:r w:rsidRPr="009E5711">
              <w:rPr>
                <w:rFonts w:ascii="宋体" w:eastAsia="宋体" w:hAnsi="宋体" w:cs="宋体" w:hint="eastAsia"/>
                <w:bCs/>
                <w:szCs w:val="21"/>
              </w:rPr>
              <w:t>1</w:t>
            </w:r>
          </w:p>
        </w:tc>
        <w:tc>
          <w:tcPr>
            <w:tcW w:w="709" w:type="dxa"/>
            <w:tcBorders>
              <w:tl2br w:val="nil"/>
              <w:tr2bl w:val="nil"/>
            </w:tcBorders>
            <w:vAlign w:val="center"/>
          </w:tcPr>
          <w:p w14:paraId="0C4CCA74" w14:textId="1D0E3C25" w:rsidR="00804245" w:rsidRPr="009E5711" w:rsidRDefault="00804245" w:rsidP="00804245">
            <w:pPr>
              <w:adjustRightInd w:val="0"/>
              <w:snapToGrid w:val="0"/>
              <w:spacing w:line="288" w:lineRule="auto"/>
              <w:jc w:val="center"/>
              <w:rPr>
                <w:rFonts w:ascii="宋体" w:eastAsia="宋体" w:hAnsi="宋体" w:cs="宋体"/>
                <w:bCs/>
                <w:szCs w:val="21"/>
              </w:rPr>
            </w:pPr>
            <w:r w:rsidRPr="009E5711">
              <w:rPr>
                <w:rFonts w:ascii="宋体" w:eastAsia="宋体" w:hAnsi="宋体" w:cs="宋体" w:hint="eastAsia"/>
                <w:bCs/>
                <w:szCs w:val="21"/>
              </w:rPr>
              <w:t>批</w:t>
            </w:r>
          </w:p>
        </w:tc>
        <w:tc>
          <w:tcPr>
            <w:tcW w:w="3119" w:type="dxa"/>
            <w:tcBorders>
              <w:right w:val="single" w:sz="4" w:space="0" w:color="auto"/>
              <w:tl2br w:val="nil"/>
              <w:tr2bl w:val="nil"/>
            </w:tcBorders>
            <w:vAlign w:val="center"/>
          </w:tcPr>
          <w:p w14:paraId="78FF71B2" w14:textId="2FE73FCD" w:rsidR="00804245" w:rsidRPr="009E5711" w:rsidRDefault="00804245" w:rsidP="00804245">
            <w:pPr>
              <w:adjustRightInd w:val="0"/>
              <w:snapToGrid w:val="0"/>
              <w:spacing w:line="288" w:lineRule="auto"/>
              <w:jc w:val="center"/>
              <w:rPr>
                <w:rFonts w:ascii="宋体" w:eastAsia="宋体" w:hAnsi="宋体" w:cs="宋体"/>
                <w:bCs/>
                <w:szCs w:val="21"/>
              </w:rPr>
            </w:pPr>
            <w:r w:rsidRPr="009E5711">
              <w:rPr>
                <w:rFonts w:ascii="宋体" w:eastAsia="宋体" w:hAnsi="宋体" w:cs="宋体"/>
                <w:bCs/>
                <w:szCs w:val="21"/>
              </w:rPr>
              <w:t>附详细目录</w:t>
            </w:r>
            <w:r w:rsidRPr="009E5711">
              <w:rPr>
                <w:rFonts w:ascii="宋体" w:eastAsia="宋体" w:hAnsi="宋体" w:cs="宋体" w:hint="eastAsia"/>
                <w:bCs/>
                <w:szCs w:val="21"/>
              </w:rPr>
              <w:t>，</w:t>
            </w:r>
            <w:r w:rsidRPr="009E5711">
              <w:rPr>
                <w:rFonts w:ascii="宋体" w:eastAsia="宋体" w:hAnsi="宋体" w:cs="Times New Roman" w:hint="eastAsia"/>
                <w:szCs w:val="21"/>
              </w:rPr>
              <w:t>详见招标文件第二章 采购需求。</w:t>
            </w:r>
          </w:p>
        </w:tc>
        <w:tc>
          <w:tcPr>
            <w:tcW w:w="1276" w:type="dxa"/>
            <w:tcBorders>
              <w:right w:val="single" w:sz="4" w:space="0" w:color="auto"/>
              <w:tl2br w:val="nil"/>
              <w:tr2bl w:val="nil"/>
            </w:tcBorders>
            <w:vAlign w:val="center"/>
          </w:tcPr>
          <w:p w14:paraId="7AB9A449" w14:textId="48D0C61D" w:rsidR="00804245" w:rsidRPr="009E5711" w:rsidRDefault="00804245" w:rsidP="00804245">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否</w:t>
            </w:r>
          </w:p>
        </w:tc>
      </w:tr>
      <w:tr w:rsidR="009E5711" w:rsidRPr="009E5711" w14:paraId="4DB3381C" w14:textId="77777777">
        <w:trPr>
          <w:trHeight w:val="340"/>
        </w:trPr>
        <w:tc>
          <w:tcPr>
            <w:tcW w:w="675" w:type="dxa"/>
            <w:tcBorders>
              <w:tl2br w:val="nil"/>
              <w:tr2bl w:val="nil"/>
            </w:tcBorders>
            <w:vAlign w:val="center"/>
          </w:tcPr>
          <w:p w14:paraId="0DF024CE" w14:textId="32C4F3FC" w:rsidR="00804245" w:rsidRPr="009E5711" w:rsidRDefault="00804245" w:rsidP="00804245">
            <w:pPr>
              <w:adjustRightInd w:val="0"/>
              <w:snapToGrid w:val="0"/>
              <w:spacing w:line="288" w:lineRule="auto"/>
              <w:jc w:val="center"/>
              <w:rPr>
                <w:rFonts w:ascii="宋体" w:eastAsia="宋体" w:hAnsi="宋体" w:cs="宋体"/>
                <w:bCs/>
                <w:szCs w:val="21"/>
              </w:rPr>
            </w:pPr>
            <w:r w:rsidRPr="009E5711">
              <w:rPr>
                <w:rFonts w:ascii="宋体" w:eastAsia="宋体" w:hAnsi="宋体" w:cs="宋体" w:hint="eastAsia"/>
                <w:bCs/>
                <w:szCs w:val="21"/>
              </w:rPr>
              <w:t>二</w:t>
            </w:r>
          </w:p>
        </w:tc>
        <w:tc>
          <w:tcPr>
            <w:tcW w:w="3006" w:type="dxa"/>
            <w:tcBorders>
              <w:right w:val="single" w:sz="4" w:space="0" w:color="auto"/>
              <w:tl2br w:val="nil"/>
              <w:tr2bl w:val="nil"/>
            </w:tcBorders>
            <w:vAlign w:val="center"/>
          </w:tcPr>
          <w:p w14:paraId="50C0B718" w14:textId="74D21869" w:rsidR="00804245" w:rsidRPr="009E5711" w:rsidRDefault="00804245" w:rsidP="00804245">
            <w:pPr>
              <w:adjustRightInd w:val="0"/>
              <w:snapToGrid w:val="0"/>
              <w:spacing w:line="288" w:lineRule="auto"/>
              <w:jc w:val="center"/>
              <w:rPr>
                <w:rFonts w:ascii="宋体" w:eastAsia="宋体" w:hAnsi="宋体" w:cs="宋体"/>
                <w:bCs/>
                <w:szCs w:val="21"/>
              </w:rPr>
            </w:pPr>
            <w:r w:rsidRPr="009E5711">
              <w:rPr>
                <w:rFonts w:ascii="宋体" w:eastAsia="宋体" w:hAnsi="宋体" w:cs="宋体"/>
                <w:bCs/>
                <w:szCs w:val="21"/>
              </w:rPr>
              <w:t>202</w:t>
            </w:r>
            <w:r w:rsidRPr="009E5711">
              <w:rPr>
                <w:rFonts w:ascii="宋体" w:eastAsia="宋体" w:hAnsi="宋体" w:cs="宋体" w:hint="eastAsia"/>
                <w:bCs/>
                <w:szCs w:val="21"/>
              </w:rPr>
              <w:t>4</w:t>
            </w:r>
            <w:r w:rsidRPr="009E5711">
              <w:rPr>
                <w:rFonts w:ascii="宋体" w:eastAsia="宋体" w:hAnsi="宋体" w:cs="宋体"/>
                <w:bCs/>
                <w:szCs w:val="21"/>
              </w:rPr>
              <w:t>年度</w:t>
            </w:r>
            <w:bookmarkStart w:id="5" w:name="_Hlk491436215"/>
            <w:r w:rsidRPr="009E5711">
              <w:rPr>
                <w:rFonts w:ascii="宋体" w:eastAsia="宋体" w:hAnsi="宋体" w:cs="宋体"/>
                <w:bCs/>
                <w:szCs w:val="21"/>
              </w:rPr>
              <w:t>外文原版纸质期刊</w:t>
            </w:r>
            <w:bookmarkEnd w:id="5"/>
          </w:p>
        </w:tc>
        <w:tc>
          <w:tcPr>
            <w:tcW w:w="708" w:type="dxa"/>
            <w:tcBorders>
              <w:tl2br w:val="nil"/>
              <w:tr2bl w:val="nil"/>
            </w:tcBorders>
            <w:vAlign w:val="center"/>
          </w:tcPr>
          <w:p w14:paraId="0C3CFFC5" w14:textId="5387D549" w:rsidR="00804245" w:rsidRPr="009E5711" w:rsidRDefault="00804245" w:rsidP="00804245">
            <w:pPr>
              <w:adjustRightInd w:val="0"/>
              <w:snapToGrid w:val="0"/>
              <w:spacing w:line="288" w:lineRule="auto"/>
              <w:jc w:val="center"/>
              <w:rPr>
                <w:rFonts w:ascii="宋体" w:eastAsia="宋体" w:hAnsi="宋体" w:cs="宋体"/>
                <w:bCs/>
                <w:szCs w:val="21"/>
              </w:rPr>
            </w:pPr>
            <w:r w:rsidRPr="009E5711">
              <w:rPr>
                <w:rFonts w:ascii="宋体" w:eastAsia="宋体" w:hAnsi="宋体" w:cs="宋体" w:hint="eastAsia"/>
                <w:bCs/>
                <w:szCs w:val="21"/>
              </w:rPr>
              <w:t>1</w:t>
            </w:r>
          </w:p>
        </w:tc>
        <w:tc>
          <w:tcPr>
            <w:tcW w:w="709" w:type="dxa"/>
            <w:tcBorders>
              <w:tl2br w:val="nil"/>
              <w:tr2bl w:val="nil"/>
            </w:tcBorders>
            <w:vAlign w:val="center"/>
          </w:tcPr>
          <w:p w14:paraId="1B2CD933" w14:textId="3F382B9E" w:rsidR="00804245" w:rsidRPr="009E5711" w:rsidRDefault="00804245" w:rsidP="00804245">
            <w:pPr>
              <w:adjustRightInd w:val="0"/>
              <w:snapToGrid w:val="0"/>
              <w:spacing w:line="288" w:lineRule="auto"/>
              <w:jc w:val="center"/>
              <w:rPr>
                <w:rFonts w:ascii="宋体" w:eastAsia="宋体" w:hAnsi="宋体" w:cs="宋体"/>
                <w:bCs/>
                <w:szCs w:val="21"/>
              </w:rPr>
            </w:pPr>
            <w:r w:rsidRPr="009E5711">
              <w:rPr>
                <w:rFonts w:ascii="宋体" w:eastAsia="宋体" w:hAnsi="宋体" w:cs="宋体" w:hint="eastAsia"/>
                <w:bCs/>
                <w:szCs w:val="21"/>
              </w:rPr>
              <w:t>批</w:t>
            </w:r>
          </w:p>
        </w:tc>
        <w:tc>
          <w:tcPr>
            <w:tcW w:w="3119" w:type="dxa"/>
            <w:tcBorders>
              <w:right w:val="single" w:sz="4" w:space="0" w:color="auto"/>
              <w:tl2br w:val="nil"/>
              <w:tr2bl w:val="nil"/>
            </w:tcBorders>
            <w:vAlign w:val="center"/>
          </w:tcPr>
          <w:p w14:paraId="22952896" w14:textId="6F266B17" w:rsidR="00804245" w:rsidRPr="009E5711" w:rsidRDefault="00804245" w:rsidP="00804245">
            <w:pPr>
              <w:adjustRightInd w:val="0"/>
              <w:snapToGrid w:val="0"/>
              <w:spacing w:line="288" w:lineRule="auto"/>
              <w:jc w:val="center"/>
              <w:rPr>
                <w:rFonts w:ascii="宋体" w:eastAsia="宋体" w:hAnsi="宋体" w:cs="宋体"/>
                <w:bCs/>
                <w:szCs w:val="21"/>
              </w:rPr>
            </w:pPr>
            <w:r w:rsidRPr="009E5711">
              <w:rPr>
                <w:rFonts w:ascii="宋体" w:eastAsia="宋体" w:hAnsi="宋体" w:cs="宋体"/>
                <w:bCs/>
                <w:szCs w:val="21"/>
              </w:rPr>
              <w:t>附详细目录</w:t>
            </w:r>
            <w:r w:rsidRPr="009E5711">
              <w:rPr>
                <w:rFonts w:ascii="宋体" w:eastAsia="宋体" w:hAnsi="宋体" w:cs="宋体" w:hint="eastAsia"/>
                <w:bCs/>
                <w:szCs w:val="21"/>
              </w:rPr>
              <w:t>，</w:t>
            </w:r>
            <w:r w:rsidRPr="009E5711">
              <w:rPr>
                <w:rFonts w:ascii="宋体" w:eastAsia="宋体" w:hAnsi="宋体" w:cs="Times New Roman" w:hint="eastAsia"/>
                <w:szCs w:val="21"/>
              </w:rPr>
              <w:t>详见招标文件第二章 采购需求。</w:t>
            </w:r>
          </w:p>
        </w:tc>
        <w:tc>
          <w:tcPr>
            <w:tcW w:w="1276" w:type="dxa"/>
            <w:tcBorders>
              <w:right w:val="single" w:sz="4" w:space="0" w:color="auto"/>
              <w:tl2br w:val="nil"/>
              <w:tr2bl w:val="nil"/>
            </w:tcBorders>
            <w:vAlign w:val="center"/>
          </w:tcPr>
          <w:p w14:paraId="4F42B8AA" w14:textId="0C4D2FE3" w:rsidR="00804245" w:rsidRPr="009E5711" w:rsidRDefault="00804245" w:rsidP="00804245">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是</w:t>
            </w:r>
          </w:p>
        </w:tc>
      </w:tr>
    </w:tbl>
    <w:p w14:paraId="434E219D" w14:textId="77777777" w:rsidR="00764B19" w:rsidRPr="009E5711" w:rsidRDefault="00E84C89" w:rsidP="00F94E51">
      <w:pPr>
        <w:adjustRightInd w:val="0"/>
        <w:snapToGrid w:val="0"/>
        <w:spacing w:line="288" w:lineRule="auto"/>
        <w:rPr>
          <w:rFonts w:ascii="宋体" w:eastAsia="宋体" w:hAnsi="宋体" w:cs="宋体"/>
          <w:b/>
          <w:szCs w:val="21"/>
        </w:rPr>
      </w:pPr>
      <w:bookmarkStart w:id="6" w:name="_Toc28359080"/>
      <w:bookmarkStart w:id="7" w:name="_Toc35393622"/>
      <w:bookmarkStart w:id="8" w:name="_Toc35393791"/>
      <w:bookmarkStart w:id="9" w:name="_Toc28359003"/>
      <w:r w:rsidRPr="009E5711">
        <w:rPr>
          <w:rFonts w:ascii="宋体" w:eastAsia="宋体" w:hAnsi="宋体" w:cs="宋体" w:hint="eastAsia"/>
          <w:b/>
          <w:szCs w:val="21"/>
        </w:rPr>
        <w:t>二、申请人的资格要求：</w:t>
      </w:r>
      <w:bookmarkEnd w:id="6"/>
      <w:bookmarkEnd w:id="7"/>
      <w:bookmarkEnd w:id="8"/>
      <w:bookmarkEnd w:id="9"/>
    </w:p>
    <w:p w14:paraId="276C5C4D" w14:textId="7EFE57D9" w:rsidR="00764B19" w:rsidRPr="009E5711" w:rsidRDefault="00E84C89" w:rsidP="00F73D48">
      <w:pPr>
        <w:adjustRightInd w:val="0"/>
        <w:snapToGrid w:val="0"/>
        <w:spacing w:line="288" w:lineRule="auto"/>
        <w:ind w:firstLineChars="200" w:firstLine="420"/>
        <w:rPr>
          <w:rFonts w:ascii="宋体" w:eastAsia="宋体" w:hAnsi="宋体" w:cs="Times New Roman"/>
          <w:bCs/>
          <w:szCs w:val="21"/>
        </w:rPr>
      </w:pPr>
      <w:r w:rsidRPr="009E5711">
        <w:rPr>
          <w:rFonts w:ascii="宋体" w:eastAsia="宋体" w:hAnsi="宋体" w:cs="Times New Roman" w:hint="eastAsia"/>
          <w:bCs/>
          <w:szCs w:val="21"/>
        </w:rPr>
        <w:t>1.满足《中华人民共和国政府采购法》第二十二条规定，</w:t>
      </w:r>
      <w:r w:rsidR="00460DBC" w:rsidRPr="009E5711">
        <w:rPr>
          <w:rFonts w:ascii="宋体" w:eastAsia="宋体" w:hAnsi="宋体" w:cs="Times New Roman" w:hint="eastAsia"/>
          <w:bCs/>
          <w:szCs w:val="21"/>
        </w:rPr>
        <w:t>未被“信用中国”</w:t>
      </w:r>
      <w:r w:rsidR="00F1422F" w:rsidRPr="009E5711">
        <w:rPr>
          <w:rFonts w:ascii="宋体" w:eastAsia="宋体" w:hAnsi="宋体" w:cs="Times New Roman" w:hint="eastAsia"/>
          <w:bCs/>
          <w:szCs w:val="21"/>
        </w:rPr>
        <w:t>（www.creditchina.gov.cn）</w:t>
      </w:r>
      <w:r w:rsidR="00460DBC" w:rsidRPr="009E5711">
        <w:rPr>
          <w:rFonts w:ascii="宋体" w:eastAsia="宋体" w:hAnsi="宋体" w:cs="Times New Roman"/>
          <w:bCs/>
          <w:szCs w:val="21"/>
        </w:rPr>
        <w:t>、中国政府采购网（www.ccgp.gov.cn）列入失信被执行人、重大税收违法案件当事人名单、政府采购严重违法失信行为记录名单</w:t>
      </w:r>
      <w:r w:rsidR="007B23A4" w:rsidRPr="009E5711">
        <w:rPr>
          <w:rFonts w:ascii="宋体" w:eastAsia="宋体" w:hAnsi="宋体" w:cs="Times New Roman" w:hint="eastAsia"/>
          <w:bCs/>
          <w:szCs w:val="21"/>
        </w:rPr>
        <w:t>；</w:t>
      </w:r>
    </w:p>
    <w:p w14:paraId="031DCEC4" w14:textId="1AA9AA27" w:rsidR="00764B19" w:rsidRPr="009E5711" w:rsidRDefault="00E84C89" w:rsidP="00F76A54">
      <w:pPr>
        <w:adjustRightInd w:val="0"/>
        <w:snapToGrid w:val="0"/>
        <w:spacing w:line="288" w:lineRule="auto"/>
        <w:ind w:firstLineChars="200" w:firstLine="420"/>
        <w:rPr>
          <w:rFonts w:ascii="宋体" w:eastAsia="宋体" w:hAnsi="宋体" w:cs="Times New Roman"/>
          <w:szCs w:val="21"/>
        </w:rPr>
      </w:pPr>
      <w:bookmarkStart w:id="10" w:name="_Toc28359004"/>
      <w:bookmarkStart w:id="11" w:name="_Toc28359081"/>
      <w:r w:rsidRPr="009E5711">
        <w:rPr>
          <w:rFonts w:ascii="宋体" w:eastAsia="宋体" w:hAnsi="宋体" w:cs="Times New Roman" w:hint="eastAsia"/>
          <w:szCs w:val="21"/>
        </w:rPr>
        <w:t>2.落实政府采购政策需满足的资格要求：</w:t>
      </w:r>
      <w:r w:rsidR="00BC78C9" w:rsidRPr="009E5711">
        <w:rPr>
          <w:rFonts w:ascii="宋体" w:eastAsia="宋体" w:hAnsi="宋体" w:cs="Times New Roman" w:hint="eastAsia"/>
          <w:szCs w:val="21"/>
        </w:rPr>
        <w:t>无</w:t>
      </w:r>
    </w:p>
    <w:p w14:paraId="693618EF" w14:textId="6AAF6468" w:rsidR="00764B19" w:rsidRPr="009E5711" w:rsidRDefault="00E84C89"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3.本项目的特定资格要求：</w:t>
      </w:r>
    </w:p>
    <w:p w14:paraId="2E6D6763" w14:textId="77777777" w:rsidR="00660168" w:rsidRPr="009E5711" w:rsidRDefault="00660168" w:rsidP="00660168">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标项</w:t>
      </w:r>
      <w:r w:rsidRPr="009E5711">
        <w:rPr>
          <w:rFonts w:ascii="宋体" w:eastAsia="宋体" w:hAnsi="宋体" w:cs="Times New Roman"/>
          <w:szCs w:val="21"/>
        </w:rPr>
        <w:t>1：具有有效的《出版物经营许可证》。</w:t>
      </w:r>
    </w:p>
    <w:p w14:paraId="0D4AF098" w14:textId="101D53A5" w:rsidR="00A206AA" w:rsidRPr="009E5711" w:rsidRDefault="00660168" w:rsidP="00660168">
      <w:pPr>
        <w:adjustRightInd w:val="0"/>
        <w:snapToGrid w:val="0"/>
        <w:spacing w:line="288" w:lineRule="auto"/>
        <w:ind w:firstLineChars="200" w:firstLine="420"/>
        <w:rPr>
          <w:rFonts w:ascii="宋体" w:eastAsia="宋体" w:hAnsi="宋体" w:cs="Times New Roman" w:hint="eastAsia"/>
          <w:szCs w:val="21"/>
        </w:rPr>
      </w:pPr>
      <w:r w:rsidRPr="009E5711">
        <w:rPr>
          <w:rFonts w:ascii="宋体" w:eastAsia="宋体" w:hAnsi="宋体" w:cs="Times New Roman" w:hint="eastAsia"/>
          <w:szCs w:val="21"/>
        </w:rPr>
        <w:t>标项</w:t>
      </w:r>
      <w:r w:rsidRPr="009E5711">
        <w:rPr>
          <w:rFonts w:ascii="宋体" w:eastAsia="宋体" w:hAnsi="宋体" w:cs="Times New Roman"/>
          <w:szCs w:val="21"/>
        </w:rPr>
        <w:t>2：具有有效的《出版物进口经营许可证》。</w:t>
      </w:r>
    </w:p>
    <w:p w14:paraId="5B677C83" w14:textId="77777777" w:rsidR="00764B19" w:rsidRPr="009E5711" w:rsidRDefault="00E84C89" w:rsidP="00F94E51">
      <w:pPr>
        <w:adjustRightInd w:val="0"/>
        <w:snapToGrid w:val="0"/>
        <w:spacing w:line="288" w:lineRule="auto"/>
        <w:rPr>
          <w:rFonts w:ascii="宋体" w:eastAsia="宋体" w:hAnsi="宋体" w:cs="宋体"/>
          <w:b/>
          <w:szCs w:val="21"/>
        </w:rPr>
      </w:pPr>
      <w:bookmarkStart w:id="12" w:name="_Toc35393623"/>
      <w:bookmarkStart w:id="13" w:name="_Toc35393792"/>
      <w:r w:rsidRPr="009E5711">
        <w:rPr>
          <w:rFonts w:ascii="宋体" w:eastAsia="宋体" w:hAnsi="宋体" w:cs="宋体" w:hint="eastAsia"/>
          <w:b/>
          <w:szCs w:val="21"/>
        </w:rPr>
        <w:t>三、获取招标文件</w:t>
      </w:r>
      <w:bookmarkEnd w:id="10"/>
      <w:bookmarkEnd w:id="11"/>
      <w:bookmarkEnd w:id="12"/>
      <w:bookmarkEnd w:id="13"/>
    </w:p>
    <w:p w14:paraId="2C20A447" w14:textId="1D316DC4" w:rsidR="00764B19" w:rsidRPr="009E5711" w:rsidRDefault="00E84C89" w:rsidP="00F76A54">
      <w:pPr>
        <w:adjustRightInd w:val="0"/>
        <w:snapToGrid w:val="0"/>
        <w:spacing w:line="288" w:lineRule="auto"/>
        <w:ind w:firstLineChars="200" w:firstLine="420"/>
        <w:rPr>
          <w:rFonts w:ascii="宋体" w:eastAsia="宋体" w:hAnsi="宋体" w:cs="Times New Roman"/>
          <w:szCs w:val="21"/>
        </w:rPr>
      </w:pPr>
      <w:bookmarkStart w:id="14" w:name="_Toc28359082"/>
      <w:bookmarkStart w:id="15" w:name="_Toc28359005"/>
      <w:bookmarkStart w:id="16" w:name="_Toc35393624"/>
      <w:bookmarkStart w:id="17" w:name="_Toc35393793"/>
      <w:r w:rsidRPr="009E5711">
        <w:rPr>
          <w:rFonts w:ascii="宋体" w:eastAsia="宋体" w:hAnsi="宋体" w:cs="Times New Roman" w:hint="eastAsia"/>
          <w:szCs w:val="21"/>
        </w:rPr>
        <w:t>1</w:t>
      </w:r>
      <w:r w:rsidRPr="009E5711">
        <w:rPr>
          <w:rFonts w:ascii="宋体" w:eastAsia="宋体" w:hAnsi="宋体" w:cs="Times New Roman"/>
          <w:szCs w:val="21"/>
        </w:rPr>
        <w:t>.</w:t>
      </w:r>
      <w:r w:rsidRPr="009E5711">
        <w:rPr>
          <w:rFonts w:ascii="宋体" w:eastAsia="宋体" w:hAnsi="宋体" w:cs="Times New Roman" w:hint="eastAsia"/>
          <w:szCs w:val="21"/>
        </w:rPr>
        <w:t>时间：</w:t>
      </w:r>
      <w:r w:rsidR="007934DC" w:rsidRPr="009E5711">
        <w:rPr>
          <w:rFonts w:ascii="宋体" w:eastAsia="宋体" w:hAnsi="宋体" w:cs="Times New Roman" w:hint="eastAsia"/>
          <w:szCs w:val="21"/>
        </w:rPr>
        <w:t>2023年10月27日至2023年11月17日</w:t>
      </w:r>
      <w:r w:rsidRPr="009E5711">
        <w:rPr>
          <w:rFonts w:ascii="宋体" w:eastAsia="宋体" w:hAnsi="宋体" w:cs="Times New Roman" w:hint="eastAsia"/>
          <w:szCs w:val="21"/>
        </w:rPr>
        <w:t>，</w:t>
      </w:r>
      <w:r w:rsidR="00DB56B5" w:rsidRPr="009E5711">
        <w:rPr>
          <w:rFonts w:ascii="宋体" w:eastAsia="宋体" w:hAnsi="宋体" w:cs="Times New Roman" w:hint="eastAsia"/>
          <w:szCs w:val="21"/>
        </w:rPr>
        <w:t>上午</w:t>
      </w:r>
      <w:r w:rsidRPr="009E5711">
        <w:rPr>
          <w:rFonts w:ascii="宋体" w:eastAsia="宋体" w:hAnsi="宋体" w:cs="Times New Roman" w:hint="eastAsia"/>
          <w:bCs/>
          <w:szCs w:val="21"/>
        </w:rPr>
        <w:t>00:00至12:00，下午12:00至23:59（北京时间，线上获取法定节假日均可，线下获取文件法定节假日除外）</w:t>
      </w:r>
    </w:p>
    <w:p w14:paraId="7B4B06D7" w14:textId="1E829FD5" w:rsidR="00764B19" w:rsidRPr="009E5711" w:rsidRDefault="00E84C89"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2</w:t>
      </w:r>
      <w:r w:rsidRPr="009E5711">
        <w:rPr>
          <w:rFonts w:ascii="宋体" w:eastAsia="宋体" w:hAnsi="宋体" w:cs="Times New Roman"/>
          <w:szCs w:val="21"/>
        </w:rPr>
        <w:t>.</w:t>
      </w:r>
      <w:r w:rsidRPr="009E5711">
        <w:rPr>
          <w:rFonts w:ascii="宋体" w:eastAsia="宋体" w:hAnsi="宋体" w:cs="Times New Roman" w:hint="eastAsia"/>
          <w:szCs w:val="21"/>
        </w:rPr>
        <w:t>地点（网址）：政府采购云平台（</w:t>
      </w:r>
      <w:r w:rsidR="00C12647" w:rsidRPr="009E5711">
        <w:rPr>
          <w:rFonts w:ascii="宋体" w:eastAsia="宋体" w:hAnsi="宋体" w:cs="Times New Roman" w:hint="eastAsia"/>
          <w:szCs w:val="21"/>
        </w:rPr>
        <w:t>https://www.zcygov.cn</w:t>
      </w:r>
      <w:r w:rsidRPr="009E5711">
        <w:rPr>
          <w:rFonts w:ascii="宋体" w:eastAsia="宋体" w:hAnsi="宋体" w:cs="Times New Roman" w:hint="eastAsia"/>
          <w:szCs w:val="21"/>
        </w:rPr>
        <w:t>）</w:t>
      </w:r>
    </w:p>
    <w:p w14:paraId="08525826" w14:textId="123C3707" w:rsidR="00764B19" w:rsidRPr="009E5711" w:rsidRDefault="00E84C89"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3</w:t>
      </w:r>
      <w:r w:rsidRPr="009E5711">
        <w:rPr>
          <w:rFonts w:ascii="宋体" w:eastAsia="宋体" w:hAnsi="宋体" w:cs="Times New Roman"/>
          <w:szCs w:val="21"/>
        </w:rPr>
        <w:t>.</w:t>
      </w:r>
      <w:r w:rsidRPr="009E5711">
        <w:rPr>
          <w:rFonts w:ascii="宋体" w:eastAsia="宋体" w:hAnsi="宋体" w:cs="Times New Roman" w:hint="eastAsia"/>
          <w:szCs w:val="21"/>
        </w:rPr>
        <w:t>方式：</w:t>
      </w:r>
      <w:r w:rsidR="00DB1340" w:rsidRPr="009E5711">
        <w:rPr>
          <w:rFonts w:ascii="宋体" w:eastAsia="宋体" w:hAnsi="宋体" w:cs="Times New Roman" w:hint="eastAsia"/>
          <w:szCs w:val="21"/>
        </w:rPr>
        <w:t>供应商登录政采云平台</w:t>
      </w:r>
      <w:r w:rsidR="00834263" w:rsidRPr="009E5711">
        <w:rPr>
          <w:rFonts w:ascii="宋体" w:eastAsia="宋体" w:hAnsi="宋体" w:cs="Times New Roman" w:hint="eastAsia"/>
          <w:szCs w:val="21"/>
        </w:rPr>
        <w:t>（https://www.zcygov.cn）</w:t>
      </w:r>
      <w:r w:rsidR="00DB1340" w:rsidRPr="009E5711">
        <w:rPr>
          <w:rFonts w:ascii="宋体" w:eastAsia="宋体" w:hAnsi="宋体" w:cs="Times New Roman"/>
          <w:szCs w:val="21"/>
        </w:rPr>
        <w:t>在线申请获取采购文件（进入“项目采购”应用，在获取采购文件菜单中选择项目，申请获取采购文件）。</w:t>
      </w:r>
    </w:p>
    <w:p w14:paraId="5A0C6EF6" w14:textId="77777777" w:rsidR="00764B19" w:rsidRPr="009E5711" w:rsidRDefault="00E84C89"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4</w:t>
      </w:r>
      <w:r w:rsidRPr="009E5711">
        <w:rPr>
          <w:rFonts w:ascii="宋体" w:eastAsia="宋体" w:hAnsi="宋体" w:cs="Times New Roman"/>
          <w:szCs w:val="21"/>
        </w:rPr>
        <w:t>.</w:t>
      </w:r>
      <w:r w:rsidRPr="009E5711">
        <w:rPr>
          <w:rFonts w:ascii="宋体" w:eastAsia="宋体" w:hAnsi="宋体" w:cs="Times New Roman" w:hint="eastAsia"/>
          <w:szCs w:val="21"/>
        </w:rPr>
        <w:t>售价（元）：0</w:t>
      </w:r>
    </w:p>
    <w:p w14:paraId="2A09C64F" w14:textId="77777777" w:rsidR="00764B19" w:rsidRPr="009E5711" w:rsidRDefault="00E84C89" w:rsidP="00F94E51">
      <w:pPr>
        <w:adjustRightInd w:val="0"/>
        <w:snapToGrid w:val="0"/>
        <w:spacing w:line="288" w:lineRule="auto"/>
        <w:rPr>
          <w:rFonts w:ascii="宋体" w:eastAsia="宋体" w:hAnsi="宋体" w:cs="宋体"/>
          <w:b/>
          <w:szCs w:val="21"/>
        </w:rPr>
      </w:pPr>
      <w:r w:rsidRPr="009E5711">
        <w:rPr>
          <w:rFonts w:ascii="宋体" w:eastAsia="宋体" w:hAnsi="宋体" w:cs="宋体" w:hint="eastAsia"/>
          <w:b/>
          <w:szCs w:val="21"/>
        </w:rPr>
        <w:t>四、提交（上传）投标文件</w:t>
      </w:r>
      <w:bookmarkEnd w:id="14"/>
      <w:bookmarkEnd w:id="15"/>
      <w:r w:rsidRPr="009E5711">
        <w:rPr>
          <w:rFonts w:ascii="宋体" w:eastAsia="宋体" w:hAnsi="宋体" w:cs="宋体" w:hint="eastAsia"/>
          <w:b/>
          <w:szCs w:val="21"/>
        </w:rPr>
        <w:t>截止时间、开标时间和地点</w:t>
      </w:r>
      <w:bookmarkEnd w:id="16"/>
      <w:bookmarkEnd w:id="17"/>
    </w:p>
    <w:p w14:paraId="1B6D8F93" w14:textId="0AFE6836" w:rsidR="00B016AA" w:rsidRPr="009E5711" w:rsidRDefault="00B016AA" w:rsidP="00F76A54">
      <w:pPr>
        <w:adjustRightInd w:val="0"/>
        <w:snapToGrid w:val="0"/>
        <w:spacing w:line="288" w:lineRule="auto"/>
        <w:ind w:firstLineChars="200" w:firstLine="420"/>
        <w:rPr>
          <w:rFonts w:ascii="宋体" w:eastAsia="宋体" w:hAnsi="宋体" w:cs="Times New Roman"/>
          <w:bCs/>
          <w:szCs w:val="21"/>
        </w:rPr>
      </w:pPr>
      <w:bookmarkStart w:id="18" w:name="_Hlk81212057"/>
      <w:r w:rsidRPr="009E5711">
        <w:rPr>
          <w:rFonts w:ascii="宋体" w:eastAsia="宋体" w:hAnsi="宋体" w:cs="Times New Roman" w:hint="eastAsia"/>
          <w:bCs/>
          <w:szCs w:val="21"/>
        </w:rPr>
        <w:t>提交投标文件截止时间：</w:t>
      </w:r>
      <w:r w:rsidR="007934DC" w:rsidRPr="009E5711">
        <w:rPr>
          <w:rFonts w:ascii="宋体" w:eastAsia="宋体" w:hAnsi="宋体" w:cs="Times New Roman" w:hint="eastAsia"/>
          <w:bCs/>
          <w:szCs w:val="21"/>
        </w:rPr>
        <w:t>2023年11月17日14:00:00</w:t>
      </w:r>
      <w:r w:rsidRPr="009E5711">
        <w:rPr>
          <w:rFonts w:ascii="宋体" w:eastAsia="宋体" w:hAnsi="宋体" w:cs="Times New Roman" w:hint="eastAsia"/>
          <w:bCs/>
          <w:szCs w:val="21"/>
        </w:rPr>
        <w:t>（北京时间）</w:t>
      </w:r>
    </w:p>
    <w:p w14:paraId="3E533C21" w14:textId="2DD102F1" w:rsidR="00B016AA" w:rsidRPr="009E5711" w:rsidRDefault="00B016AA" w:rsidP="00F76A54">
      <w:pPr>
        <w:adjustRightInd w:val="0"/>
        <w:snapToGrid w:val="0"/>
        <w:spacing w:line="288" w:lineRule="auto"/>
        <w:ind w:firstLineChars="200" w:firstLine="420"/>
        <w:rPr>
          <w:rFonts w:ascii="宋体" w:eastAsia="宋体" w:hAnsi="宋体" w:cs="Times New Roman"/>
          <w:bCs/>
          <w:szCs w:val="21"/>
        </w:rPr>
      </w:pPr>
      <w:r w:rsidRPr="009E5711">
        <w:rPr>
          <w:rFonts w:ascii="宋体" w:eastAsia="宋体" w:hAnsi="宋体" w:cs="Times New Roman"/>
          <w:bCs/>
          <w:szCs w:val="21"/>
        </w:rPr>
        <w:t>投标地点（网址）：</w:t>
      </w:r>
      <w:r w:rsidRPr="009E5711">
        <w:rPr>
          <w:rFonts w:ascii="宋体" w:eastAsia="宋体" w:hAnsi="宋体" w:cs="Times New Roman" w:hint="eastAsia"/>
          <w:szCs w:val="21"/>
        </w:rPr>
        <w:t>政府采购云平台（</w:t>
      </w:r>
      <w:r w:rsidR="00C12647" w:rsidRPr="009E5711">
        <w:rPr>
          <w:rFonts w:ascii="宋体" w:eastAsia="宋体" w:hAnsi="宋体" w:cs="Times New Roman" w:hint="eastAsia"/>
          <w:szCs w:val="21"/>
        </w:rPr>
        <w:t>https://www.zcygov.cn</w:t>
      </w:r>
      <w:r w:rsidRPr="009E5711">
        <w:rPr>
          <w:rFonts w:ascii="宋体" w:eastAsia="宋体" w:hAnsi="宋体" w:cs="Times New Roman" w:hint="eastAsia"/>
          <w:szCs w:val="21"/>
        </w:rPr>
        <w:t>）</w:t>
      </w:r>
    </w:p>
    <w:p w14:paraId="3C852504" w14:textId="14B22C9C" w:rsidR="00B016AA" w:rsidRPr="009E5711" w:rsidRDefault="00B016AA" w:rsidP="00F76A54">
      <w:pPr>
        <w:adjustRightInd w:val="0"/>
        <w:snapToGrid w:val="0"/>
        <w:spacing w:line="288" w:lineRule="auto"/>
        <w:ind w:firstLineChars="200" w:firstLine="420"/>
        <w:rPr>
          <w:rFonts w:ascii="宋体" w:eastAsia="宋体" w:hAnsi="宋体" w:cs="Times New Roman"/>
          <w:bCs/>
          <w:szCs w:val="21"/>
        </w:rPr>
      </w:pPr>
      <w:r w:rsidRPr="009E5711">
        <w:rPr>
          <w:rFonts w:ascii="宋体" w:eastAsia="宋体" w:hAnsi="宋体" w:cs="Times New Roman"/>
          <w:bCs/>
          <w:szCs w:val="21"/>
        </w:rPr>
        <w:t>开标时间：</w:t>
      </w:r>
      <w:r w:rsidR="007934DC" w:rsidRPr="009E5711">
        <w:rPr>
          <w:rFonts w:ascii="宋体" w:eastAsia="宋体" w:hAnsi="宋体" w:cs="Times New Roman" w:hint="eastAsia"/>
          <w:bCs/>
          <w:szCs w:val="21"/>
        </w:rPr>
        <w:t>2023年11月17日14:00:00</w:t>
      </w:r>
      <w:r w:rsidRPr="009E5711">
        <w:rPr>
          <w:rFonts w:ascii="宋体" w:eastAsia="宋体" w:hAnsi="宋体" w:cs="Times New Roman" w:hint="eastAsia"/>
          <w:bCs/>
          <w:szCs w:val="21"/>
        </w:rPr>
        <w:t>（北京时间）</w:t>
      </w:r>
    </w:p>
    <w:p w14:paraId="3B76514B" w14:textId="15054544" w:rsidR="00B016AA" w:rsidRPr="009E5711" w:rsidRDefault="00B016AA" w:rsidP="00F76A54">
      <w:pPr>
        <w:adjustRightInd w:val="0"/>
        <w:snapToGrid w:val="0"/>
        <w:spacing w:line="288" w:lineRule="auto"/>
        <w:ind w:firstLineChars="200" w:firstLine="420"/>
        <w:rPr>
          <w:rFonts w:ascii="宋体" w:eastAsia="宋体" w:hAnsi="宋体" w:cs="Times New Roman"/>
          <w:bCs/>
          <w:szCs w:val="21"/>
        </w:rPr>
      </w:pPr>
      <w:r w:rsidRPr="009E5711">
        <w:rPr>
          <w:rFonts w:ascii="宋体" w:eastAsia="宋体" w:hAnsi="宋体" w:cs="Times New Roman"/>
          <w:bCs/>
          <w:szCs w:val="21"/>
        </w:rPr>
        <w:t>开标地点（网址）：</w:t>
      </w:r>
      <w:r w:rsidRPr="009E5711">
        <w:rPr>
          <w:rFonts w:ascii="宋体" w:eastAsia="宋体" w:hAnsi="宋体" w:cs="Times New Roman" w:hint="eastAsia"/>
          <w:szCs w:val="21"/>
        </w:rPr>
        <w:t>政府采购云平台（</w:t>
      </w:r>
      <w:r w:rsidR="00C12647" w:rsidRPr="009E5711">
        <w:rPr>
          <w:rFonts w:ascii="宋体" w:eastAsia="宋体" w:hAnsi="宋体" w:cs="Times New Roman" w:hint="eastAsia"/>
          <w:szCs w:val="21"/>
        </w:rPr>
        <w:t>https://www.zcygov.cn</w:t>
      </w:r>
      <w:r w:rsidRPr="009E5711">
        <w:rPr>
          <w:rFonts w:ascii="宋体" w:eastAsia="宋体" w:hAnsi="宋体" w:cs="Times New Roman" w:hint="eastAsia"/>
          <w:szCs w:val="21"/>
        </w:rPr>
        <w:t>）</w:t>
      </w:r>
      <w:bookmarkStart w:id="19" w:name="_Hlk81212131"/>
      <w:r w:rsidRPr="009E5711">
        <w:rPr>
          <w:rFonts w:ascii="宋体" w:eastAsia="宋体" w:hAnsi="宋体" w:cs="Times New Roman" w:hint="eastAsia"/>
          <w:szCs w:val="21"/>
        </w:rPr>
        <w:t>/</w:t>
      </w:r>
      <w:r w:rsidR="007934DC" w:rsidRPr="009E5711">
        <w:rPr>
          <w:rFonts w:ascii="宋体" w:eastAsia="宋体" w:hAnsi="宋体" w:cs="Times New Roman" w:hint="eastAsia"/>
          <w:szCs w:val="21"/>
        </w:rPr>
        <w:t>杭州市西湖区玉古路173号中田大厦21楼（求是招标会议室4）</w:t>
      </w:r>
      <w:bookmarkEnd w:id="19"/>
    </w:p>
    <w:p w14:paraId="473AF990" w14:textId="77777777" w:rsidR="00764B19" w:rsidRPr="009E5711" w:rsidRDefault="00E84C89" w:rsidP="00F94E51">
      <w:pPr>
        <w:adjustRightInd w:val="0"/>
        <w:snapToGrid w:val="0"/>
        <w:spacing w:line="288" w:lineRule="auto"/>
        <w:rPr>
          <w:rFonts w:ascii="宋体" w:eastAsia="宋体" w:hAnsi="宋体" w:cs="宋体"/>
          <w:b/>
          <w:szCs w:val="21"/>
        </w:rPr>
      </w:pPr>
      <w:bookmarkStart w:id="20" w:name="_Toc28359084"/>
      <w:bookmarkStart w:id="21" w:name="_Toc28359007"/>
      <w:bookmarkStart w:id="22" w:name="_Toc35393625"/>
      <w:bookmarkStart w:id="23" w:name="_Toc35393794"/>
      <w:bookmarkEnd w:id="18"/>
      <w:r w:rsidRPr="009E5711">
        <w:rPr>
          <w:rFonts w:ascii="宋体" w:eastAsia="宋体" w:hAnsi="宋体" w:cs="宋体" w:hint="eastAsia"/>
          <w:b/>
          <w:szCs w:val="21"/>
        </w:rPr>
        <w:t>五、公告期限</w:t>
      </w:r>
      <w:bookmarkEnd w:id="20"/>
      <w:bookmarkEnd w:id="21"/>
      <w:bookmarkEnd w:id="22"/>
      <w:bookmarkEnd w:id="23"/>
    </w:p>
    <w:p w14:paraId="3C84DE95" w14:textId="77777777" w:rsidR="00764B19" w:rsidRPr="009E5711" w:rsidRDefault="00E84C89" w:rsidP="00F76A54">
      <w:pPr>
        <w:adjustRightInd w:val="0"/>
        <w:snapToGrid w:val="0"/>
        <w:spacing w:line="288" w:lineRule="auto"/>
        <w:ind w:firstLineChars="200" w:firstLine="420"/>
        <w:rPr>
          <w:rFonts w:ascii="宋体" w:eastAsia="宋体" w:hAnsi="宋体" w:cs="宋体"/>
          <w:kern w:val="0"/>
          <w:szCs w:val="21"/>
        </w:rPr>
      </w:pPr>
      <w:r w:rsidRPr="009E5711">
        <w:rPr>
          <w:rFonts w:ascii="宋体" w:eastAsia="宋体" w:hAnsi="宋体" w:cs="宋体" w:hint="eastAsia"/>
          <w:kern w:val="0"/>
          <w:szCs w:val="21"/>
        </w:rPr>
        <w:t>自本公告发布之日起5个工作日。</w:t>
      </w:r>
    </w:p>
    <w:p w14:paraId="505BC8BA" w14:textId="77777777" w:rsidR="00764B19" w:rsidRPr="009E5711" w:rsidRDefault="00E84C89" w:rsidP="00F94E51">
      <w:pPr>
        <w:adjustRightInd w:val="0"/>
        <w:snapToGrid w:val="0"/>
        <w:spacing w:line="288" w:lineRule="auto"/>
        <w:rPr>
          <w:rFonts w:ascii="宋体" w:eastAsia="宋体" w:hAnsi="宋体" w:cs="宋体"/>
          <w:b/>
          <w:szCs w:val="21"/>
        </w:rPr>
      </w:pPr>
      <w:bookmarkStart w:id="24" w:name="_Toc35393795"/>
      <w:bookmarkStart w:id="25" w:name="_Toc35393626"/>
      <w:r w:rsidRPr="009E5711">
        <w:rPr>
          <w:rFonts w:ascii="宋体" w:eastAsia="宋体" w:hAnsi="宋体" w:cs="宋体" w:hint="eastAsia"/>
          <w:b/>
          <w:szCs w:val="21"/>
        </w:rPr>
        <w:t>六、其他补充事宜</w:t>
      </w:r>
      <w:bookmarkEnd w:id="24"/>
      <w:bookmarkEnd w:id="25"/>
    </w:p>
    <w:p w14:paraId="48275D5F" w14:textId="0413F52E" w:rsidR="004C0ACF" w:rsidRPr="009E5711" w:rsidRDefault="004C0ACF" w:rsidP="004C0ACF">
      <w:pPr>
        <w:adjustRightInd w:val="0"/>
        <w:snapToGrid w:val="0"/>
        <w:spacing w:line="288" w:lineRule="auto"/>
        <w:ind w:firstLineChars="200" w:firstLine="420"/>
        <w:rPr>
          <w:rFonts w:ascii="宋体" w:eastAsia="宋体" w:hAnsi="宋体" w:cs="Times New Roman"/>
          <w:szCs w:val="21"/>
        </w:rPr>
      </w:pPr>
      <w:bookmarkStart w:id="26" w:name="_Hlk92271231"/>
      <w:r w:rsidRPr="009E5711">
        <w:rPr>
          <w:rFonts w:ascii="宋体" w:eastAsia="宋体" w:hAnsi="宋体" w:cs="Times New Roman"/>
          <w:szCs w:val="21"/>
        </w:rPr>
        <w:lastRenderedPageBreak/>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12AF5268" w14:textId="146865BE" w:rsidR="004C0ACF" w:rsidRPr="009E5711" w:rsidRDefault="004C0ACF" w:rsidP="004C0ACF">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F90D69" w14:textId="34B71AF8" w:rsidR="004C0ACF" w:rsidRPr="009E5711" w:rsidRDefault="004C0ACF" w:rsidP="004C0ACF">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4296DDD" w14:textId="77777777" w:rsidR="004C0ACF" w:rsidRPr="009E5711" w:rsidRDefault="004C0ACF"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4.其他事项：</w:t>
      </w:r>
      <w:bookmarkStart w:id="27" w:name="_Hlk92271331"/>
    </w:p>
    <w:p w14:paraId="0C43211B" w14:textId="2554F920" w:rsidR="00764B19" w:rsidRPr="009E5711" w:rsidRDefault="007359D0"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（1）</w:t>
      </w:r>
      <w:r w:rsidR="00563576" w:rsidRPr="009E5711">
        <w:rPr>
          <w:rFonts w:ascii="宋体" w:eastAsia="宋体" w:hAnsi="宋体" w:cs="Times New Roman"/>
          <w:szCs w:val="21"/>
        </w:rPr>
        <w:t>需要落实的政府采购政策：包括节约资源、保护环境、</w:t>
      </w:r>
      <w:bookmarkStart w:id="28" w:name="_Hlk106877787"/>
      <w:r w:rsidR="00AD3A6E" w:rsidRPr="009E5711">
        <w:rPr>
          <w:rFonts w:ascii="宋体" w:eastAsia="宋体" w:hAnsi="宋体" w:cs="Times New Roman" w:hint="eastAsia"/>
          <w:szCs w:val="21"/>
        </w:rPr>
        <w:t>支持科技创新、</w:t>
      </w:r>
      <w:bookmarkEnd w:id="28"/>
      <w:r w:rsidR="00563576" w:rsidRPr="009E5711">
        <w:rPr>
          <w:rFonts w:ascii="宋体" w:eastAsia="宋体" w:hAnsi="宋体" w:cs="Times New Roman"/>
          <w:szCs w:val="21"/>
        </w:rPr>
        <w:t>促进中小企业发展等。详见招标文件的第</w:t>
      </w:r>
      <w:r w:rsidR="00042FA2" w:rsidRPr="009E5711">
        <w:rPr>
          <w:rFonts w:ascii="宋体" w:eastAsia="宋体" w:hAnsi="宋体" w:cs="Times New Roman" w:hint="eastAsia"/>
          <w:szCs w:val="21"/>
        </w:rPr>
        <w:t>三</w:t>
      </w:r>
      <w:r w:rsidR="00E03ACF" w:rsidRPr="009E5711">
        <w:rPr>
          <w:rFonts w:ascii="宋体" w:eastAsia="宋体" w:hAnsi="宋体" w:cs="Times New Roman" w:hint="eastAsia"/>
          <w:szCs w:val="21"/>
        </w:rPr>
        <w:t>章</w:t>
      </w:r>
      <w:r w:rsidR="00042FA2" w:rsidRPr="009E5711">
        <w:rPr>
          <w:rFonts w:ascii="宋体" w:eastAsia="宋体" w:hAnsi="宋体" w:cs="Times New Roman" w:hint="eastAsia"/>
          <w:szCs w:val="21"/>
        </w:rPr>
        <w:t>-采购项目需要落实的政府采购政策</w:t>
      </w:r>
      <w:r w:rsidR="00563576" w:rsidRPr="009E5711">
        <w:rPr>
          <w:rFonts w:ascii="宋体" w:eastAsia="宋体" w:hAnsi="宋体" w:cs="Times New Roman"/>
          <w:szCs w:val="21"/>
        </w:rPr>
        <w:t>。</w:t>
      </w:r>
    </w:p>
    <w:p w14:paraId="3D04700B" w14:textId="0CF4FF39" w:rsidR="001F7274" w:rsidRPr="009E5711" w:rsidRDefault="003A1C79"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w:t>
      </w:r>
      <w:bookmarkStart w:id="29" w:name="_Hlk92271072"/>
      <w:r w:rsidR="007359D0" w:rsidRPr="009E5711">
        <w:rPr>
          <w:rFonts w:ascii="宋体" w:eastAsia="宋体" w:hAnsi="宋体" w:cs="Times New Roman" w:hint="eastAsia"/>
          <w:szCs w:val="21"/>
        </w:rPr>
        <w:t>（2）</w:t>
      </w:r>
      <w:r w:rsidR="007359D0" w:rsidRPr="009E5711">
        <w:rPr>
          <w:rFonts w:ascii="宋体" w:eastAsia="宋体" w:hAnsi="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9"/>
    </w:p>
    <w:p w14:paraId="07539DA8" w14:textId="77777777" w:rsidR="00764B19" w:rsidRPr="009E5711" w:rsidRDefault="00E84C89" w:rsidP="00F94E51">
      <w:pPr>
        <w:adjustRightInd w:val="0"/>
        <w:snapToGrid w:val="0"/>
        <w:spacing w:line="288" w:lineRule="auto"/>
        <w:rPr>
          <w:rFonts w:ascii="宋体" w:eastAsia="宋体" w:hAnsi="宋体" w:cs="Times New Roman"/>
          <w:b/>
          <w:szCs w:val="21"/>
        </w:rPr>
      </w:pPr>
      <w:bookmarkStart w:id="30" w:name="_Toc28359085"/>
      <w:bookmarkStart w:id="31" w:name="_Toc35393627"/>
      <w:bookmarkStart w:id="32" w:name="_Toc28359008"/>
      <w:bookmarkStart w:id="33" w:name="_Toc35393796"/>
      <w:bookmarkEnd w:id="26"/>
      <w:bookmarkEnd w:id="27"/>
      <w:r w:rsidRPr="009E5711">
        <w:rPr>
          <w:rFonts w:ascii="宋体" w:eastAsia="宋体" w:hAnsi="宋体" w:cs="宋体" w:hint="eastAsia"/>
          <w:b/>
          <w:szCs w:val="21"/>
        </w:rPr>
        <w:t>七、对本次招标提出询问、质疑、投诉请按</w:t>
      </w:r>
      <w:r w:rsidRPr="009E5711">
        <w:rPr>
          <w:rFonts w:ascii="宋体" w:eastAsia="宋体" w:hAnsi="宋体" w:cs="宋体"/>
          <w:b/>
          <w:szCs w:val="21"/>
        </w:rPr>
        <w:t>以下方式</w:t>
      </w:r>
      <w:r w:rsidRPr="009E5711">
        <w:rPr>
          <w:rFonts w:ascii="宋体" w:eastAsia="宋体" w:hAnsi="宋体" w:cs="宋体" w:hint="eastAsia"/>
          <w:b/>
          <w:szCs w:val="21"/>
        </w:rPr>
        <w:t>联系</w:t>
      </w:r>
      <w:bookmarkEnd w:id="30"/>
      <w:bookmarkEnd w:id="31"/>
      <w:bookmarkEnd w:id="32"/>
      <w:bookmarkEnd w:id="33"/>
    </w:p>
    <w:p w14:paraId="2DD3F0A0" w14:textId="77777777"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1.采购人信息</w:t>
      </w:r>
    </w:p>
    <w:p w14:paraId="36C3059D" w14:textId="2883FD47"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名称：</w:t>
      </w:r>
      <w:r w:rsidR="00114C86" w:rsidRPr="009E5711">
        <w:rPr>
          <w:rFonts w:ascii="宋体" w:eastAsia="宋体" w:hAnsi="宋体" w:cs="Times New Roman" w:hint="eastAsia"/>
          <w:szCs w:val="21"/>
        </w:rPr>
        <w:t>浙江工商大学</w:t>
      </w:r>
    </w:p>
    <w:p w14:paraId="72BB298E" w14:textId="363E9929"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地址：</w:t>
      </w:r>
      <w:r w:rsidR="003C4DC0" w:rsidRPr="009E5711">
        <w:rPr>
          <w:rFonts w:ascii="宋体" w:eastAsia="宋体" w:hAnsi="宋体" w:cs="Times New Roman" w:hint="eastAsia"/>
          <w:szCs w:val="21"/>
        </w:rPr>
        <w:t>杭州市下沙高校园区学正街</w:t>
      </w:r>
      <w:r w:rsidR="003C4DC0" w:rsidRPr="009E5711">
        <w:rPr>
          <w:rFonts w:ascii="宋体" w:eastAsia="宋体" w:hAnsi="宋体" w:cs="Times New Roman"/>
          <w:szCs w:val="21"/>
        </w:rPr>
        <w:t>18号</w:t>
      </w:r>
    </w:p>
    <w:p w14:paraId="11361E68" w14:textId="77777777"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传真：/</w:t>
      </w:r>
    </w:p>
    <w:p w14:paraId="64392BF5" w14:textId="44602506"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项目联系人（询问）：</w:t>
      </w:r>
      <w:r w:rsidR="003C4DC0" w:rsidRPr="009E5711">
        <w:rPr>
          <w:rFonts w:ascii="宋体" w:eastAsia="宋体" w:hAnsi="宋体" w:cs="Times New Roman" w:hint="eastAsia"/>
          <w:szCs w:val="21"/>
        </w:rPr>
        <w:t>翟老师</w:t>
      </w:r>
    </w:p>
    <w:p w14:paraId="00584E58" w14:textId="3AD44F13"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项目联系方式（询问）：</w:t>
      </w:r>
      <w:r w:rsidR="003C4DC0" w:rsidRPr="009E5711">
        <w:rPr>
          <w:rFonts w:ascii="宋体" w:eastAsia="宋体" w:hAnsi="宋体" w:cs="Times New Roman" w:hint="eastAsia"/>
          <w:szCs w:val="21"/>
        </w:rPr>
        <w:t>0</w:t>
      </w:r>
      <w:r w:rsidR="003C4DC0" w:rsidRPr="009E5711">
        <w:rPr>
          <w:rFonts w:ascii="宋体" w:eastAsia="宋体" w:hAnsi="宋体" w:cs="Times New Roman"/>
          <w:szCs w:val="21"/>
        </w:rPr>
        <w:t>571-28877606</w:t>
      </w:r>
    </w:p>
    <w:p w14:paraId="56C22E81" w14:textId="2551578A"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质疑联系人：</w:t>
      </w:r>
      <w:r w:rsidR="003C4DC0" w:rsidRPr="009E5711">
        <w:rPr>
          <w:rFonts w:ascii="宋体" w:eastAsia="宋体" w:hAnsi="宋体" w:cs="Times New Roman" w:hint="eastAsia"/>
          <w:szCs w:val="21"/>
        </w:rPr>
        <w:t>陈老师</w:t>
      </w:r>
    </w:p>
    <w:p w14:paraId="727EEEF7" w14:textId="62BCBF1C"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质疑联系方式：</w:t>
      </w:r>
      <w:r w:rsidR="003C4DC0" w:rsidRPr="009E5711">
        <w:rPr>
          <w:rFonts w:ascii="宋体" w:eastAsia="宋体" w:hAnsi="宋体" w:cs="Times New Roman"/>
          <w:szCs w:val="21"/>
        </w:rPr>
        <w:t>0571-28877292</w:t>
      </w:r>
    </w:p>
    <w:p w14:paraId="0AA27BBC" w14:textId="77777777" w:rsidR="00764B19" w:rsidRPr="009E5711" w:rsidRDefault="00764B19" w:rsidP="00F94E51">
      <w:pPr>
        <w:adjustRightInd w:val="0"/>
        <w:snapToGrid w:val="0"/>
        <w:spacing w:line="288" w:lineRule="auto"/>
        <w:ind w:firstLineChars="202" w:firstLine="424"/>
        <w:rPr>
          <w:rFonts w:ascii="宋体" w:eastAsia="宋体" w:hAnsi="宋体" w:cs="Times New Roman"/>
          <w:szCs w:val="21"/>
        </w:rPr>
      </w:pPr>
    </w:p>
    <w:p w14:paraId="16719478" w14:textId="77777777"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2.采购代理机构信息</w:t>
      </w:r>
    </w:p>
    <w:p w14:paraId="1E5989C6" w14:textId="77777777"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名称：浙江求是招标代理有限公司</w:t>
      </w:r>
    </w:p>
    <w:p w14:paraId="6C074406" w14:textId="3880D251"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地址：杭州市西湖区玉古路173号中田大厦</w:t>
      </w:r>
      <w:r w:rsidR="001865B0" w:rsidRPr="009E5711">
        <w:rPr>
          <w:rFonts w:ascii="宋体" w:eastAsia="宋体" w:hAnsi="宋体" w:cs="Times New Roman" w:hint="eastAsia"/>
          <w:szCs w:val="21"/>
        </w:rPr>
        <w:t>21楼</w:t>
      </w:r>
    </w:p>
    <w:p w14:paraId="6DC984E0" w14:textId="77777777"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传真：/</w:t>
      </w:r>
    </w:p>
    <w:p w14:paraId="66FB7863" w14:textId="4C552432"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项目联系人（询问）：</w:t>
      </w:r>
      <w:r w:rsidR="008E449E" w:rsidRPr="009E5711">
        <w:rPr>
          <w:rFonts w:ascii="宋体" w:eastAsia="宋体" w:hAnsi="宋体" w:cs="Times New Roman" w:hint="eastAsia"/>
          <w:bCs/>
          <w:spacing w:val="-6"/>
          <w:szCs w:val="21"/>
        </w:rPr>
        <w:t>温瑶</w:t>
      </w:r>
    </w:p>
    <w:p w14:paraId="58466746" w14:textId="092100D9"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项目联系方式（询问）：</w:t>
      </w:r>
      <w:r w:rsidR="008E449E" w:rsidRPr="009E5711">
        <w:rPr>
          <w:rFonts w:ascii="宋体" w:eastAsia="宋体" w:hAnsi="宋体" w:cs="Times New Roman" w:hint="eastAsia"/>
          <w:szCs w:val="21"/>
        </w:rPr>
        <w:t>0571-87666115</w:t>
      </w:r>
    </w:p>
    <w:p w14:paraId="1FF4C531" w14:textId="41D1B421"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质疑联系人：</w:t>
      </w:r>
      <w:r w:rsidR="00E72DFA" w:rsidRPr="009E5711">
        <w:rPr>
          <w:rFonts w:ascii="宋体" w:eastAsia="宋体" w:hAnsi="宋体" w:cs="Times New Roman" w:hint="eastAsia"/>
          <w:szCs w:val="21"/>
        </w:rPr>
        <w:t>胡沁梦</w:t>
      </w:r>
    </w:p>
    <w:p w14:paraId="0C3DBDB3" w14:textId="77777777"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质疑联系方式：0571-81110356</w:t>
      </w:r>
    </w:p>
    <w:p w14:paraId="37A327C9" w14:textId="77777777" w:rsidR="00764B19" w:rsidRPr="009E5711" w:rsidRDefault="00E84C89" w:rsidP="00F94E51">
      <w:pPr>
        <w:adjustRightInd w:val="0"/>
        <w:snapToGrid w:val="0"/>
        <w:spacing w:line="288" w:lineRule="auto"/>
        <w:ind w:firstLineChars="202" w:firstLine="424"/>
        <w:rPr>
          <w:rFonts w:ascii="宋体" w:eastAsia="宋体" w:hAnsi="宋体" w:cs="Times New Roman"/>
          <w:szCs w:val="21"/>
        </w:rPr>
      </w:pPr>
      <w:r w:rsidRPr="009E5711">
        <w:rPr>
          <w:rFonts w:ascii="宋体" w:eastAsia="宋体" w:hAnsi="宋体" w:cs="Times New Roman" w:hint="eastAsia"/>
          <w:szCs w:val="21"/>
        </w:rPr>
        <w:t>质疑邮箱：</w:t>
      </w:r>
      <w:r w:rsidRPr="009E5711">
        <w:rPr>
          <w:rFonts w:ascii="宋体" w:eastAsia="宋体" w:hAnsi="宋体" w:cs="Times New Roman"/>
          <w:szCs w:val="21"/>
        </w:rPr>
        <w:t>jdkh@qszb.net</w:t>
      </w:r>
    </w:p>
    <w:p w14:paraId="093A26DC" w14:textId="77777777" w:rsidR="00764B19" w:rsidRPr="009E5711" w:rsidRDefault="00764B19" w:rsidP="00AE14D1">
      <w:pPr>
        <w:adjustRightInd w:val="0"/>
        <w:snapToGrid w:val="0"/>
        <w:spacing w:line="288" w:lineRule="auto"/>
        <w:ind w:firstLineChars="202" w:firstLine="424"/>
        <w:rPr>
          <w:rFonts w:ascii="宋体" w:eastAsia="宋体" w:hAnsi="宋体" w:cs="Times New Roman"/>
          <w:szCs w:val="21"/>
        </w:rPr>
      </w:pPr>
      <w:bookmarkStart w:id="34" w:name="_Hlk124147873"/>
    </w:p>
    <w:p w14:paraId="5D6BC005" w14:textId="6BF5A5BA" w:rsidR="00CE2E6F" w:rsidRPr="009E5711" w:rsidRDefault="00CE2E6F" w:rsidP="00CE2E6F">
      <w:pPr>
        <w:adjustRightInd w:val="0"/>
        <w:snapToGrid w:val="0"/>
        <w:spacing w:line="288" w:lineRule="auto"/>
        <w:ind w:firstLineChars="215" w:firstLine="439"/>
        <w:rPr>
          <w:rFonts w:ascii="宋体" w:eastAsia="宋体" w:hAnsi="宋体" w:cs="Times New Roman"/>
          <w:spacing w:val="-6"/>
          <w:szCs w:val="21"/>
        </w:rPr>
      </w:pPr>
      <w:r w:rsidRPr="009E5711">
        <w:rPr>
          <w:rFonts w:ascii="宋体" w:eastAsia="宋体" w:hAnsi="宋体" w:cs="Times New Roman"/>
          <w:spacing w:val="-6"/>
          <w:szCs w:val="21"/>
        </w:rPr>
        <w:t>3.同级政府采购监督管理部门</w:t>
      </w:r>
    </w:p>
    <w:p w14:paraId="6EBA08E4" w14:textId="481B9180" w:rsidR="00CE2E6F" w:rsidRPr="009E5711" w:rsidRDefault="00CE2E6F" w:rsidP="00CE2E6F">
      <w:pPr>
        <w:adjustRightInd w:val="0"/>
        <w:snapToGrid w:val="0"/>
        <w:spacing w:line="288" w:lineRule="auto"/>
        <w:ind w:firstLineChars="215" w:firstLine="439"/>
        <w:rPr>
          <w:rFonts w:ascii="宋体" w:eastAsia="宋体" w:hAnsi="宋体" w:cs="Times New Roman"/>
          <w:spacing w:val="-6"/>
          <w:szCs w:val="21"/>
        </w:rPr>
      </w:pPr>
      <w:r w:rsidRPr="009E5711">
        <w:rPr>
          <w:rFonts w:ascii="宋体" w:eastAsia="宋体" w:hAnsi="宋体" w:cs="Times New Roman"/>
          <w:spacing w:val="-6"/>
          <w:szCs w:val="21"/>
        </w:rPr>
        <w:t>名称：浙江省财政厅政府采购监管处、浙江省政府采购行政裁决服务中心（杭州）</w:t>
      </w:r>
    </w:p>
    <w:p w14:paraId="3797192D" w14:textId="64A9B543" w:rsidR="00CE2E6F" w:rsidRPr="009E5711" w:rsidRDefault="00CE2E6F" w:rsidP="00CE2E6F">
      <w:pPr>
        <w:adjustRightInd w:val="0"/>
        <w:snapToGrid w:val="0"/>
        <w:spacing w:line="288" w:lineRule="auto"/>
        <w:ind w:firstLineChars="215" w:firstLine="439"/>
        <w:rPr>
          <w:rFonts w:ascii="宋体" w:eastAsia="宋体" w:hAnsi="宋体" w:cs="Times New Roman"/>
          <w:spacing w:val="-6"/>
          <w:szCs w:val="21"/>
        </w:rPr>
      </w:pPr>
      <w:r w:rsidRPr="009E5711">
        <w:rPr>
          <w:rFonts w:ascii="宋体" w:eastAsia="宋体" w:hAnsi="宋体" w:cs="Times New Roman"/>
          <w:spacing w:val="-6"/>
          <w:szCs w:val="21"/>
        </w:rPr>
        <w:t>地址：杭州市上城区四季青街道新业路市民之家G03办公室</w:t>
      </w:r>
    </w:p>
    <w:p w14:paraId="33C2DD25" w14:textId="5D9BBC68" w:rsidR="00CE2E6F" w:rsidRPr="009E5711" w:rsidRDefault="00CE2E6F" w:rsidP="00CE2E6F">
      <w:pPr>
        <w:adjustRightInd w:val="0"/>
        <w:snapToGrid w:val="0"/>
        <w:spacing w:line="288" w:lineRule="auto"/>
        <w:ind w:firstLineChars="215" w:firstLine="439"/>
        <w:rPr>
          <w:rFonts w:ascii="宋体" w:eastAsia="宋体" w:hAnsi="宋体" w:cs="Times New Roman"/>
          <w:spacing w:val="-6"/>
          <w:szCs w:val="21"/>
        </w:rPr>
      </w:pPr>
      <w:r w:rsidRPr="009E5711">
        <w:rPr>
          <w:rFonts w:ascii="宋体" w:eastAsia="宋体" w:hAnsi="宋体" w:cs="Times New Roman"/>
          <w:spacing w:val="-6"/>
          <w:szCs w:val="21"/>
        </w:rPr>
        <w:lastRenderedPageBreak/>
        <w:t>传真：/</w:t>
      </w:r>
    </w:p>
    <w:p w14:paraId="0F0C9BEB" w14:textId="3A97BF4B" w:rsidR="00CE2E6F" w:rsidRPr="009E5711" w:rsidRDefault="00CE2E6F" w:rsidP="00CE2E6F">
      <w:pPr>
        <w:adjustRightInd w:val="0"/>
        <w:snapToGrid w:val="0"/>
        <w:spacing w:line="288" w:lineRule="auto"/>
        <w:ind w:firstLineChars="215" w:firstLine="439"/>
        <w:rPr>
          <w:rFonts w:ascii="宋体" w:eastAsia="宋体" w:hAnsi="宋体" w:cs="Times New Roman"/>
          <w:spacing w:val="-6"/>
          <w:szCs w:val="21"/>
        </w:rPr>
      </w:pPr>
      <w:r w:rsidRPr="009E5711">
        <w:rPr>
          <w:rFonts w:ascii="宋体" w:eastAsia="宋体" w:hAnsi="宋体" w:cs="Times New Roman"/>
          <w:spacing w:val="-6"/>
          <w:szCs w:val="21"/>
        </w:rPr>
        <w:t>联系人：朱女士、王女士</w:t>
      </w:r>
    </w:p>
    <w:p w14:paraId="5EC27330" w14:textId="6A926E18" w:rsidR="00CE2E6F" w:rsidRPr="009E5711" w:rsidRDefault="00CE2E6F" w:rsidP="00CE2E6F">
      <w:pPr>
        <w:adjustRightInd w:val="0"/>
        <w:snapToGrid w:val="0"/>
        <w:spacing w:line="288" w:lineRule="auto"/>
        <w:ind w:firstLineChars="215" w:firstLine="439"/>
        <w:rPr>
          <w:rFonts w:ascii="宋体" w:eastAsia="宋体" w:hAnsi="宋体" w:cs="Times New Roman"/>
          <w:spacing w:val="-6"/>
          <w:szCs w:val="21"/>
        </w:rPr>
      </w:pPr>
      <w:r w:rsidRPr="009E5711">
        <w:rPr>
          <w:rFonts w:ascii="宋体" w:eastAsia="宋体" w:hAnsi="宋体" w:cs="Times New Roman"/>
          <w:spacing w:val="-6"/>
          <w:szCs w:val="21"/>
        </w:rPr>
        <w:t>监督投诉电话：0571-85252453</w:t>
      </w:r>
    </w:p>
    <w:p w14:paraId="32298AB3" w14:textId="0E96845C" w:rsidR="00CE2E6F" w:rsidRPr="009E5711" w:rsidRDefault="00CE2E6F" w:rsidP="00CE2E6F">
      <w:pPr>
        <w:adjustRightInd w:val="0"/>
        <w:snapToGrid w:val="0"/>
        <w:spacing w:line="288" w:lineRule="auto"/>
        <w:ind w:firstLineChars="215" w:firstLine="439"/>
        <w:rPr>
          <w:rFonts w:ascii="宋体" w:eastAsia="宋体" w:hAnsi="宋体" w:cs="Times New Roman"/>
          <w:spacing w:val="-6"/>
          <w:szCs w:val="21"/>
        </w:rPr>
      </w:pPr>
      <w:r w:rsidRPr="009E5711">
        <w:rPr>
          <w:rFonts w:ascii="宋体" w:eastAsia="宋体" w:hAnsi="宋体" w:cs="Times New Roman"/>
          <w:spacing w:val="-6"/>
          <w:szCs w:val="21"/>
        </w:rPr>
        <w:t>政策咨询：何一平、冯华，0571-87058424、87055741</w:t>
      </w:r>
    </w:p>
    <w:p w14:paraId="03F1AB17" w14:textId="38DC6690" w:rsidR="00CE2E6F" w:rsidRPr="009E5711" w:rsidRDefault="00CE2E6F" w:rsidP="00CE2E6F">
      <w:pPr>
        <w:adjustRightInd w:val="0"/>
        <w:snapToGrid w:val="0"/>
        <w:spacing w:line="288" w:lineRule="auto"/>
        <w:ind w:firstLineChars="215" w:firstLine="439"/>
        <w:rPr>
          <w:rFonts w:ascii="宋体" w:eastAsia="宋体" w:hAnsi="宋体" w:cs="Times New Roman"/>
          <w:spacing w:val="-6"/>
          <w:szCs w:val="21"/>
        </w:rPr>
      </w:pPr>
      <w:r w:rsidRPr="009E5711">
        <w:rPr>
          <w:rFonts w:ascii="宋体" w:eastAsia="宋体" w:hAnsi="宋体" w:cs="Times New Roman"/>
          <w:spacing w:val="-6"/>
          <w:szCs w:val="21"/>
        </w:rPr>
        <w:t>预算金额未达100万元的采购项目，由采购人处理采购争议。</w:t>
      </w:r>
    </w:p>
    <w:p w14:paraId="416ACA37" w14:textId="77777777" w:rsidR="00CE2E6F" w:rsidRPr="009E5711" w:rsidRDefault="00CE2E6F" w:rsidP="00CE2E6F">
      <w:pPr>
        <w:adjustRightInd w:val="0"/>
        <w:snapToGrid w:val="0"/>
        <w:spacing w:line="288" w:lineRule="auto"/>
        <w:ind w:firstLine="370"/>
        <w:rPr>
          <w:rFonts w:ascii="宋体" w:eastAsia="宋体" w:hAnsi="宋体" w:cs="Times New Roman"/>
          <w:spacing w:val="-6"/>
          <w:szCs w:val="21"/>
        </w:rPr>
      </w:pPr>
    </w:p>
    <w:p w14:paraId="055FA9E2" w14:textId="6850CCCC" w:rsidR="00AD73AB" w:rsidRPr="009E5711" w:rsidRDefault="00AD73AB" w:rsidP="00AD73AB">
      <w:pPr>
        <w:adjustRightInd w:val="0"/>
        <w:snapToGrid w:val="0"/>
        <w:spacing w:line="288" w:lineRule="auto"/>
        <w:ind w:firstLineChars="200" w:firstLine="420"/>
        <w:rPr>
          <w:rFonts w:ascii="宋体" w:eastAsia="宋体" w:hAnsi="宋体" w:cs="Times New Roman"/>
          <w:szCs w:val="21"/>
        </w:rPr>
      </w:pPr>
      <w:bookmarkStart w:id="35" w:name="_Hlk143604927"/>
      <w:r w:rsidRPr="009E5711">
        <w:rPr>
          <w:rFonts w:ascii="宋体" w:eastAsia="宋体" w:hAnsi="宋体" w:cs="Times New Roman" w:hint="eastAsia"/>
          <w:szCs w:val="21"/>
        </w:rPr>
        <w:t>若对项目采购电子交易系统操作有疑问，可登录政采云（</w:t>
      </w:r>
      <w:r w:rsidRPr="009E5711">
        <w:rPr>
          <w:rFonts w:ascii="宋体" w:eastAsia="宋体" w:hAnsi="宋体" w:cs="Times New Roman"/>
          <w:szCs w:val="21"/>
        </w:rPr>
        <w:t>https://www.zcygov.cn/），点击右侧咨询小采，获取采小蜜智能服务管家帮助，或拨打政采云服务热线95763获取热线服务帮助。</w:t>
      </w:r>
    </w:p>
    <w:p w14:paraId="1EE35FA8" w14:textId="420504E4" w:rsidR="00AD73AB" w:rsidRPr="009E5711" w:rsidRDefault="00AD73AB" w:rsidP="00AD73AB">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CA问题联系电话（人工）：汇信CA 400-888-4636；天谷CA 400-087-8198。</w:t>
      </w:r>
    </w:p>
    <w:bookmarkEnd w:id="34"/>
    <w:bookmarkEnd w:id="35"/>
    <w:p w14:paraId="71390760" w14:textId="77777777" w:rsidR="00764B19" w:rsidRPr="009E5711" w:rsidRDefault="00E84C89" w:rsidP="00F76A54">
      <w:pPr>
        <w:adjustRightInd w:val="0"/>
        <w:snapToGrid w:val="0"/>
        <w:spacing w:line="288" w:lineRule="auto"/>
        <w:ind w:left="238"/>
        <w:jc w:val="center"/>
        <w:outlineLvl w:val="0"/>
        <w:rPr>
          <w:rFonts w:ascii="宋体" w:eastAsia="宋体" w:hAnsi="宋体" w:cs="Times New Roman"/>
          <w:b/>
          <w:bCs/>
          <w:sz w:val="32"/>
          <w:szCs w:val="32"/>
        </w:rPr>
      </w:pPr>
      <w:r w:rsidRPr="009E5711">
        <w:rPr>
          <w:rFonts w:ascii="宋体" w:eastAsia="宋体" w:hAnsi="宋体" w:cs="Times New Roman" w:hint="eastAsia"/>
          <w:szCs w:val="21"/>
        </w:rPr>
        <w:br w:type="page"/>
      </w:r>
      <w:r w:rsidRPr="009E5711">
        <w:rPr>
          <w:rFonts w:ascii="宋体" w:eastAsia="宋体" w:hAnsi="宋体" w:cs="Times New Roman" w:hint="eastAsia"/>
          <w:b/>
          <w:sz w:val="32"/>
          <w:szCs w:val="32"/>
        </w:rPr>
        <w:lastRenderedPageBreak/>
        <w:t xml:space="preserve">第二章  </w:t>
      </w:r>
      <w:r w:rsidRPr="009E5711">
        <w:rPr>
          <w:rFonts w:ascii="宋体" w:eastAsia="宋体" w:hAnsi="宋体" w:cs="Times New Roman" w:hint="eastAsia"/>
          <w:b/>
          <w:bCs/>
          <w:sz w:val="32"/>
          <w:szCs w:val="32"/>
        </w:rPr>
        <w:t>采购需求</w:t>
      </w:r>
    </w:p>
    <w:p w14:paraId="33DCD9B3" w14:textId="77777777" w:rsidR="00764B19" w:rsidRPr="009E5711" w:rsidRDefault="00E84C89" w:rsidP="00F76A54">
      <w:pPr>
        <w:adjustRightInd w:val="0"/>
        <w:snapToGrid w:val="0"/>
        <w:spacing w:line="288" w:lineRule="auto"/>
        <w:outlineLvl w:val="1"/>
        <w:rPr>
          <w:rFonts w:ascii="宋体" w:eastAsia="宋体" w:hAnsi="宋体" w:cs="Times New Roman"/>
          <w:b/>
          <w:szCs w:val="21"/>
        </w:rPr>
      </w:pPr>
      <w:r w:rsidRPr="009E5711">
        <w:rPr>
          <w:rFonts w:ascii="宋体" w:eastAsia="宋体" w:hAnsi="宋体" w:cs="Times New Roman" w:hint="eastAsia"/>
          <w:b/>
          <w:szCs w:val="21"/>
        </w:rPr>
        <w:t>一、为落实政府采购政策需满足的要求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56"/>
        <w:gridCol w:w="5529"/>
      </w:tblGrid>
      <w:tr w:rsidR="009E5711" w:rsidRPr="009E5711" w14:paraId="006434DE" w14:textId="77777777" w:rsidTr="007F46A2">
        <w:trPr>
          <w:trHeight w:val="312"/>
        </w:trPr>
        <w:tc>
          <w:tcPr>
            <w:tcW w:w="708" w:type="dxa"/>
            <w:vAlign w:val="center"/>
          </w:tcPr>
          <w:p w14:paraId="3A986A31" w14:textId="77777777" w:rsidR="00764B19" w:rsidRPr="009E5711" w:rsidRDefault="00E84C89" w:rsidP="00F76A54">
            <w:pPr>
              <w:adjustRightInd w:val="0"/>
              <w:snapToGrid w:val="0"/>
              <w:spacing w:line="288" w:lineRule="auto"/>
              <w:jc w:val="center"/>
              <w:rPr>
                <w:rFonts w:ascii="宋体" w:eastAsia="宋体" w:hAnsi="宋体" w:cs="宋体"/>
                <w:b/>
                <w:bCs/>
                <w:szCs w:val="21"/>
              </w:rPr>
            </w:pPr>
            <w:bookmarkStart w:id="36" w:name="_Hlk45005599"/>
            <w:r w:rsidRPr="009E5711">
              <w:rPr>
                <w:rFonts w:ascii="宋体" w:eastAsia="宋体" w:hAnsi="宋体" w:cs="宋体" w:hint="eastAsia"/>
                <w:b/>
                <w:bCs/>
                <w:szCs w:val="21"/>
              </w:rPr>
              <w:t>序号</w:t>
            </w:r>
          </w:p>
        </w:tc>
        <w:tc>
          <w:tcPr>
            <w:tcW w:w="3256" w:type="dxa"/>
            <w:vAlign w:val="center"/>
          </w:tcPr>
          <w:p w14:paraId="042E9C31"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政策名称</w:t>
            </w:r>
          </w:p>
        </w:tc>
        <w:tc>
          <w:tcPr>
            <w:tcW w:w="5529" w:type="dxa"/>
            <w:vAlign w:val="center"/>
          </w:tcPr>
          <w:p w14:paraId="0B2AB4BC"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内容</w:t>
            </w:r>
          </w:p>
        </w:tc>
      </w:tr>
      <w:tr w:rsidR="009E5711" w:rsidRPr="009E5711" w14:paraId="7EE927AA" w14:textId="77777777" w:rsidTr="007F46A2">
        <w:trPr>
          <w:trHeight w:val="312"/>
        </w:trPr>
        <w:tc>
          <w:tcPr>
            <w:tcW w:w="708" w:type="dxa"/>
            <w:vAlign w:val="center"/>
          </w:tcPr>
          <w:p w14:paraId="581F4CE4" w14:textId="3EFCB5AE" w:rsidR="008C23E0" w:rsidRPr="009E5711" w:rsidRDefault="008C23E0"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szCs w:val="21"/>
              </w:rPr>
              <w:t>1</w:t>
            </w:r>
          </w:p>
        </w:tc>
        <w:tc>
          <w:tcPr>
            <w:tcW w:w="3256" w:type="dxa"/>
            <w:vAlign w:val="center"/>
          </w:tcPr>
          <w:p w14:paraId="43D59F9E" w14:textId="65EF2BF5" w:rsidR="008C23E0" w:rsidRPr="009E5711" w:rsidRDefault="008C23E0" w:rsidP="00F76A54">
            <w:pPr>
              <w:adjustRightInd w:val="0"/>
              <w:snapToGrid w:val="0"/>
              <w:spacing w:line="288" w:lineRule="auto"/>
              <w:jc w:val="left"/>
              <w:rPr>
                <w:rFonts w:ascii="宋体" w:eastAsia="宋体" w:hAnsi="宋体" w:cs="宋体"/>
                <w:b/>
                <w:bCs/>
                <w:szCs w:val="21"/>
              </w:rPr>
            </w:pPr>
            <w:r w:rsidRPr="009E5711">
              <w:rPr>
                <w:rFonts w:ascii="宋体" w:eastAsia="宋体" w:hAnsi="宋体" w:cs="宋体" w:hint="eastAsia"/>
                <w:szCs w:val="21"/>
              </w:rPr>
              <w:t>政府采购进口产品</w:t>
            </w:r>
          </w:p>
        </w:tc>
        <w:tc>
          <w:tcPr>
            <w:tcW w:w="5529" w:type="dxa"/>
            <w:vAlign w:val="center"/>
          </w:tcPr>
          <w:p w14:paraId="7559539A" w14:textId="41002CC2" w:rsidR="008C23E0" w:rsidRPr="009E5711" w:rsidRDefault="00FE5ECA" w:rsidP="00F76A54">
            <w:pPr>
              <w:adjustRightInd w:val="0"/>
              <w:snapToGrid w:val="0"/>
              <w:spacing w:line="288" w:lineRule="auto"/>
              <w:jc w:val="left"/>
              <w:rPr>
                <w:rFonts w:ascii="宋体" w:eastAsia="宋体" w:hAnsi="宋体" w:cs="宋体"/>
                <w:b/>
                <w:bCs/>
                <w:szCs w:val="21"/>
              </w:rPr>
            </w:pPr>
            <w:r w:rsidRPr="009E5711">
              <w:rPr>
                <w:rFonts w:ascii="宋体" w:eastAsia="宋体" w:hAnsi="宋体" w:cs="宋体" w:hint="eastAsia"/>
                <w:szCs w:val="21"/>
              </w:rPr>
              <w:t>标项二</w:t>
            </w:r>
            <w:r w:rsidR="008C23E0" w:rsidRPr="009E5711">
              <w:rPr>
                <w:rFonts w:ascii="宋体" w:eastAsia="宋体" w:hAnsi="宋体" w:cs="宋体" w:hint="eastAsia"/>
                <w:szCs w:val="21"/>
              </w:rPr>
              <w:t>允许采购进口产品</w:t>
            </w:r>
          </w:p>
        </w:tc>
      </w:tr>
      <w:tr w:rsidR="009E5711" w:rsidRPr="009E5711" w14:paraId="0CEEC3FA" w14:textId="77777777" w:rsidTr="007F46A2">
        <w:trPr>
          <w:trHeight w:val="312"/>
        </w:trPr>
        <w:tc>
          <w:tcPr>
            <w:tcW w:w="708" w:type="dxa"/>
            <w:vAlign w:val="center"/>
          </w:tcPr>
          <w:p w14:paraId="5C6085A0" w14:textId="7FD2AC06" w:rsidR="008C23E0" w:rsidRPr="009E5711" w:rsidRDefault="008C23E0"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szCs w:val="21"/>
              </w:rPr>
              <w:t>2</w:t>
            </w:r>
          </w:p>
        </w:tc>
        <w:tc>
          <w:tcPr>
            <w:tcW w:w="3256" w:type="dxa"/>
            <w:vAlign w:val="center"/>
          </w:tcPr>
          <w:p w14:paraId="7DF341BC" w14:textId="0EABEE30" w:rsidR="008C23E0" w:rsidRPr="009E5711" w:rsidRDefault="008C23E0" w:rsidP="00F76A54">
            <w:pPr>
              <w:adjustRightInd w:val="0"/>
              <w:snapToGrid w:val="0"/>
              <w:spacing w:line="288" w:lineRule="auto"/>
              <w:jc w:val="left"/>
              <w:rPr>
                <w:rFonts w:ascii="宋体" w:eastAsia="宋体" w:hAnsi="宋体" w:cs="宋体"/>
                <w:b/>
                <w:bCs/>
                <w:szCs w:val="21"/>
              </w:rPr>
            </w:pPr>
            <w:r w:rsidRPr="009E5711">
              <w:rPr>
                <w:rFonts w:ascii="宋体" w:eastAsia="宋体" w:hAnsi="宋体" w:cs="宋体" w:hint="eastAsia"/>
                <w:szCs w:val="21"/>
              </w:rPr>
              <w:t>政府强制采购节能产品</w:t>
            </w:r>
          </w:p>
        </w:tc>
        <w:tc>
          <w:tcPr>
            <w:tcW w:w="5529" w:type="dxa"/>
            <w:vAlign w:val="center"/>
          </w:tcPr>
          <w:p w14:paraId="782DB7BD" w14:textId="74DD56F0" w:rsidR="008C23E0" w:rsidRPr="009E5711" w:rsidRDefault="008C23E0" w:rsidP="00F76A54">
            <w:pPr>
              <w:adjustRightInd w:val="0"/>
              <w:snapToGrid w:val="0"/>
              <w:spacing w:line="288" w:lineRule="auto"/>
              <w:jc w:val="left"/>
              <w:rPr>
                <w:rFonts w:ascii="宋体" w:eastAsia="宋体" w:hAnsi="宋体" w:cs="宋体"/>
                <w:b/>
                <w:bCs/>
                <w:szCs w:val="21"/>
              </w:rPr>
            </w:pPr>
            <w:r w:rsidRPr="009E5711">
              <w:rPr>
                <w:rFonts w:ascii="宋体" w:eastAsia="宋体" w:hAnsi="宋体" w:cs="宋体" w:hint="eastAsia"/>
                <w:szCs w:val="21"/>
              </w:rPr>
              <w:t>不适用</w:t>
            </w:r>
          </w:p>
        </w:tc>
      </w:tr>
      <w:tr w:rsidR="009E5711" w:rsidRPr="009E5711" w14:paraId="208AC200" w14:textId="77777777" w:rsidTr="00C20585">
        <w:trPr>
          <w:trHeight w:val="312"/>
        </w:trPr>
        <w:tc>
          <w:tcPr>
            <w:tcW w:w="708" w:type="dxa"/>
            <w:vAlign w:val="center"/>
          </w:tcPr>
          <w:p w14:paraId="2E484529" w14:textId="501E5DE3" w:rsidR="00C4013F" w:rsidRPr="009E5711" w:rsidRDefault="00C4013F" w:rsidP="00C4013F">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szCs w:val="21"/>
              </w:rPr>
              <w:t>3</w:t>
            </w:r>
          </w:p>
        </w:tc>
        <w:tc>
          <w:tcPr>
            <w:tcW w:w="3256" w:type="dxa"/>
            <w:vAlign w:val="center"/>
          </w:tcPr>
          <w:p w14:paraId="2591EEB2" w14:textId="6A5D3B88" w:rsidR="00C4013F" w:rsidRPr="009E5711" w:rsidRDefault="00C4013F" w:rsidP="00C4013F">
            <w:pPr>
              <w:adjustRightInd w:val="0"/>
              <w:snapToGrid w:val="0"/>
              <w:spacing w:line="288" w:lineRule="auto"/>
              <w:jc w:val="left"/>
              <w:rPr>
                <w:rFonts w:ascii="宋体" w:eastAsia="宋体" w:hAnsi="宋体" w:cs="宋体"/>
                <w:b/>
                <w:bCs/>
                <w:szCs w:val="21"/>
              </w:rPr>
            </w:pPr>
            <w:r w:rsidRPr="009E5711">
              <w:rPr>
                <w:rFonts w:ascii="宋体" w:eastAsia="宋体" w:hAnsi="宋体" w:cs="宋体" w:hint="eastAsia"/>
                <w:szCs w:val="21"/>
              </w:rPr>
              <w:t>政府优先采购节能、环保产品</w:t>
            </w:r>
          </w:p>
        </w:tc>
        <w:tc>
          <w:tcPr>
            <w:tcW w:w="5529" w:type="dxa"/>
          </w:tcPr>
          <w:p w14:paraId="6A7EE101" w14:textId="6CF0D43A" w:rsidR="00C4013F" w:rsidRPr="009E5711" w:rsidRDefault="00C4013F" w:rsidP="00C4013F">
            <w:pPr>
              <w:adjustRightInd w:val="0"/>
              <w:snapToGrid w:val="0"/>
              <w:spacing w:line="288" w:lineRule="auto"/>
              <w:jc w:val="left"/>
              <w:rPr>
                <w:rFonts w:ascii="宋体" w:eastAsia="宋体" w:hAnsi="宋体" w:cs="宋体"/>
                <w:b/>
                <w:bCs/>
                <w:szCs w:val="21"/>
              </w:rPr>
            </w:pPr>
            <w:r w:rsidRPr="009E5711">
              <w:rPr>
                <w:rFonts w:ascii="宋体" w:eastAsia="宋体" w:hAnsi="宋体" w:cs="宋体" w:hint="eastAsia"/>
                <w:szCs w:val="21"/>
              </w:rPr>
              <w:t>不适用</w:t>
            </w:r>
          </w:p>
        </w:tc>
      </w:tr>
      <w:tr w:rsidR="009E5711" w:rsidRPr="009E5711" w14:paraId="6A98F9CD" w14:textId="77777777" w:rsidTr="00C20585">
        <w:trPr>
          <w:trHeight w:val="312"/>
        </w:trPr>
        <w:tc>
          <w:tcPr>
            <w:tcW w:w="708" w:type="dxa"/>
            <w:vAlign w:val="center"/>
          </w:tcPr>
          <w:p w14:paraId="0B708FB1" w14:textId="457F24BC" w:rsidR="00C4013F" w:rsidRPr="009E5711" w:rsidRDefault="00C4013F" w:rsidP="00C4013F">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4</w:t>
            </w:r>
          </w:p>
        </w:tc>
        <w:tc>
          <w:tcPr>
            <w:tcW w:w="3256" w:type="dxa"/>
            <w:vAlign w:val="center"/>
          </w:tcPr>
          <w:p w14:paraId="78452A4D" w14:textId="1AD1EE55" w:rsidR="00C4013F" w:rsidRPr="009E5711" w:rsidRDefault="00C4013F" w:rsidP="00C4013F">
            <w:pPr>
              <w:adjustRightInd w:val="0"/>
              <w:snapToGrid w:val="0"/>
              <w:spacing w:line="288" w:lineRule="auto"/>
              <w:jc w:val="left"/>
              <w:rPr>
                <w:rFonts w:ascii="宋体" w:eastAsia="宋体" w:hAnsi="宋体" w:cs="宋体"/>
                <w:szCs w:val="21"/>
              </w:rPr>
            </w:pPr>
            <w:r w:rsidRPr="009E5711">
              <w:rPr>
                <w:rFonts w:ascii="宋体" w:eastAsia="宋体" w:hAnsi="宋体" w:cs="宋体" w:hint="eastAsia"/>
                <w:szCs w:val="21"/>
              </w:rPr>
              <w:t>政府采购支持科技创新</w:t>
            </w:r>
          </w:p>
        </w:tc>
        <w:tc>
          <w:tcPr>
            <w:tcW w:w="5529" w:type="dxa"/>
          </w:tcPr>
          <w:p w14:paraId="1074C43C" w14:textId="285DF845" w:rsidR="00C4013F" w:rsidRPr="009E5711" w:rsidRDefault="00C4013F" w:rsidP="00C4013F">
            <w:pPr>
              <w:adjustRightInd w:val="0"/>
              <w:snapToGrid w:val="0"/>
              <w:spacing w:line="288" w:lineRule="auto"/>
              <w:jc w:val="left"/>
              <w:rPr>
                <w:rFonts w:ascii="宋体" w:eastAsia="宋体" w:hAnsi="宋体" w:cs="宋体"/>
                <w:szCs w:val="21"/>
              </w:rPr>
            </w:pPr>
            <w:r w:rsidRPr="009E5711">
              <w:rPr>
                <w:rFonts w:ascii="宋体" w:eastAsia="宋体" w:hAnsi="宋体" w:cs="宋体" w:hint="eastAsia"/>
                <w:szCs w:val="21"/>
              </w:rPr>
              <w:t>不适用</w:t>
            </w:r>
          </w:p>
        </w:tc>
      </w:tr>
      <w:tr w:rsidR="009E5711" w:rsidRPr="009E5711" w14:paraId="358DD9FE" w14:textId="77777777" w:rsidTr="007F46A2">
        <w:trPr>
          <w:trHeight w:val="312"/>
        </w:trPr>
        <w:tc>
          <w:tcPr>
            <w:tcW w:w="708" w:type="dxa"/>
            <w:vAlign w:val="center"/>
          </w:tcPr>
          <w:p w14:paraId="3E9B8E9F" w14:textId="39B110FF" w:rsidR="00F3364F" w:rsidRPr="009E5711" w:rsidRDefault="00F3364F" w:rsidP="00F3364F">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szCs w:val="21"/>
              </w:rPr>
              <w:t>5</w:t>
            </w:r>
          </w:p>
        </w:tc>
        <w:tc>
          <w:tcPr>
            <w:tcW w:w="3256" w:type="dxa"/>
            <w:vAlign w:val="center"/>
          </w:tcPr>
          <w:p w14:paraId="70BB2E52" w14:textId="2960E24B" w:rsidR="00F3364F" w:rsidRPr="009E5711" w:rsidRDefault="00F3364F" w:rsidP="00F3364F">
            <w:pPr>
              <w:adjustRightInd w:val="0"/>
              <w:snapToGrid w:val="0"/>
              <w:spacing w:line="288" w:lineRule="auto"/>
              <w:jc w:val="left"/>
              <w:rPr>
                <w:rFonts w:ascii="宋体" w:eastAsia="宋体" w:hAnsi="宋体" w:cs="宋体"/>
                <w:szCs w:val="21"/>
              </w:rPr>
            </w:pPr>
            <w:r w:rsidRPr="009E5711">
              <w:rPr>
                <w:rFonts w:ascii="宋体" w:eastAsia="宋体" w:hAnsi="宋体" w:cs="宋体" w:hint="eastAsia"/>
                <w:szCs w:val="21"/>
              </w:rPr>
              <w:t>政府采购促进中小企业发展</w:t>
            </w:r>
          </w:p>
        </w:tc>
        <w:tc>
          <w:tcPr>
            <w:tcW w:w="5529" w:type="dxa"/>
            <w:vAlign w:val="center"/>
          </w:tcPr>
          <w:p w14:paraId="04D6325D" w14:textId="120F006B" w:rsidR="00F3364F" w:rsidRPr="009E5711" w:rsidRDefault="00F3364F" w:rsidP="00F3364F">
            <w:pPr>
              <w:adjustRightInd w:val="0"/>
              <w:snapToGrid w:val="0"/>
              <w:spacing w:line="288" w:lineRule="auto"/>
              <w:jc w:val="left"/>
              <w:rPr>
                <w:rFonts w:ascii="宋体" w:eastAsia="宋体" w:hAnsi="宋体" w:cs="宋体"/>
                <w:szCs w:val="21"/>
              </w:rPr>
            </w:pPr>
            <w:r w:rsidRPr="009E5711">
              <w:rPr>
                <w:rFonts w:ascii="宋体" w:eastAsia="宋体" w:hAnsi="宋体" w:cs="宋体" w:hint="eastAsia"/>
                <w:szCs w:val="21"/>
              </w:rPr>
              <w:t>提供材料详见招标文件第六章“报价文件”</w:t>
            </w:r>
          </w:p>
          <w:p w14:paraId="30202BA2" w14:textId="786EB279" w:rsidR="00F3364F" w:rsidRPr="009E5711" w:rsidRDefault="00F3364F" w:rsidP="00F3364F">
            <w:pPr>
              <w:adjustRightInd w:val="0"/>
              <w:snapToGrid w:val="0"/>
              <w:spacing w:line="288" w:lineRule="auto"/>
              <w:jc w:val="left"/>
              <w:rPr>
                <w:rFonts w:ascii="宋体" w:eastAsia="宋体" w:hAnsi="宋体" w:cs="Times New Roman"/>
                <w:b/>
                <w:bCs/>
                <w:szCs w:val="21"/>
              </w:rPr>
            </w:pPr>
            <w:r w:rsidRPr="009E5711">
              <w:rPr>
                <w:rFonts w:ascii="宋体" w:eastAsia="宋体" w:hAnsi="宋体" w:cs="Times New Roman" w:hint="eastAsia"/>
                <w:b/>
                <w:bCs/>
                <w:szCs w:val="21"/>
              </w:rPr>
              <w:t>本项目属性为：货物</w:t>
            </w:r>
          </w:p>
          <w:p w14:paraId="2856C878" w14:textId="4DF61DB6" w:rsidR="00F3364F" w:rsidRPr="009E5711" w:rsidRDefault="00F3364F" w:rsidP="00F3364F">
            <w:pPr>
              <w:adjustRightInd w:val="0"/>
              <w:snapToGrid w:val="0"/>
              <w:spacing w:line="288" w:lineRule="auto"/>
              <w:jc w:val="left"/>
              <w:rPr>
                <w:rFonts w:ascii="宋体" w:eastAsia="宋体" w:hAnsi="宋体" w:cs="Times New Roman"/>
                <w:b/>
                <w:bCs/>
                <w:szCs w:val="21"/>
              </w:rPr>
            </w:pPr>
            <w:r w:rsidRPr="009E5711">
              <w:rPr>
                <w:rFonts w:ascii="宋体" w:eastAsia="宋体" w:hAnsi="宋体" w:cs="Times New Roman" w:hint="eastAsia"/>
                <w:b/>
                <w:bCs/>
                <w:szCs w:val="21"/>
              </w:rPr>
              <w:t>采购标的对应的中小企业划分标准所属行业：</w:t>
            </w:r>
            <w:r w:rsidR="008C19A1" w:rsidRPr="009E5711">
              <w:rPr>
                <w:rFonts w:ascii="宋体" w:eastAsia="宋体" w:hAnsi="宋体" w:cs="Times New Roman" w:hint="eastAsia"/>
                <w:b/>
                <w:bCs/>
                <w:szCs w:val="21"/>
              </w:rPr>
              <w:t>工业</w:t>
            </w:r>
          </w:p>
          <w:p w14:paraId="57ECE158" w14:textId="10498727" w:rsidR="00F3364F" w:rsidRPr="009E5711" w:rsidRDefault="00F3364F" w:rsidP="00F3364F">
            <w:pPr>
              <w:adjustRightInd w:val="0"/>
              <w:snapToGrid w:val="0"/>
              <w:spacing w:line="288" w:lineRule="auto"/>
              <w:jc w:val="left"/>
              <w:rPr>
                <w:rFonts w:ascii="宋体" w:eastAsia="宋体" w:hAnsi="宋体" w:cs="宋体"/>
                <w:b/>
                <w:bCs/>
                <w:szCs w:val="21"/>
              </w:rPr>
            </w:pPr>
            <w:r w:rsidRPr="009E5711">
              <w:rPr>
                <w:rFonts w:ascii="宋体" w:eastAsia="宋体" w:hAnsi="宋体" w:cs="Times New Roman" w:hint="eastAsia"/>
                <w:b/>
                <w:bCs/>
                <w:szCs w:val="21"/>
              </w:rPr>
              <w:t>中小企业划型标准：</w:t>
            </w:r>
            <w:r w:rsidR="008C19A1" w:rsidRPr="009E5711">
              <w:rPr>
                <w:rFonts w:ascii="宋体" w:eastAsia="宋体" w:hAnsi="宋体" w:cs="Times New Roman" w:hint="eastAsia"/>
                <w:b/>
                <w:bCs/>
                <w:szCs w:val="21"/>
              </w:rPr>
              <w:t>工业。</w:t>
            </w:r>
            <w:r w:rsidR="007934DC" w:rsidRPr="009E5711">
              <w:rPr>
                <w:rFonts w:ascii="宋体" w:eastAsia="宋体" w:hAnsi="宋体" w:cs="Times New Roman" w:hint="eastAsia"/>
                <w:b/>
                <w:bCs/>
                <w:szCs w:val="21"/>
              </w:rPr>
              <w:t>从业人员</w:t>
            </w:r>
            <w:r w:rsidR="007934DC" w:rsidRPr="009E5711">
              <w:rPr>
                <w:rFonts w:ascii="宋体" w:eastAsia="宋体" w:hAnsi="宋体" w:cs="Times New Roman"/>
                <w:b/>
                <w:bCs/>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008C19A1" w:rsidRPr="009E5711">
              <w:rPr>
                <w:rFonts w:ascii="宋体" w:eastAsia="宋体" w:hAnsi="宋体" w:cs="Times New Roman"/>
                <w:b/>
                <w:bCs/>
                <w:szCs w:val="21"/>
              </w:rPr>
              <w:t>。</w:t>
            </w:r>
          </w:p>
        </w:tc>
      </w:tr>
      <w:tr w:rsidR="009E5711" w:rsidRPr="009E5711" w14:paraId="1054CA17" w14:textId="77777777" w:rsidTr="007F46A2">
        <w:trPr>
          <w:trHeight w:val="312"/>
        </w:trPr>
        <w:tc>
          <w:tcPr>
            <w:tcW w:w="708" w:type="dxa"/>
            <w:vAlign w:val="center"/>
          </w:tcPr>
          <w:p w14:paraId="1F4CCE57" w14:textId="58E5D22A" w:rsidR="00F3364F" w:rsidRPr="009E5711" w:rsidRDefault="00F3364F" w:rsidP="00F3364F">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6</w:t>
            </w:r>
          </w:p>
        </w:tc>
        <w:tc>
          <w:tcPr>
            <w:tcW w:w="3256" w:type="dxa"/>
            <w:vAlign w:val="center"/>
          </w:tcPr>
          <w:p w14:paraId="6094A118" w14:textId="79E8B479" w:rsidR="00F3364F" w:rsidRPr="009E5711" w:rsidRDefault="00F3364F" w:rsidP="00F3364F">
            <w:pPr>
              <w:adjustRightInd w:val="0"/>
              <w:snapToGrid w:val="0"/>
              <w:spacing w:line="288" w:lineRule="auto"/>
              <w:jc w:val="left"/>
              <w:rPr>
                <w:rFonts w:ascii="宋体" w:eastAsia="宋体" w:hAnsi="宋体" w:cs="宋体"/>
                <w:szCs w:val="21"/>
              </w:rPr>
            </w:pPr>
            <w:r w:rsidRPr="009E5711">
              <w:rPr>
                <w:rFonts w:ascii="宋体" w:eastAsia="宋体" w:hAnsi="宋体" w:cs="宋体" w:hint="eastAsia"/>
                <w:szCs w:val="21"/>
              </w:rPr>
              <w:t>政府采购支持监狱企业发展</w:t>
            </w:r>
          </w:p>
        </w:tc>
        <w:tc>
          <w:tcPr>
            <w:tcW w:w="5529" w:type="dxa"/>
            <w:vAlign w:val="center"/>
          </w:tcPr>
          <w:p w14:paraId="40F4F481" w14:textId="6F6088EE" w:rsidR="00F3364F" w:rsidRPr="009E5711" w:rsidRDefault="00F3364F" w:rsidP="00F3364F">
            <w:pPr>
              <w:adjustRightInd w:val="0"/>
              <w:snapToGrid w:val="0"/>
              <w:spacing w:line="288" w:lineRule="auto"/>
              <w:jc w:val="left"/>
              <w:rPr>
                <w:rFonts w:ascii="宋体" w:eastAsia="宋体" w:hAnsi="宋体" w:cs="Times New Roman"/>
                <w:b/>
                <w:bCs/>
                <w:szCs w:val="21"/>
              </w:rPr>
            </w:pPr>
            <w:r w:rsidRPr="009E5711">
              <w:rPr>
                <w:rFonts w:ascii="宋体" w:eastAsia="宋体" w:hAnsi="宋体" w:cs="宋体" w:hint="eastAsia"/>
                <w:szCs w:val="21"/>
              </w:rPr>
              <w:t>提供材料详见招标文件第六章“报价文件”</w:t>
            </w:r>
          </w:p>
        </w:tc>
      </w:tr>
      <w:tr w:rsidR="00F3364F" w:rsidRPr="009E5711" w14:paraId="2C9A004B" w14:textId="77777777" w:rsidTr="007958CB">
        <w:trPr>
          <w:trHeight w:val="50"/>
        </w:trPr>
        <w:tc>
          <w:tcPr>
            <w:tcW w:w="708" w:type="dxa"/>
            <w:vAlign w:val="center"/>
          </w:tcPr>
          <w:p w14:paraId="1FD983F0" w14:textId="7B90F8E5" w:rsidR="00F3364F" w:rsidRPr="009E5711" w:rsidRDefault="00F3364F" w:rsidP="00F3364F">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7</w:t>
            </w:r>
          </w:p>
        </w:tc>
        <w:tc>
          <w:tcPr>
            <w:tcW w:w="3256" w:type="dxa"/>
            <w:vAlign w:val="center"/>
          </w:tcPr>
          <w:p w14:paraId="76A74EC6" w14:textId="6571FFC8" w:rsidR="00F3364F" w:rsidRPr="009E5711" w:rsidRDefault="00F3364F" w:rsidP="00F3364F">
            <w:pPr>
              <w:adjustRightInd w:val="0"/>
              <w:snapToGrid w:val="0"/>
              <w:spacing w:line="288" w:lineRule="auto"/>
              <w:jc w:val="left"/>
              <w:rPr>
                <w:rFonts w:ascii="宋体" w:eastAsia="宋体" w:hAnsi="宋体" w:cs="宋体"/>
                <w:szCs w:val="21"/>
              </w:rPr>
            </w:pPr>
            <w:r w:rsidRPr="009E5711">
              <w:rPr>
                <w:rFonts w:ascii="宋体" w:eastAsia="宋体" w:hAnsi="宋体" w:cs="宋体" w:hint="eastAsia"/>
                <w:szCs w:val="21"/>
              </w:rPr>
              <w:t>政府采购促进残疾人就业</w:t>
            </w:r>
          </w:p>
        </w:tc>
        <w:tc>
          <w:tcPr>
            <w:tcW w:w="5529" w:type="dxa"/>
            <w:vAlign w:val="center"/>
          </w:tcPr>
          <w:p w14:paraId="0B85F1CD" w14:textId="616E7618" w:rsidR="00F3364F" w:rsidRPr="009E5711" w:rsidRDefault="00F3364F" w:rsidP="00F3364F">
            <w:pPr>
              <w:adjustRightInd w:val="0"/>
              <w:snapToGrid w:val="0"/>
              <w:spacing w:line="288" w:lineRule="auto"/>
              <w:jc w:val="left"/>
              <w:rPr>
                <w:rFonts w:ascii="宋体" w:eastAsia="宋体" w:hAnsi="宋体" w:cs="宋体"/>
                <w:szCs w:val="21"/>
              </w:rPr>
            </w:pPr>
            <w:r w:rsidRPr="009E5711">
              <w:rPr>
                <w:rFonts w:ascii="宋体" w:eastAsia="宋体" w:hAnsi="宋体" w:cs="宋体" w:hint="eastAsia"/>
                <w:szCs w:val="21"/>
              </w:rPr>
              <w:t>提供材料详见招标文件第六章“报价文件”</w:t>
            </w:r>
          </w:p>
        </w:tc>
      </w:tr>
      <w:bookmarkEnd w:id="36"/>
    </w:tbl>
    <w:p w14:paraId="7A060F96" w14:textId="77777777" w:rsidR="00497B33" w:rsidRPr="009E5711" w:rsidRDefault="00497B33" w:rsidP="00F76A54">
      <w:pPr>
        <w:adjustRightInd w:val="0"/>
        <w:snapToGrid w:val="0"/>
        <w:spacing w:line="288" w:lineRule="auto"/>
        <w:rPr>
          <w:rFonts w:ascii="宋体" w:eastAsia="宋体" w:hAnsi="宋体" w:cs="Times New Roman"/>
          <w:b/>
          <w:spacing w:val="-4"/>
          <w:szCs w:val="21"/>
        </w:rPr>
      </w:pPr>
    </w:p>
    <w:p w14:paraId="38E901E0" w14:textId="77777777" w:rsidR="00764B19" w:rsidRPr="009E5711" w:rsidRDefault="00E84C89" w:rsidP="00F76A54">
      <w:pPr>
        <w:adjustRightInd w:val="0"/>
        <w:snapToGrid w:val="0"/>
        <w:spacing w:line="288" w:lineRule="auto"/>
        <w:outlineLvl w:val="1"/>
        <w:rPr>
          <w:rFonts w:ascii="宋体" w:eastAsia="宋体" w:hAnsi="宋体" w:cs="Times New Roman"/>
          <w:b/>
          <w:szCs w:val="21"/>
        </w:rPr>
      </w:pPr>
      <w:r w:rsidRPr="009E5711">
        <w:rPr>
          <w:rFonts w:ascii="宋体" w:eastAsia="宋体" w:hAnsi="宋体" w:cs="Times New Roman" w:hint="eastAsia"/>
          <w:b/>
          <w:szCs w:val="21"/>
        </w:rPr>
        <w:t>二、采购资金的支付方式、时间、条件</w:t>
      </w:r>
    </w:p>
    <w:tbl>
      <w:tblPr>
        <w:tblW w:w="94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43"/>
        <w:gridCol w:w="7650"/>
      </w:tblGrid>
      <w:tr w:rsidR="009E5711" w:rsidRPr="009E5711" w14:paraId="5D938519" w14:textId="77777777" w:rsidTr="007F46A2">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5DF9ADC3" w14:textId="156A39A7" w:rsidR="00945D7F" w:rsidRPr="009E5711" w:rsidRDefault="00945D7F" w:rsidP="00945D7F">
            <w:pPr>
              <w:adjustRightInd w:val="0"/>
              <w:snapToGrid w:val="0"/>
              <w:spacing w:line="288" w:lineRule="auto"/>
              <w:jc w:val="center"/>
              <w:rPr>
                <w:rFonts w:ascii="宋体" w:eastAsia="宋体" w:hAnsi="宋体" w:cs="Times New Roman"/>
                <w:b/>
                <w:spacing w:val="-6"/>
                <w:szCs w:val="21"/>
              </w:rPr>
            </w:pPr>
            <w:bookmarkStart w:id="37" w:name="_Hlk45005608"/>
            <w:r w:rsidRPr="009E5711">
              <w:rPr>
                <w:rFonts w:ascii="宋体" w:eastAsia="宋体" w:hAnsi="宋体"/>
                <w:snapToGrid w:val="0"/>
                <w:szCs w:val="21"/>
              </w:rPr>
              <w:t>付款条件</w:t>
            </w:r>
          </w:p>
        </w:tc>
        <w:tc>
          <w:tcPr>
            <w:tcW w:w="7650" w:type="dxa"/>
            <w:tcBorders>
              <w:top w:val="single" w:sz="4" w:space="0" w:color="auto"/>
              <w:left w:val="single" w:sz="4" w:space="0" w:color="auto"/>
              <w:bottom w:val="single" w:sz="4" w:space="0" w:color="auto"/>
              <w:right w:val="single" w:sz="4" w:space="0" w:color="auto"/>
            </w:tcBorders>
            <w:vAlign w:val="center"/>
          </w:tcPr>
          <w:p w14:paraId="5537CC1A" w14:textId="77777777" w:rsidR="00945D7F" w:rsidRPr="009E5711" w:rsidRDefault="00945D7F" w:rsidP="00945D7F">
            <w:pPr>
              <w:jc w:val="left"/>
              <w:rPr>
                <w:rFonts w:ascii="宋体" w:eastAsia="宋体" w:hAnsi="宋体"/>
                <w:szCs w:val="21"/>
              </w:rPr>
            </w:pPr>
            <w:r w:rsidRPr="009E5711">
              <w:rPr>
                <w:rFonts w:ascii="宋体" w:eastAsia="宋体" w:hAnsi="宋体"/>
                <w:szCs w:val="21"/>
              </w:rPr>
              <w:t>1.</w:t>
            </w:r>
            <w:r w:rsidRPr="009E5711">
              <w:rPr>
                <w:rFonts w:ascii="宋体" w:eastAsia="宋体" w:hAnsi="宋体" w:hint="eastAsia"/>
                <w:szCs w:val="21"/>
              </w:rPr>
              <w:t>投标人</w:t>
            </w:r>
            <w:r w:rsidRPr="009E5711">
              <w:rPr>
                <w:rFonts w:ascii="宋体" w:eastAsia="宋体" w:hAnsi="宋体"/>
                <w:szCs w:val="21"/>
              </w:rPr>
              <w:t>提交银行、保险公司等金融机构出具的预付款保函；合同生效并具备实施条件后7个工作日内，采购人向中标人支付</w:t>
            </w:r>
            <w:r w:rsidRPr="009E5711">
              <w:rPr>
                <w:rFonts w:ascii="宋体" w:eastAsia="宋体" w:hAnsi="宋体" w:hint="eastAsia"/>
                <w:szCs w:val="21"/>
              </w:rPr>
              <w:t>采购预算金额4</w:t>
            </w:r>
            <w:r w:rsidRPr="009E5711">
              <w:rPr>
                <w:rFonts w:ascii="宋体" w:eastAsia="宋体" w:hAnsi="宋体"/>
                <w:szCs w:val="21"/>
              </w:rPr>
              <w:t>0%的预付款。剩余合同款项在</w:t>
            </w:r>
            <w:r w:rsidRPr="009E5711">
              <w:rPr>
                <w:rFonts w:ascii="宋体" w:eastAsia="宋体" w:hAnsi="宋体" w:hint="eastAsia"/>
                <w:szCs w:val="21"/>
              </w:rPr>
              <w:t>2023年12月31日前</w:t>
            </w:r>
            <w:r w:rsidRPr="009E5711">
              <w:rPr>
                <w:rFonts w:ascii="宋体" w:eastAsia="宋体" w:hAnsi="宋体"/>
                <w:szCs w:val="21"/>
              </w:rPr>
              <w:t>，凭发票到采购人处结算。采购人在7个工作日内向</w:t>
            </w:r>
            <w:r w:rsidRPr="009E5711">
              <w:rPr>
                <w:rFonts w:ascii="宋体" w:eastAsia="宋体" w:hAnsi="宋体" w:hint="eastAsia"/>
                <w:szCs w:val="21"/>
              </w:rPr>
              <w:t>中标人</w:t>
            </w:r>
            <w:r w:rsidRPr="009E5711">
              <w:rPr>
                <w:rFonts w:ascii="宋体" w:eastAsia="宋体" w:hAnsi="宋体"/>
                <w:szCs w:val="21"/>
              </w:rPr>
              <w:t>支付全部合同余款。</w:t>
            </w:r>
          </w:p>
          <w:p w14:paraId="6CB457A7" w14:textId="589DF489" w:rsidR="00945D7F" w:rsidRPr="009E5711" w:rsidRDefault="00945D7F" w:rsidP="00E2112B">
            <w:pPr>
              <w:adjustRightInd w:val="0"/>
              <w:snapToGrid w:val="0"/>
              <w:spacing w:line="288" w:lineRule="auto"/>
              <w:rPr>
                <w:rFonts w:ascii="宋体" w:eastAsia="宋体" w:hAnsi="宋体" w:cs="宋体"/>
                <w:spacing w:val="-6"/>
                <w:kern w:val="0"/>
                <w:szCs w:val="21"/>
              </w:rPr>
            </w:pPr>
            <w:r w:rsidRPr="009E5711">
              <w:rPr>
                <w:rFonts w:ascii="宋体" w:eastAsia="宋体" w:hAnsi="宋体"/>
                <w:szCs w:val="21"/>
              </w:rPr>
              <w:t>2.在签订合同前，</w:t>
            </w:r>
            <w:r w:rsidRPr="009E5711">
              <w:rPr>
                <w:rFonts w:ascii="宋体" w:eastAsia="宋体" w:hAnsi="宋体" w:hint="eastAsia"/>
                <w:szCs w:val="21"/>
              </w:rPr>
              <w:t>投标人</w:t>
            </w:r>
            <w:r w:rsidRPr="009E5711">
              <w:rPr>
                <w:rFonts w:ascii="宋体" w:eastAsia="宋体" w:hAnsi="宋体"/>
                <w:szCs w:val="21"/>
              </w:rPr>
              <w:t>主动要求降低预付款比例的，按实际比例计。</w:t>
            </w:r>
            <w:r w:rsidRPr="009E5711">
              <w:rPr>
                <w:rFonts w:ascii="宋体" w:eastAsia="宋体" w:hAnsi="宋体" w:hint="eastAsia"/>
                <w:szCs w:val="21"/>
              </w:rPr>
              <w:t>投标人</w:t>
            </w:r>
            <w:r w:rsidRPr="009E5711">
              <w:rPr>
                <w:rFonts w:ascii="宋体" w:eastAsia="宋体" w:hAnsi="宋体"/>
                <w:szCs w:val="21"/>
              </w:rPr>
              <w:t>明确表示无需预付款的，采用下述付款方式：</w:t>
            </w:r>
            <w:r w:rsidRPr="009E5711">
              <w:rPr>
                <w:rFonts w:ascii="宋体" w:eastAsia="宋体" w:hAnsi="宋体" w:hint="eastAsia"/>
                <w:szCs w:val="21"/>
              </w:rPr>
              <w:t>2023年12月31日前</w:t>
            </w:r>
            <w:r w:rsidRPr="009E5711">
              <w:rPr>
                <w:rFonts w:ascii="宋体" w:eastAsia="宋体" w:hAnsi="宋体"/>
                <w:szCs w:val="21"/>
              </w:rPr>
              <w:t>，凭发票到采购人处结算合同金额的100%。采购人在</w:t>
            </w:r>
            <w:r w:rsidRPr="009E5711">
              <w:rPr>
                <w:rFonts w:ascii="宋体" w:eastAsia="宋体" w:hAnsi="宋体" w:hint="eastAsia"/>
                <w:szCs w:val="21"/>
              </w:rPr>
              <w:t>7</w:t>
            </w:r>
            <w:r w:rsidRPr="009E5711">
              <w:rPr>
                <w:rFonts w:ascii="宋体" w:eastAsia="宋体" w:hAnsi="宋体"/>
                <w:szCs w:val="21"/>
              </w:rPr>
              <w:t>个工作日内向</w:t>
            </w:r>
            <w:r w:rsidRPr="009E5711">
              <w:rPr>
                <w:rFonts w:ascii="宋体" w:eastAsia="宋体" w:hAnsi="宋体" w:hint="eastAsia"/>
                <w:szCs w:val="21"/>
              </w:rPr>
              <w:t>中标人</w:t>
            </w:r>
            <w:r w:rsidRPr="009E5711">
              <w:rPr>
                <w:rFonts w:ascii="宋体" w:eastAsia="宋体" w:hAnsi="宋体"/>
                <w:szCs w:val="21"/>
              </w:rPr>
              <w:t>支付合同货款</w:t>
            </w:r>
            <w:r w:rsidRPr="009E5711">
              <w:rPr>
                <w:rFonts w:ascii="宋体" w:eastAsia="宋体" w:hAnsi="宋体" w:hint="eastAsia"/>
                <w:szCs w:val="21"/>
              </w:rPr>
              <w:t>，</w:t>
            </w:r>
            <w:r w:rsidRPr="009E5711">
              <w:rPr>
                <w:rFonts w:ascii="宋体" w:eastAsia="宋体" w:hAnsi="宋体"/>
                <w:szCs w:val="21"/>
              </w:rPr>
              <w:t>不超过合同总金额。</w:t>
            </w:r>
          </w:p>
        </w:tc>
      </w:tr>
      <w:tr w:rsidR="00945D7F" w:rsidRPr="009E5711" w14:paraId="5B20B922" w14:textId="77777777" w:rsidTr="007F46A2">
        <w:trPr>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7F65EB6B" w14:textId="27D30358" w:rsidR="00945D7F" w:rsidRPr="009E5711" w:rsidRDefault="00945D7F" w:rsidP="00945D7F">
            <w:pPr>
              <w:adjustRightInd w:val="0"/>
              <w:snapToGrid w:val="0"/>
              <w:spacing w:line="288" w:lineRule="auto"/>
              <w:jc w:val="center"/>
              <w:rPr>
                <w:rFonts w:ascii="宋体" w:eastAsia="宋体" w:hAnsi="宋体" w:cs="Times New Roman"/>
                <w:b/>
                <w:spacing w:val="-6"/>
                <w:szCs w:val="21"/>
              </w:rPr>
            </w:pPr>
            <w:r w:rsidRPr="009E5711">
              <w:rPr>
                <w:rFonts w:ascii="宋体" w:eastAsia="宋体" w:hAnsi="宋体"/>
                <w:snapToGrid w:val="0"/>
                <w:szCs w:val="21"/>
              </w:rPr>
              <w:t>履约保证金</w:t>
            </w:r>
          </w:p>
        </w:tc>
        <w:tc>
          <w:tcPr>
            <w:tcW w:w="7650" w:type="dxa"/>
            <w:tcBorders>
              <w:top w:val="single" w:sz="4" w:space="0" w:color="auto"/>
              <w:left w:val="single" w:sz="4" w:space="0" w:color="auto"/>
              <w:bottom w:val="single" w:sz="4" w:space="0" w:color="auto"/>
              <w:right w:val="single" w:sz="4" w:space="0" w:color="auto"/>
            </w:tcBorders>
            <w:vAlign w:val="center"/>
          </w:tcPr>
          <w:p w14:paraId="040551D3" w14:textId="1BCA37A6" w:rsidR="00945D7F" w:rsidRPr="009E5711" w:rsidRDefault="00945D7F" w:rsidP="00945D7F">
            <w:pPr>
              <w:autoSpaceDE w:val="0"/>
              <w:autoSpaceDN w:val="0"/>
              <w:adjustRightInd w:val="0"/>
              <w:snapToGrid w:val="0"/>
              <w:spacing w:line="288" w:lineRule="auto"/>
              <w:ind w:firstLineChars="200" w:firstLine="420"/>
              <w:jc w:val="left"/>
              <w:rPr>
                <w:rFonts w:ascii="宋体" w:eastAsia="宋体" w:hAnsi="宋体" w:cs="宋体"/>
                <w:spacing w:val="-6"/>
                <w:kern w:val="0"/>
                <w:szCs w:val="21"/>
              </w:rPr>
            </w:pPr>
            <w:r w:rsidRPr="009E5711">
              <w:rPr>
                <w:rFonts w:ascii="宋体" w:eastAsia="宋体" w:hAnsi="宋体"/>
                <w:szCs w:val="21"/>
              </w:rPr>
              <w:t>无</w:t>
            </w:r>
          </w:p>
        </w:tc>
      </w:tr>
      <w:bookmarkEnd w:id="37"/>
    </w:tbl>
    <w:p w14:paraId="17CFAC85" w14:textId="77777777" w:rsidR="006823E7" w:rsidRPr="009E5711" w:rsidRDefault="006823E7" w:rsidP="00F76A54">
      <w:pPr>
        <w:adjustRightInd w:val="0"/>
        <w:snapToGrid w:val="0"/>
        <w:spacing w:line="288" w:lineRule="auto"/>
        <w:rPr>
          <w:rFonts w:ascii="宋体" w:eastAsia="宋体" w:hAnsi="宋体" w:cs="Times New Roman"/>
          <w:spacing w:val="-4"/>
          <w:szCs w:val="21"/>
        </w:rPr>
      </w:pPr>
    </w:p>
    <w:p w14:paraId="5843E388" w14:textId="5782BD70" w:rsidR="00764B19" w:rsidRPr="009E5711" w:rsidRDefault="00E84C89" w:rsidP="00F76A54">
      <w:pPr>
        <w:adjustRightInd w:val="0"/>
        <w:snapToGrid w:val="0"/>
        <w:spacing w:line="288" w:lineRule="auto"/>
        <w:outlineLvl w:val="1"/>
        <w:rPr>
          <w:rFonts w:ascii="宋体" w:eastAsia="宋体" w:hAnsi="宋体" w:cs="Times New Roman"/>
          <w:b/>
          <w:szCs w:val="21"/>
        </w:rPr>
      </w:pPr>
      <w:r w:rsidRPr="009E5711">
        <w:rPr>
          <w:rFonts w:ascii="宋体" w:eastAsia="宋体" w:hAnsi="宋体" w:cs="Times New Roman" w:hint="eastAsia"/>
          <w:b/>
          <w:szCs w:val="21"/>
        </w:rPr>
        <w:t>三、服务要求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1"/>
        <w:gridCol w:w="7747"/>
      </w:tblGrid>
      <w:tr w:rsidR="009E5711" w:rsidRPr="009E5711" w14:paraId="5361F185" w14:textId="77777777" w:rsidTr="00E2112B">
        <w:trPr>
          <w:trHeight w:val="340"/>
        </w:trPr>
        <w:tc>
          <w:tcPr>
            <w:tcW w:w="977" w:type="pct"/>
            <w:tcBorders>
              <w:top w:val="single" w:sz="4" w:space="0" w:color="auto"/>
              <w:left w:val="single" w:sz="4" w:space="0" w:color="auto"/>
              <w:bottom w:val="single" w:sz="4" w:space="0" w:color="auto"/>
              <w:right w:val="single" w:sz="4" w:space="0" w:color="auto"/>
            </w:tcBorders>
            <w:vAlign w:val="center"/>
          </w:tcPr>
          <w:p w14:paraId="1F97E6C1" w14:textId="77777777" w:rsidR="00E2112B" w:rsidRPr="009E5711" w:rsidRDefault="00E2112B" w:rsidP="00C20585">
            <w:pPr>
              <w:adjustRightInd w:val="0"/>
              <w:snapToGrid w:val="0"/>
              <w:spacing w:line="288" w:lineRule="auto"/>
              <w:jc w:val="center"/>
              <w:rPr>
                <w:rFonts w:ascii="宋体" w:eastAsia="宋体" w:hAnsi="宋体" w:cs="Times New Roman"/>
                <w:bCs/>
                <w:szCs w:val="21"/>
              </w:rPr>
            </w:pPr>
            <w:r w:rsidRPr="009E5711">
              <w:rPr>
                <w:rFonts w:ascii="宋体" w:eastAsia="宋体" w:hAnsi="宋体" w:cs="Times New Roman"/>
                <w:bCs/>
                <w:szCs w:val="21"/>
              </w:rPr>
              <w:t>交付时间</w:t>
            </w:r>
          </w:p>
        </w:tc>
        <w:tc>
          <w:tcPr>
            <w:tcW w:w="4023" w:type="pct"/>
            <w:tcBorders>
              <w:top w:val="single" w:sz="4" w:space="0" w:color="auto"/>
              <w:left w:val="single" w:sz="4" w:space="0" w:color="auto"/>
              <w:bottom w:val="single" w:sz="4" w:space="0" w:color="auto"/>
              <w:right w:val="single" w:sz="4" w:space="0" w:color="auto"/>
            </w:tcBorders>
            <w:vAlign w:val="center"/>
          </w:tcPr>
          <w:p w14:paraId="217C3D1A"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1.期刊征订期为一年，采购人在收到最后一期期刊后7个工作日内完成项目验收；</w:t>
            </w:r>
          </w:p>
          <w:p w14:paraId="3640D0C2"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2.标项一：每期出版后14日内交货，假期交货时间双方协商决定（因特殊原因产生的问题订单，如延期出版等双方另行协商）；</w:t>
            </w:r>
          </w:p>
          <w:p w14:paraId="6F9572CC"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3.标项二：每期出版后50日内交货，假期交货时间双方协商决定（因特殊原因产生的问题订单，如延期出版等双方另行协商）。</w:t>
            </w:r>
          </w:p>
        </w:tc>
      </w:tr>
      <w:tr w:rsidR="009E5711" w:rsidRPr="009E5711" w14:paraId="4D7EF601" w14:textId="77777777" w:rsidTr="00E2112B">
        <w:trPr>
          <w:trHeight w:val="340"/>
        </w:trPr>
        <w:tc>
          <w:tcPr>
            <w:tcW w:w="977" w:type="pct"/>
            <w:tcBorders>
              <w:top w:val="single" w:sz="4" w:space="0" w:color="auto"/>
              <w:left w:val="single" w:sz="4" w:space="0" w:color="auto"/>
              <w:bottom w:val="single" w:sz="4" w:space="0" w:color="auto"/>
              <w:right w:val="single" w:sz="4" w:space="0" w:color="auto"/>
            </w:tcBorders>
            <w:vAlign w:val="center"/>
          </w:tcPr>
          <w:p w14:paraId="6F7B6D6E" w14:textId="77777777" w:rsidR="00E2112B" w:rsidRPr="009E5711" w:rsidRDefault="00E2112B" w:rsidP="00C20585">
            <w:pPr>
              <w:adjustRightInd w:val="0"/>
              <w:snapToGrid w:val="0"/>
              <w:spacing w:line="288" w:lineRule="auto"/>
              <w:jc w:val="center"/>
              <w:rPr>
                <w:rFonts w:ascii="宋体" w:eastAsia="宋体" w:hAnsi="宋体" w:cs="Times New Roman"/>
                <w:bCs/>
                <w:szCs w:val="21"/>
              </w:rPr>
            </w:pPr>
            <w:r w:rsidRPr="009E5711">
              <w:rPr>
                <w:rFonts w:ascii="宋体" w:eastAsia="宋体" w:hAnsi="宋体" w:cs="Times New Roman"/>
                <w:bCs/>
                <w:szCs w:val="21"/>
              </w:rPr>
              <w:t>交付地点</w:t>
            </w:r>
          </w:p>
        </w:tc>
        <w:tc>
          <w:tcPr>
            <w:tcW w:w="4023" w:type="pct"/>
            <w:tcBorders>
              <w:top w:val="single" w:sz="4" w:space="0" w:color="auto"/>
              <w:left w:val="single" w:sz="4" w:space="0" w:color="auto"/>
              <w:bottom w:val="single" w:sz="4" w:space="0" w:color="auto"/>
              <w:right w:val="single" w:sz="4" w:space="0" w:color="auto"/>
            </w:tcBorders>
            <w:vAlign w:val="center"/>
          </w:tcPr>
          <w:p w14:paraId="6D22074D" w14:textId="77777777" w:rsidR="00E2112B" w:rsidRPr="009E5711" w:rsidRDefault="00E2112B" w:rsidP="00C20585">
            <w:pPr>
              <w:rPr>
                <w:rFonts w:ascii="宋体" w:eastAsia="宋体" w:hAnsi="宋体" w:cs="Times New Roman"/>
                <w:szCs w:val="21"/>
              </w:rPr>
            </w:pPr>
            <w:r w:rsidRPr="009E5711">
              <w:rPr>
                <w:rFonts w:ascii="宋体" w:eastAsia="宋体" w:hAnsi="宋体" w:cs="Times New Roman"/>
                <w:szCs w:val="21"/>
              </w:rPr>
              <w:t>采购人指定地点</w:t>
            </w:r>
          </w:p>
        </w:tc>
      </w:tr>
      <w:tr w:rsidR="009E5711" w:rsidRPr="009E5711" w14:paraId="448EE305" w14:textId="77777777" w:rsidTr="00E2112B">
        <w:trPr>
          <w:trHeight w:val="340"/>
        </w:trPr>
        <w:tc>
          <w:tcPr>
            <w:tcW w:w="977" w:type="pct"/>
            <w:tcBorders>
              <w:top w:val="single" w:sz="4" w:space="0" w:color="auto"/>
              <w:left w:val="single" w:sz="4" w:space="0" w:color="auto"/>
              <w:bottom w:val="single" w:sz="4" w:space="0" w:color="auto"/>
              <w:right w:val="single" w:sz="4" w:space="0" w:color="auto"/>
            </w:tcBorders>
            <w:vAlign w:val="center"/>
          </w:tcPr>
          <w:p w14:paraId="1AB066E6" w14:textId="77777777" w:rsidR="00E2112B" w:rsidRPr="009E5711" w:rsidRDefault="00E2112B" w:rsidP="00C20585">
            <w:pPr>
              <w:adjustRightInd w:val="0"/>
              <w:snapToGrid w:val="0"/>
              <w:spacing w:line="288" w:lineRule="auto"/>
              <w:jc w:val="center"/>
              <w:rPr>
                <w:rFonts w:ascii="宋体" w:eastAsia="宋体" w:hAnsi="宋体" w:cs="Times New Roman"/>
                <w:bCs/>
                <w:szCs w:val="21"/>
              </w:rPr>
            </w:pPr>
            <w:r w:rsidRPr="009E5711">
              <w:rPr>
                <w:rFonts w:ascii="宋体" w:eastAsia="宋体" w:hAnsi="宋体" w:cs="Times New Roman"/>
                <w:bCs/>
                <w:szCs w:val="21"/>
              </w:rPr>
              <w:t>质保期</w:t>
            </w:r>
          </w:p>
        </w:tc>
        <w:tc>
          <w:tcPr>
            <w:tcW w:w="4023" w:type="pct"/>
            <w:tcBorders>
              <w:top w:val="single" w:sz="4" w:space="0" w:color="auto"/>
              <w:left w:val="single" w:sz="4" w:space="0" w:color="auto"/>
              <w:bottom w:val="single" w:sz="4" w:space="0" w:color="auto"/>
              <w:right w:val="single" w:sz="4" w:space="0" w:color="auto"/>
            </w:tcBorders>
            <w:vAlign w:val="center"/>
          </w:tcPr>
          <w:p w14:paraId="7C68338F"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期刊送达采购人指定地点，采购人验收合格止。</w:t>
            </w:r>
          </w:p>
        </w:tc>
      </w:tr>
      <w:tr w:rsidR="009E5711" w:rsidRPr="009E5711" w14:paraId="3D4DDD72" w14:textId="77777777" w:rsidTr="00E2112B">
        <w:trPr>
          <w:trHeight w:val="340"/>
        </w:trPr>
        <w:tc>
          <w:tcPr>
            <w:tcW w:w="977" w:type="pct"/>
            <w:tcBorders>
              <w:top w:val="single" w:sz="4" w:space="0" w:color="auto"/>
              <w:left w:val="single" w:sz="4" w:space="0" w:color="auto"/>
              <w:bottom w:val="single" w:sz="4" w:space="0" w:color="auto"/>
              <w:right w:val="single" w:sz="4" w:space="0" w:color="auto"/>
            </w:tcBorders>
            <w:vAlign w:val="center"/>
          </w:tcPr>
          <w:p w14:paraId="38A80A36" w14:textId="77777777" w:rsidR="00E2112B" w:rsidRPr="009E5711" w:rsidRDefault="00E2112B" w:rsidP="00C20585">
            <w:pPr>
              <w:adjustRightInd w:val="0"/>
              <w:snapToGrid w:val="0"/>
              <w:spacing w:line="288" w:lineRule="auto"/>
              <w:jc w:val="center"/>
              <w:rPr>
                <w:rFonts w:ascii="宋体" w:eastAsia="宋体" w:hAnsi="宋体" w:cs="Times New Roman"/>
                <w:bCs/>
                <w:szCs w:val="21"/>
              </w:rPr>
            </w:pPr>
            <w:r w:rsidRPr="009E5711">
              <w:rPr>
                <w:rFonts w:ascii="宋体" w:eastAsia="宋体" w:hAnsi="宋体" w:cs="Times New Roman"/>
                <w:bCs/>
                <w:szCs w:val="21"/>
              </w:rPr>
              <w:t>服务标准、期限、效率</w:t>
            </w:r>
          </w:p>
        </w:tc>
        <w:tc>
          <w:tcPr>
            <w:tcW w:w="4023" w:type="pct"/>
            <w:tcBorders>
              <w:top w:val="single" w:sz="4" w:space="0" w:color="auto"/>
              <w:left w:val="single" w:sz="4" w:space="0" w:color="auto"/>
              <w:bottom w:val="single" w:sz="4" w:space="0" w:color="auto"/>
              <w:right w:val="single" w:sz="4" w:space="0" w:color="auto"/>
            </w:tcBorders>
            <w:vAlign w:val="center"/>
          </w:tcPr>
          <w:p w14:paraId="219C99D4"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1.中标人提供的期刊如发现错页、漏页、倒装、印刷模糊等质量问题中标人负责免费调换，否则采购人有权让中标人作出相应补偿；</w:t>
            </w:r>
          </w:p>
          <w:p w14:paraId="0FC61630"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2.免费调换的时间为中标人收到采购人通知后24小时内响应，72小时内解决问</w:t>
            </w:r>
            <w:r w:rsidRPr="009E5711">
              <w:rPr>
                <w:rFonts w:ascii="宋体" w:eastAsia="宋体" w:hAnsi="宋体" w:cs="Times New Roman"/>
                <w:szCs w:val="21"/>
              </w:rPr>
              <w:lastRenderedPageBreak/>
              <w:t>题。</w:t>
            </w:r>
          </w:p>
        </w:tc>
      </w:tr>
      <w:tr w:rsidR="00E2112B" w:rsidRPr="009E5711" w14:paraId="54119F2E" w14:textId="77777777" w:rsidTr="00E2112B">
        <w:trPr>
          <w:trHeight w:val="340"/>
        </w:trPr>
        <w:tc>
          <w:tcPr>
            <w:tcW w:w="977" w:type="pct"/>
            <w:tcBorders>
              <w:top w:val="single" w:sz="4" w:space="0" w:color="auto"/>
              <w:left w:val="single" w:sz="4" w:space="0" w:color="auto"/>
              <w:bottom w:val="single" w:sz="4" w:space="0" w:color="auto"/>
              <w:right w:val="single" w:sz="4" w:space="0" w:color="auto"/>
            </w:tcBorders>
            <w:vAlign w:val="center"/>
          </w:tcPr>
          <w:p w14:paraId="6F35261E" w14:textId="77777777" w:rsidR="00E2112B" w:rsidRPr="009E5711" w:rsidRDefault="00E2112B" w:rsidP="00C20585">
            <w:pPr>
              <w:adjustRightInd w:val="0"/>
              <w:snapToGrid w:val="0"/>
              <w:spacing w:line="288" w:lineRule="auto"/>
              <w:jc w:val="center"/>
              <w:rPr>
                <w:rFonts w:ascii="宋体" w:eastAsia="宋体" w:hAnsi="宋体" w:cs="Times New Roman"/>
                <w:bCs/>
                <w:szCs w:val="21"/>
              </w:rPr>
            </w:pPr>
            <w:r w:rsidRPr="009E5711">
              <w:rPr>
                <w:rFonts w:ascii="宋体" w:eastAsia="宋体" w:hAnsi="宋体" w:cs="Times New Roman"/>
                <w:bCs/>
                <w:szCs w:val="21"/>
              </w:rPr>
              <w:lastRenderedPageBreak/>
              <w:t>验收标准</w:t>
            </w:r>
          </w:p>
        </w:tc>
        <w:tc>
          <w:tcPr>
            <w:tcW w:w="4023" w:type="pct"/>
            <w:tcBorders>
              <w:top w:val="single" w:sz="4" w:space="0" w:color="auto"/>
              <w:left w:val="single" w:sz="4" w:space="0" w:color="auto"/>
              <w:bottom w:val="single" w:sz="4" w:space="0" w:color="auto"/>
              <w:right w:val="single" w:sz="4" w:space="0" w:color="auto"/>
            </w:tcBorders>
            <w:vAlign w:val="center"/>
          </w:tcPr>
          <w:p w14:paraId="65044694" w14:textId="1DAD13DB"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1.采购人按照采购合同</w:t>
            </w:r>
            <w:r w:rsidR="00827185" w:rsidRPr="009E5711">
              <w:rPr>
                <w:rFonts w:ascii="宋体" w:eastAsia="宋体" w:hAnsi="宋体" w:cs="Times New Roman" w:hint="eastAsia"/>
                <w:szCs w:val="21"/>
              </w:rPr>
              <w:t>、</w:t>
            </w:r>
            <w:r w:rsidRPr="009E5711">
              <w:rPr>
                <w:rFonts w:ascii="宋体" w:eastAsia="宋体" w:hAnsi="宋体" w:cs="Times New Roman"/>
                <w:szCs w:val="21"/>
              </w:rPr>
              <w:t>招标文件上的要求标准，组织对中标人履约情况进行验收，在15个工作日（遇假期顺延）内拆包验收完毕。对验收不合格的不予接收。</w:t>
            </w:r>
          </w:p>
          <w:p w14:paraId="70149B5E"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2.验收依据：</w:t>
            </w:r>
          </w:p>
          <w:p w14:paraId="61994BCC"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2.1合同、招标文件、投标文件；</w:t>
            </w:r>
          </w:p>
          <w:p w14:paraId="50FDCB9E"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2.2投标人按批次提供合同货物的清单；</w:t>
            </w:r>
          </w:p>
          <w:p w14:paraId="33794590"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3.投标人应派员送货到采购人指定地点，由采购人签收。若发现任何损坏及质量问题，投标人负责妥善处理直至采购人满意。</w:t>
            </w:r>
          </w:p>
          <w:p w14:paraId="4E6E84FF"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4.验收合格的条件：</w:t>
            </w:r>
          </w:p>
          <w:p w14:paraId="00F102C2"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4.1所供期刊符合产品标准和合同的要求；</w:t>
            </w:r>
          </w:p>
          <w:p w14:paraId="390370F8" w14:textId="77777777" w:rsidR="00E2112B" w:rsidRPr="009E5711" w:rsidRDefault="00E2112B" w:rsidP="00C20585">
            <w:pPr>
              <w:adjustRightInd w:val="0"/>
              <w:snapToGrid w:val="0"/>
              <w:spacing w:line="288" w:lineRule="auto"/>
              <w:rPr>
                <w:rFonts w:ascii="宋体" w:eastAsia="宋体" w:hAnsi="宋体" w:cs="Times New Roman"/>
                <w:szCs w:val="21"/>
              </w:rPr>
            </w:pPr>
            <w:r w:rsidRPr="009E5711">
              <w:rPr>
                <w:rFonts w:ascii="宋体" w:eastAsia="宋体" w:hAnsi="宋体" w:cs="Times New Roman"/>
                <w:szCs w:val="21"/>
              </w:rPr>
              <w:t>4.2合同中规定的所有期刊和材料均已交付。</w:t>
            </w:r>
          </w:p>
        </w:tc>
      </w:tr>
    </w:tbl>
    <w:p w14:paraId="231F8FEE" w14:textId="77777777" w:rsidR="00764B19" w:rsidRPr="009E5711" w:rsidRDefault="00764B19" w:rsidP="00F76A54">
      <w:pPr>
        <w:adjustRightInd w:val="0"/>
        <w:snapToGrid w:val="0"/>
        <w:spacing w:line="288" w:lineRule="auto"/>
        <w:rPr>
          <w:rFonts w:ascii="宋体" w:eastAsia="宋体" w:hAnsi="宋体" w:cs="Times New Roman"/>
          <w:b/>
          <w:szCs w:val="21"/>
        </w:rPr>
      </w:pPr>
    </w:p>
    <w:p w14:paraId="0CE16685" w14:textId="77777777" w:rsidR="00764B19" w:rsidRPr="009E5711" w:rsidRDefault="00E84C89" w:rsidP="00F76A54">
      <w:pPr>
        <w:adjustRightInd w:val="0"/>
        <w:snapToGrid w:val="0"/>
        <w:spacing w:line="288" w:lineRule="auto"/>
        <w:outlineLvl w:val="1"/>
        <w:rPr>
          <w:rFonts w:ascii="宋体" w:eastAsia="宋体" w:hAnsi="宋体" w:cs="Times New Roman"/>
          <w:b/>
          <w:szCs w:val="21"/>
        </w:rPr>
      </w:pPr>
      <w:r w:rsidRPr="009E5711">
        <w:rPr>
          <w:rFonts w:ascii="宋体" w:eastAsia="宋体" w:hAnsi="宋体" w:cs="Times New Roman" w:hint="eastAsia"/>
          <w:b/>
          <w:szCs w:val="21"/>
        </w:rPr>
        <w:t>四、技术要求</w:t>
      </w:r>
    </w:p>
    <w:p w14:paraId="4C312811" w14:textId="3CA75BDA" w:rsidR="00827185" w:rsidRPr="009E5711" w:rsidRDefault="00827185" w:rsidP="00827185">
      <w:pPr>
        <w:spacing w:line="288" w:lineRule="auto"/>
        <w:rPr>
          <w:rFonts w:ascii="宋体" w:eastAsia="宋体" w:hAnsi="宋体" w:cs="Times New Roman"/>
          <w:szCs w:val="21"/>
        </w:rPr>
      </w:pPr>
      <w:bookmarkStart w:id="38" w:name="_Hlk45005556"/>
      <w:r w:rsidRPr="009E5711">
        <w:rPr>
          <w:rFonts w:ascii="宋体" w:eastAsia="宋体" w:hAnsi="宋体" w:cs="Times New Roman"/>
          <w:szCs w:val="21"/>
        </w:rPr>
        <w:t>1.需执行的国家相关标准、行业标准、地方标准或者其他标准、规范：如技术要求中未注明需执行的国家相关标准、行业标准、地方标准或者其他标准、规范的，执行最新标准、规范。</w:t>
      </w:r>
    </w:p>
    <w:p w14:paraId="01DF234C" w14:textId="13DF8BBB" w:rsidR="00827185" w:rsidRPr="009E5711" w:rsidRDefault="00827185" w:rsidP="00827185">
      <w:pPr>
        <w:spacing w:line="288" w:lineRule="auto"/>
        <w:rPr>
          <w:rFonts w:ascii="宋体" w:eastAsia="宋体" w:hAnsi="宋体" w:cs="Times New Roman"/>
          <w:szCs w:val="21"/>
        </w:rPr>
      </w:pPr>
      <w:r w:rsidRPr="009E5711">
        <w:rPr>
          <w:rFonts w:ascii="宋体" w:eastAsia="宋体" w:hAnsi="宋体" w:cs="Times New Roman"/>
          <w:szCs w:val="21"/>
        </w:rPr>
        <w:t>2.需实现的功能或者目标：满足2024年中外文纸质期刊的使用要求。</w:t>
      </w:r>
    </w:p>
    <w:p w14:paraId="6859BB93" w14:textId="0200503E" w:rsidR="00827185" w:rsidRPr="009E5711" w:rsidRDefault="00827185" w:rsidP="00827185">
      <w:pPr>
        <w:spacing w:line="288" w:lineRule="auto"/>
        <w:rPr>
          <w:rFonts w:ascii="宋体" w:eastAsia="宋体" w:hAnsi="宋体" w:cs="Times New Roman"/>
          <w:szCs w:val="21"/>
        </w:rPr>
      </w:pPr>
      <w:r w:rsidRPr="009E5711">
        <w:rPr>
          <w:rFonts w:ascii="宋体" w:eastAsia="宋体" w:hAnsi="宋体" w:cs="Times New Roman"/>
          <w:szCs w:val="21"/>
        </w:rPr>
        <w:t>3.招标项目具体要求：</w:t>
      </w:r>
    </w:p>
    <w:p w14:paraId="557DF39C" w14:textId="77777777" w:rsidR="00827185" w:rsidRPr="009E5711" w:rsidRDefault="00827185" w:rsidP="00827185">
      <w:pPr>
        <w:spacing w:line="288" w:lineRule="auto"/>
        <w:rPr>
          <w:rFonts w:ascii="宋体" w:eastAsia="宋体" w:hAnsi="宋体" w:cs="Times New Roman"/>
          <w:szCs w:val="21"/>
        </w:rPr>
      </w:pPr>
      <w:r w:rsidRPr="009E5711">
        <w:rPr>
          <w:rFonts w:ascii="宋体" w:eastAsia="宋体" w:hAnsi="宋体" w:cs="Times New Roman"/>
          <w:szCs w:val="21"/>
        </w:rPr>
        <w:t>（一）期刊服务要求：</w:t>
      </w:r>
    </w:p>
    <w:p w14:paraId="5BF78628"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订单管理。投标人有电子化订单的管理能力，可通过网络查询或下载期刊清单，内容应包括刊名、刊号、ISSN、出版社、报价、份数、出版频率、内容概要等用户需求信息；投标人有明确的Email联系方式，并在收到采购人订单后及时回复、确认用户需求信息；需有详细电子结算单内容项：每一条目包含刊名、刊号、ISSN、出版社、频次、价格等信息。免费提供期刊编目标准MARC数据。</w:t>
      </w:r>
    </w:p>
    <w:p w14:paraId="41E2883E"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2）订到率。投标人对采购人报订的期刊每月不低于98% 的订到率，并保证每月不低于 95% 的到刊率（并刊、停刊、转国出版的除外）。</w:t>
      </w:r>
    </w:p>
    <w:p w14:paraId="2A9198F4"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3）期刊质量保证。投标人对送交到采购人的期刊</w:t>
      </w:r>
      <w:r w:rsidRPr="009E5711">
        <w:rPr>
          <w:rFonts w:ascii="宋体" w:eastAsia="宋体" w:hAnsi="宋体" w:cs="Times New Roman" w:hint="eastAsia"/>
          <w:szCs w:val="21"/>
        </w:rPr>
        <w:t>须</w:t>
      </w:r>
      <w:r w:rsidRPr="009E5711">
        <w:rPr>
          <w:rFonts w:ascii="宋体" w:eastAsia="宋体" w:hAnsi="宋体" w:cs="Times New Roman"/>
          <w:szCs w:val="21"/>
        </w:rPr>
        <w:t>保证印刷装帧的质量。若验收时发现有污染、图文不清、缺页、倒装、缺附件等不合格的期刊，以及与订单不符的期刊，不能以已加工为由拒绝换刊或退刊，因上述原因造成的损失及费用全部由投标人承担。</w:t>
      </w:r>
    </w:p>
    <w:p w14:paraId="2EA587BB"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4）及时通知服务。对采购人所订的期刊如出现停刊、合并、拆分、载体变化、更名、刊号变动和出版频率变动等情况，</w:t>
      </w:r>
      <w:r w:rsidRPr="009E5711">
        <w:rPr>
          <w:rFonts w:ascii="宋体" w:eastAsia="宋体" w:hAnsi="宋体" w:cs="Times New Roman" w:hint="eastAsia"/>
          <w:szCs w:val="21"/>
        </w:rPr>
        <w:t>须</w:t>
      </w:r>
      <w:r w:rsidRPr="009E5711">
        <w:rPr>
          <w:rFonts w:ascii="宋体" w:eastAsia="宋体" w:hAnsi="宋体" w:cs="Times New Roman"/>
          <w:szCs w:val="21"/>
        </w:rPr>
        <w:t>在得到准确信息后及时通告采购人；对采购人所订期刊，未能在规定到刊时间内到馆的，在每季度末</w:t>
      </w:r>
      <w:r w:rsidRPr="009E5711">
        <w:rPr>
          <w:rFonts w:ascii="宋体" w:eastAsia="宋体" w:hAnsi="宋体" w:cs="Times New Roman" w:hint="eastAsia"/>
          <w:szCs w:val="21"/>
        </w:rPr>
        <w:t>须</w:t>
      </w:r>
      <w:r w:rsidRPr="009E5711">
        <w:rPr>
          <w:rFonts w:ascii="宋体" w:eastAsia="宋体" w:hAnsi="宋体" w:cs="Times New Roman"/>
          <w:szCs w:val="21"/>
        </w:rPr>
        <w:t>提供当季缺到目录清单，并说明缺到原因。</w:t>
      </w:r>
    </w:p>
    <w:p w14:paraId="1F54E887"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5）增值服务。投标人能提供常年征订、退订服务。</w:t>
      </w:r>
    </w:p>
    <w:p w14:paraId="1769437C" w14:textId="77777777" w:rsidR="00827185" w:rsidRPr="009E5711" w:rsidRDefault="00827185" w:rsidP="00827185">
      <w:pPr>
        <w:spacing w:line="288" w:lineRule="auto"/>
        <w:rPr>
          <w:rFonts w:ascii="宋体" w:eastAsia="宋体" w:hAnsi="宋体" w:cs="Times New Roman"/>
          <w:szCs w:val="21"/>
        </w:rPr>
      </w:pPr>
      <w:r w:rsidRPr="009E5711">
        <w:rPr>
          <w:rFonts w:ascii="宋体" w:eastAsia="宋体" w:hAnsi="宋体" w:cs="Times New Roman"/>
          <w:szCs w:val="21"/>
        </w:rPr>
        <w:t>（二）期刊包装及清单要求：</w:t>
      </w:r>
    </w:p>
    <w:p w14:paraId="3C4EA79E"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1）投标人</w:t>
      </w:r>
      <w:r w:rsidRPr="009E5711">
        <w:rPr>
          <w:rFonts w:ascii="宋体" w:eastAsia="宋体" w:hAnsi="宋体" w:cs="Times New Roman" w:hint="eastAsia"/>
          <w:szCs w:val="21"/>
        </w:rPr>
        <w:t>须</w:t>
      </w:r>
      <w:r w:rsidRPr="009E5711">
        <w:rPr>
          <w:rFonts w:ascii="宋体" w:eastAsia="宋体" w:hAnsi="宋体" w:cs="Times New Roman"/>
          <w:szCs w:val="21"/>
        </w:rPr>
        <w:t>在期刊发运前对其进行满足运输距离、防湿和防破损装卸要求的包装，以保证期刊安全运输到达采购人指定地点。</w:t>
      </w:r>
    </w:p>
    <w:p w14:paraId="30811B63"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2）发货清单一式贰份，内容一致，不得涂改。期刊清单</w:t>
      </w:r>
      <w:r w:rsidRPr="009E5711">
        <w:rPr>
          <w:rFonts w:ascii="宋体" w:eastAsia="宋体" w:hAnsi="宋体" w:cs="Times New Roman" w:hint="eastAsia"/>
          <w:szCs w:val="21"/>
        </w:rPr>
        <w:t>须</w:t>
      </w:r>
      <w:r w:rsidRPr="009E5711">
        <w:rPr>
          <w:rFonts w:ascii="宋体" w:eastAsia="宋体" w:hAnsi="宋体" w:cs="Times New Roman"/>
          <w:szCs w:val="21"/>
        </w:rPr>
        <w:t>包括：包号、订购号或刊号、刊名、刊期、ISSN、份数等内容，每包的种、份小计。要求以包装号为序，统计该批次期刊的总种数、总份数，同包里的期刊按发货清单顺序摆放。结算清单一式贰份，包括刊名、刊号、ISSN、刊期、期刊码洋及实洋刊价，并加盖公章。</w:t>
      </w:r>
    </w:p>
    <w:p w14:paraId="64046746"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3）期刊在到达采购人指定地点前发生的不可预见的风险均由投标人负责。</w:t>
      </w:r>
    </w:p>
    <w:p w14:paraId="17FADF1E" w14:textId="77777777" w:rsidR="00827185" w:rsidRPr="009E5711" w:rsidRDefault="00827185" w:rsidP="00827185">
      <w:pPr>
        <w:spacing w:line="288" w:lineRule="auto"/>
        <w:rPr>
          <w:rFonts w:ascii="宋体" w:eastAsia="宋体" w:hAnsi="宋体" w:cs="Times New Roman"/>
          <w:szCs w:val="21"/>
        </w:rPr>
      </w:pPr>
      <w:r w:rsidRPr="009E5711">
        <w:rPr>
          <w:rFonts w:ascii="宋体" w:eastAsia="宋体" w:hAnsi="宋体" w:cs="Times New Roman"/>
          <w:szCs w:val="21"/>
        </w:rPr>
        <w:t>（三）违约责任：</w:t>
      </w:r>
    </w:p>
    <w:p w14:paraId="0E4E50F3"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1）对未能达到采购人提出的到刊率要求，并在采购人发出通知后30日内，投标人仍不能交货，采购人可解除双方的供货协议。属严重违约的，采购人有权取消投标人的中标资格，由此造成的损失由投标人承担。</w:t>
      </w:r>
    </w:p>
    <w:p w14:paraId="6D8445F4"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lastRenderedPageBreak/>
        <w:t>2）投标人在提供的期刊中如有盗版或非法出版物的，采购人有权要求投标人相应补偿，给采购人带来不良后果的，采购人有权追究投标人的相关责任。</w:t>
      </w:r>
    </w:p>
    <w:p w14:paraId="067C8D04"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3）对未能到馆的期刊，投标人</w:t>
      </w:r>
      <w:r w:rsidRPr="009E5711">
        <w:rPr>
          <w:rFonts w:ascii="宋体" w:eastAsia="宋体" w:hAnsi="宋体" w:cs="Times New Roman" w:hint="eastAsia"/>
          <w:szCs w:val="21"/>
        </w:rPr>
        <w:t>须</w:t>
      </w:r>
      <w:r w:rsidRPr="009E5711">
        <w:rPr>
          <w:rFonts w:ascii="宋体" w:eastAsia="宋体" w:hAnsi="宋体" w:cs="Times New Roman"/>
          <w:szCs w:val="21"/>
        </w:rPr>
        <w:t>做好补救工作，提供所缺期刊的影印件，并退还期刊与影印刊的差价，不能补救、复制的应退回刊款（因出版社停刊所致缺刊除外，但须附有相关证明材料）。</w:t>
      </w:r>
    </w:p>
    <w:p w14:paraId="733A912A"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4）必须按采购人订购的期刊品种、数量及时供货，除推迟出版或发生影响协议履行的不可抗力因素外，若不能按时供货的期刊种数或份数超过订单订购数的20%，即可认定该投标人不具备供货条件，采购人有权无条件终止合同，造成的损失由投标人承担。为尽可能消除因投标人不能按协议规定要求供货所造成的影响，采购人有权采取相应的补救措施（如直接向出版商邮购期刊或向其他供货商补订期刊等，由此给采购人造成的各项损失或增加的各项费用（如折扣损失、邮费、数据费、加工费）等均由违约的投标人承担。</w:t>
      </w:r>
    </w:p>
    <w:p w14:paraId="28DFF9BC"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5）停、缺期刊情况处理：如所订期刊出现缺刊，</w:t>
      </w:r>
      <w:r w:rsidRPr="009E5711">
        <w:rPr>
          <w:rFonts w:ascii="宋体" w:eastAsia="宋体" w:hAnsi="宋体" w:cs="Times New Roman" w:hint="eastAsia"/>
          <w:szCs w:val="21"/>
        </w:rPr>
        <w:t>须</w:t>
      </w:r>
      <w:r w:rsidRPr="009E5711">
        <w:rPr>
          <w:rFonts w:ascii="宋体" w:eastAsia="宋体" w:hAnsi="宋体" w:cs="Times New Roman"/>
          <w:szCs w:val="21"/>
        </w:rPr>
        <w:t>及时提供查询服务，并及时补刊。每月提供一次未到期刊清单，说明缺刊原因（包括期刊出版变化、更名或停刊）。每年 6 月和 12 月底前提供所有到期刊和未到期刊的汇总清单。如遇停刊、缺刊未能补等情况应退还采购人相应的期刊款，并附清单。退款到账及时通知采购人。</w:t>
      </w:r>
    </w:p>
    <w:p w14:paraId="337C7657" w14:textId="77777777" w:rsidR="00827185" w:rsidRPr="009E5711" w:rsidRDefault="00827185" w:rsidP="00827185">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6）其它未尽事宜，双方签订协议时协商议定。</w:t>
      </w:r>
    </w:p>
    <w:p w14:paraId="48D4C7AA" w14:textId="0E617A30" w:rsidR="00827185" w:rsidRPr="009E5711" w:rsidRDefault="00827185" w:rsidP="00827185">
      <w:pPr>
        <w:spacing w:line="288" w:lineRule="auto"/>
        <w:ind w:firstLineChars="200" w:firstLine="420"/>
        <w:rPr>
          <w:rFonts w:ascii="宋体" w:eastAsia="宋体" w:hAnsi="宋体" w:cs="Times New Roman"/>
          <w:bCs/>
          <w:szCs w:val="21"/>
        </w:rPr>
      </w:pPr>
      <w:r w:rsidRPr="009E5711">
        <w:rPr>
          <w:rFonts w:ascii="宋体" w:eastAsia="宋体" w:hAnsi="宋体" w:cs="Times New Roman"/>
          <w:szCs w:val="21"/>
        </w:rPr>
        <w:t>7）</w:t>
      </w:r>
      <w:r w:rsidR="0039785A" w:rsidRPr="009E5711">
        <w:rPr>
          <w:rFonts w:ascii="宋体" w:eastAsia="宋体" w:hAnsi="宋体" w:cs="Times New Roman" w:hint="eastAsia"/>
          <w:szCs w:val="21"/>
        </w:rPr>
        <w:t>标项一：</w:t>
      </w:r>
      <w:r w:rsidRPr="009E5711">
        <w:rPr>
          <w:rFonts w:ascii="宋体" w:eastAsia="宋体" w:hAnsi="宋体" w:cs="Times New Roman"/>
          <w:bCs/>
          <w:szCs w:val="21"/>
        </w:rPr>
        <w:t>2024年度中文纸质期刊预计订购目录（共789种792份）（以实际订购为准）</w:t>
      </w:r>
    </w:p>
    <w:tbl>
      <w:tblPr>
        <w:tblW w:w="5000" w:type="pct"/>
        <w:tblLayout w:type="fixed"/>
        <w:tblLook w:val="04A0" w:firstRow="1" w:lastRow="0" w:firstColumn="1" w:lastColumn="0" w:noHBand="0" w:noVBand="1"/>
      </w:tblPr>
      <w:tblGrid>
        <w:gridCol w:w="760"/>
        <w:gridCol w:w="6249"/>
        <w:gridCol w:w="1737"/>
        <w:gridCol w:w="882"/>
      </w:tblGrid>
      <w:tr w:rsidR="009E5711" w:rsidRPr="009E5711" w14:paraId="6F0674C7" w14:textId="77777777" w:rsidTr="00C20585">
        <w:trPr>
          <w:trHeight w:val="288"/>
        </w:trPr>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C995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序号</w:t>
            </w:r>
          </w:p>
        </w:tc>
        <w:tc>
          <w:tcPr>
            <w:tcW w:w="3245" w:type="pct"/>
            <w:tcBorders>
              <w:top w:val="single" w:sz="4" w:space="0" w:color="auto"/>
              <w:left w:val="nil"/>
              <w:bottom w:val="single" w:sz="4" w:space="0" w:color="auto"/>
              <w:right w:val="single" w:sz="4" w:space="0" w:color="auto"/>
            </w:tcBorders>
            <w:shd w:val="clear" w:color="auto" w:fill="auto"/>
            <w:noWrap/>
            <w:vAlign w:val="center"/>
            <w:hideMark/>
          </w:tcPr>
          <w:p w14:paraId="6693EE4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刊名</w:t>
            </w:r>
          </w:p>
        </w:tc>
        <w:tc>
          <w:tcPr>
            <w:tcW w:w="902" w:type="pct"/>
            <w:tcBorders>
              <w:top w:val="single" w:sz="4" w:space="0" w:color="auto"/>
              <w:left w:val="nil"/>
              <w:bottom w:val="single" w:sz="4" w:space="0" w:color="auto"/>
              <w:right w:val="single" w:sz="4" w:space="0" w:color="auto"/>
            </w:tcBorders>
            <w:shd w:val="clear" w:color="auto" w:fill="auto"/>
            <w:noWrap/>
            <w:vAlign w:val="center"/>
            <w:hideMark/>
          </w:tcPr>
          <w:p w14:paraId="542A13A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ISSN</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14:paraId="6D40EE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订购份数</w:t>
            </w:r>
          </w:p>
        </w:tc>
      </w:tr>
      <w:tr w:rsidR="009E5711" w:rsidRPr="009E5711" w14:paraId="48C8DBA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5BAD94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3245" w:type="pct"/>
            <w:tcBorders>
              <w:top w:val="nil"/>
              <w:left w:val="nil"/>
              <w:bottom w:val="single" w:sz="4" w:space="0" w:color="auto"/>
              <w:right w:val="single" w:sz="4" w:space="0" w:color="auto"/>
            </w:tcBorders>
            <w:shd w:val="clear" w:color="auto" w:fill="auto"/>
            <w:noWrap/>
            <w:vAlign w:val="center"/>
            <w:hideMark/>
          </w:tcPr>
          <w:p w14:paraId="4C2E2A5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马克思列宁主义研究</w:t>
            </w:r>
          </w:p>
        </w:tc>
        <w:tc>
          <w:tcPr>
            <w:tcW w:w="902" w:type="pct"/>
            <w:tcBorders>
              <w:top w:val="nil"/>
              <w:left w:val="nil"/>
              <w:bottom w:val="single" w:sz="4" w:space="0" w:color="auto"/>
              <w:right w:val="single" w:sz="4" w:space="0" w:color="auto"/>
            </w:tcBorders>
            <w:shd w:val="clear" w:color="auto" w:fill="auto"/>
            <w:noWrap/>
            <w:vAlign w:val="center"/>
            <w:hideMark/>
          </w:tcPr>
          <w:p w14:paraId="221A681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1674-4470</w:t>
            </w:r>
          </w:p>
        </w:tc>
        <w:tc>
          <w:tcPr>
            <w:tcW w:w="458" w:type="pct"/>
            <w:tcBorders>
              <w:top w:val="nil"/>
              <w:left w:val="nil"/>
              <w:bottom w:val="single" w:sz="4" w:space="0" w:color="auto"/>
              <w:right w:val="single" w:sz="4" w:space="0" w:color="auto"/>
            </w:tcBorders>
            <w:shd w:val="clear" w:color="auto" w:fill="auto"/>
            <w:noWrap/>
            <w:vAlign w:val="center"/>
            <w:hideMark/>
          </w:tcPr>
          <w:p w14:paraId="6A187E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1FC7D1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CA0566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w:t>
            </w:r>
          </w:p>
        </w:tc>
        <w:tc>
          <w:tcPr>
            <w:tcW w:w="3245" w:type="pct"/>
            <w:tcBorders>
              <w:top w:val="nil"/>
              <w:left w:val="nil"/>
              <w:bottom w:val="single" w:sz="4" w:space="0" w:color="auto"/>
              <w:right w:val="single" w:sz="4" w:space="0" w:color="auto"/>
            </w:tcBorders>
            <w:shd w:val="clear" w:color="auto" w:fill="auto"/>
            <w:noWrap/>
            <w:vAlign w:val="center"/>
            <w:hideMark/>
          </w:tcPr>
          <w:p w14:paraId="0E20D15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毛泽东思想</w:t>
            </w:r>
          </w:p>
        </w:tc>
        <w:tc>
          <w:tcPr>
            <w:tcW w:w="902" w:type="pct"/>
            <w:tcBorders>
              <w:top w:val="nil"/>
              <w:left w:val="nil"/>
              <w:bottom w:val="single" w:sz="4" w:space="0" w:color="auto"/>
              <w:right w:val="single" w:sz="4" w:space="0" w:color="auto"/>
            </w:tcBorders>
            <w:shd w:val="clear" w:color="auto" w:fill="auto"/>
            <w:noWrap/>
            <w:vAlign w:val="center"/>
            <w:hideMark/>
          </w:tcPr>
          <w:p w14:paraId="1C0AE6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1009-7570</w:t>
            </w:r>
          </w:p>
        </w:tc>
        <w:tc>
          <w:tcPr>
            <w:tcW w:w="458" w:type="pct"/>
            <w:tcBorders>
              <w:top w:val="nil"/>
              <w:left w:val="nil"/>
              <w:bottom w:val="single" w:sz="4" w:space="0" w:color="auto"/>
              <w:right w:val="single" w:sz="4" w:space="0" w:color="auto"/>
            </w:tcBorders>
            <w:shd w:val="clear" w:color="auto" w:fill="auto"/>
            <w:noWrap/>
            <w:vAlign w:val="center"/>
            <w:hideMark/>
          </w:tcPr>
          <w:p w14:paraId="694B8A1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46EA85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E5726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w:t>
            </w:r>
          </w:p>
        </w:tc>
        <w:tc>
          <w:tcPr>
            <w:tcW w:w="3245" w:type="pct"/>
            <w:tcBorders>
              <w:top w:val="nil"/>
              <w:left w:val="nil"/>
              <w:bottom w:val="single" w:sz="4" w:space="0" w:color="auto"/>
              <w:right w:val="single" w:sz="4" w:space="0" w:color="auto"/>
            </w:tcBorders>
            <w:shd w:val="clear" w:color="auto" w:fill="auto"/>
            <w:noWrap/>
            <w:vAlign w:val="center"/>
            <w:hideMark/>
          </w:tcPr>
          <w:p w14:paraId="1059E7F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中国特色社会主义理论</w:t>
            </w:r>
          </w:p>
        </w:tc>
        <w:tc>
          <w:tcPr>
            <w:tcW w:w="902" w:type="pct"/>
            <w:tcBorders>
              <w:top w:val="nil"/>
              <w:left w:val="nil"/>
              <w:bottom w:val="single" w:sz="4" w:space="0" w:color="auto"/>
              <w:right w:val="single" w:sz="4" w:space="0" w:color="auto"/>
            </w:tcBorders>
            <w:shd w:val="clear" w:color="auto" w:fill="auto"/>
            <w:noWrap/>
            <w:vAlign w:val="center"/>
            <w:hideMark/>
          </w:tcPr>
          <w:p w14:paraId="6425461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1674-4195</w:t>
            </w:r>
          </w:p>
        </w:tc>
        <w:tc>
          <w:tcPr>
            <w:tcW w:w="458" w:type="pct"/>
            <w:tcBorders>
              <w:top w:val="nil"/>
              <w:left w:val="nil"/>
              <w:bottom w:val="single" w:sz="4" w:space="0" w:color="auto"/>
              <w:right w:val="single" w:sz="4" w:space="0" w:color="auto"/>
            </w:tcBorders>
            <w:shd w:val="clear" w:color="auto" w:fill="auto"/>
            <w:noWrap/>
            <w:vAlign w:val="center"/>
            <w:hideMark/>
          </w:tcPr>
          <w:p w14:paraId="04FE221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56A1D9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43DFA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w:t>
            </w:r>
          </w:p>
        </w:tc>
        <w:tc>
          <w:tcPr>
            <w:tcW w:w="3245" w:type="pct"/>
            <w:tcBorders>
              <w:top w:val="nil"/>
              <w:left w:val="nil"/>
              <w:bottom w:val="single" w:sz="4" w:space="0" w:color="auto"/>
              <w:right w:val="single" w:sz="4" w:space="0" w:color="auto"/>
            </w:tcBorders>
            <w:shd w:val="clear" w:color="auto" w:fill="auto"/>
            <w:noWrap/>
            <w:vAlign w:val="center"/>
            <w:hideMark/>
          </w:tcPr>
          <w:p w14:paraId="18AFF2F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哲学原理</w:t>
            </w:r>
          </w:p>
        </w:tc>
        <w:tc>
          <w:tcPr>
            <w:tcW w:w="902" w:type="pct"/>
            <w:tcBorders>
              <w:top w:val="nil"/>
              <w:left w:val="nil"/>
              <w:bottom w:val="single" w:sz="4" w:space="0" w:color="auto"/>
              <w:right w:val="single" w:sz="4" w:space="0" w:color="auto"/>
            </w:tcBorders>
            <w:shd w:val="clear" w:color="auto" w:fill="auto"/>
            <w:noWrap/>
            <w:vAlign w:val="center"/>
            <w:hideMark/>
          </w:tcPr>
          <w:p w14:paraId="3108A0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1001-2710</w:t>
            </w:r>
          </w:p>
        </w:tc>
        <w:tc>
          <w:tcPr>
            <w:tcW w:w="458" w:type="pct"/>
            <w:tcBorders>
              <w:top w:val="nil"/>
              <w:left w:val="nil"/>
              <w:bottom w:val="single" w:sz="4" w:space="0" w:color="auto"/>
              <w:right w:val="single" w:sz="4" w:space="0" w:color="auto"/>
            </w:tcBorders>
            <w:shd w:val="clear" w:color="auto" w:fill="auto"/>
            <w:noWrap/>
            <w:vAlign w:val="center"/>
            <w:hideMark/>
          </w:tcPr>
          <w:p w14:paraId="3300813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248008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2FDA79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w:t>
            </w:r>
          </w:p>
        </w:tc>
        <w:tc>
          <w:tcPr>
            <w:tcW w:w="3245" w:type="pct"/>
            <w:tcBorders>
              <w:top w:val="nil"/>
              <w:left w:val="nil"/>
              <w:bottom w:val="single" w:sz="4" w:space="0" w:color="auto"/>
              <w:right w:val="single" w:sz="4" w:space="0" w:color="auto"/>
            </w:tcBorders>
            <w:shd w:val="clear" w:color="auto" w:fill="auto"/>
            <w:noWrap/>
            <w:vAlign w:val="center"/>
            <w:hideMark/>
          </w:tcPr>
          <w:p w14:paraId="1813D44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科学技术哲学</w:t>
            </w:r>
          </w:p>
        </w:tc>
        <w:tc>
          <w:tcPr>
            <w:tcW w:w="902" w:type="pct"/>
            <w:tcBorders>
              <w:top w:val="nil"/>
              <w:left w:val="nil"/>
              <w:bottom w:val="single" w:sz="4" w:space="0" w:color="auto"/>
              <w:right w:val="single" w:sz="4" w:space="0" w:color="auto"/>
            </w:tcBorders>
            <w:shd w:val="clear" w:color="auto" w:fill="auto"/>
            <w:noWrap/>
            <w:vAlign w:val="center"/>
            <w:hideMark/>
          </w:tcPr>
          <w:p w14:paraId="4BC382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1001-2729</w:t>
            </w:r>
          </w:p>
        </w:tc>
        <w:tc>
          <w:tcPr>
            <w:tcW w:w="458" w:type="pct"/>
            <w:tcBorders>
              <w:top w:val="nil"/>
              <w:left w:val="nil"/>
              <w:bottom w:val="single" w:sz="4" w:space="0" w:color="auto"/>
              <w:right w:val="single" w:sz="4" w:space="0" w:color="auto"/>
            </w:tcBorders>
            <w:shd w:val="clear" w:color="auto" w:fill="auto"/>
            <w:noWrap/>
            <w:vAlign w:val="center"/>
            <w:hideMark/>
          </w:tcPr>
          <w:p w14:paraId="265F54E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04C0E2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F48E4C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w:t>
            </w:r>
          </w:p>
        </w:tc>
        <w:tc>
          <w:tcPr>
            <w:tcW w:w="3245" w:type="pct"/>
            <w:tcBorders>
              <w:top w:val="nil"/>
              <w:left w:val="nil"/>
              <w:bottom w:val="single" w:sz="4" w:space="0" w:color="auto"/>
              <w:right w:val="single" w:sz="4" w:space="0" w:color="auto"/>
            </w:tcBorders>
            <w:shd w:val="clear" w:color="auto" w:fill="auto"/>
            <w:noWrap/>
            <w:vAlign w:val="center"/>
            <w:hideMark/>
          </w:tcPr>
          <w:p w14:paraId="7A7D86C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逻辑</w:t>
            </w:r>
          </w:p>
        </w:tc>
        <w:tc>
          <w:tcPr>
            <w:tcW w:w="902" w:type="pct"/>
            <w:tcBorders>
              <w:top w:val="nil"/>
              <w:left w:val="nil"/>
              <w:bottom w:val="single" w:sz="4" w:space="0" w:color="auto"/>
              <w:right w:val="single" w:sz="4" w:space="0" w:color="auto"/>
            </w:tcBorders>
            <w:shd w:val="clear" w:color="auto" w:fill="auto"/>
            <w:noWrap/>
            <w:vAlign w:val="center"/>
            <w:hideMark/>
          </w:tcPr>
          <w:p w14:paraId="3CA93E8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1001-2524</w:t>
            </w:r>
          </w:p>
        </w:tc>
        <w:tc>
          <w:tcPr>
            <w:tcW w:w="458" w:type="pct"/>
            <w:tcBorders>
              <w:top w:val="nil"/>
              <w:left w:val="nil"/>
              <w:bottom w:val="single" w:sz="4" w:space="0" w:color="auto"/>
              <w:right w:val="single" w:sz="4" w:space="0" w:color="auto"/>
            </w:tcBorders>
            <w:shd w:val="clear" w:color="auto" w:fill="auto"/>
            <w:noWrap/>
            <w:vAlign w:val="center"/>
            <w:hideMark/>
          </w:tcPr>
          <w:p w14:paraId="43D011E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847ADF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0C8E23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w:t>
            </w:r>
          </w:p>
        </w:tc>
        <w:tc>
          <w:tcPr>
            <w:tcW w:w="3245" w:type="pct"/>
            <w:tcBorders>
              <w:top w:val="nil"/>
              <w:left w:val="nil"/>
              <w:bottom w:val="single" w:sz="4" w:space="0" w:color="auto"/>
              <w:right w:val="single" w:sz="4" w:space="0" w:color="auto"/>
            </w:tcBorders>
            <w:shd w:val="clear" w:color="auto" w:fill="auto"/>
            <w:noWrap/>
            <w:vAlign w:val="center"/>
            <w:hideMark/>
          </w:tcPr>
          <w:p w14:paraId="559A1F5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心理学</w:t>
            </w:r>
          </w:p>
        </w:tc>
        <w:tc>
          <w:tcPr>
            <w:tcW w:w="902" w:type="pct"/>
            <w:tcBorders>
              <w:top w:val="nil"/>
              <w:left w:val="nil"/>
              <w:bottom w:val="single" w:sz="4" w:space="0" w:color="auto"/>
              <w:right w:val="single" w:sz="4" w:space="0" w:color="auto"/>
            </w:tcBorders>
            <w:shd w:val="clear" w:color="auto" w:fill="auto"/>
            <w:noWrap/>
            <w:vAlign w:val="center"/>
            <w:hideMark/>
          </w:tcPr>
          <w:p w14:paraId="14B1D0A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1001-2532</w:t>
            </w:r>
          </w:p>
        </w:tc>
        <w:tc>
          <w:tcPr>
            <w:tcW w:w="458" w:type="pct"/>
            <w:tcBorders>
              <w:top w:val="nil"/>
              <w:left w:val="nil"/>
              <w:bottom w:val="single" w:sz="4" w:space="0" w:color="auto"/>
              <w:right w:val="single" w:sz="4" w:space="0" w:color="auto"/>
            </w:tcBorders>
            <w:shd w:val="clear" w:color="auto" w:fill="auto"/>
            <w:noWrap/>
            <w:vAlign w:val="center"/>
            <w:hideMark/>
          </w:tcPr>
          <w:p w14:paraId="049F8F4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BBA9DF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0E9D88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w:t>
            </w:r>
          </w:p>
        </w:tc>
        <w:tc>
          <w:tcPr>
            <w:tcW w:w="3245" w:type="pct"/>
            <w:tcBorders>
              <w:top w:val="nil"/>
              <w:left w:val="nil"/>
              <w:bottom w:val="single" w:sz="4" w:space="0" w:color="auto"/>
              <w:right w:val="single" w:sz="4" w:space="0" w:color="auto"/>
            </w:tcBorders>
            <w:shd w:val="clear" w:color="auto" w:fill="auto"/>
            <w:noWrap/>
            <w:vAlign w:val="center"/>
            <w:hideMark/>
          </w:tcPr>
          <w:p w14:paraId="5623F62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中国哲学</w:t>
            </w:r>
          </w:p>
        </w:tc>
        <w:tc>
          <w:tcPr>
            <w:tcW w:w="902" w:type="pct"/>
            <w:tcBorders>
              <w:top w:val="nil"/>
              <w:left w:val="nil"/>
              <w:bottom w:val="single" w:sz="4" w:space="0" w:color="auto"/>
              <w:right w:val="single" w:sz="4" w:space="0" w:color="auto"/>
            </w:tcBorders>
            <w:shd w:val="clear" w:color="auto" w:fill="auto"/>
            <w:noWrap/>
            <w:vAlign w:val="center"/>
            <w:hideMark/>
          </w:tcPr>
          <w:p w14:paraId="3CA610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1007-6689</w:t>
            </w:r>
          </w:p>
        </w:tc>
        <w:tc>
          <w:tcPr>
            <w:tcW w:w="458" w:type="pct"/>
            <w:tcBorders>
              <w:top w:val="nil"/>
              <w:left w:val="nil"/>
              <w:bottom w:val="single" w:sz="4" w:space="0" w:color="auto"/>
              <w:right w:val="single" w:sz="4" w:space="0" w:color="auto"/>
            </w:tcBorders>
            <w:shd w:val="clear" w:color="auto" w:fill="auto"/>
            <w:noWrap/>
            <w:vAlign w:val="center"/>
            <w:hideMark/>
          </w:tcPr>
          <w:p w14:paraId="49C2A8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B69AA4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149E6F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w:t>
            </w:r>
          </w:p>
        </w:tc>
        <w:tc>
          <w:tcPr>
            <w:tcW w:w="3245" w:type="pct"/>
            <w:tcBorders>
              <w:top w:val="nil"/>
              <w:left w:val="nil"/>
              <w:bottom w:val="single" w:sz="4" w:space="0" w:color="auto"/>
              <w:right w:val="single" w:sz="4" w:space="0" w:color="auto"/>
            </w:tcBorders>
            <w:shd w:val="clear" w:color="auto" w:fill="auto"/>
            <w:noWrap/>
            <w:vAlign w:val="center"/>
            <w:hideMark/>
          </w:tcPr>
          <w:p w14:paraId="1B2F59D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外国哲学</w:t>
            </w:r>
          </w:p>
        </w:tc>
        <w:tc>
          <w:tcPr>
            <w:tcW w:w="902" w:type="pct"/>
            <w:tcBorders>
              <w:top w:val="nil"/>
              <w:left w:val="nil"/>
              <w:bottom w:val="single" w:sz="4" w:space="0" w:color="auto"/>
              <w:right w:val="single" w:sz="4" w:space="0" w:color="auto"/>
            </w:tcBorders>
            <w:shd w:val="clear" w:color="auto" w:fill="auto"/>
            <w:noWrap/>
            <w:vAlign w:val="center"/>
            <w:hideMark/>
          </w:tcPr>
          <w:p w14:paraId="029676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1007-6719</w:t>
            </w:r>
          </w:p>
        </w:tc>
        <w:tc>
          <w:tcPr>
            <w:tcW w:w="458" w:type="pct"/>
            <w:tcBorders>
              <w:top w:val="nil"/>
              <w:left w:val="nil"/>
              <w:bottom w:val="single" w:sz="4" w:space="0" w:color="auto"/>
              <w:right w:val="single" w:sz="4" w:space="0" w:color="auto"/>
            </w:tcBorders>
            <w:shd w:val="clear" w:color="auto" w:fill="auto"/>
            <w:noWrap/>
            <w:vAlign w:val="center"/>
            <w:hideMark/>
          </w:tcPr>
          <w:p w14:paraId="614B28D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99A669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FB53F4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w:t>
            </w:r>
          </w:p>
        </w:tc>
        <w:tc>
          <w:tcPr>
            <w:tcW w:w="3245" w:type="pct"/>
            <w:tcBorders>
              <w:top w:val="nil"/>
              <w:left w:val="nil"/>
              <w:bottom w:val="single" w:sz="4" w:space="0" w:color="auto"/>
              <w:right w:val="single" w:sz="4" w:space="0" w:color="auto"/>
            </w:tcBorders>
            <w:shd w:val="clear" w:color="auto" w:fill="auto"/>
            <w:noWrap/>
            <w:vAlign w:val="center"/>
            <w:hideMark/>
          </w:tcPr>
          <w:p w14:paraId="274A55F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美学</w:t>
            </w:r>
          </w:p>
        </w:tc>
        <w:tc>
          <w:tcPr>
            <w:tcW w:w="902" w:type="pct"/>
            <w:tcBorders>
              <w:top w:val="nil"/>
              <w:left w:val="nil"/>
              <w:bottom w:val="single" w:sz="4" w:space="0" w:color="auto"/>
              <w:right w:val="single" w:sz="4" w:space="0" w:color="auto"/>
            </w:tcBorders>
            <w:shd w:val="clear" w:color="auto" w:fill="auto"/>
            <w:noWrap/>
            <w:vAlign w:val="center"/>
            <w:hideMark/>
          </w:tcPr>
          <w:p w14:paraId="69D0111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1001-2567</w:t>
            </w:r>
          </w:p>
        </w:tc>
        <w:tc>
          <w:tcPr>
            <w:tcW w:w="458" w:type="pct"/>
            <w:tcBorders>
              <w:top w:val="nil"/>
              <w:left w:val="nil"/>
              <w:bottom w:val="single" w:sz="4" w:space="0" w:color="auto"/>
              <w:right w:val="single" w:sz="4" w:space="0" w:color="auto"/>
            </w:tcBorders>
            <w:shd w:val="clear" w:color="auto" w:fill="auto"/>
            <w:noWrap/>
            <w:vAlign w:val="center"/>
            <w:hideMark/>
          </w:tcPr>
          <w:p w14:paraId="6E2D441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45FCF2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35FBF3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w:t>
            </w:r>
          </w:p>
        </w:tc>
        <w:tc>
          <w:tcPr>
            <w:tcW w:w="3245" w:type="pct"/>
            <w:tcBorders>
              <w:top w:val="nil"/>
              <w:left w:val="nil"/>
              <w:bottom w:val="single" w:sz="4" w:space="0" w:color="auto"/>
              <w:right w:val="single" w:sz="4" w:space="0" w:color="auto"/>
            </w:tcBorders>
            <w:shd w:val="clear" w:color="auto" w:fill="auto"/>
            <w:noWrap/>
            <w:vAlign w:val="center"/>
            <w:hideMark/>
          </w:tcPr>
          <w:p w14:paraId="5B36CE6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伦理学</w:t>
            </w:r>
          </w:p>
        </w:tc>
        <w:tc>
          <w:tcPr>
            <w:tcW w:w="902" w:type="pct"/>
            <w:tcBorders>
              <w:top w:val="nil"/>
              <w:left w:val="nil"/>
              <w:bottom w:val="single" w:sz="4" w:space="0" w:color="auto"/>
              <w:right w:val="single" w:sz="4" w:space="0" w:color="auto"/>
            </w:tcBorders>
            <w:shd w:val="clear" w:color="auto" w:fill="auto"/>
            <w:noWrap/>
            <w:vAlign w:val="center"/>
            <w:hideMark/>
          </w:tcPr>
          <w:p w14:paraId="6099658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1001-2737</w:t>
            </w:r>
          </w:p>
        </w:tc>
        <w:tc>
          <w:tcPr>
            <w:tcW w:w="458" w:type="pct"/>
            <w:tcBorders>
              <w:top w:val="nil"/>
              <w:left w:val="nil"/>
              <w:bottom w:val="single" w:sz="4" w:space="0" w:color="auto"/>
              <w:right w:val="single" w:sz="4" w:space="0" w:color="auto"/>
            </w:tcBorders>
            <w:shd w:val="clear" w:color="auto" w:fill="auto"/>
            <w:noWrap/>
            <w:vAlign w:val="center"/>
            <w:hideMark/>
          </w:tcPr>
          <w:p w14:paraId="77D93F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8358D0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A9A462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w:t>
            </w:r>
          </w:p>
        </w:tc>
        <w:tc>
          <w:tcPr>
            <w:tcW w:w="3245" w:type="pct"/>
            <w:tcBorders>
              <w:top w:val="nil"/>
              <w:left w:val="nil"/>
              <w:bottom w:val="single" w:sz="4" w:space="0" w:color="auto"/>
              <w:right w:val="single" w:sz="4" w:space="0" w:color="auto"/>
            </w:tcBorders>
            <w:shd w:val="clear" w:color="auto" w:fill="auto"/>
            <w:noWrap/>
            <w:vAlign w:val="center"/>
            <w:hideMark/>
          </w:tcPr>
          <w:p w14:paraId="1B82619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宗教</w:t>
            </w:r>
          </w:p>
        </w:tc>
        <w:tc>
          <w:tcPr>
            <w:tcW w:w="902" w:type="pct"/>
            <w:tcBorders>
              <w:top w:val="nil"/>
              <w:left w:val="nil"/>
              <w:bottom w:val="single" w:sz="4" w:space="0" w:color="auto"/>
              <w:right w:val="single" w:sz="4" w:space="0" w:color="auto"/>
            </w:tcBorders>
            <w:shd w:val="clear" w:color="auto" w:fill="auto"/>
            <w:noWrap/>
            <w:vAlign w:val="center"/>
            <w:hideMark/>
          </w:tcPr>
          <w:p w14:paraId="73E5ED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1005-4162</w:t>
            </w:r>
          </w:p>
        </w:tc>
        <w:tc>
          <w:tcPr>
            <w:tcW w:w="458" w:type="pct"/>
            <w:tcBorders>
              <w:top w:val="nil"/>
              <w:left w:val="nil"/>
              <w:bottom w:val="single" w:sz="4" w:space="0" w:color="auto"/>
              <w:right w:val="single" w:sz="4" w:space="0" w:color="auto"/>
            </w:tcBorders>
            <w:shd w:val="clear" w:color="auto" w:fill="auto"/>
            <w:noWrap/>
            <w:vAlign w:val="center"/>
            <w:hideMark/>
          </w:tcPr>
          <w:p w14:paraId="56CB16C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A1A06D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9715E3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w:t>
            </w:r>
          </w:p>
        </w:tc>
        <w:tc>
          <w:tcPr>
            <w:tcW w:w="3245" w:type="pct"/>
            <w:tcBorders>
              <w:top w:val="nil"/>
              <w:left w:val="nil"/>
              <w:bottom w:val="single" w:sz="4" w:space="0" w:color="auto"/>
              <w:right w:val="single" w:sz="4" w:space="0" w:color="auto"/>
            </w:tcBorders>
            <w:shd w:val="clear" w:color="auto" w:fill="auto"/>
            <w:noWrap/>
            <w:vAlign w:val="center"/>
            <w:hideMark/>
          </w:tcPr>
          <w:p w14:paraId="1D37BDF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社会科学总论</w:t>
            </w:r>
          </w:p>
        </w:tc>
        <w:tc>
          <w:tcPr>
            <w:tcW w:w="902" w:type="pct"/>
            <w:tcBorders>
              <w:top w:val="nil"/>
              <w:left w:val="nil"/>
              <w:bottom w:val="single" w:sz="4" w:space="0" w:color="auto"/>
              <w:right w:val="single" w:sz="4" w:space="0" w:color="auto"/>
            </w:tcBorders>
            <w:shd w:val="clear" w:color="auto" w:fill="auto"/>
            <w:noWrap/>
            <w:vAlign w:val="center"/>
            <w:hideMark/>
          </w:tcPr>
          <w:p w14:paraId="7E808F9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1001-3431</w:t>
            </w:r>
          </w:p>
        </w:tc>
        <w:tc>
          <w:tcPr>
            <w:tcW w:w="458" w:type="pct"/>
            <w:tcBorders>
              <w:top w:val="nil"/>
              <w:left w:val="nil"/>
              <w:bottom w:val="single" w:sz="4" w:space="0" w:color="auto"/>
              <w:right w:val="single" w:sz="4" w:space="0" w:color="auto"/>
            </w:tcBorders>
            <w:shd w:val="clear" w:color="auto" w:fill="auto"/>
            <w:noWrap/>
            <w:vAlign w:val="center"/>
            <w:hideMark/>
          </w:tcPr>
          <w:p w14:paraId="251177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BE7B56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385E98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w:t>
            </w:r>
          </w:p>
        </w:tc>
        <w:tc>
          <w:tcPr>
            <w:tcW w:w="3245" w:type="pct"/>
            <w:tcBorders>
              <w:top w:val="nil"/>
              <w:left w:val="nil"/>
              <w:bottom w:val="single" w:sz="4" w:space="0" w:color="auto"/>
              <w:right w:val="single" w:sz="4" w:space="0" w:color="auto"/>
            </w:tcBorders>
            <w:shd w:val="clear" w:color="auto" w:fill="auto"/>
            <w:noWrap/>
            <w:vAlign w:val="center"/>
            <w:hideMark/>
          </w:tcPr>
          <w:p w14:paraId="035BF3E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管理科学</w:t>
            </w:r>
          </w:p>
        </w:tc>
        <w:tc>
          <w:tcPr>
            <w:tcW w:w="902" w:type="pct"/>
            <w:tcBorders>
              <w:top w:val="nil"/>
              <w:left w:val="nil"/>
              <w:bottom w:val="single" w:sz="4" w:space="0" w:color="auto"/>
              <w:right w:val="single" w:sz="4" w:space="0" w:color="auto"/>
            </w:tcBorders>
            <w:shd w:val="clear" w:color="auto" w:fill="auto"/>
            <w:noWrap/>
            <w:vAlign w:val="center"/>
            <w:hideMark/>
          </w:tcPr>
          <w:p w14:paraId="79A97A7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1007-0591</w:t>
            </w:r>
          </w:p>
        </w:tc>
        <w:tc>
          <w:tcPr>
            <w:tcW w:w="458" w:type="pct"/>
            <w:tcBorders>
              <w:top w:val="nil"/>
              <w:left w:val="nil"/>
              <w:bottom w:val="single" w:sz="4" w:space="0" w:color="auto"/>
              <w:right w:val="single" w:sz="4" w:space="0" w:color="auto"/>
            </w:tcBorders>
            <w:shd w:val="clear" w:color="auto" w:fill="auto"/>
            <w:noWrap/>
            <w:vAlign w:val="center"/>
            <w:hideMark/>
          </w:tcPr>
          <w:p w14:paraId="75CB862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60FDFF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326314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15</w:t>
            </w:r>
          </w:p>
        </w:tc>
        <w:tc>
          <w:tcPr>
            <w:tcW w:w="3245" w:type="pct"/>
            <w:tcBorders>
              <w:top w:val="nil"/>
              <w:left w:val="nil"/>
              <w:bottom w:val="single" w:sz="4" w:space="0" w:color="auto"/>
              <w:right w:val="single" w:sz="4" w:space="0" w:color="auto"/>
            </w:tcBorders>
            <w:shd w:val="clear" w:color="auto" w:fill="auto"/>
            <w:noWrap/>
            <w:vAlign w:val="center"/>
            <w:hideMark/>
          </w:tcPr>
          <w:p w14:paraId="0B3CCE2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社会学</w:t>
            </w:r>
          </w:p>
        </w:tc>
        <w:tc>
          <w:tcPr>
            <w:tcW w:w="902" w:type="pct"/>
            <w:tcBorders>
              <w:top w:val="nil"/>
              <w:left w:val="nil"/>
              <w:bottom w:val="single" w:sz="4" w:space="0" w:color="auto"/>
              <w:right w:val="single" w:sz="4" w:space="0" w:color="auto"/>
            </w:tcBorders>
            <w:shd w:val="clear" w:color="auto" w:fill="auto"/>
            <w:noWrap/>
            <w:vAlign w:val="center"/>
            <w:hideMark/>
          </w:tcPr>
          <w:p w14:paraId="36BE71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1001-344X</w:t>
            </w:r>
          </w:p>
        </w:tc>
        <w:tc>
          <w:tcPr>
            <w:tcW w:w="458" w:type="pct"/>
            <w:tcBorders>
              <w:top w:val="nil"/>
              <w:left w:val="nil"/>
              <w:bottom w:val="single" w:sz="4" w:space="0" w:color="auto"/>
              <w:right w:val="single" w:sz="4" w:space="0" w:color="auto"/>
            </w:tcBorders>
            <w:shd w:val="clear" w:color="auto" w:fill="auto"/>
            <w:noWrap/>
            <w:vAlign w:val="center"/>
            <w:hideMark/>
          </w:tcPr>
          <w:p w14:paraId="430EB3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422661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A100B0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w:t>
            </w:r>
          </w:p>
        </w:tc>
        <w:tc>
          <w:tcPr>
            <w:tcW w:w="3245" w:type="pct"/>
            <w:tcBorders>
              <w:top w:val="nil"/>
              <w:left w:val="nil"/>
              <w:bottom w:val="single" w:sz="4" w:space="0" w:color="auto"/>
              <w:right w:val="single" w:sz="4" w:space="0" w:color="auto"/>
            </w:tcBorders>
            <w:shd w:val="clear" w:color="auto" w:fill="auto"/>
            <w:noWrap/>
            <w:vAlign w:val="center"/>
            <w:hideMark/>
          </w:tcPr>
          <w:p w14:paraId="6484E96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社会保障制度</w:t>
            </w:r>
          </w:p>
        </w:tc>
        <w:tc>
          <w:tcPr>
            <w:tcW w:w="902" w:type="pct"/>
            <w:tcBorders>
              <w:top w:val="nil"/>
              <w:left w:val="nil"/>
              <w:bottom w:val="single" w:sz="4" w:space="0" w:color="auto"/>
              <w:right w:val="single" w:sz="4" w:space="0" w:color="auto"/>
            </w:tcBorders>
            <w:shd w:val="clear" w:color="auto" w:fill="auto"/>
            <w:noWrap/>
            <w:vAlign w:val="center"/>
            <w:hideMark/>
          </w:tcPr>
          <w:p w14:paraId="59FA31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1007-0613</w:t>
            </w:r>
          </w:p>
        </w:tc>
        <w:tc>
          <w:tcPr>
            <w:tcW w:w="458" w:type="pct"/>
            <w:tcBorders>
              <w:top w:val="nil"/>
              <w:left w:val="nil"/>
              <w:bottom w:val="single" w:sz="4" w:space="0" w:color="auto"/>
              <w:right w:val="single" w:sz="4" w:space="0" w:color="auto"/>
            </w:tcBorders>
            <w:shd w:val="clear" w:color="auto" w:fill="auto"/>
            <w:noWrap/>
            <w:vAlign w:val="center"/>
            <w:hideMark/>
          </w:tcPr>
          <w:p w14:paraId="6E4A51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4121C2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6B4444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17</w:t>
            </w:r>
          </w:p>
        </w:tc>
        <w:tc>
          <w:tcPr>
            <w:tcW w:w="3245" w:type="pct"/>
            <w:tcBorders>
              <w:top w:val="nil"/>
              <w:left w:val="nil"/>
              <w:bottom w:val="single" w:sz="4" w:space="0" w:color="auto"/>
              <w:right w:val="single" w:sz="4" w:space="0" w:color="auto"/>
            </w:tcBorders>
            <w:shd w:val="clear" w:color="auto" w:fill="auto"/>
            <w:noWrap/>
            <w:vAlign w:val="center"/>
            <w:hideMark/>
          </w:tcPr>
          <w:p w14:paraId="6CABEDD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人口学</w:t>
            </w:r>
          </w:p>
        </w:tc>
        <w:tc>
          <w:tcPr>
            <w:tcW w:w="902" w:type="pct"/>
            <w:tcBorders>
              <w:top w:val="nil"/>
              <w:left w:val="nil"/>
              <w:bottom w:val="single" w:sz="4" w:space="0" w:color="auto"/>
              <w:right w:val="single" w:sz="4" w:space="0" w:color="auto"/>
            </w:tcBorders>
            <w:shd w:val="clear" w:color="auto" w:fill="auto"/>
            <w:noWrap/>
            <w:vAlign w:val="center"/>
            <w:hideMark/>
          </w:tcPr>
          <w:p w14:paraId="1ACF7A9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1674-4462</w:t>
            </w:r>
          </w:p>
        </w:tc>
        <w:tc>
          <w:tcPr>
            <w:tcW w:w="458" w:type="pct"/>
            <w:tcBorders>
              <w:top w:val="nil"/>
              <w:left w:val="nil"/>
              <w:bottom w:val="single" w:sz="4" w:space="0" w:color="auto"/>
              <w:right w:val="single" w:sz="4" w:space="0" w:color="auto"/>
            </w:tcBorders>
            <w:shd w:val="clear" w:color="auto" w:fill="auto"/>
            <w:noWrap/>
            <w:vAlign w:val="center"/>
            <w:hideMark/>
          </w:tcPr>
          <w:p w14:paraId="249DC81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A350C6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5CE0EE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18</w:t>
            </w:r>
          </w:p>
        </w:tc>
        <w:tc>
          <w:tcPr>
            <w:tcW w:w="3245" w:type="pct"/>
            <w:tcBorders>
              <w:top w:val="nil"/>
              <w:left w:val="nil"/>
              <w:bottom w:val="single" w:sz="4" w:space="0" w:color="auto"/>
              <w:right w:val="single" w:sz="4" w:space="0" w:color="auto"/>
            </w:tcBorders>
            <w:shd w:val="clear" w:color="auto" w:fill="auto"/>
            <w:noWrap/>
            <w:vAlign w:val="center"/>
            <w:hideMark/>
          </w:tcPr>
          <w:p w14:paraId="5D1EA9D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政治学</w:t>
            </w:r>
          </w:p>
        </w:tc>
        <w:tc>
          <w:tcPr>
            <w:tcW w:w="902" w:type="pct"/>
            <w:tcBorders>
              <w:top w:val="nil"/>
              <w:left w:val="nil"/>
              <w:bottom w:val="single" w:sz="4" w:space="0" w:color="auto"/>
              <w:right w:val="single" w:sz="4" w:space="0" w:color="auto"/>
            </w:tcBorders>
            <w:shd w:val="clear" w:color="auto" w:fill="auto"/>
            <w:noWrap/>
            <w:vAlign w:val="center"/>
            <w:hideMark/>
          </w:tcPr>
          <w:p w14:paraId="7C670CA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1005-4405</w:t>
            </w:r>
          </w:p>
        </w:tc>
        <w:tc>
          <w:tcPr>
            <w:tcW w:w="458" w:type="pct"/>
            <w:tcBorders>
              <w:top w:val="nil"/>
              <w:left w:val="nil"/>
              <w:bottom w:val="single" w:sz="4" w:space="0" w:color="auto"/>
              <w:right w:val="single" w:sz="4" w:space="0" w:color="auto"/>
            </w:tcBorders>
            <w:shd w:val="clear" w:color="auto" w:fill="auto"/>
            <w:noWrap/>
            <w:vAlign w:val="center"/>
            <w:hideMark/>
          </w:tcPr>
          <w:p w14:paraId="185D313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AAAA38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02A937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19</w:t>
            </w:r>
          </w:p>
        </w:tc>
        <w:tc>
          <w:tcPr>
            <w:tcW w:w="3245" w:type="pct"/>
            <w:tcBorders>
              <w:top w:val="nil"/>
              <w:left w:val="nil"/>
              <w:bottom w:val="single" w:sz="4" w:space="0" w:color="auto"/>
              <w:right w:val="single" w:sz="4" w:space="0" w:color="auto"/>
            </w:tcBorders>
            <w:shd w:val="clear" w:color="auto" w:fill="auto"/>
            <w:noWrap/>
            <w:vAlign w:val="center"/>
            <w:hideMark/>
          </w:tcPr>
          <w:p w14:paraId="2C67AB8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公共行政</w:t>
            </w:r>
          </w:p>
        </w:tc>
        <w:tc>
          <w:tcPr>
            <w:tcW w:w="902" w:type="pct"/>
            <w:tcBorders>
              <w:top w:val="nil"/>
              <w:left w:val="nil"/>
              <w:bottom w:val="single" w:sz="4" w:space="0" w:color="auto"/>
              <w:right w:val="single" w:sz="4" w:space="0" w:color="auto"/>
            </w:tcBorders>
            <w:shd w:val="clear" w:color="auto" w:fill="auto"/>
            <w:noWrap/>
            <w:vAlign w:val="center"/>
            <w:hideMark/>
          </w:tcPr>
          <w:p w14:paraId="202BFA3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1008-3251</w:t>
            </w:r>
          </w:p>
        </w:tc>
        <w:tc>
          <w:tcPr>
            <w:tcW w:w="458" w:type="pct"/>
            <w:tcBorders>
              <w:top w:val="nil"/>
              <w:left w:val="nil"/>
              <w:bottom w:val="single" w:sz="4" w:space="0" w:color="auto"/>
              <w:right w:val="single" w:sz="4" w:space="0" w:color="auto"/>
            </w:tcBorders>
            <w:shd w:val="clear" w:color="auto" w:fill="auto"/>
            <w:noWrap/>
            <w:vAlign w:val="center"/>
            <w:hideMark/>
          </w:tcPr>
          <w:p w14:paraId="5229DA5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DB3780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F4F92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w:t>
            </w:r>
          </w:p>
        </w:tc>
        <w:tc>
          <w:tcPr>
            <w:tcW w:w="3245" w:type="pct"/>
            <w:tcBorders>
              <w:top w:val="nil"/>
              <w:left w:val="nil"/>
              <w:bottom w:val="single" w:sz="4" w:space="0" w:color="auto"/>
              <w:right w:val="single" w:sz="4" w:space="0" w:color="auto"/>
            </w:tcBorders>
            <w:shd w:val="clear" w:color="auto" w:fill="auto"/>
            <w:noWrap/>
            <w:vAlign w:val="center"/>
            <w:hideMark/>
          </w:tcPr>
          <w:p w14:paraId="5AC2CE1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中国共产党</w:t>
            </w:r>
          </w:p>
        </w:tc>
        <w:tc>
          <w:tcPr>
            <w:tcW w:w="902" w:type="pct"/>
            <w:tcBorders>
              <w:top w:val="nil"/>
              <w:left w:val="nil"/>
              <w:bottom w:val="single" w:sz="4" w:space="0" w:color="auto"/>
              <w:right w:val="single" w:sz="4" w:space="0" w:color="auto"/>
            </w:tcBorders>
            <w:shd w:val="clear" w:color="auto" w:fill="auto"/>
            <w:noWrap/>
            <w:vAlign w:val="center"/>
            <w:hideMark/>
          </w:tcPr>
          <w:p w14:paraId="7E68B7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1001-3180</w:t>
            </w:r>
          </w:p>
        </w:tc>
        <w:tc>
          <w:tcPr>
            <w:tcW w:w="458" w:type="pct"/>
            <w:tcBorders>
              <w:top w:val="nil"/>
              <w:left w:val="nil"/>
              <w:bottom w:val="single" w:sz="4" w:space="0" w:color="auto"/>
              <w:right w:val="single" w:sz="4" w:space="0" w:color="auto"/>
            </w:tcBorders>
            <w:shd w:val="clear" w:color="auto" w:fill="auto"/>
            <w:noWrap/>
            <w:vAlign w:val="center"/>
            <w:hideMark/>
          </w:tcPr>
          <w:p w14:paraId="124EA24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E64CD9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911356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21</w:t>
            </w:r>
          </w:p>
        </w:tc>
        <w:tc>
          <w:tcPr>
            <w:tcW w:w="3245" w:type="pct"/>
            <w:tcBorders>
              <w:top w:val="nil"/>
              <w:left w:val="nil"/>
              <w:bottom w:val="single" w:sz="4" w:space="0" w:color="auto"/>
              <w:right w:val="single" w:sz="4" w:space="0" w:color="auto"/>
            </w:tcBorders>
            <w:shd w:val="clear" w:color="auto" w:fill="auto"/>
            <w:noWrap/>
            <w:vAlign w:val="center"/>
            <w:hideMark/>
          </w:tcPr>
          <w:p w14:paraId="443BAB7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世界社会主义运动</w:t>
            </w:r>
          </w:p>
        </w:tc>
        <w:tc>
          <w:tcPr>
            <w:tcW w:w="902" w:type="pct"/>
            <w:tcBorders>
              <w:top w:val="nil"/>
              <w:left w:val="nil"/>
              <w:bottom w:val="single" w:sz="4" w:space="0" w:color="auto"/>
              <w:right w:val="single" w:sz="4" w:space="0" w:color="auto"/>
            </w:tcBorders>
            <w:shd w:val="clear" w:color="auto" w:fill="auto"/>
            <w:noWrap/>
            <w:vAlign w:val="center"/>
            <w:hideMark/>
          </w:tcPr>
          <w:p w14:paraId="402E647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1673-0623</w:t>
            </w:r>
          </w:p>
        </w:tc>
        <w:tc>
          <w:tcPr>
            <w:tcW w:w="458" w:type="pct"/>
            <w:tcBorders>
              <w:top w:val="nil"/>
              <w:left w:val="nil"/>
              <w:bottom w:val="single" w:sz="4" w:space="0" w:color="auto"/>
              <w:right w:val="single" w:sz="4" w:space="0" w:color="auto"/>
            </w:tcBorders>
            <w:shd w:val="clear" w:color="auto" w:fill="auto"/>
            <w:noWrap/>
            <w:vAlign w:val="center"/>
            <w:hideMark/>
          </w:tcPr>
          <w:p w14:paraId="4ED076A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FBB275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C2F18E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22</w:t>
            </w:r>
          </w:p>
        </w:tc>
        <w:tc>
          <w:tcPr>
            <w:tcW w:w="3245" w:type="pct"/>
            <w:tcBorders>
              <w:top w:val="nil"/>
              <w:left w:val="nil"/>
              <w:bottom w:val="single" w:sz="4" w:space="0" w:color="auto"/>
              <w:right w:val="single" w:sz="4" w:space="0" w:color="auto"/>
            </w:tcBorders>
            <w:shd w:val="clear" w:color="auto" w:fill="auto"/>
            <w:noWrap/>
            <w:vAlign w:val="center"/>
            <w:hideMark/>
          </w:tcPr>
          <w:p w14:paraId="65DB3EF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中国政治</w:t>
            </w:r>
          </w:p>
        </w:tc>
        <w:tc>
          <w:tcPr>
            <w:tcW w:w="902" w:type="pct"/>
            <w:tcBorders>
              <w:top w:val="nil"/>
              <w:left w:val="nil"/>
              <w:bottom w:val="single" w:sz="4" w:space="0" w:color="auto"/>
              <w:right w:val="single" w:sz="4" w:space="0" w:color="auto"/>
            </w:tcBorders>
            <w:shd w:val="clear" w:color="auto" w:fill="auto"/>
            <w:noWrap/>
            <w:vAlign w:val="center"/>
            <w:hideMark/>
          </w:tcPr>
          <w:p w14:paraId="270B7D0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1001-3067</w:t>
            </w:r>
          </w:p>
        </w:tc>
        <w:tc>
          <w:tcPr>
            <w:tcW w:w="458" w:type="pct"/>
            <w:tcBorders>
              <w:top w:val="nil"/>
              <w:left w:val="nil"/>
              <w:bottom w:val="single" w:sz="4" w:space="0" w:color="auto"/>
              <w:right w:val="single" w:sz="4" w:space="0" w:color="auto"/>
            </w:tcBorders>
            <w:shd w:val="clear" w:color="auto" w:fill="auto"/>
            <w:noWrap/>
            <w:vAlign w:val="center"/>
            <w:hideMark/>
          </w:tcPr>
          <w:p w14:paraId="7EC8FD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75837C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9E0C27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23</w:t>
            </w:r>
          </w:p>
        </w:tc>
        <w:tc>
          <w:tcPr>
            <w:tcW w:w="3245" w:type="pct"/>
            <w:tcBorders>
              <w:top w:val="nil"/>
              <w:left w:val="nil"/>
              <w:bottom w:val="single" w:sz="4" w:space="0" w:color="auto"/>
              <w:right w:val="single" w:sz="4" w:space="0" w:color="auto"/>
            </w:tcBorders>
            <w:shd w:val="clear" w:color="auto" w:fill="auto"/>
            <w:noWrap/>
            <w:vAlign w:val="center"/>
            <w:hideMark/>
          </w:tcPr>
          <w:p w14:paraId="4E91404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法理学、法史学</w:t>
            </w:r>
          </w:p>
        </w:tc>
        <w:tc>
          <w:tcPr>
            <w:tcW w:w="902" w:type="pct"/>
            <w:tcBorders>
              <w:top w:val="nil"/>
              <w:left w:val="nil"/>
              <w:bottom w:val="single" w:sz="4" w:space="0" w:color="auto"/>
              <w:right w:val="single" w:sz="4" w:space="0" w:color="auto"/>
            </w:tcBorders>
            <w:shd w:val="clear" w:color="auto" w:fill="auto"/>
            <w:noWrap/>
            <w:vAlign w:val="center"/>
            <w:hideMark/>
          </w:tcPr>
          <w:p w14:paraId="355C81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1007-6697</w:t>
            </w:r>
          </w:p>
        </w:tc>
        <w:tc>
          <w:tcPr>
            <w:tcW w:w="458" w:type="pct"/>
            <w:tcBorders>
              <w:top w:val="nil"/>
              <w:left w:val="nil"/>
              <w:bottom w:val="single" w:sz="4" w:space="0" w:color="auto"/>
              <w:right w:val="single" w:sz="4" w:space="0" w:color="auto"/>
            </w:tcBorders>
            <w:shd w:val="clear" w:color="auto" w:fill="auto"/>
            <w:noWrap/>
            <w:vAlign w:val="center"/>
            <w:hideMark/>
          </w:tcPr>
          <w:p w14:paraId="38D2501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B095E4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E61E0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24</w:t>
            </w:r>
          </w:p>
        </w:tc>
        <w:tc>
          <w:tcPr>
            <w:tcW w:w="3245" w:type="pct"/>
            <w:tcBorders>
              <w:top w:val="nil"/>
              <w:left w:val="nil"/>
              <w:bottom w:val="single" w:sz="4" w:space="0" w:color="auto"/>
              <w:right w:val="single" w:sz="4" w:space="0" w:color="auto"/>
            </w:tcBorders>
            <w:shd w:val="clear" w:color="auto" w:fill="auto"/>
            <w:noWrap/>
            <w:vAlign w:val="center"/>
            <w:hideMark/>
          </w:tcPr>
          <w:p w14:paraId="5BF937B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宪法学、行政法学</w:t>
            </w:r>
          </w:p>
        </w:tc>
        <w:tc>
          <w:tcPr>
            <w:tcW w:w="902" w:type="pct"/>
            <w:tcBorders>
              <w:top w:val="nil"/>
              <w:left w:val="nil"/>
              <w:bottom w:val="single" w:sz="4" w:space="0" w:color="auto"/>
              <w:right w:val="single" w:sz="4" w:space="0" w:color="auto"/>
            </w:tcBorders>
            <w:shd w:val="clear" w:color="auto" w:fill="auto"/>
            <w:noWrap/>
            <w:vAlign w:val="center"/>
            <w:hideMark/>
          </w:tcPr>
          <w:p w14:paraId="02DC3AC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1007-0575</w:t>
            </w:r>
          </w:p>
        </w:tc>
        <w:tc>
          <w:tcPr>
            <w:tcW w:w="458" w:type="pct"/>
            <w:tcBorders>
              <w:top w:val="nil"/>
              <w:left w:val="nil"/>
              <w:bottom w:val="single" w:sz="4" w:space="0" w:color="auto"/>
              <w:right w:val="single" w:sz="4" w:space="0" w:color="auto"/>
            </w:tcBorders>
            <w:shd w:val="clear" w:color="auto" w:fill="auto"/>
            <w:noWrap/>
            <w:vAlign w:val="center"/>
            <w:hideMark/>
          </w:tcPr>
          <w:p w14:paraId="55C6E9E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3CECA8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1729C3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25</w:t>
            </w:r>
          </w:p>
        </w:tc>
        <w:tc>
          <w:tcPr>
            <w:tcW w:w="3245" w:type="pct"/>
            <w:tcBorders>
              <w:top w:val="nil"/>
              <w:left w:val="nil"/>
              <w:bottom w:val="single" w:sz="4" w:space="0" w:color="auto"/>
              <w:right w:val="single" w:sz="4" w:space="0" w:color="auto"/>
            </w:tcBorders>
            <w:shd w:val="clear" w:color="auto" w:fill="auto"/>
            <w:noWrap/>
            <w:vAlign w:val="center"/>
            <w:hideMark/>
          </w:tcPr>
          <w:p w14:paraId="64DFBC5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民商法学:复印报刊资料</w:t>
            </w:r>
          </w:p>
        </w:tc>
        <w:tc>
          <w:tcPr>
            <w:tcW w:w="902" w:type="pct"/>
            <w:tcBorders>
              <w:top w:val="nil"/>
              <w:left w:val="nil"/>
              <w:bottom w:val="single" w:sz="4" w:space="0" w:color="auto"/>
              <w:right w:val="single" w:sz="4" w:space="0" w:color="auto"/>
            </w:tcBorders>
            <w:shd w:val="clear" w:color="auto" w:fill="auto"/>
            <w:noWrap/>
            <w:vAlign w:val="center"/>
            <w:hideMark/>
          </w:tcPr>
          <w:p w14:paraId="7648AD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1007-0540</w:t>
            </w:r>
          </w:p>
        </w:tc>
        <w:tc>
          <w:tcPr>
            <w:tcW w:w="458" w:type="pct"/>
            <w:tcBorders>
              <w:top w:val="nil"/>
              <w:left w:val="nil"/>
              <w:bottom w:val="single" w:sz="4" w:space="0" w:color="auto"/>
              <w:right w:val="single" w:sz="4" w:space="0" w:color="auto"/>
            </w:tcBorders>
            <w:shd w:val="clear" w:color="auto" w:fill="auto"/>
            <w:noWrap/>
            <w:vAlign w:val="center"/>
            <w:hideMark/>
          </w:tcPr>
          <w:p w14:paraId="5D43F9B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063048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3B6A1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26</w:t>
            </w:r>
          </w:p>
        </w:tc>
        <w:tc>
          <w:tcPr>
            <w:tcW w:w="3245" w:type="pct"/>
            <w:tcBorders>
              <w:top w:val="nil"/>
              <w:left w:val="nil"/>
              <w:bottom w:val="single" w:sz="4" w:space="0" w:color="auto"/>
              <w:right w:val="single" w:sz="4" w:space="0" w:color="auto"/>
            </w:tcBorders>
            <w:shd w:val="clear" w:color="auto" w:fill="auto"/>
            <w:noWrap/>
            <w:vAlign w:val="center"/>
            <w:hideMark/>
          </w:tcPr>
          <w:p w14:paraId="2562BDA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经济法学、劳动法学</w:t>
            </w:r>
          </w:p>
        </w:tc>
        <w:tc>
          <w:tcPr>
            <w:tcW w:w="902" w:type="pct"/>
            <w:tcBorders>
              <w:top w:val="nil"/>
              <w:left w:val="nil"/>
              <w:bottom w:val="single" w:sz="4" w:space="0" w:color="auto"/>
              <w:right w:val="single" w:sz="4" w:space="0" w:color="auto"/>
            </w:tcBorders>
            <w:shd w:val="clear" w:color="auto" w:fill="auto"/>
            <w:noWrap/>
            <w:vAlign w:val="center"/>
            <w:hideMark/>
          </w:tcPr>
          <w:p w14:paraId="5813089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1005-4251</w:t>
            </w:r>
          </w:p>
        </w:tc>
        <w:tc>
          <w:tcPr>
            <w:tcW w:w="458" w:type="pct"/>
            <w:tcBorders>
              <w:top w:val="nil"/>
              <w:left w:val="nil"/>
              <w:bottom w:val="single" w:sz="4" w:space="0" w:color="auto"/>
              <w:right w:val="single" w:sz="4" w:space="0" w:color="auto"/>
            </w:tcBorders>
            <w:shd w:val="clear" w:color="auto" w:fill="auto"/>
            <w:noWrap/>
            <w:vAlign w:val="center"/>
            <w:hideMark/>
          </w:tcPr>
          <w:p w14:paraId="6D3D368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D5F080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1B0D31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w:t>
            </w:r>
          </w:p>
        </w:tc>
        <w:tc>
          <w:tcPr>
            <w:tcW w:w="3245" w:type="pct"/>
            <w:tcBorders>
              <w:top w:val="nil"/>
              <w:left w:val="nil"/>
              <w:bottom w:val="single" w:sz="4" w:space="0" w:color="auto"/>
              <w:right w:val="single" w:sz="4" w:space="0" w:color="auto"/>
            </w:tcBorders>
            <w:shd w:val="clear" w:color="auto" w:fill="auto"/>
            <w:noWrap/>
            <w:vAlign w:val="center"/>
            <w:hideMark/>
          </w:tcPr>
          <w:p w14:paraId="079F918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刑事法学</w:t>
            </w:r>
          </w:p>
        </w:tc>
        <w:tc>
          <w:tcPr>
            <w:tcW w:w="902" w:type="pct"/>
            <w:tcBorders>
              <w:top w:val="nil"/>
              <w:left w:val="nil"/>
              <w:bottom w:val="single" w:sz="4" w:space="0" w:color="auto"/>
              <w:right w:val="single" w:sz="4" w:space="0" w:color="auto"/>
            </w:tcBorders>
            <w:shd w:val="clear" w:color="auto" w:fill="auto"/>
            <w:noWrap/>
            <w:vAlign w:val="center"/>
            <w:hideMark/>
          </w:tcPr>
          <w:p w14:paraId="0F9E659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1007-0559</w:t>
            </w:r>
          </w:p>
        </w:tc>
        <w:tc>
          <w:tcPr>
            <w:tcW w:w="458" w:type="pct"/>
            <w:tcBorders>
              <w:top w:val="nil"/>
              <w:left w:val="nil"/>
              <w:bottom w:val="single" w:sz="4" w:space="0" w:color="auto"/>
              <w:right w:val="single" w:sz="4" w:space="0" w:color="auto"/>
            </w:tcBorders>
            <w:shd w:val="clear" w:color="auto" w:fill="auto"/>
            <w:noWrap/>
            <w:vAlign w:val="center"/>
            <w:hideMark/>
          </w:tcPr>
          <w:p w14:paraId="4AAB6C1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75AA1A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C39B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28</w:t>
            </w:r>
          </w:p>
        </w:tc>
        <w:tc>
          <w:tcPr>
            <w:tcW w:w="3245" w:type="pct"/>
            <w:tcBorders>
              <w:top w:val="nil"/>
              <w:left w:val="nil"/>
              <w:bottom w:val="single" w:sz="4" w:space="0" w:color="auto"/>
              <w:right w:val="single" w:sz="4" w:space="0" w:color="auto"/>
            </w:tcBorders>
            <w:shd w:val="clear" w:color="auto" w:fill="auto"/>
            <w:noWrap/>
            <w:vAlign w:val="center"/>
            <w:hideMark/>
          </w:tcPr>
          <w:p w14:paraId="38260F9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诉讼法学、司法制度</w:t>
            </w:r>
          </w:p>
        </w:tc>
        <w:tc>
          <w:tcPr>
            <w:tcW w:w="902" w:type="pct"/>
            <w:tcBorders>
              <w:top w:val="nil"/>
              <w:left w:val="nil"/>
              <w:bottom w:val="single" w:sz="4" w:space="0" w:color="auto"/>
              <w:right w:val="single" w:sz="4" w:space="0" w:color="auto"/>
            </w:tcBorders>
            <w:shd w:val="clear" w:color="auto" w:fill="auto"/>
            <w:noWrap/>
            <w:vAlign w:val="center"/>
            <w:hideMark/>
          </w:tcPr>
          <w:p w14:paraId="27316E8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1007-0516</w:t>
            </w:r>
          </w:p>
        </w:tc>
        <w:tc>
          <w:tcPr>
            <w:tcW w:w="458" w:type="pct"/>
            <w:tcBorders>
              <w:top w:val="nil"/>
              <w:left w:val="nil"/>
              <w:bottom w:val="single" w:sz="4" w:space="0" w:color="auto"/>
              <w:right w:val="single" w:sz="4" w:space="0" w:color="auto"/>
            </w:tcBorders>
            <w:shd w:val="clear" w:color="auto" w:fill="auto"/>
            <w:noWrap/>
            <w:vAlign w:val="center"/>
            <w:hideMark/>
          </w:tcPr>
          <w:p w14:paraId="2E68D90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B8FC1D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AF97CA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w:t>
            </w:r>
          </w:p>
        </w:tc>
        <w:tc>
          <w:tcPr>
            <w:tcW w:w="3245" w:type="pct"/>
            <w:tcBorders>
              <w:top w:val="nil"/>
              <w:left w:val="nil"/>
              <w:bottom w:val="single" w:sz="4" w:space="0" w:color="auto"/>
              <w:right w:val="single" w:sz="4" w:space="0" w:color="auto"/>
            </w:tcBorders>
            <w:shd w:val="clear" w:color="auto" w:fill="auto"/>
            <w:noWrap/>
            <w:vAlign w:val="center"/>
            <w:hideMark/>
          </w:tcPr>
          <w:p w14:paraId="102F265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国际法学</w:t>
            </w:r>
          </w:p>
        </w:tc>
        <w:tc>
          <w:tcPr>
            <w:tcW w:w="902" w:type="pct"/>
            <w:tcBorders>
              <w:top w:val="nil"/>
              <w:left w:val="nil"/>
              <w:bottom w:val="single" w:sz="4" w:space="0" w:color="auto"/>
              <w:right w:val="single" w:sz="4" w:space="0" w:color="auto"/>
            </w:tcBorders>
            <w:shd w:val="clear" w:color="auto" w:fill="auto"/>
            <w:noWrap/>
            <w:vAlign w:val="center"/>
            <w:hideMark/>
          </w:tcPr>
          <w:p w14:paraId="7BDDFEF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1007-0532</w:t>
            </w:r>
          </w:p>
        </w:tc>
        <w:tc>
          <w:tcPr>
            <w:tcW w:w="458" w:type="pct"/>
            <w:tcBorders>
              <w:top w:val="nil"/>
              <w:left w:val="nil"/>
              <w:bottom w:val="single" w:sz="4" w:space="0" w:color="auto"/>
              <w:right w:val="single" w:sz="4" w:space="0" w:color="auto"/>
            </w:tcBorders>
            <w:shd w:val="clear" w:color="auto" w:fill="auto"/>
            <w:noWrap/>
            <w:vAlign w:val="center"/>
            <w:hideMark/>
          </w:tcPr>
          <w:p w14:paraId="0E8B282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B1BEB0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50B7FD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30</w:t>
            </w:r>
          </w:p>
        </w:tc>
        <w:tc>
          <w:tcPr>
            <w:tcW w:w="3245" w:type="pct"/>
            <w:tcBorders>
              <w:top w:val="nil"/>
              <w:left w:val="nil"/>
              <w:bottom w:val="single" w:sz="4" w:space="0" w:color="auto"/>
              <w:right w:val="single" w:sz="4" w:space="0" w:color="auto"/>
            </w:tcBorders>
            <w:shd w:val="clear" w:color="auto" w:fill="auto"/>
            <w:noWrap/>
            <w:vAlign w:val="center"/>
            <w:hideMark/>
          </w:tcPr>
          <w:p w14:paraId="453419D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妇女研究</w:t>
            </w:r>
          </w:p>
        </w:tc>
        <w:tc>
          <w:tcPr>
            <w:tcW w:w="902" w:type="pct"/>
            <w:tcBorders>
              <w:top w:val="nil"/>
              <w:left w:val="nil"/>
              <w:bottom w:val="single" w:sz="4" w:space="0" w:color="auto"/>
              <w:right w:val="single" w:sz="4" w:space="0" w:color="auto"/>
            </w:tcBorders>
            <w:shd w:val="clear" w:color="auto" w:fill="auto"/>
            <w:noWrap/>
            <w:vAlign w:val="center"/>
            <w:hideMark/>
          </w:tcPr>
          <w:p w14:paraId="7ACF686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1005-4243</w:t>
            </w:r>
          </w:p>
        </w:tc>
        <w:tc>
          <w:tcPr>
            <w:tcW w:w="458" w:type="pct"/>
            <w:tcBorders>
              <w:top w:val="nil"/>
              <w:left w:val="nil"/>
              <w:bottom w:val="single" w:sz="4" w:space="0" w:color="auto"/>
              <w:right w:val="single" w:sz="4" w:space="0" w:color="auto"/>
            </w:tcBorders>
            <w:shd w:val="clear" w:color="auto" w:fill="auto"/>
            <w:noWrap/>
            <w:vAlign w:val="center"/>
            <w:hideMark/>
          </w:tcPr>
          <w:p w14:paraId="01E50C7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03BBEF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9133A9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31</w:t>
            </w:r>
          </w:p>
        </w:tc>
        <w:tc>
          <w:tcPr>
            <w:tcW w:w="3245" w:type="pct"/>
            <w:tcBorders>
              <w:top w:val="nil"/>
              <w:left w:val="nil"/>
              <w:bottom w:val="single" w:sz="4" w:space="0" w:color="auto"/>
              <w:right w:val="single" w:sz="4" w:space="0" w:color="auto"/>
            </w:tcBorders>
            <w:shd w:val="clear" w:color="auto" w:fill="auto"/>
            <w:noWrap/>
            <w:vAlign w:val="center"/>
            <w:hideMark/>
          </w:tcPr>
          <w:p w14:paraId="41BA95C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民族问题研究</w:t>
            </w:r>
          </w:p>
        </w:tc>
        <w:tc>
          <w:tcPr>
            <w:tcW w:w="902" w:type="pct"/>
            <w:tcBorders>
              <w:top w:val="nil"/>
              <w:left w:val="nil"/>
              <w:bottom w:val="single" w:sz="4" w:space="0" w:color="auto"/>
              <w:right w:val="single" w:sz="4" w:space="0" w:color="auto"/>
            </w:tcBorders>
            <w:shd w:val="clear" w:color="auto" w:fill="auto"/>
            <w:noWrap/>
            <w:vAlign w:val="center"/>
            <w:hideMark/>
          </w:tcPr>
          <w:p w14:paraId="2E11E47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1009-7457</w:t>
            </w:r>
          </w:p>
        </w:tc>
        <w:tc>
          <w:tcPr>
            <w:tcW w:w="458" w:type="pct"/>
            <w:tcBorders>
              <w:top w:val="nil"/>
              <w:left w:val="nil"/>
              <w:bottom w:val="single" w:sz="4" w:space="0" w:color="auto"/>
              <w:right w:val="single" w:sz="4" w:space="0" w:color="auto"/>
            </w:tcBorders>
            <w:shd w:val="clear" w:color="auto" w:fill="auto"/>
            <w:noWrap/>
            <w:vAlign w:val="center"/>
            <w:hideMark/>
          </w:tcPr>
          <w:p w14:paraId="7F7680E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7C4106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F19C14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32</w:t>
            </w:r>
          </w:p>
        </w:tc>
        <w:tc>
          <w:tcPr>
            <w:tcW w:w="3245" w:type="pct"/>
            <w:tcBorders>
              <w:top w:val="nil"/>
              <w:left w:val="nil"/>
              <w:bottom w:val="single" w:sz="4" w:space="0" w:color="auto"/>
              <w:right w:val="single" w:sz="4" w:space="0" w:color="auto"/>
            </w:tcBorders>
            <w:shd w:val="clear" w:color="auto" w:fill="auto"/>
            <w:noWrap/>
            <w:vAlign w:val="center"/>
            <w:hideMark/>
          </w:tcPr>
          <w:p w14:paraId="6A17A4F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中国外交</w:t>
            </w:r>
          </w:p>
        </w:tc>
        <w:tc>
          <w:tcPr>
            <w:tcW w:w="902" w:type="pct"/>
            <w:tcBorders>
              <w:top w:val="nil"/>
              <w:left w:val="nil"/>
              <w:bottom w:val="single" w:sz="4" w:space="0" w:color="auto"/>
              <w:right w:val="single" w:sz="4" w:space="0" w:color="auto"/>
            </w:tcBorders>
            <w:shd w:val="clear" w:color="auto" w:fill="auto"/>
            <w:noWrap/>
            <w:vAlign w:val="center"/>
            <w:hideMark/>
          </w:tcPr>
          <w:p w14:paraId="281FA0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1001-2842</w:t>
            </w:r>
          </w:p>
        </w:tc>
        <w:tc>
          <w:tcPr>
            <w:tcW w:w="458" w:type="pct"/>
            <w:tcBorders>
              <w:top w:val="nil"/>
              <w:left w:val="nil"/>
              <w:bottom w:val="single" w:sz="4" w:space="0" w:color="auto"/>
              <w:right w:val="single" w:sz="4" w:space="0" w:color="auto"/>
            </w:tcBorders>
            <w:shd w:val="clear" w:color="auto" w:fill="auto"/>
            <w:noWrap/>
            <w:vAlign w:val="center"/>
            <w:hideMark/>
          </w:tcPr>
          <w:p w14:paraId="606E6F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42E474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7B5D56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33</w:t>
            </w:r>
          </w:p>
        </w:tc>
        <w:tc>
          <w:tcPr>
            <w:tcW w:w="3245" w:type="pct"/>
            <w:tcBorders>
              <w:top w:val="nil"/>
              <w:left w:val="nil"/>
              <w:bottom w:val="single" w:sz="4" w:space="0" w:color="auto"/>
              <w:right w:val="single" w:sz="4" w:space="0" w:color="auto"/>
            </w:tcBorders>
            <w:shd w:val="clear" w:color="auto" w:fill="auto"/>
            <w:noWrap/>
            <w:vAlign w:val="center"/>
            <w:hideMark/>
          </w:tcPr>
          <w:p w14:paraId="65C77FD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国际政治</w:t>
            </w:r>
          </w:p>
        </w:tc>
        <w:tc>
          <w:tcPr>
            <w:tcW w:w="902" w:type="pct"/>
            <w:tcBorders>
              <w:top w:val="nil"/>
              <w:left w:val="nil"/>
              <w:bottom w:val="single" w:sz="4" w:space="0" w:color="auto"/>
              <w:right w:val="single" w:sz="4" w:space="0" w:color="auto"/>
            </w:tcBorders>
            <w:shd w:val="clear" w:color="auto" w:fill="auto"/>
            <w:noWrap/>
            <w:vAlign w:val="center"/>
            <w:hideMark/>
          </w:tcPr>
          <w:p w14:paraId="317F5AC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1005-426X</w:t>
            </w:r>
          </w:p>
        </w:tc>
        <w:tc>
          <w:tcPr>
            <w:tcW w:w="458" w:type="pct"/>
            <w:tcBorders>
              <w:top w:val="nil"/>
              <w:left w:val="nil"/>
              <w:bottom w:val="single" w:sz="4" w:space="0" w:color="auto"/>
              <w:right w:val="single" w:sz="4" w:space="0" w:color="auto"/>
            </w:tcBorders>
            <w:shd w:val="clear" w:color="auto" w:fill="auto"/>
            <w:noWrap/>
            <w:vAlign w:val="center"/>
            <w:hideMark/>
          </w:tcPr>
          <w:p w14:paraId="7DC9722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91D160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E7105F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34</w:t>
            </w:r>
          </w:p>
        </w:tc>
        <w:tc>
          <w:tcPr>
            <w:tcW w:w="3245" w:type="pct"/>
            <w:tcBorders>
              <w:top w:val="nil"/>
              <w:left w:val="nil"/>
              <w:bottom w:val="single" w:sz="4" w:space="0" w:color="auto"/>
              <w:right w:val="single" w:sz="4" w:space="0" w:color="auto"/>
            </w:tcBorders>
            <w:shd w:val="clear" w:color="auto" w:fill="auto"/>
            <w:noWrap/>
            <w:vAlign w:val="center"/>
            <w:hideMark/>
          </w:tcPr>
          <w:p w14:paraId="00FDF3A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国民经济管理</w:t>
            </w:r>
          </w:p>
        </w:tc>
        <w:tc>
          <w:tcPr>
            <w:tcW w:w="902" w:type="pct"/>
            <w:tcBorders>
              <w:top w:val="nil"/>
              <w:left w:val="nil"/>
              <w:bottom w:val="single" w:sz="4" w:space="0" w:color="auto"/>
              <w:right w:val="single" w:sz="4" w:space="0" w:color="auto"/>
            </w:tcBorders>
            <w:shd w:val="clear" w:color="auto" w:fill="auto"/>
            <w:noWrap/>
            <w:vAlign w:val="center"/>
            <w:hideMark/>
          </w:tcPr>
          <w:p w14:paraId="29780B6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1009-1572</w:t>
            </w:r>
          </w:p>
        </w:tc>
        <w:tc>
          <w:tcPr>
            <w:tcW w:w="458" w:type="pct"/>
            <w:tcBorders>
              <w:top w:val="nil"/>
              <w:left w:val="nil"/>
              <w:bottom w:val="single" w:sz="4" w:space="0" w:color="auto"/>
              <w:right w:val="single" w:sz="4" w:space="0" w:color="auto"/>
            </w:tcBorders>
            <w:shd w:val="clear" w:color="auto" w:fill="auto"/>
            <w:noWrap/>
            <w:vAlign w:val="center"/>
            <w:hideMark/>
          </w:tcPr>
          <w:p w14:paraId="7D59624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2227DD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BE3CC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35</w:t>
            </w:r>
          </w:p>
        </w:tc>
        <w:tc>
          <w:tcPr>
            <w:tcW w:w="3245" w:type="pct"/>
            <w:tcBorders>
              <w:top w:val="nil"/>
              <w:left w:val="nil"/>
              <w:bottom w:val="single" w:sz="4" w:space="0" w:color="auto"/>
              <w:right w:val="single" w:sz="4" w:space="0" w:color="auto"/>
            </w:tcBorders>
            <w:shd w:val="clear" w:color="auto" w:fill="auto"/>
            <w:noWrap/>
            <w:vAlign w:val="center"/>
            <w:hideMark/>
          </w:tcPr>
          <w:p w14:paraId="0D2984A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财务与会计导刊(下半月.理论版）</w:t>
            </w:r>
          </w:p>
        </w:tc>
        <w:tc>
          <w:tcPr>
            <w:tcW w:w="902" w:type="pct"/>
            <w:tcBorders>
              <w:top w:val="nil"/>
              <w:left w:val="nil"/>
              <w:bottom w:val="single" w:sz="4" w:space="0" w:color="auto"/>
              <w:right w:val="single" w:sz="4" w:space="0" w:color="auto"/>
            </w:tcBorders>
            <w:shd w:val="clear" w:color="auto" w:fill="auto"/>
            <w:noWrap/>
            <w:vAlign w:val="center"/>
            <w:hideMark/>
          </w:tcPr>
          <w:p w14:paraId="0CD1A91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1009-7546</w:t>
            </w:r>
          </w:p>
        </w:tc>
        <w:tc>
          <w:tcPr>
            <w:tcW w:w="458" w:type="pct"/>
            <w:tcBorders>
              <w:top w:val="nil"/>
              <w:left w:val="nil"/>
              <w:bottom w:val="single" w:sz="4" w:space="0" w:color="auto"/>
              <w:right w:val="single" w:sz="4" w:space="0" w:color="auto"/>
            </w:tcBorders>
            <w:shd w:val="clear" w:color="auto" w:fill="auto"/>
            <w:noWrap/>
            <w:vAlign w:val="center"/>
            <w:hideMark/>
          </w:tcPr>
          <w:p w14:paraId="6250D5A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126411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04307E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36</w:t>
            </w:r>
          </w:p>
        </w:tc>
        <w:tc>
          <w:tcPr>
            <w:tcW w:w="3245" w:type="pct"/>
            <w:tcBorders>
              <w:top w:val="nil"/>
              <w:left w:val="nil"/>
              <w:bottom w:val="single" w:sz="4" w:space="0" w:color="auto"/>
              <w:right w:val="single" w:sz="4" w:space="0" w:color="auto"/>
            </w:tcBorders>
            <w:shd w:val="clear" w:color="auto" w:fill="auto"/>
            <w:noWrap/>
            <w:vAlign w:val="center"/>
            <w:hideMark/>
          </w:tcPr>
          <w:p w14:paraId="7692545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财务与会计导刊（上半月.实务版）</w:t>
            </w:r>
          </w:p>
        </w:tc>
        <w:tc>
          <w:tcPr>
            <w:tcW w:w="902" w:type="pct"/>
            <w:tcBorders>
              <w:top w:val="nil"/>
              <w:left w:val="nil"/>
              <w:bottom w:val="single" w:sz="4" w:space="0" w:color="auto"/>
              <w:right w:val="single" w:sz="4" w:space="0" w:color="auto"/>
            </w:tcBorders>
            <w:shd w:val="clear" w:color="auto" w:fill="auto"/>
            <w:noWrap/>
            <w:vAlign w:val="center"/>
            <w:hideMark/>
          </w:tcPr>
          <w:p w14:paraId="66B9CB3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1009-7546</w:t>
            </w:r>
          </w:p>
        </w:tc>
        <w:tc>
          <w:tcPr>
            <w:tcW w:w="458" w:type="pct"/>
            <w:tcBorders>
              <w:top w:val="nil"/>
              <w:left w:val="nil"/>
              <w:bottom w:val="single" w:sz="4" w:space="0" w:color="auto"/>
              <w:right w:val="single" w:sz="4" w:space="0" w:color="auto"/>
            </w:tcBorders>
            <w:shd w:val="clear" w:color="auto" w:fill="auto"/>
            <w:noWrap/>
            <w:vAlign w:val="center"/>
            <w:hideMark/>
          </w:tcPr>
          <w:p w14:paraId="00B5FF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040E66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39BEDD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37</w:t>
            </w:r>
          </w:p>
        </w:tc>
        <w:tc>
          <w:tcPr>
            <w:tcW w:w="3245" w:type="pct"/>
            <w:tcBorders>
              <w:top w:val="nil"/>
              <w:left w:val="nil"/>
              <w:bottom w:val="single" w:sz="4" w:space="0" w:color="auto"/>
              <w:right w:val="single" w:sz="4" w:space="0" w:color="auto"/>
            </w:tcBorders>
            <w:shd w:val="clear" w:color="auto" w:fill="auto"/>
            <w:noWrap/>
            <w:vAlign w:val="center"/>
            <w:hideMark/>
          </w:tcPr>
          <w:p w14:paraId="6000384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人力资源开发与管理</w:t>
            </w:r>
          </w:p>
        </w:tc>
        <w:tc>
          <w:tcPr>
            <w:tcW w:w="902" w:type="pct"/>
            <w:tcBorders>
              <w:top w:val="nil"/>
              <w:left w:val="nil"/>
              <w:bottom w:val="single" w:sz="4" w:space="0" w:color="auto"/>
              <w:right w:val="single" w:sz="4" w:space="0" w:color="auto"/>
            </w:tcBorders>
            <w:shd w:val="clear" w:color="auto" w:fill="auto"/>
            <w:noWrap/>
            <w:vAlign w:val="center"/>
            <w:hideMark/>
          </w:tcPr>
          <w:p w14:paraId="037C009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1009-7678</w:t>
            </w:r>
          </w:p>
        </w:tc>
        <w:tc>
          <w:tcPr>
            <w:tcW w:w="458" w:type="pct"/>
            <w:tcBorders>
              <w:top w:val="nil"/>
              <w:left w:val="nil"/>
              <w:bottom w:val="single" w:sz="4" w:space="0" w:color="auto"/>
              <w:right w:val="single" w:sz="4" w:space="0" w:color="auto"/>
            </w:tcBorders>
            <w:shd w:val="clear" w:color="auto" w:fill="auto"/>
            <w:noWrap/>
            <w:vAlign w:val="center"/>
            <w:hideMark/>
          </w:tcPr>
          <w:p w14:paraId="472E8F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F1BBEC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4D47BF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38</w:t>
            </w:r>
          </w:p>
        </w:tc>
        <w:tc>
          <w:tcPr>
            <w:tcW w:w="3245" w:type="pct"/>
            <w:tcBorders>
              <w:top w:val="nil"/>
              <w:left w:val="nil"/>
              <w:bottom w:val="single" w:sz="4" w:space="0" w:color="auto"/>
              <w:right w:val="single" w:sz="4" w:space="0" w:color="auto"/>
            </w:tcBorders>
            <w:shd w:val="clear" w:color="auto" w:fill="auto"/>
            <w:noWrap/>
            <w:vAlign w:val="center"/>
            <w:hideMark/>
          </w:tcPr>
          <w:p w14:paraId="56A3F46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劳动经济与劳动关系</w:t>
            </w:r>
          </w:p>
        </w:tc>
        <w:tc>
          <w:tcPr>
            <w:tcW w:w="902" w:type="pct"/>
            <w:tcBorders>
              <w:top w:val="nil"/>
              <w:left w:val="nil"/>
              <w:bottom w:val="single" w:sz="4" w:space="0" w:color="auto"/>
              <w:right w:val="single" w:sz="4" w:space="0" w:color="auto"/>
            </w:tcBorders>
            <w:shd w:val="clear" w:color="auto" w:fill="auto"/>
            <w:noWrap/>
            <w:vAlign w:val="center"/>
            <w:hideMark/>
          </w:tcPr>
          <w:p w14:paraId="6AE3755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1671-346X</w:t>
            </w:r>
          </w:p>
        </w:tc>
        <w:tc>
          <w:tcPr>
            <w:tcW w:w="458" w:type="pct"/>
            <w:tcBorders>
              <w:top w:val="nil"/>
              <w:left w:val="nil"/>
              <w:bottom w:val="single" w:sz="4" w:space="0" w:color="auto"/>
              <w:right w:val="single" w:sz="4" w:space="0" w:color="auto"/>
            </w:tcBorders>
            <w:shd w:val="clear" w:color="auto" w:fill="auto"/>
            <w:noWrap/>
            <w:vAlign w:val="center"/>
            <w:hideMark/>
          </w:tcPr>
          <w:p w14:paraId="331A9D9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6ADCE2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672E9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39</w:t>
            </w:r>
          </w:p>
        </w:tc>
        <w:tc>
          <w:tcPr>
            <w:tcW w:w="3245" w:type="pct"/>
            <w:tcBorders>
              <w:top w:val="nil"/>
              <w:left w:val="nil"/>
              <w:bottom w:val="single" w:sz="4" w:space="0" w:color="auto"/>
              <w:right w:val="single" w:sz="4" w:space="0" w:color="auto"/>
            </w:tcBorders>
            <w:shd w:val="clear" w:color="auto" w:fill="auto"/>
            <w:noWrap/>
            <w:vAlign w:val="center"/>
            <w:hideMark/>
          </w:tcPr>
          <w:p w14:paraId="016954F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统计与精算</w:t>
            </w:r>
          </w:p>
        </w:tc>
        <w:tc>
          <w:tcPr>
            <w:tcW w:w="902" w:type="pct"/>
            <w:tcBorders>
              <w:top w:val="nil"/>
              <w:left w:val="nil"/>
              <w:bottom w:val="single" w:sz="4" w:space="0" w:color="auto"/>
              <w:right w:val="single" w:sz="4" w:space="0" w:color="auto"/>
            </w:tcBorders>
            <w:shd w:val="clear" w:color="auto" w:fill="auto"/>
            <w:noWrap/>
            <w:vAlign w:val="center"/>
            <w:hideMark/>
          </w:tcPr>
          <w:p w14:paraId="40ED89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1009-7651</w:t>
            </w:r>
          </w:p>
        </w:tc>
        <w:tc>
          <w:tcPr>
            <w:tcW w:w="458" w:type="pct"/>
            <w:tcBorders>
              <w:top w:val="nil"/>
              <w:left w:val="nil"/>
              <w:bottom w:val="single" w:sz="4" w:space="0" w:color="auto"/>
              <w:right w:val="single" w:sz="4" w:space="0" w:color="auto"/>
            </w:tcBorders>
            <w:shd w:val="clear" w:color="auto" w:fill="auto"/>
            <w:noWrap/>
            <w:vAlign w:val="center"/>
            <w:hideMark/>
          </w:tcPr>
          <w:p w14:paraId="73B58B4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0A864C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4C9BB0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40</w:t>
            </w:r>
          </w:p>
        </w:tc>
        <w:tc>
          <w:tcPr>
            <w:tcW w:w="3245" w:type="pct"/>
            <w:tcBorders>
              <w:top w:val="nil"/>
              <w:left w:val="nil"/>
              <w:bottom w:val="single" w:sz="4" w:space="0" w:color="auto"/>
              <w:right w:val="single" w:sz="4" w:space="0" w:color="auto"/>
            </w:tcBorders>
            <w:shd w:val="clear" w:color="auto" w:fill="auto"/>
            <w:noWrap/>
            <w:vAlign w:val="center"/>
            <w:hideMark/>
          </w:tcPr>
          <w:p w14:paraId="6A17E83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区域与城市经济</w:t>
            </w:r>
          </w:p>
        </w:tc>
        <w:tc>
          <w:tcPr>
            <w:tcW w:w="902" w:type="pct"/>
            <w:tcBorders>
              <w:top w:val="nil"/>
              <w:left w:val="nil"/>
              <w:bottom w:val="single" w:sz="4" w:space="0" w:color="auto"/>
              <w:right w:val="single" w:sz="4" w:space="0" w:color="auto"/>
            </w:tcBorders>
            <w:shd w:val="clear" w:color="auto" w:fill="auto"/>
            <w:noWrap/>
            <w:vAlign w:val="center"/>
            <w:hideMark/>
          </w:tcPr>
          <w:p w14:paraId="32351B9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1674-4268</w:t>
            </w:r>
          </w:p>
        </w:tc>
        <w:tc>
          <w:tcPr>
            <w:tcW w:w="458" w:type="pct"/>
            <w:tcBorders>
              <w:top w:val="nil"/>
              <w:left w:val="nil"/>
              <w:bottom w:val="single" w:sz="4" w:space="0" w:color="auto"/>
              <w:right w:val="single" w:sz="4" w:space="0" w:color="auto"/>
            </w:tcBorders>
            <w:shd w:val="clear" w:color="auto" w:fill="auto"/>
            <w:noWrap/>
            <w:vAlign w:val="center"/>
            <w:hideMark/>
          </w:tcPr>
          <w:p w14:paraId="3A7048D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C55E23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72E46D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41</w:t>
            </w:r>
          </w:p>
        </w:tc>
        <w:tc>
          <w:tcPr>
            <w:tcW w:w="3245" w:type="pct"/>
            <w:tcBorders>
              <w:top w:val="nil"/>
              <w:left w:val="nil"/>
              <w:bottom w:val="single" w:sz="4" w:space="0" w:color="auto"/>
              <w:right w:val="single" w:sz="4" w:space="0" w:color="auto"/>
            </w:tcBorders>
            <w:shd w:val="clear" w:color="auto" w:fill="auto"/>
            <w:noWrap/>
            <w:vAlign w:val="center"/>
            <w:hideMark/>
          </w:tcPr>
          <w:p w14:paraId="256049D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理论经济学</w:t>
            </w:r>
          </w:p>
        </w:tc>
        <w:tc>
          <w:tcPr>
            <w:tcW w:w="902" w:type="pct"/>
            <w:tcBorders>
              <w:top w:val="nil"/>
              <w:left w:val="nil"/>
              <w:bottom w:val="single" w:sz="4" w:space="0" w:color="auto"/>
              <w:right w:val="single" w:sz="4" w:space="0" w:color="auto"/>
            </w:tcBorders>
            <w:shd w:val="clear" w:color="auto" w:fill="auto"/>
            <w:noWrap/>
            <w:vAlign w:val="center"/>
            <w:hideMark/>
          </w:tcPr>
          <w:p w14:paraId="79FDE1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1005-4286</w:t>
            </w:r>
          </w:p>
        </w:tc>
        <w:tc>
          <w:tcPr>
            <w:tcW w:w="458" w:type="pct"/>
            <w:tcBorders>
              <w:top w:val="nil"/>
              <w:left w:val="nil"/>
              <w:bottom w:val="single" w:sz="4" w:space="0" w:color="auto"/>
              <w:right w:val="single" w:sz="4" w:space="0" w:color="auto"/>
            </w:tcBorders>
            <w:shd w:val="clear" w:color="auto" w:fill="auto"/>
            <w:noWrap/>
            <w:vAlign w:val="center"/>
            <w:hideMark/>
          </w:tcPr>
          <w:p w14:paraId="1BBDD30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B2FAAD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5D3A7E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42</w:t>
            </w:r>
          </w:p>
        </w:tc>
        <w:tc>
          <w:tcPr>
            <w:tcW w:w="3245" w:type="pct"/>
            <w:tcBorders>
              <w:top w:val="nil"/>
              <w:left w:val="nil"/>
              <w:bottom w:val="single" w:sz="4" w:space="0" w:color="auto"/>
              <w:right w:val="single" w:sz="4" w:space="0" w:color="auto"/>
            </w:tcBorders>
            <w:shd w:val="clear" w:color="auto" w:fill="auto"/>
            <w:noWrap/>
            <w:vAlign w:val="center"/>
            <w:hideMark/>
          </w:tcPr>
          <w:p w14:paraId="03DC250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社会主义经济理论与实践</w:t>
            </w:r>
          </w:p>
        </w:tc>
        <w:tc>
          <w:tcPr>
            <w:tcW w:w="902" w:type="pct"/>
            <w:tcBorders>
              <w:top w:val="nil"/>
              <w:left w:val="nil"/>
              <w:bottom w:val="single" w:sz="4" w:space="0" w:color="auto"/>
              <w:right w:val="single" w:sz="4" w:space="0" w:color="auto"/>
            </w:tcBorders>
            <w:shd w:val="clear" w:color="auto" w:fill="auto"/>
            <w:noWrap/>
            <w:vAlign w:val="center"/>
            <w:hideMark/>
          </w:tcPr>
          <w:p w14:paraId="2F86340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1005-4294</w:t>
            </w:r>
          </w:p>
        </w:tc>
        <w:tc>
          <w:tcPr>
            <w:tcW w:w="458" w:type="pct"/>
            <w:tcBorders>
              <w:top w:val="nil"/>
              <w:left w:val="nil"/>
              <w:bottom w:val="single" w:sz="4" w:space="0" w:color="auto"/>
              <w:right w:val="single" w:sz="4" w:space="0" w:color="auto"/>
            </w:tcBorders>
            <w:shd w:val="clear" w:color="auto" w:fill="auto"/>
            <w:noWrap/>
            <w:vAlign w:val="center"/>
            <w:hideMark/>
          </w:tcPr>
          <w:p w14:paraId="4A877F6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82BE12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EB925A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43</w:t>
            </w:r>
          </w:p>
        </w:tc>
        <w:tc>
          <w:tcPr>
            <w:tcW w:w="3245" w:type="pct"/>
            <w:tcBorders>
              <w:top w:val="nil"/>
              <w:left w:val="nil"/>
              <w:bottom w:val="single" w:sz="4" w:space="0" w:color="auto"/>
              <w:right w:val="single" w:sz="4" w:space="0" w:color="auto"/>
            </w:tcBorders>
            <w:shd w:val="clear" w:color="auto" w:fill="auto"/>
            <w:noWrap/>
            <w:vAlign w:val="center"/>
            <w:hideMark/>
          </w:tcPr>
          <w:p w14:paraId="1FE6A96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物流管理</w:t>
            </w:r>
          </w:p>
        </w:tc>
        <w:tc>
          <w:tcPr>
            <w:tcW w:w="902" w:type="pct"/>
            <w:tcBorders>
              <w:top w:val="nil"/>
              <w:left w:val="nil"/>
              <w:bottom w:val="single" w:sz="4" w:space="0" w:color="auto"/>
              <w:right w:val="single" w:sz="4" w:space="0" w:color="auto"/>
            </w:tcBorders>
            <w:shd w:val="clear" w:color="auto" w:fill="auto"/>
            <w:noWrap/>
            <w:vAlign w:val="center"/>
            <w:hideMark/>
          </w:tcPr>
          <w:p w14:paraId="6EFD823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1673-4947</w:t>
            </w:r>
          </w:p>
        </w:tc>
        <w:tc>
          <w:tcPr>
            <w:tcW w:w="458" w:type="pct"/>
            <w:tcBorders>
              <w:top w:val="nil"/>
              <w:left w:val="nil"/>
              <w:bottom w:val="single" w:sz="4" w:space="0" w:color="auto"/>
              <w:right w:val="single" w:sz="4" w:space="0" w:color="auto"/>
            </w:tcBorders>
            <w:shd w:val="clear" w:color="auto" w:fill="auto"/>
            <w:noWrap/>
            <w:vAlign w:val="center"/>
            <w:hideMark/>
          </w:tcPr>
          <w:p w14:paraId="0E78B7B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9512DD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668BB6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44</w:t>
            </w:r>
          </w:p>
        </w:tc>
        <w:tc>
          <w:tcPr>
            <w:tcW w:w="3245" w:type="pct"/>
            <w:tcBorders>
              <w:top w:val="nil"/>
              <w:left w:val="nil"/>
              <w:bottom w:val="single" w:sz="4" w:space="0" w:color="auto"/>
              <w:right w:val="single" w:sz="4" w:space="0" w:color="auto"/>
            </w:tcBorders>
            <w:shd w:val="clear" w:color="auto" w:fill="auto"/>
            <w:noWrap/>
            <w:vAlign w:val="center"/>
            <w:hideMark/>
          </w:tcPr>
          <w:p w14:paraId="0AEA476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农业经济研究</w:t>
            </w:r>
          </w:p>
        </w:tc>
        <w:tc>
          <w:tcPr>
            <w:tcW w:w="902" w:type="pct"/>
            <w:tcBorders>
              <w:top w:val="nil"/>
              <w:left w:val="nil"/>
              <w:bottom w:val="single" w:sz="4" w:space="0" w:color="auto"/>
              <w:right w:val="single" w:sz="4" w:space="0" w:color="auto"/>
            </w:tcBorders>
            <w:shd w:val="clear" w:color="auto" w:fill="auto"/>
            <w:noWrap/>
            <w:vAlign w:val="center"/>
            <w:hideMark/>
          </w:tcPr>
          <w:p w14:paraId="58C1B38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1674-425X</w:t>
            </w:r>
          </w:p>
        </w:tc>
        <w:tc>
          <w:tcPr>
            <w:tcW w:w="458" w:type="pct"/>
            <w:tcBorders>
              <w:top w:val="nil"/>
              <w:left w:val="nil"/>
              <w:bottom w:val="single" w:sz="4" w:space="0" w:color="auto"/>
              <w:right w:val="single" w:sz="4" w:space="0" w:color="auto"/>
            </w:tcBorders>
            <w:shd w:val="clear" w:color="auto" w:fill="auto"/>
            <w:noWrap/>
            <w:vAlign w:val="center"/>
            <w:hideMark/>
          </w:tcPr>
          <w:p w14:paraId="1A11009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10F293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A58BB1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45</w:t>
            </w:r>
          </w:p>
        </w:tc>
        <w:tc>
          <w:tcPr>
            <w:tcW w:w="3245" w:type="pct"/>
            <w:tcBorders>
              <w:top w:val="nil"/>
              <w:left w:val="nil"/>
              <w:bottom w:val="single" w:sz="4" w:space="0" w:color="auto"/>
              <w:right w:val="single" w:sz="4" w:space="0" w:color="auto"/>
            </w:tcBorders>
            <w:shd w:val="clear" w:color="auto" w:fill="auto"/>
            <w:noWrap/>
            <w:vAlign w:val="center"/>
            <w:hideMark/>
          </w:tcPr>
          <w:p w14:paraId="190F4D3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产业经济</w:t>
            </w:r>
          </w:p>
        </w:tc>
        <w:tc>
          <w:tcPr>
            <w:tcW w:w="902" w:type="pct"/>
            <w:tcBorders>
              <w:top w:val="nil"/>
              <w:left w:val="nil"/>
              <w:bottom w:val="single" w:sz="4" w:space="0" w:color="auto"/>
              <w:right w:val="single" w:sz="4" w:space="0" w:color="auto"/>
            </w:tcBorders>
            <w:shd w:val="clear" w:color="auto" w:fill="auto"/>
            <w:noWrap/>
            <w:vAlign w:val="center"/>
            <w:hideMark/>
          </w:tcPr>
          <w:p w14:paraId="7B11C5E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1674-4233</w:t>
            </w:r>
          </w:p>
        </w:tc>
        <w:tc>
          <w:tcPr>
            <w:tcW w:w="458" w:type="pct"/>
            <w:tcBorders>
              <w:top w:val="nil"/>
              <w:left w:val="nil"/>
              <w:bottom w:val="single" w:sz="4" w:space="0" w:color="auto"/>
              <w:right w:val="single" w:sz="4" w:space="0" w:color="auto"/>
            </w:tcBorders>
            <w:shd w:val="clear" w:color="auto" w:fill="auto"/>
            <w:noWrap/>
            <w:vAlign w:val="center"/>
            <w:hideMark/>
          </w:tcPr>
          <w:p w14:paraId="73E19B4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2CE3EB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DAE14C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46</w:t>
            </w:r>
          </w:p>
        </w:tc>
        <w:tc>
          <w:tcPr>
            <w:tcW w:w="3245" w:type="pct"/>
            <w:tcBorders>
              <w:top w:val="nil"/>
              <w:left w:val="nil"/>
              <w:bottom w:val="single" w:sz="4" w:space="0" w:color="auto"/>
              <w:right w:val="single" w:sz="4" w:space="0" w:color="auto"/>
            </w:tcBorders>
            <w:shd w:val="clear" w:color="auto" w:fill="auto"/>
            <w:noWrap/>
            <w:vAlign w:val="center"/>
            <w:hideMark/>
          </w:tcPr>
          <w:p w14:paraId="0A5EF2C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企业管理研究</w:t>
            </w:r>
          </w:p>
        </w:tc>
        <w:tc>
          <w:tcPr>
            <w:tcW w:w="902" w:type="pct"/>
            <w:tcBorders>
              <w:top w:val="nil"/>
              <w:left w:val="nil"/>
              <w:bottom w:val="single" w:sz="4" w:space="0" w:color="auto"/>
              <w:right w:val="single" w:sz="4" w:space="0" w:color="auto"/>
            </w:tcBorders>
            <w:shd w:val="clear" w:color="auto" w:fill="auto"/>
            <w:noWrap/>
            <w:vAlign w:val="center"/>
            <w:hideMark/>
          </w:tcPr>
          <w:p w14:paraId="77956F4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1673-0615</w:t>
            </w:r>
          </w:p>
        </w:tc>
        <w:tc>
          <w:tcPr>
            <w:tcW w:w="458" w:type="pct"/>
            <w:tcBorders>
              <w:top w:val="nil"/>
              <w:left w:val="nil"/>
              <w:bottom w:val="single" w:sz="4" w:space="0" w:color="auto"/>
              <w:right w:val="single" w:sz="4" w:space="0" w:color="auto"/>
            </w:tcBorders>
            <w:shd w:val="clear" w:color="auto" w:fill="auto"/>
            <w:noWrap/>
            <w:vAlign w:val="center"/>
            <w:hideMark/>
          </w:tcPr>
          <w:p w14:paraId="3ADAB1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2C791C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D48A5E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47</w:t>
            </w:r>
          </w:p>
        </w:tc>
        <w:tc>
          <w:tcPr>
            <w:tcW w:w="3245" w:type="pct"/>
            <w:tcBorders>
              <w:top w:val="nil"/>
              <w:left w:val="nil"/>
              <w:bottom w:val="single" w:sz="4" w:space="0" w:color="auto"/>
              <w:right w:val="single" w:sz="4" w:space="0" w:color="auto"/>
            </w:tcBorders>
            <w:shd w:val="clear" w:color="auto" w:fill="auto"/>
            <w:noWrap/>
            <w:vAlign w:val="center"/>
            <w:hideMark/>
          </w:tcPr>
          <w:p w14:paraId="171099F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贸易经济</w:t>
            </w:r>
          </w:p>
        </w:tc>
        <w:tc>
          <w:tcPr>
            <w:tcW w:w="902" w:type="pct"/>
            <w:tcBorders>
              <w:top w:val="nil"/>
              <w:left w:val="nil"/>
              <w:bottom w:val="single" w:sz="4" w:space="0" w:color="auto"/>
              <w:right w:val="single" w:sz="4" w:space="0" w:color="auto"/>
            </w:tcBorders>
            <w:shd w:val="clear" w:color="auto" w:fill="auto"/>
            <w:noWrap/>
            <w:vAlign w:val="center"/>
            <w:hideMark/>
          </w:tcPr>
          <w:p w14:paraId="72EF112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1674-4276</w:t>
            </w:r>
          </w:p>
        </w:tc>
        <w:tc>
          <w:tcPr>
            <w:tcW w:w="458" w:type="pct"/>
            <w:tcBorders>
              <w:top w:val="nil"/>
              <w:left w:val="nil"/>
              <w:bottom w:val="single" w:sz="4" w:space="0" w:color="auto"/>
              <w:right w:val="single" w:sz="4" w:space="0" w:color="auto"/>
            </w:tcBorders>
            <w:shd w:val="clear" w:color="auto" w:fill="auto"/>
            <w:noWrap/>
            <w:vAlign w:val="center"/>
            <w:hideMark/>
          </w:tcPr>
          <w:p w14:paraId="587244D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C22073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D31009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48</w:t>
            </w:r>
          </w:p>
        </w:tc>
        <w:tc>
          <w:tcPr>
            <w:tcW w:w="3245" w:type="pct"/>
            <w:tcBorders>
              <w:top w:val="nil"/>
              <w:left w:val="nil"/>
              <w:bottom w:val="single" w:sz="4" w:space="0" w:color="auto"/>
              <w:right w:val="single" w:sz="4" w:space="0" w:color="auto"/>
            </w:tcBorders>
            <w:shd w:val="clear" w:color="auto" w:fill="auto"/>
            <w:noWrap/>
            <w:vAlign w:val="center"/>
            <w:hideMark/>
          </w:tcPr>
          <w:p w14:paraId="4BF0BDF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市场营销.实务</w:t>
            </w:r>
          </w:p>
        </w:tc>
        <w:tc>
          <w:tcPr>
            <w:tcW w:w="902" w:type="pct"/>
            <w:tcBorders>
              <w:top w:val="nil"/>
              <w:left w:val="nil"/>
              <w:bottom w:val="single" w:sz="4" w:space="0" w:color="auto"/>
              <w:right w:val="single" w:sz="4" w:space="0" w:color="auto"/>
            </w:tcBorders>
            <w:shd w:val="clear" w:color="auto" w:fill="auto"/>
            <w:noWrap/>
            <w:vAlign w:val="center"/>
            <w:hideMark/>
          </w:tcPr>
          <w:p w14:paraId="6DB51C3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1009-1351</w:t>
            </w:r>
          </w:p>
        </w:tc>
        <w:tc>
          <w:tcPr>
            <w:tcW w:w="458" w:type="pct"/>
            <w:tcBorders>
              <w:top w:val="nil"/>
              <w:left w:val="nil"/>
              <w:bottom w:val="single" w:sz="4" w:space="0" w:color="auto"/>
              <w:right w:val="single" w:sz="4" w:space="0" w:color="auto"/>
            </w:tcBorders>
            <w:shd w:val="clear" w:color="auto" w:fill="auto"/>
            <w:noWrap/>
            <w:vAlign w:val="center"/>
            <w:hideMark/>
          </w:tcPr>
          <w:p w14:paraId="5807BE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DAC43F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07C714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49</w:t>
            </w:r>
          </w:p>
        </w:tc>
        <w:tc>
          <w:tcPr>
            <w:tcW w:w="3245" w:type="pct"/>
            <w:tcBorders>
              <w:top w:val="nil"/>
              <w:left w:val="nil"/>
              <w:bottom w:val="single" w:sz="4" w:space="0" w:color="auto"/>
              <w:right w:val="single" w:sz="4" w:space="0" w:color="auto"/>
            </w:tcBorders>
            <w:shd w:val="clear" w:color="auto" w:fill="auto"/>
            <w:noWrap/>
            <w:vAlign w:val="center"/>
            <w:hideMark/>
          </w:tcPr>
          <w:p w14:paraId="41115FA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国际贸易研究</w:t>
            </w:r>
          </w:p>
        </w:tc>
        <w:tc>
          <w:tcPr>
            <w:tcW w:w="902" w:type="pct"/>
            <w:tcBorders>
              <w:top w:val="nil"/>
              <w:left w:val="nil"/>
              <w:bottom w:val="single" w:sz="4" w:space="0" w:color="auto"/>
              <w:right w:val="single" w:sz="4" w:space="0" w:color="auto"/>
            </w:tcBorders>
            <w:shd w:val="clear" w:color="auto" w:fill="auto"/>
            <w:noWrap/>
            <w:vAlign w:val="center"/>
            <w:hideMark/>
          </w:tcPr>
          <w:p w14:paraId="528FFE8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1674-4446</w:t>
            </w:r>
          </w:p>
        </w:tc>
        <w:tc>
          <w:tcPr>
            <w:tcW w:w="458" w:type="pct"/>
            <w:tcBorders>
              <w:top w:val="nil"/>
              <w:left w:val="nil"/>
              <w:bottom w:val="single" w:sz="4" w:space="0" w:color="auto"/>
              <w:right w:val="single" w:sz="4" w:space="0" w:color="auto"/>
            </w:tcBorders>
            <w:shd w:val="clear" w:color="auto" w:fill="auto"/>
            <w:noWrap/>
            <w:vAlign w:val="center"/>
            <w:hideMark/>
          </w:tcPr>
          <w:p w14:paraId="7924A3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E20B5F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4B73A0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50</w:t>
            </w:r>
          </w:p>
        </w:tc>
        <w:tc>
          <w:tcPr>
            <w:tcW w:w="3245" w:type="pct"/>
            <w:tcBorders>
              <w:top w:val="nil"/>
              <w:left w:val="nil"/>
              <w:bottom w:val="single" w:sz="4" w:space="0" w:color="auto"/>
              <w:right w:val="single" w:sz="4" w:space="0" w:color="auto"/>
            </w:tcBorders>
            <w:shd w:val="clear" w:color="auto" w:fill="auto"/>
            <w:noWrap/>
            <w:vAlign w:val="center"/>
            <w:hideMark/>
          </w:tcPr>
          <w:p w14:paraId="2439472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财政与税务</w:t>
            </w:r>
          </w:p>
        </w:tc>
        <w:tc>
          <w:tcPr>
            <w:tcW w:w="902" w:type="pct"/>
            <w:tcBorders>
              <w:top w:val="nil"/>
              <w:left w:val="nil"/>
              <w:bottom w:val="single" w:sz="4" w:space="0" w:color="auto"/>
              <w:right w:val="single" w:sz="4" w:space="0" w:color="auto"/>
            </w:tcBorders>
            <w:shd w:val="clear" w:color="auto" w:fill="auto"/>
            <w:noWrap/>
            <w:vAlign w:val="center"/>
            <w:hideMark/>
          </w:tcPr>
          <w:p w14:paraId="446C6B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1005-4375</w:t>
            </w:r>
          </w:p>
        </w:tc>
        <w:tc>
          <w:tcPr>
            <w:tcW w:w="458" w:type="pct"/>
            <w:tcBorders>
              <w:top w:val="nil"/>
              <w:left w:val="nil"/>
              <w:bottom w:val="single" w:sz="4" w:space="0" w:color="auto"/>
              <w:right w:val="single" w:sz="4" w:space="0" w:color="auto"/>
            </w:tcBorders>
            <w:shd w:val="clear" w:color="auto" w:fill="auto"/>
            <w:noWrap/>
            <w:vAlign w:val="center"/>
            <w:hideMark/>
          </w:tcPr>
          <w:p w14:paraId="0E56AC6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5EDBA3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F1E10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51</w:t>
            </w:r>
          </w:p>
        </w:tc>
        <w:tc>
          <w:tcPr>
            <w:tcW w:w="3245" w:type="pct"/>
            <w:tcBorders>
              <w:top w:val="nil"/>
              <w:left w:val="nil"/>
              <w:bottom w:val="single" w:sz="4" w:space="0" w:color="auto"/>
              <w:right w:val="single" w:sz="4" w:space="0" w:color="auto"/>
            </w:tcBorders>
            <w:shd w:val="clear" w:color="auto" w:fill="auto"/>
            <w:noWrap/>
            <w:vAlign w:val="center"/>
            <w:hideMark/>
          </w:tcPr>
          <w:p w14:paraId="5552C5F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金融与保险</w:t>
            </w:r>
          </w:p>
        </w:tc>
        <w:tc>
          <w:tcPr>
            <w:tcW w:w="902" w:type="pct"/>
            <w:tcBorders>
              <w:top w:val="nil"/>
              <w:left w:val="nil"/>
              <w:bottom w:val="single" w:sz="4" w:space="0" w:color="auto"/>
              <w:right w:val="single" w:sz="4" w:space="0" w:color="auto"/>
            </w:tcBorders>
            <w:shd w:val="clear" w:color="auto" w:fill="auto"/>
            <w:noWrap/>
            <w:vAlign w:val="center"/>
            <w:hideMark/>
          </w:tcPr>
          <w:p w14:paraId="6382BC8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1005-4383</w:t>
            </w:r>
          </w:p>
        </w:tc>
        <w:tc>
          <w:tcPr>
            <w:tcW w:w="458" w:type="pct"/>
            <w:tcBorders>
              <w:top w:val="nil"/>
              <w:left w:val="nil"/>
              <w:bottom w:val="single" w:sz="4" w:space="0" w:color="auto"/>
              <w:right w:val="single" w:sz="4" w:space="0" w:color="auto"/>
            </w:tcBorders>
            <w:shd w:val="clear" w:color="auto" w:fill="auto"/>
            <w:noWrap/>
            <w:vAlign w:val="center"/>
            <w:hideMark/>
          </w:tcPr>
          <w:p w14:paraId="2987484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396EBA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C0CCC2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52</w:t>
            </w:r>
          </w:p>
        </w:tc>
        <w:tc>
          <w:tcPr>
            <w:tcW w:w="3245" w:type="pct"/>
            <w:tcBorders>
              <w:top w:val="nil"/>
              <w:left w:val="nil"/>
              <w:bottom w:val="single" w:sz="4" w:space="0" w:color="auto"/>
              <w:right w:val="single" w:sz="4" w:space="0" w:color="auto"/>
            </w:tcBorders>
            <w:shd w:val="clear" w:color="auto" w:fill="auto"/>
            <w:noWrap/>
            <w:vAlign w:val="center"/>
            <w:hideMark/>
          </w:tcPr>
          <w:p w14:paraId="2201ED8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投资与证券</w:t>
            </w:r>
          </w:p>
        </w:tc>
        <w:tc>
          <w:tcPr>
            <w:tcW w:w="902" w:type="pct"/>
            <w:tcBorders>
              <w:top w:val="nil"/>
              <w:left w:val="nil"/>
              <w:bottom w:val="single" w:sz="4" w:space="0" w:color="auto"/>
              <w:right w:val="single" w:sz="4" w:space="0" w:color="auto"/>
            </w:tcBorders>
            <w:shd w:val="clear" w:color="auto" w:fill="auto"/>
            <w:noWrap/>
            <w:vAlign w:val="center"/>
            <w:hideMark/>
          </w:tcPr>
          <w:p w14:paraId="3F0164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1007-6670</w:t>
            </w:r>
          </w:p>
        </w:tc>
        <w:tc>
          <w:tcPr>
            <w:tcW w:w="458" w:type="pct"/>
            <w:tcBorders>
              <w:top w:val="nil"/>
              <w:left w:val="nil"/>
              <w:bottom w:val="single" w:sz="4" w:space="0" w:color="auto"/>
              <w:right w:val="single" w:sz="4" w:space="0" w:color="auto"/>
            </w:tcBorders>
            <w:shd w:val="clear" w:color="auto" w:fill="auto"/>
            <w:noWrap/>
            <w:vAlign w:val="center"/>
            <w:hideMark/>
          </w:tcPr>
          <w:p w14:paraId="336CE4E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1B6B3D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DB4F2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53</w:t>
            </w:r>
          </w:p>
        </w:tc>
        <w:tc>
          <w:tcPr>
            <w:tcW w:w="3245" w:type="pct"/>
            <w:tcBorders>
              <w:top w:val="nil"/>
              <w:left w:val="nil"/>
              <w:bottom w:val="single" w:sz="4" w:space="0" w:color="auto"/>
              <w:right w:val="single" w:sz="4" w:space="0" w:color="auto"/>
            </w:tcBorders>
            <w:shd w:val="clear" w:color="auto" w:fill="auto"/>
            <w:noWrap/>
            <w:vAlign w:val="center"/>
            <w:hideMark/>
          </w:tcPr>
          <w:p w14:paraId="1B78F4D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经济史:复印报刊资料</w:t>
            </w:r>
          </w:p>
        </w:tc>
        <w:tc>
          <w:tcPr>
            <w:tcW w:w="902" w:type="pct"/>
            <w:tcBorders>
              <w:top w:val="nil"/>
              <w:left w:val="nil"/>
              <w:bottom w:val="single" w:sz="4" w:space="0" w:color="auto"/>
              <w:right w:val="single" w:sz="4" w:space="0" w:color="auto"/>
            </w:tcBorders>
            <w:shd w:val="clear" w:color="auto" w:fill="auto"/>
            <w:noWrap/>
            <w:vAlign w:val="center"/>
            <w:hideMark/>
          </w:tcPr>
          <w:p w14:paraId="0A56D72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1001-3385</w:t>
            </w:r>
          </w:p>
        </w:tc>
        <w:tc>
          <w:tcPr>
            <w:tcW w:w="458" w:type="pct"/>
            <w:tcBorders>
              <w:top w:val="nil"/>
              <w:left w:val="nil"/>
              <w:bottom w:val="single" w:sz="4" w:space="0" w:color="auto"/>
              <w:right w:val="single" w:sz="4" w:space="0" w:color="auto"/>
            </w:tcBorders>
            <w:shd w:val="clear" w:color="auto" w:fill="auto"/>
            <w:noWrap/>
            <w:vAlign w:val="center"/>
            <w:hideMark/>
          </w:tcPr>
          <w:p w14:paraId="4089636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979237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91E28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54</w:t>
            </w:r>
          </w:p>
        </w:tc>
        <w:tc>
          <w:tcPr>
            <w:tcW w:w="3245" w:type="pct"/>
            <w:tcBorders>
              <w:top w:val="nil"/>
              <w:left w:val="nil"/>
              <w:bottom w:val="single" w:sz="4" w:space="0" w:color="auto"/>
              <w:right w:val="single" w:sz="4" w:space="0" w:color="auto"/>
            </w:tcBorders>
            <w:shd w:val="clear" w:color="auto" w:fill="auto"/>
            <w:noWrap/>
            <w:vAlign w:val="center"/>
            <w:hideMark/>
          </w:tcPr>
          <w:p w14:paraId="64F1939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世界经济导刊</w:t>
            </w:r>
          </w:p>
        </w:tc>
        <w:tc>
          <w:tcPr>
            <w:tcW w:w="902" w:type="pct"/>
            <w:tcBorders>
              <w:top w:val="nil"/>
              <w:left w:val="nil"/>
              <w:bottom w:val="single" w:sz="4" w:space="0" w:color="auto"/>
              <w:right w:val="single" w:sz="4" w:space="0" w:color="auto"/>
            </w:tcBorders>
            <w:shd w:val="clear" w:color="auto" w:fill="auto"/>
            <w:noWrap/>
            <w:vAlign w:val="center"/>
            <w:hideMark/>
          </w:tcPr>
          <w:p w14:paraId="22B7F0E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1671-3419</w:t>
            </w:r>
          </w:p>
        </w:tc>
        <w:tc>
          <w:tcPr>
            <w:tcW w:w="458" w:type="pct"/>
            <w:tcBorders>
              <w:top w:val="nil"/>
              <w:left w:val="nil"/>
              <w:bottom w:val="single" w:sz="4" w:space="0" w:color="auto"/>
              <w:right w:val="single" w:sz="4" w:space="0" w:color="auto"/>
            </w:tcBorders>
            <w:shd w:val="clear" w:color="auto" w:fill="auto"/>
            <w:noWrap/>
            <w:vAlign w:val="center"/>
            <w:hideMark/>
          </w:tcPr>
          <w:p w14:paraId="05A1C1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21C9E4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7514D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55</w:t>
            </w:r>
          </w:p>
        </w:tc>
        <w:tc>
          <w:tcPr>
            <w:tcW w:w="3245" w:type="pct"/>
            <w:tcBorders>
              <w:top w:val="nil"/>
              <w:left w:val="nil"/>
              <w:bottom w:val="single" w:sz="4" w:space="0" w:color="auto"/>
              <w:right w:val="single" w:sz="4" w:space="0" w:color="auto"/>
            </w:tcBorders>
            <w:shd w:val="clear" w:color="auto" w:fill="auto"/>
            <w:noWrap/>
            <w:vAlign w:val="center"/>
            <w:hideMark/>
          </w:tcPr>
          <w:p w14:paraId="750CF6E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旅游管理</w:t>
            </w:r>
          </w:p>
        </w:tc>
        <w:tc>
          <w:tcPr>
            <w:tcW w:w="902" w:type="pct"/>
            <w:tcBorders>
              <w:top w:val="nil"/>
              <w:left w:val="nil"/>
              <w:bottom w:val="single" w:sz="4" w:space="0" w:color="auto"/>
              <w:right w:val="single" w:sz="4" w:space="0" w:color="auto"/>
            </w:tcBorders>
            <w:shd w:val="clear" w:color="auto" w:fill="auto"/>
            <w:noWrap/>
            <w:vAlign w:val="center"/>
            <w:hideMark/>
          </w:tcPr>
          <w:p w14:paraId="0D69AC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1009-1637</w:t>
            </w:r>
          </w:p>
        </w:tc>
        <w:tc>
          <w:tcPr>
            <w:tcW w:w="458" w:type="pct"/>
            <w:tcBorders>
              <w:top w:val="nil"/>
              <w:left w:val="nil"/>
              <w:bottom w:val="single" w:sz="4" w:space="0" w:color="auto"/>
              <w:right w:val="single" w:sz="4" w:space="0" w:color="auto"/>
            </w:tcBorders>
            <w:shd w:val="clear" w:color="auto" w:fill="auto"/>
            <w:noWrap/>
            <w:vAlign w:val="center"/>
            <w:hideMark/>
          </w:tcPr>
          <w:p w14:paraId="2A17120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D51F5C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EF0883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56</w:t>
            </w:r>
          </w:p>
        </w:tc>
        <w:tc>
          <w:tcPr>
            <w:tcW w:w="3245" w:type="pct"/>
            <w:tcBorders>
              <w:top w:val="nil"/>
              <w:left w:val="nil"/>
              <w:bottom w:val="single" w:sz="4" w:space="0" w:color="auto"/>
              <w:right w:val="single" w:sz="4" w:space="0" w:color="auto"/>
            </w:tcBorders>
            <w:shd w:val="clear" w:color="auto" w:fill="auto"/>
            <w:noWrap/>
            <w:vAlign w:val="center"/>
            <w:hideMark/>
          </w:tcPr>
          <w:p w14:paraId="5CA6AD4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文化研究</w:t>
            </w:r>
          </w:p>
        </w:tc>
        <w:tc>
          <w:tcPr>
            <w:tcW w:w="902" w:type="pct"/>
            <w:tcBorders>
              <w:top w:val="nil"/>
              <w:left w:val="nil"/>
              <w:bottom w:val="single" w:sz="4" w:space="0" w:color="auto"/>
              <w:right w:val="single" w:sz="4" w:space="0" w:color="auto"/>
            </w:tcBorders>
            <w:shd w:val="clear" w:color="auto" w:fill="auto"/>
            <w:noWrap/>
            <w:vAlign w:val="center"/>
            <w:hideMark/>
          </w:tcPr>
          <w:p w14:paraId="01533E7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1001-2788</w:t>
            </w:r>
          </w:p>
        </w:tc>
        <w:tc>
          <w:tcPr>
            <w:tcW w:w="458" w:type="pct"/>
            <w:tcBorders>
              <w:top w:val="nil"/>
              <w:left w:val="nil"/>
              <w:bottom w:val="single" w:sz="4" w:space="0" w:color="auto"/>
              <w:right w:val="single" w:sz="4" w:space="0" w:color="auto"/>
            </w:tcBorders>
            <w:shd w:val="clear" w:color="auto" w:fill="auto"/>
            <w:noWrap/>
            <w:vAlign w:val="center"/>
            <w:hideMark/>
          </w:tcPr>
          <w:p w14:paraId="7190066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4439CF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C4EDBB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57</w:t>
            </w:r>
          </w:p>
        </w:tc>
        <w:tc>
          <w:tcPr>
            <w:tcW w:w="3245" w:type="pct"/>
            <w:tcBorders>
              <w:top w:val="nil"/>
              <w:left w:val="nil"/>
              <w:bottom w:val="single" w:sz="4" w:space="0" w:color="auto"/>
              <w:right w:val="single" w:sz="4" w:space="0" w:color="auto"/>
            </w:tcBorders>
            <w:shd w:val="clear" w:color="auto" w:fill="auto"/>
            <w:noWrap/>
            <w:vAlign w:val="center"/>
            <w:hideMark/>
          </w:tcPr>
          <w:p w14:paraId="4850B29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教育学</w:t>
            </w:r>
          </w:p>
        </w:tc>
        <w:tc>
          <w:tcPr>
            <w:tcW w:w="902" w:type="pct"/>
            <w:tcBorders>
              <w:top w:val="nil"/>
              <w:left w:val="nil"/>
              <w:bottom w:val="single" w:sz="4" w:space="0" w:color="auto"/>
              <w:right w:val="single" w:sz="4" w:space="0" w:color="auto"/>
            </w:tcBorders>
            <w:shd w:val="clear" w:color="auto" w:fill="auto"/>
            <w:noWrap/>
            <w:vAlign w:val="center"/>
            <w:hideMark/>
          </w:tcPr>
          <w:p w14:paraId="5ADFDE8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1001-2869</w:t>
            </w:r>
          </w:p>
        </w:tc>
        <w:tc>
          <w:tcPr>
            <w:tcW w:w="458" w:type="pct"/>
            <w:tcBorders>
              <w:top w:val="nil"/>
              <w:left w:val="nil"/>
              <w:bottom w:val="single" w:sz="4" w:space="0" w:color="auto"/>
              <w:right w:val="single" w:sz="4" w:space="0" w:color="auto"/>
            </w:tcBorders>
            <w:shd w:val="clear" w:color="auto" w:fill="auto"/>
            <w:noWrap/>
            <w:vAlign w:val="center"/>
            <w:hideMark/>
          </w:tcPr>
          <w:p w14:paraId="596A0B6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355DDF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0E9C5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58</w:t>
            </w:r>
          </w:p>
        </w:tc>
        <w:tc>
          <w:tcPr>
            <w:tcW w:w="3245" w:type="pct"/>
            <w:tcBorders>
              <w:top w:val="nil"/>
              <w:left w:val="nil"/>
              <w:bottom w:val="single" w:sz="4" w:space="0" w:color="auto"/>
              <w:right w:val="single" w:sz="4" w:space="0" w:color="auto"/>
            </w:tcBorders>
            <w:shd w:val="clear" w:color="auto" w:fill="auto"/>
            <w:noWrap/>
            <w:vAlign w:val="center"/>
            <w:hideMark/>
          </w:tcPr>
          <w:p w14:paraId="634270A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思想政治教育</w:t>
            </w:r>
          </w:p>
        </w:tc>
        <w:tc>
          <w:tcPr>
            <w:tcW w:w="902" w:type="pct"/>
            <w:tcBorders>
              <w:top w:val="nil"/>
              <w:left w:val="nil"/>
              <w:bottom w:val="single" w:sz="4" w:space="0" w:color="auto"/>
              <w:right w:val="single" w:sz="4" w:space="0" w:color="auto"/>
            </w:tcBorders>
            <w:shd w:val="clear" w:color="auto" w:fill="auto"/>
            <w:noWrap/>
            <w:vAlign w:val="center"/>
            <w:hideMark/>
          </w:tcPr>
          <w:p w14:paraId="06E805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1001-2753</w:t>
            </w:r>
          </w:p>
        </w:tc>
        <w:tc>
          <w:tcPr>
            <w:tcW w:w="458" w:type="pct"/>
            <w:tcBorders>
              <w:top w:val="nil"/>
              <w:left w:val="nil"/>
              <w:bottom w:val="single" w:sz="4" w:space="0" w:color="auto"/>
              <w:right w:val="single" w:sz="4" w:space="0" w:color="auto"/>
            </w:tcBorders>
            <w:shd w:val="clear" w:color="auto" w:fill="auto"/>
            <w:noWrap/>
            <w:vAlign w:val="center"/>
            <w:hideMark/>
          </w:tcPr>
          <w:p w14:paraId="0E22AD0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2739BA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031D59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59</w:t>
            </w:r>
          </w:p>
        </w:tc>
        <w:tc>
          <w:tcPr>
            <w:tcW w:w="3245" w:type="pct"/>
            <w:tcBorders>
              <w:top w:val="nil"/>
              <w:left w:val="nil"/>
              <w:bottom w:val="single" w:sz="4" w:space="0" w:color="auto"/>
              <w:right w:val="single" w:sz="4" w:space="0" w:color="auto"/>
            </w:tcBorders>
            <w:shd w:val="clear" w:color="auto" w:fill="auto"/>
            <w:noWrap/>
            <w:vAlign w:val="center"/>
            <w:hideMark/>
          </w:tcPr>
          <w:p w14:paraId="42DC529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高等教育</w:t>
            </w:r>
          </w:p>
        </w:tc>
        <w:tc>
          <w:tcPr>
            <w:tcW w:w="902" w:type="pct"/>
            <w:tcBorders>
              <w:top w:val="nil"/>
              <w:left w:val="nil"/>
              <w:bottom w:val="single" w:sz="4" w:space="0" w:color="auto"/>
              <w:right w:val="single" w:sz="4" w:space="0" w:color="auto"/>
            </w:tcBorders>
            <w:shd w:val="clear" w:color="auto" w:fill="auto"/>
            <w:noWrap/>
            <w:vAlign w:val="center"/>
            <w:hideMark/>
          </w:tcPr>
          <w:p w14:paraId="1959E04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1001-2834</w:t>
            </w:r>
          </w:p>
        </w:tc>
        <w:tc>
          <w:tcPr>
            <w:tcW w:w="458" w:type="pct"/>
            <w:tcBorders>
              <w:top w:val="nil"/>
              <w:left w:val="nil"/>
              <w:bottom w:val="single" w:sz="4" w:space="0" w:color="auto"/>
              <w:right w:val="single" w:sz="4" w:space="0" w:color="auto"/>
            </w:tcBorders>
            <w:shd w:val="clear" w:color="auto" w:fill="auto"/>
            <w:noWrap/>
            <w:vAlign w:val="center"/>
            <w:hideMark/>
          </w:tcPr>
          <w:p w14:paraId="27FCA5D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8940A6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827080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60</w:t>
            </w:r>
          </w:p>
        </w:tc>
        <w:tc>
          <w:tcPr>
            <w:tcW w:w="3245" w:type="pct"/>
            <w:tcBorders>
              <w:top w:val="nil"/>
              <w:left w:val="nil"/>
              <w:bottom w:val="single" w:sz="4" w:space="0" w:color="auto"/>
              <w:right w:val="single" w:sz="4" w:space="0" w:color="auto"/>
            </w:tcBorders>
            <w:shd w:val="clear" w:color="auto" w:fill="auto"/>
            <w:noWrap/>
            <w:vAlign w:val="center"/>
            <w:hideMark/>
          </w:tcPr>
          <w:p w14:paraId="1C6B840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成人教育学刊</w:t>
            </w:r>
          </w:p>
        </w:tc>
        <w:tc>
          <w:tcPr>
            <w:tcW w:w="902" w:type="pct"/>
            <w:tcBorders>
              <w:top w:val="nil"/>
              <w:left w:val="nil"/>
              <w:bottom w:val="single" w:sz="4" w:space="0" w:color="auto"/>
              <w:right w:val="single" w:sz="4" w:space="0" w:color="auto"/>
            </w:tcBorders>
            <w:shd w:val="clear" w:color="auto" w:fill="auto"/>
            <w:noWrap/>
            <w:vAlign w:val="center"/>
            <w:hideMark/>
          </w:tcPr>
          <w:p w14:paraId="63B5D79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1009-7503</w:t>
            </w:r>
          </w:p>
        </w:tc>
        <w:tc>
          <w:tcPr>
            <w:tcW w:w="458" w:type="pct"/>
            <w:tcBorders>
              <w:top w:val="nil"/>
              <w:left w:val="nil"/>
              <w:bottom w:val="single" w:sz="4" w:space="0" w:color="auto"/>
              <w:right w:val="single" w:sz="4" w:space="0" w:color="auto"/>
            </w:tcBorders>
            <w:shd w:val="clear" w:color="auto" w:fill="auto"/>
            <w:noWrap/>
            <w:vAlign w:val="center"/>
            <w:hideMark/>
          </w:tcPr>
          <w:p w14:paraId="521B9E4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A14A87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25EAC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61</w:t>
            </w:r>
          </w:p>
        </w:tc>
        <w:tc>
          <w:tcPr>
            <w:tcW w:w="3245" w:type="pct"/>
            <w:tcBorders>
              <w:top w:val="nil"/>
              <w:left w:val="nil"/>
              <w:bottom w:val="single" w:sz="4" w:space="0" w:color="auto"/>
              <w:right w:val="single" w:sz="4" w:space="0" w:color="auto"/>
            </w:tcBorders>
            <w:shd w:val="clear" w:color="auto" w:fill="auto"/>
            <w:noWrap/>
            <w:vAlign w:val="center"/>
            <w:hideMark/>
          </w:tcPr>
          <w:p w14:paraId="7512BA8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新闻与传播</w:t>
            </w:r>
          </w:p>
        </w:tc>
        <w:tc>
          <w:tcPr>
            <w:tcW w:w="902" w:type="pct"/>
            <w:tcBorders>
              <w:top w:val="nil"/>
              <w:left w:val="nil"/>
              <w:bottom w:val="single" w:sz="4" w:space="0" w:color="auto"/>
              <w:right w:val="single" w:sz="4" w:space="0" w:color="auto"/>
            </w:tcBorders>
            <w:shd w:val="clear" w:color="auto" w:fill="auto"/>
            <w:noWrap/>
            <w:vAlign w:val="center"/>
            <w:hideMark/>
          </w:tcPr>
          <w:p w14:paraId="6A8B369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1009-1343</w:t>
            </w:r>
          </w:p>
        </w:tc>
        <w:tc>
          <w:tcPr>
            <w:tcW w:w="458" w:type="pct"/>
            <w:tcBorders>
              <w:top w:val="nil"/>
              <w:left w:val="nil"/>
              <w:bottom w:val="single" w:sz="4" w:space="0" w:color="auto"/>
              <w:right w:val="single" w:sz="4" w:space="0" w:color="auto"/>
            </w:tcBorders>
            <w:shd w:val="clear" w:color="auto" w:fill="auto"/>
            <w:noWrap/>
            <w:vAlign w:val="center"/>
            <w:hideMark/>
          </w:tcPr>
          <w:p w14:paraId="79BA45C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1A23ED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5905CD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62</w:t>
            </w:r>
          </w:p>
        </w:tc>
        <w:tc>
          <w:tcPr>
            <w:tcW w:w="3245" w:type="pct"/>
            <w:tcBorders>
              <w:top w:val="nil"/>
              <w:left w:val="nil"/>
              <w:bottom w:val="single" w:sz="4" w:space="0" w:color="auto"/>
              <w:right w:val="single" w:sz="4" w:space="0" w:color="auto"/>
            </w:tcBorders>
            <w:shd w:val="clear" w:color="auto" w:fill="auto"/>
            <w:noWrap/>
            <w:vAlign w:val="center"/>
            <w:hideMark/>
          </w:tcPr>
          <w:p w14:paraId="0E45613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档案学</w:t>
            </w:r>
          </w:p>
        </w:tc>
        <w:tc>
          <w:tcPr>
            <w:tcW w:w="902" w:type="pct"/>
            <w:tcBorders>
              <w:top w:val="nil"/>
              <w:left w:val="nil"/>
              <w:bottom w:val="single" w:sz="4" w:space="0" w:color="auto"/>
              <w:right w:val="single" w:sz="4" w:space="0" w:color="auto"/>
            </w:tcBorders>
            <w:shd w:val="clear" w:color="auto" w:fill="auto"/>
            <w:noWrap/>
            <w:vAlign w:val="center"/>
            <w:hideMark/>
          </w:tcPr>
          <w:p w14:paraId="16AF6A0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1001-3334</w:t>
            </w:r>
          </w:p>
        </w:tc>
        <w:tc>
          <w:tcPr>
            <w:tcW w:w="458" w:type="pct"/>
            <w:tcBorders>
              <w:top w:val="nil"/>
              <w:left w:val="nil"/>
              <w:bottom w:val="single" w:sz="4" w:space="0" w:color="auto"/>
              <w:right w:val="single" w:sz="4" w:space="0" w:color="auto"/>
            </w:tcBorders>
            <w:shd w:val="clear" w:color="auto" w:fill="auto"/>
            <w:noWrap/>
            <w:vAlign w:val="center"/>
            <w:hideMark/>
          </w:tcPr>
          <w:p w14:paraId="6283495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6D319D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8509D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63</w:t>
            </w:r>
          </w:p>
        </w:tc>
        <w:tc>
          <w:tcPr>
            <w:tcW w:w="3245" w:type="pct"/>
            <w:tcBorders>
              <w:top w:val="nil"/>
              <w:left w:val="nil"/>
              <w:bottom w:val="single" w:sz="4" w:space="0" w:color="auto"/>
              <w:right w:val="single" w:sz="4" w:space="0" w:color="auto"/>
            </w:tcBorders>
            <w:shd w:val="clear" w:color="auto" w:fill="auto"/>
            <w:noWrap/>
            <w:vAlign w:val="center"/>
            <w:hideMark/>
          </w:tcPr>
          <w:p w14:paraId="37A7219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体育</w:t>
            </w:r>
          </w:p>
        </w:tc>
        <w:tc>
          <w:tcPr>
            <w:tcW w:w="902" w:type="pct"/>
            <w:tcBorders>
              <w:top w:val="nil"/>
              <w:left w:val="nil"/>
              <w:bottom w:val="single" w:sz="4" w:space="0" w:color="auto"/>
              <w:right w:val="single" w:sz="4" w:space="0" w:color="auto"/>
            </w:tcBorders>
            <w:shd w:val="clear" w:color="auto" w:fill="auto"/>
            <w:noWrap/>
            <w:vAlign w:val="center"/>
            <w:hideMark/>
          </w:tcPr>
          <w:p w14:paraId="21BFA9F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1001-3253</w:t>
            </w:r>
          </w:p>
        </w:tc>
        <w:tc>
          <w:tcPr>
            <w:tcW w:w="458" w:type="pct"/>
            <w:tcBorders>
              <w:top w:val="nil"/>
              <w:left w:val="nil"/>
              <w:bottom w:val="single" w:sz="4" w:space="0" w:color="auto"/>
              <w:right w:val="single" w:sz="4" w:space="0" w:color="auto"/>
            </w:tcBorders>
            <w:shd w:val="clear" w:color="auto" w:fill="auto"/>
            <w:noWrap/>
            <w:vAlign w:val="center"/>
            <w:hideMark/>
          </w:tcPr>
          <w:p w14:paraId="50E75C7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6CB780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B94554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64</w:t>
            </w:r>
          </w:p>
        </w:tc>
        <w:tc>
          <w:tcPr>
            <w:tcW w:w="3245" w:type="pct"/>
            <w:tcBorders>
              <w:top w:val="nil"/>
              <w:left w:val="nil"/>
              <w:bottom w:val="single" w:sz="4" w:space="0" w:color="auto"/>
              <w:right w:val="single" w:sz="4" w:space="0" w:color="auto"/>
            </w:tcBorders>
            <w:shd w:val="clear" w:color="auto" w:fill="auto"/>
            <w:noWrap/>
            <w:vAlign w:val="center"/>
            <w:hideMark/>
          </w:tcPr>
          <w:p w14:paraId="049879C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图书馆学情报学</w:t>
            </w:r>
          </w:p>
        </w:tc>
        <w:tc>
          <w:tcPr>
            <w:tcW w:w="902" w:type="pct"/>
            <w:tcBorders>
              <w:top w:val="nil"/>
              <w:left w:val="nil"/>
              <w:bottom w:val="single" w:sz="4" w:space="0" w:color="auto"/>
              <w:right w:val="single" w:sz="4" w:space="0" w:color="auto"/>
            </w:tcBorders>
            <w:shd w:val="clear" w:color="auto" w:fill="auto"/>
            <w:noWrap/>
            <w:vAlign w:val="center"/>
            <w:hideMark/>
          </w:tcPr>
          <w:p w14:paraId="6883CFC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1674-4489</w:t>
            </w:r>
          </w:p>
        </w:tc>
        <w:tc>
          <w:tcPr>
            <w:tcW w:w="458" w:type="pct"/>
            <w:tcBorders>
              <w:top w:val="nil"/>
              <w:left w:val="nil"/>
              <w:bottom w:val="single" w:sz="4" w:space="0" w:color="auto"/>
              <w:right w:val="single" w:sz="4" w:space="0" w:color="auto"/>
            </w:tcBorders>
            <w:shd w:val="clear" w:color="auto" w:fill="auto"/>
            <w:noWrap/>
            <w:vAlign w:val="center"/>
            <w:hideMark/>
          </w:tcPr>
          <w:p w14:paraId="23C7105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475980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6C99AB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65</w:t>
            </w:r>
          </w:p>
        </w:tc>
        <w:tc>
          <w:tcPr>
            <w:tcW w:w="3245" w:type="pct"/>
            <w:tcBorders>
              <w:top w:val="nil"/>
              <w:left w:val="nil"/>
              <w:bottom w:val="single" w:sz="4" w:space="0" w:color="auto"/>
              <w:right w:val="single" w:sz="4" w:space="0" w:color="auto"/>
            </w:tcBorders>
            <w:shd w:val="clear" w:color="auto" w:fill="auto"/>
            <w:noWrap/>
            <w:vAlign w:val="center"/>
            <w:hideMark/>
          </w:tcPr>
          <w:p w14:paraId="5F41FC7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语言文字学</w:t>
            </w:r>
          </w:p>
        </w:tc>
        <w:tc>
          <w:tcPr>
            <w:tcW w:w="902" w:type="pct"/>
            <w:tcBorders>
              <w:top w:val="nil"/>
              <w:left w:val="nil"/>
              <w:bottom w:val="single" w:sz="4" w:space="0" w:color="auto"/>
              <w:right w:val="single" w:sz="4" w:space="0" w:color="auto"/>
            </w:tcBorders>
            <w:shd w:val="clear" w:color="auto" w:fill="auto"/>
            <w:noWrap/>
            <w:vAlign w:val="center"/>
            <w:hideMark/>
          </w:tcPr>
          <w:p w14:paraId="017FE0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1001-3261</w:t>
            </w:r>
          </w:p>
        </w:tc>
        <w:tc>
          <w:tcPr>
            <w:tcW w:w="458" w:type="pct"/>
            <w:tcBorders>
              <w:top w:val="nil"/>
              <w:left w:val="nil"/>
              <w:bottom w:val="single" w:sz="4" w:space="0" w:color="auto"/>
              <w:right w:val="single" w:sz="4" w:space="0" w:color="auto"/>
            </w:tcBorders>
            <w:shd w:val="clear" w:color="auto" w:fill="auto"/>
            <w:noWrap/>
            <w:vAlign w:val="center"/>
            <w:hideMark/>
          </w:tcPr>
          <w:p w14:paraId="21E3350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86A58E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E56CF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66</w:t>
            </w:r>
          </w:p>
        </w:tc>
        <w:tc>
          <w:tcPr>
            <w:tcW w:w="3245" w:type="pct"/>
            <w:tcBorders>
              <w:top w:val="nil"/>
              <w:left w:val="nil"/>
              <w:bottom w:val="single" w:sz="4" w:space="0" w:color="auto"/>
              <w:right w:val="single" w:sz="4" w:space="0" w:color="auto"/>
            </w:tcBorders>
            <w:shd w:val="clear" w:color="auto" w:fill="auto"/>
            <w:noWrap/>
            <w:vAlign w:val="center"/>
            <w:hideMark/>
          </w:tcPr>
          <w:p w14:paraId="7356C62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文艺理论</w:t>
            </w:r>
          </w:p>
        </w:tc>
        <w:tc>
          <w:tcPr>
            <w:tcW w:w="902" w:type="pct"/>
            <w:tcBorders>
              <w:top w:val="nil"/>
              <w:left w:val="nil"/>
              <w:bottom w:val="single" w:sz="4" w:space="0" w:color="auto"/>
              <w:right w:val="single" w:sz="4" w:space="0" w:color="auto"/>
            </w:tcBorders>
            <w:shd w:val="clear" w:color="auto" w:fill="auto"/>
            <w:noWrap/>
            <w:vAlign w:val="center"/>
            <w:hideMark/>
          </w:tcPr>
          <w:p w14:paraId="62FBBAC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1001-2761</w:t>
            </w:r>
          </w:p>
        </w:tc>
        <w:tc>
          <w:tcPr>
            <w:tcW w:w="458" w:type="pct"/>
            <w:tcBorders>
              <w:top w:val="nil"/>
              <w:left w:val="nil"/>
              <w:bottom w:val="single" w:sz="4" w:space="0" w:color="auto"/>
              <w:right w:val="single" w:sz="4" w:space="0" w:color="auto"/>
            </w:tcBorders>
            <w:shd w:val="clear" w:color="auto" w:fill="auto"/>
            <w:noWrap/>
            <w:vAlign w:val="center"/>
            <w:hideMark/>
          </w:tcPr>
          <w:p w14:paraId="6E3A2A0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1FC4E8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2E18F8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67</w:t>
            </w:r>
          </w:p>
        </w:tc>
        <w:tc>
          <w:tcPr>
            <w:tcW w:w="3245" w:type="pct"/>
            <w:tcBorders>
              <w:top w:val="nil"/>
              <w:left w:val="nil"/>
              <w:bottom w:val="single" w:sz="4" w:space="0" w:color="auto"/>
              <w:right w:val="single" w:sz="4" w:space="0" w:color="auto"/>
            </w:tcBorders>
            <w:shd w:val="clear" w:color="auto" w:fill="auto"/>
            <w:noWrap/>
            <w:vAlign w:val="center"/>
            <w:hideMark/>
          </w:tcPr>
          <w:p w14:paraId="124C005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中国古代、近代文学研究</w:t>
            </w:r>
          </w:p>
        </w:tc>
        <w:tc>
          <w:tcPr>
            <w:tcW w:w="902" w:type="pct"/>
            <w:tcBorders>
              <w:top w:val="nil"/>
              <w:left w:val="nil"/>
              <w:bottom w:val="single" w:sz="4" w:space="0" w:color="auto"/>
              <w:right w:val="single" w:sz="4" w:space="0" w:color="auto"/>
            </w:tcBorders>
            <w:shd w:val="clear" w:color="auto" w:fill="auto"/>
            <w:noWrap/>
            <w:vAlign w:val="center"/>
            <w:hideMark/>
          </w:tcPr>
          <w:p w14:paraId="08B4E7D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1001-2893</w:t>
            </w:r>
          </w:p>
        </w:tc>
        <w:tc>
          <w:tcPr>
            <w:tcW w:w="458" w:type="pct"/>
            <w:tcBorders>
              <w:top w:val="nil"/>
              <w:left w:val="nil"/>
              <w:bottom w:val="single" w:sz="4" w:space="0" w:color="auto"/>
              <w:right w:val="single" w:sz="4" w:space="0" w:color="auto"/>
            </w:tcBorders>
            <w:shd w:val="clear" w:color="auto" w:fill="auto"/>
            <w:noWrap/>
            <w:vAlign w:val="center"/>
            <w:hideMark/>
          </w:tcPr>
          <w:p w14:paraId="1F2ED05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56DBFF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75DB3F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68</w:t>
            </w:r>
          </w:p>
        </w:tc>
        <w:tc>
          <w:tcPr>
            <w:tcW w:w="3245" w:type="pct"/>
            <w:tcBorders>
              <w:top w:val="nil"/>
              <w:left w:val="nil"/>
              <w:bottom w:val="single" w:sz="4" w:space="0" w:color="auto"/>
              <w:right w:val="single" w:sz="4" w:space="0" w:color="auto"/>
            </w:tcBorders>
            <w:shd w:val="clear" w:color="auto" w:fill="auto"/>
            <w:noWrap/>
            <w:vAlign w:val="center"/>
            <w:hideMark/>
          </w:tcPr>
          <w:p w14:paraId="50CCD3A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中国现代、当代文学研究</w:t>
            </w:r>
          </w:p>
        </w:tc>
        <w:tc>
          <w:tcPr>
            <w:tcW w:w="902" w:type="pct"/>
            <w:tcBorders>
              <w:top w:val="nil"/>
              <w:left w:val="nil"/>
              <w:bottom w:val="single" w:sz="4" w:space="0" w:color="auto"/>
              <w:right w:val="single" w:sz="4" w:space="0" w:color="auto"/>
            </w:tcBorders>
            <w:shd w:val="clear" w:color="auto" w:fill="auto"/>
            <w:noWrap/>
            <w:vAlign w:val="center"/>
            <w:hideMark/>
          </w:tcPr>
          <w:p w14:paraId="5CE19DB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1001-2907</w:t>
            </w:r>
          </w:p>
        </w:tc>
        <w:tc>
          <w:tcPr>
            <w:tcW w:w="458" w:type="pct"/>
            <w:tcBorders>
              <w:top w:val="nil"/>
              <w:left w:val="nil"/>
              <w:bottom w:val="single" w:sz="4" w:space="0" w:color="auto"/>
              <w:right w:val="single" w:sz="4" w:space="0" w:color="auto"/>
            </w:tcBorders>
            <w:shd w:val="clear" w:color="auto" w:fill="auto"/>
            <w:noWrap/>
            <w:vAlign w:val="center"/>
            <w:hideMark/>
          </w:tcPr>
          <w:p w14:paraId="566C57B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38778B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E6AB20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69</w:t>
            </w:r>
          </w:p>
        </w:tc>
        <w:tc>
          <w:tcPr>
            <w:tcW w:w="3245" w:type="pct"/>
            <w:tcBorders>
              <w:top w:val="nil"/>
              <w:left w:val="nil"/>
              <w:bottom w:val="single" w:sz="4" w:space="0" w:color="auto"/>
              <w:right w:val="single" w:sz="4" w:space="0" w:color="auto"/>
            </w:tcBorders>
            <w:shd w:val="clear" w:color="auto" w:fill="auto"/>
            <w:noWrap/>
            <w:vAlign w:val="center"/>
            <w:hideMark/>
          </w:tcPr>
          <w:p w14:paraId="4E3BEEE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外国文学研究</w:t>
            </w:r>
          </w:p>
        </w:tc>
        <w:tc>
          <w:tcPr>
            <w:tcW w:w="902" w:type="pct"/>
            <w:tcBorders>
              <w:top w:val="nil"/>
              <w:left w:val="nil"/>
              <w:bottom w:val="single" w:sz="4" w:space="0" w:color="auto"/>
              <w:right w:val="single" w:sz="4" w:space="0" w:color="auto"/>
            </w:tcBorders>
            <w:shd w:val="clear" w:color="auto" w:fill="auto"/>
            <w:noWrap/>
            <w:vAlign w:val="center"/>
            <w:hideMark/>
          </w:tcPr>
          <w:p w14:paraId="6C4947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1001-2885</w:t>
            </w:r>
          </w:p>
        </w:tc>
        <w:tc>
          <w:tcPr>
            <w:tcW w:w="458" w:type="pct"/>
            <w:tcBorders>
              <w:top w:val="nil"/>
              <w:left w:val="nil"/>
              <w:bottom w:val="single" w:sz="4" w:space="0" w:color="auto"/>
              <w:right w:val="single" w:sz="4" w:space="0" w:color="auto"/>
            </w:tcBorders>
            <w:shd w:val="clear" w:color="auto" w:fill="auto"/>
            <w:noWrap/>
            <w:vAlign w:val="center"/>
            <w:hideMark/>
          </w:tcPr>
          <w:p w14:paraId="525AE1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516C37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2E644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70</w:t>
            </w:r>
          </w:p>
        </w:tc>
        <w:tc>
          <w:tcPr>
            <w:tcW w:w="3245" w:type="pct"/>
            <w:tcBorders>
              <w:top w:val="nil"/>
              <w:left w:val="nil"/>
              <w:bottom w:val="single" w:sz="4" w:space="0" w:color="auto"/>
              <w:right w:val="single" w:sz="4" w:space="0" w:color="auto"/>
            </w:tcBorders>
            <w:shd w:val="clear" w:color="auto" w:fill="auto"/>
            <w:noWrap/>
            <w:vAlign w:val="center"/>
            <w:hideMark/>
          </w:tcPr>
          <w:p w14:paraId="31C9342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造型艺术</w:t>
            </w:r>
          </w:p>
        </w:tc>
        <w:tc>
          <w:tcPr>
            <w:tcW w:w="902" w:type="pct"/>
            <w:tcBorders>
              <w:top w:val="nil"/>
              <w:left w:val="nil"/>
              <w:bottom w:val="single" w:sz="4" w:space="0" w:color="auto"/>
              <w:right w:val="single" w:sz="4" w:space="0" w:color="auto"/>
            </w:tcBorders>
            <w:shd w:val="clear" w:color="auto" w:fill="auto"/>
            <w:noWrap/>
            <w:vAlign w:val="center"/>
            <w:hideMark/>
          </w:tcPr>
          <w:p w14:paraId="0EE1D5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1009-7635</w:t>
            </w:r>
          </w:p>
        </w:tc>
        <w:tc>
          <w:tcPr>
            <w:tcW w:w="458" w:type="pct"/>
            <w:tcBorders>
              <w:top w:val="nil"/>
              <w:left w:val="nil"/>
              <w:bottom w:val="single" w:sz="4" w:space="0" w:color="auto"/>
              <w:right w:val="single" w:sz="4" w:space="0" w:color="auto"/>
            </w:tcBorders>
            <w:shd w:val="clear" w:color="auto" w:fill="auto"/>
            <w:noWrap/>
            <w:vAlign w:val="center"/>
            <w:hideMark/>
          </w:tcPr>
          <w:p w14:paraId="08C628C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6731D3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54908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71</w:t>
            </w:r>
          </w:p>
        </w:tc>
        <w:tc>
          <w:tcPr>
            <w:tcW w:w="3245" w:type="pct"/>
            <w:tcBorders>
              <w:top w:val="nil"/>
              <w:left w:val="nil"/>
              <w:bottom w:val="single" w:sz="4" w:space="0" w:color="auto"/>
              <w:right w:val="single" w:sz="4" w:space="0" w:color="auto"/>
            </w:tcBorders>
            <w:shd w:val="clear" w:color="auto" w:fill="auto"/>
            <w:noWrap/>
            <w:vAlign w:val="center"/>
            <w:hideMark/>
          </w:tcPr>
          <w:p w14:paraId="58397A0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影视艺术</w:t>
            </w:r>
          </w:p>
        </w:tc>
        <w:tc>
          <w:tcPr>
            <w:tcW w:w="902" w:type="pct"/>
            <w:tcBorders>
              <w:top w:val="nil"/>
              <w:left w:val="nil"/>
              <w:bottom w:val="single" w:sz="4" w:space="0" w:color="auto"/>
              <w:right w:val="single" w:sz="4" w:space="0" w:color="auto"/>
            </w:tcBorders>
            <w:shd w:val="clear" w:color="auto" w:fill="auto"/>
            <w:noWrap/>
            <w:vAlign w:val="center"/>
            <w:hideMark/>
          </w:tcPr>
          <w:p w14:paraId="300A9F4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1009-7627</w:t>
            </w:r>
          </w:p>
        </w:tc>
        <w:tc>
          <w:tcPr>
            <w:tcW w:w="458" w:type="pct"/>
            <w:tcBorders>
              <w:top w:val="nil"/>
              <w:left w:val="nil"/>
              <w:bottom w:val="single" w:sz="4" w:space="0" w:color="auto"/>
              <w:right w:val="single" w:sz="4" w:space="0" w:color="auto"/>
            </w:tcBorders>
            <w:shd w:val="clear" w:color="auto" w:fill="auto"/>
            <w:noWrap/>
            <w:vAlign w:val="center"/>
            <w:hideMark/>
          </w:tcPr>
          <w:p w14:paraId="228E417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E29098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933D74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72</w:t>
            </w:r>
          </w:p>
        </w:tc>
        <w:tc>
          <w:tcPr>
            <w:tcW w:w="3245" w:type="pct"/>
            <w:tcBorders>
              <w:top w:val="nil"/>
              <w:left w:val="nil"/>
              <w:bottom w:val="single" w:sz="4" w:space="0" w:color="auto"/>
              <w:right w:val="single" w:sz="4" w:space="0" w:color="auto"/>
            </w:tcBorders>
            <w:shd w:val="clear" w:color="auto" w:fill="auto"/>
            <w:noWrap/>
            <w:vAlign w:val="center"/>
            <w:hideMark/>
          </w:tcPr>
          <w:p w14:paraId="64D605D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历史学:复印报刊资料</w:t>
            </w:r>
          </w:p>
        </w:tc>
        <w:tc>
          <w:tcPr>
            <w:tcW w:w="902" w:type="pct"/>
            <w:tcBorders>
              <w:top w:val="nil"/>
              <w:left w:val="nil"/>
              <w:bottom w:val="single" w:sz="4" w:space="0" w:color="auto"/>
              <w:right w:val="single" w:sz="4" w:space="0" w:color="auto"/>
            </w:tcBorders>
            <w:shd w:val="clear" w:color="auto" w:fill="auto"/>
            <w:noWrap/>
            <w:vAlign w:val="center"/>
            <w:hideMark/>
          </w:tcPr>
          <w:p w14:paraId="01AB2DE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1001-2583</w:t>
            </w:r>
          </w:p>
        </w:tc>
        <w:tc>
          <w:tcPr>
            <w:tcW w:w="458" w:type="pct"/>
            <w:tcBorders>
              <w:top w:val="nil"/>
              <w:left w:val="nil"/>
              <w:bottom w:val="single" w:sz="4" w:space="0" w:color="auto"/>
              <w:right w:val="single" w:sz="4" w:space="0" w:color="auto"/>
            </w:tcBorders>
            <w:shd w:val="clear" w:color="auto" w:fill="auto"/>
            <w:noWrap/>
            <w:vAlign w:val="center"/>
            <w:hideMark/>
          </w:tcPr>
          <w:p w14:paraId="1F0BAE4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C1B3AA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7601C1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73</w:t>
            </w:r>
          </w:p>
        </w:tc>
        <w:tc>
          <w:tcPr>
            <w:tcW w:w="3245" w:type="pct"/>
            <w:tcBorders>
              <w:top w:val="nil"/>
              <w:left w:val="nil"/>
              <w:bottom w:val="single" w:sz="4" w:space="0" w:color="auto"/>
              <w:right w:val="single" w:sz="4" w:space="0" w:color="auto"/>
            </w:tcBorders>
            <w:shd w:val="clear" w:color="auto" w:fill="auto"/>
            <w:noWrap/>
            <w:vAlign w:val="center"/>
            <w:hideMark/>
          </w:tcPr>
          <w:p w14:paraId="2D22B59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中国近代史</w:t>
            </w:r>
          </w:p>
        </w:tc>
        <w:tc>
          <w:tcPr>
            <w:tcW w:w="902" w:type="pct"/>
            <w:tcBorders>
              <w:top w:val="nil"/>
              <w:left w:val="nil"/>
              <w:bottom w:val="single" w:sz="4" w:space="0" w:color="auto"/>
              <w:right w:val="single" w:sz="4" w:space="0" w:color="auto"/>
            </w:tcBorders>
            <w:shd w:val="clear" w:color="auto" w:fill="auto"/>
            <w:noWrap/>
            <w:vAlign w:val="center"/>
            <w:hideMark/>
          </w:tcPr>
          <w:p w14:paraId="279C1DE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1001-2621</w:t>
            </w:r>
          </w:p>
        </w:tc>
        <w:tc>
          <w:tcPr>
            <w:tcW w:w="458" w:type="pct"/>
            <w:tcBorders>
              <w:top w:val="nil"/>
              <w:left w:val="nil"/>
              <w:bottom w:val="single" w:sz="4" w:space="0" w:color="auto"/>
              <w:right w:val="single" w:sz="4" w:space="0" w:color="auto"/>
            </w:tcBorders>
            <w:shd w:val="clear" w:color="auto" w:fill="auto"/>
            <w:noWrap/>
            <w:vAlign w:val="center"/>
            <w:hideMark/>
          </w:tcPr>
          <w:p w14:paraId="2B349A9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EB7B84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BA590B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74</w:t>
            </w:r>
          </w:p>
        </w:tc>
        <w:tc>
          <w:tcPr>
            <w:tcW w:w="3245" w:type="pct"/>
            <w:tcBorders>
              <w:top w:val="nil"/>
              <w:left w:val="nil"/>
              <w:bottom w:val="single" w:sz="4" w:space="0" w:color="auto"/>
              <w:right w:val="single" w:sz="4" w:space="0" w:color="auto"/>
            </w:tcBorders>
            <w:shd w:val="clear" w:color="auto" w:fill="auto"/>
            <w:noWrap/>
            <w:vAlign w:val="center"/>
            <w:hideMark/>
          </w:tcPr>
          <w:p w14:paraId="79ADFFA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中国现代史</w:t>
            </w:r>
          </w:p>
        </w:tc>
        <w:tc>
          <w:tcPr>
            <w:tcW w:w="902" w:type="pct"/>
            <w:tcBorders>
              <w:top w:val="nil"/>
              <w:left w:val="nil"/>
              <w:bottom w:val="single" w:sz="4" w:space="0" w:color="auto"/>
              <w:right w:val="single" w:sz="4" w:space="0" w:color="auto"/>
            </w:tcBorders>
            <w:shd w:val="clear" w:color="auto" w:fill="auto"/>
            <w:noWrap/>
            <w:vAlign w:val="center"/>
            <w:hideMark/>
          </w:tcPr>
          <w:p w14:paraId="233623A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1001-2672</w:t>
            </w:r>
          </w:p>
        </w:tc>
        <w:tc>
          <w:tcPr>
            <w:tcW w:w="458" w:type="pct"/>
            <w:tcBorders>
              <w:top w:val="nil"/>
              <w:left w:val="nil"/>
              <w:bottom w:val="single" w:sz="4" w:space="0" w:color="auto"/>
              <w:right w:val="single" w:sz="4" w:space="0" w:color="auto"/>
            </w:tcBorders>
            <w:shd w:val="clear" w:color="auto" w:fill="auto"/>
            <w:noWrap/>
            <w:vAlign w:val="center"/>
            <w:hideMark/>
          </w:tcPr>
          <w:p w14:paraId="6F01AF8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705447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25DE9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75</w:t>
            </w:r>
          </w:p>
        </w:tc>
        <w:tc>
          <w:tcPr>
            <w:tcW w:w="3245" w:type="pct"/>
            <w:tcBorders>
              <w:top w:val="nil"/>
              <w:left w:val="nil"/>
              <w:bottom w:val="single" w:sz="4" w:space="0" w:color="auto"/>
              <w:right w:val="single" w:sz="4" w:space="0" w:color="auto"/>
            </w:tcBorders>
            <w:shd w:val="clear" w:color="auto" w:fill="auto"/>
            <w:noWrap/>
            <w:vAlign w:val="center"/>
            <w:hideMark/>
          </w:tcPr>
          <w:p w14:paraId="1CD98D1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世界史</w:t>
            </w:r>
          </w:p>
        </w:tc>
        <w:tc>
          <w:tcPr>
            <w:tcW w:w="902" w:type="pct"/>
            <w:tcBorders>
              <w:top w:val="nil"/>
              <w:left w:val="nil"/>
              <w:bottom w:val="single" w:sz="4" w:space="0" w:color="auto"/>
              <w:right w:val="single" w:sz="4" w:space="0" w:color="auto"/>
            </w:tcBorders>
            <w:shd w:val="clear" w:color="auto" w:fill="auto"/>
            <w:noWrap/>
            <w:vAlign w:val="center"/>
            <w:hideMark/>
          </w:tcPr>
          <w:p w14:paraId="6107833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1001-2648</w:t>
            </w:r>
          </w:p>
        </w:tc>
        <w:tc>
          <w:tcPr>
            <w:tcW w:w="458" w:type="pct"/>
            <w:tcBorders>
              <w:top w:val="nil"/>
              <w:left w:val="nil"/>
              <w:bottom w:val="single" w:sz="4" w:space="0" w:color="auto"/>
              <w:right w:val="single" w:sz="4" w:space="0" w:color="auto"/>
            </w:tcBorders>
            <w:shd w:val="clear" w:color="auto" w:fill="auto"/>
            <w:noWrap/>
            <w:vAlign w:val="center"/>
            <w:hideMark/>
          </w:tcPr>
          <w:p w14:paraId="78412A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114916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020F50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76</w:t>
            </w:r>
          </w:p>
        </w:tc>
        <w:tc>
          <w:tcPr>
            <w:tcW w:w="3245" w:type="pct"/>
            <w:tcBorders>
              <w:top w:val="nil"/>
              <w:left w:val="nil"/>
              <w:bottom w:val="single" w:sz="4" w:space="0" w:color="auto"/>
              <w:right w:val="single" w:sz="4" w:space="0" w:color="auto"/>
            </w:tcBorders>
            <w:shd w:val="clear" w:color="auto" w:fill="auto"/>
            <w:noWrap/>
            <w:vAlign w:val="center"/>
            <w:hideMark/>
          </w:tcPr>
          <w:p w14:paraId="2B64FF5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地理</w:t>
            </w:r>
          </w:p>
        </w:tc>
        <w:tc>
          <w:tcPr>
            <w:tcW w:w="902" w:type="pct"/>
            <w:tcBorders>
              <w:top w:val="nil"/>
              <w:left w:val="nil"/>
              <w:bottom w:val="single" w:sz="4" w:space="0" w:color="auto"/>
              <w:right w:val="single" w:sz="4" w:space="0" w:color="auto"/>
            </w:tcBorders>
            <w:shd w:val="clear" w:color="auto" w:fill="auto"/>
            <w:noWrap/>
            <w:vAlign w:val="center"/>
            <w:hideMark/>
          </w:tcPr>
          <w:p w14:paraId="5CA542E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1009-7619</w:t>
            </w:r>
          </w:p>
        </w:tc>
        <w:tc>
          <w:tcPr>
            <w:tcW w:w="458" w:type="pct"/>
            <w:tcBorders>
              <w:top w:val="nil"/>
              <w:left w:val="nil"/>
              <w:bottom w:val="single" w:sz="4" w:space="0" w:color="auto"/>
              <w:right w:val="single" w:sz="4" w:space="0" w:color="auto"/>
            </w:tcBorders>
            <w:shd w:val="clear" w:color="auto" w:fill="auto"/>
            <w:noWrap/>
            <w:vAlign w:val="center"/>
            <w:hideMark/>
          </w:tcPr>
          <w:p w14:paraId="4B03EFD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238889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D1AD9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77</w:t>
            </w:r>
          </w:p>
        </w:tc>
        <w:tc>
          <w:tcPr>
            <w:tcW w:w="3245" w:type="pct"/>
            <w:tcBorders>
              <w:top w:val="nil"/>
              <w:left w:val="nil"/>
              <w:bottom w:val="single" w:sz="4" w:space="0" w:color="auto"/>
              <w:right w:val="single" w:sz="4" w:space="0" w:color="auto"/>
            </w:tcBorders>
            <w:shd w:val="clear" w:color="auto" w:fill="auto"/>
            <w:noWrap/>
            <w:vAlign w:val="center"/>
            <w:hideMark/>
          </w:tcPr>
          <w:p w14:paraId="4A21C4D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体制改革</w:t>
            </w:r>
          </w:p>
        </w:tc>
        <w:tc>
          <w:tcPr>
            <w:tcW w:w="902" w:type="pct"/>
            <w:tcBorders>
              <w:top w:val="nil"/>
              <w:left w:val="nil"/>
              <w:bottom w:val="single" w:sz="4" w:space="0" w:color="auto"/>
              <w:right w:val="single" w:sz="4" w:space="0" w:color="auto"/>
            </w:tcBorders>
            <w:shd w:val="clear" w:color="auto" w:fill="auto"/>
            <w:noWrap/>
            <w:vAlign w:val="center"/>
            <w:hideMark/>
          </w:tcPr>
          <w:p w14:paraId="0C8A521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CN11-4339</w:t>
            </w:r>
          </w:p>
        </w:tc>
        <w:tc>
          <w:tcPr>
            <w:tcW w:w="458" w:type="pct"/>
            <w:tcBorders>
              <w:top w:val="nil"/>
              <w:left w:val="nil"/>
              <w:bottom w:val="single" w:sz="4" w:space="0" w:color="auto"/>
              <w:right w:val="single" w:sz="4" w:space="0" w:color="auto"/>
            </w:tcBorders>
            <w:shd w:val="clear" w:color="auto" w:fill="auto"/>
            <w:noWrap/>
            <w:vAlign w:val="center"/>
            <w:hideMark/>
          </w:tcPr>
          <w:p w14:paraId="317CF7B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97BF7F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DDBEF0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78</w:t>
            </w:r>
          </w:p>
        </w:tc>
        <w:tc>
          <w:tcPr>
            <w:tcW w:w="3245" w:type="pct"/>
            <w:tcBorders>
              <w:top w:val="nil"/>
              <w:left w:val="nil"/>
              <w:bottom w:val="single" w:sz="4" w:space="0" w:color="auto"/>
              <w:right w:val="single" w:sz="4" w:space="0" w:color="auto"/>
            </w:tcBorders>
            <w:shd w:val="clear" w:color="auto" w:fill="auto"/>
            <w:noWrap/>
            <w:vAlign w:val="center"/>
            <w:hideMark/>
          </w:tcPr>
          <w:p w14:paraId="296DBCE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生态环境与保护</w:t>
            </w:r>
          </w:p>
        </w:tc>
        <w:tc>
          <w:tcPr>
            <w:tcW w:w="902" w:type="pct"/>
            <w:tcBorders>
              <w:top w:val="nil"/>
              <w:left w:val="nil"/>
              <w:bottom w:val="single" w:sz="4" w:space="0" w:color="auto"/>
              <w:right w:val="single" w:sz="4" w:space="0" w:color="auto"/>
            </w:tcBorders>
            <w:shd w:val="clear" w:color="auto" w:fill="auto"/>
            <w:noWrap/>
            <w:vAlign w:val="center"/>
            <w:hideMark/>
          </w:tcPr>
          <w:p w14:paraId="71F4D0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1007-0508</w:t>
            </w:r>
          </w:p>
        </w:tc>
        <w:tc>
          <w:tcPr>
            <w:tcW w:w="458" w:type="pct"/>
            <w:tcBorders>
              <w:top w:val="nil"/>
              <w:left w:val="nil"/>
              <w:bottom w:val="single" w:sz="4" w:space="0" w:color="auto"/>
              <w:right w:val="single" w:sz="4" w:space="0" w:color="auto"/>
            </w:tcBorders>
            <w:shd w:val="clear" w:color="auto" w:fill="auto"/>
            <w:noWrap/>
            <w:vAlign w:val="center"/>
            <w:hideMark/>
          </w:tcPr>
          <w:p w14:paraId="57E9A5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1831B4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3E5003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79</w:t>
            </w:r>
          </w:p>
        </w:tc>
        <w:tc>
          <w:tcPr>
            <w:tcW w:w="3245" w:type="pct"/>
            <w:tcBorders>
              <w:top w:val="nil"/>
              <w:left w:val="nil"/>
              <w:bottom w:val="single" w:sz="4" w:space="0" w:color="auto"/>
              <w:right w:val="single" w:sz="4" w:space="0" w:color="auto"/>
            </w:tcBorders>
            <w:shd w:val="clear" w:color="auto" w:fill="auto"/>
            <w:noWrap/>
            <w:vAlign w:val="center"/>
            <w:hideMark/>
          </w:tcPr>
          <w:p w14:paraId="634557D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中国戏剧</w:t>
            </w:r>
          </w:p>
        </w:tc>
        <w:tc>
          <w:tcPr>
            <w:tcW w:w="902" w:type="pct"/>
            <w:tcBorders>
              <w:top w:val="nil"/>
              <w:left w:val="nil"/>
              <w:bottom w:val="single" w:sz="4" w:space="0" w:color="auto"/>
              <w:right w:val="single" w:sz="4" w:space="0" w:color="auto"/>
            </w:tcBorders>
            <w:shd w:val="clear" w:color="auto" w:fill="auto"/>
            <w:noWrap/>
            <w:vAlign w:val="center"/>
            <w:hideMark/>
          </w:tcPr>
          <w:p w14:paraId="764830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1001-8018</w:t>
            </w:r>
          </w:p>
        </w:tc>
        <w:tc>
          <w:tcPr>
            <w:tcW w:w="458" w:type="pct"/>
            <w:tcBorders>
              <w:top w:val="nil"/>
              <w:left w:val="nil"/>
              <w:bottom w:val="single" w:sz="4" w:space="0" w:color="auto"/>
              <w:right w:val="single" w:sz="4" w:space="0" w:color="auto"/>
            </w:tcBorders>
            <w:shd w:val="clear" w:color="auto" w:fill="auto"/>
            <w:noWrap/>
            <w:vAlign w:val="center"/>
            <w:hideMark/>
          </w:tcPr>
          <w:p w14:paraId="4A718EE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D25EA9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DBABFA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80</w:t>
            </w:r>
          </w:p>
        </w:tc>
        <w:tc>
          <w:tcPr>
            <w:tcW w:w="3245" w:type="pct"/>
            <w:tcBorders>
              <w:top w:val="nil"/>
              <w:left w:val="nil"/>
              <w:bottom w:val="single" w:sz="4" w:space="0" w:color="auto"/>
              <w:right w:val="single" w:sz="4" w:space="0" w:color="auto"/>
            </w:tcBorders>
            <w:shd w:val="clear" w:color="auto" w:fill="auto"/>
            <w:noWrap/>
            <w:vAlign w:val="center"/>
            <w:hideMark/>
          </w:tcPr>
          <w:p w14:paraId="20570E0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人民文学</w:t>
            </w:r>
          </w:p>
        </w:tc>
        <w:tc>
          <w:tcPr>
            <w:tcW w:w="902" w:type="pct"/>
            <w:tcBorders>
              <w:top w:val="nil"/>
              <w:left w:val="nil"/>
              <w:bottom w:val="single" w:sz="4" w:space="0" w:color="auto"/>
              <w:right w:val="single" w:sz="4" w:space="0" w:color="auto"/>
            </w:tcBorders>
            <w:shd w:val="clear" w:color="auto" w:fill="auto"/>
            <w:noWrap/>
            <w:vAlign w:val="center"/>
            <w:hideMark/>
          </w:tcPr>
          <w:p w14:paraId="46C14B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0258-8218</w:t>
            </w:r>
          </w:p>
        </w:tc>
        <w:tc>
          <w:tcPr>
            <w:tcW w:w="458" w:type="pct"/>
            <w:tcBorders>
              <w:top w:val="nil"/>
              <w:left w:val="nil"/>
              <w:bottom w:val="single" w:sz="4" w:space="0" w:color="auto"/>
              <w:right w:val="single" w:sz="4" w:space="0" w:color="auto"/>
            </w:tcBorders>
            <w:shd w:val="clear" w:color="auto" w:fill="auto"/>
            <w:noWrap/>
            <w:vAlign w:val="center"/>
            <w:hideMark/>
          </w:tcPr>
          <w:p w14:paraId="00836E2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7B03DB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2A6936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81</w:t>
            </w:r>
          </w:p>
        </w:tc>
        <w:tc>
          <w:tcPr>
            <w:tcW w:w="3245" w:type="pct"/>
            <w:tcBorders>
              <w:top w:val="nil"/>
              <w:left w:val="nil"/>
              <w:bottom w:val="single" w:sz="4" w:space="0" w:color="auto"/>
              <w:right w:val="single" w:sz="4" w:space="0" w:color="auto"/>
            </w:tcBorders>
            <w:shd w:val="clear" w:color="auto" w:fill="auto"/>
            <w:noWrap/>
            <w:vAlign w:val="center"/>
            <w:hideMark/>
          </w:tcPr>
          <w:p w14:paraId="0B72B4B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人民教育</w:t>
            </w:r>
          </w:p>
        </w:tc>
        <w:tc>
          <w:tcPr>
            <w:tcW w:w="902" w:type="pct"/>
            <w:tcBorders>
              <w:top w:val="nil"/>
              <w:left w:val="nil"/>
              <w:bottom w:val="single" w:sz="4" w:space="0" w:color="auto"/>
              <w:right w:val="single" w:sz="4" w:space="0" w:color="auto"/>
            </w:tcBorders>
            <w:shd w:val="clear" w:color="auto" w:fill="auto"/>
            <w:noWrap/>
            <w:vAlign w:val="center"/>
            <w:hideMark/>
          </w:tcPr>
          <w:p w14:paraId="4A8B641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0448-9365</w:t>
            </w:r>
          </w:p>
        </w:tc>
        <w:tc>
          <w:tcPr>
            <w:tcW w:w="458" w:type="pct"/>
            <w:tcBorders>
              <w:top w:val="nil"/>
              <w:left w:val="nil"/>
              <w:bottom w:val="single" w:sz="4" w:space="0" w:color="auto"/>
              <w:right w:val="single" w:sz="4" w:space="0" w:color="auto"/>
            </w:tcBorders>
            <w:shd w:val="clear" w:color="auto" w:fill="auto"/>
            <w:noWrap/>
            <w:vAlign w:val="center"/>
            <w:hideMark/>
          </w:tcPr>
          <w:p w14:paraId="608C76A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F94873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F3C11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82</w:t>
            </w:r>
          </w:p>
        </w:tc>
        <w:tc>
          <w:tcPr>
            <w:tcW w:w="3245" w:type="pct"/>
            <w:tcBorders>
              <w:top w:val="nil"/>
              <w:left w:val="nil"/>
              <w:bottom w:val="single" w:sz="4" w:space="0" w:color="auto"/>
              <w:right w:val="single" w:sz="4" w:space="0" w:color="auto"/>
            </w:tcBorders>
            <w:shd w:val="clear" w:color="auto" w:fill="auto"/>
            <w:noWrap/>
            <w:vAlign w:val="center"/>
            <w:hideMark/>
          </w:tcPr>
          <w:p w14:paraId="0E6D10E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人民画报</w:t>
            </w:r>
          </w:p>
        </w:tc>
        <w:tc>
          <w:tcPr>
            <w:tcW w:w="902" w:type="pct"/>
            <w:tcBorders>
              <w:top w:val="nil"/>
              <w:left w:val="nil"/>
              <w:bottom w:val="single" w:sz="4" w:space="0" w:color="auto"/>
              <w:right w:val="single" w:sz="4" w:space="0" w:color="auto"/>
            </w:tcBorders>
            <w:shd w:val="clear" w:color="auto" w:fill="auto"/>
            <w:noWrap/>
            <w:vAlign w:val="center"/>
            <w:hideMark/>
          </w:tcPr>
          <w:p w14:paraId="092DF79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0448-9373</w:t>
            </w:r>
          </w:p>
        </w:tc>
        <w:tc>
          <w:tcPr>
            <w:tcW w:w="458" w:type="pct"/>
            <w:tcBorders>
              <w:top w:val="nil"/>
              <w:left w:val="nil"/>
              <w:bottom w:val="single" w:sz="4" w:space="0" w:color="auto"/>
              <w:right w:val="single" w:sz="4" w:space="0" w:color="auto"/>
            </w:tcBorders>
            <w:shd w:val="clear" w:color="auto" w:fill="auto"/>
            <w:noWrap/>
            <w:vAlign w:val="center"/>
            <w:hideMark/>
          </w:tcPr>
          <w:p w14:paraId="437FF98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A5C2A9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012F96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83</w:t>
            </w:r>
          </w:p>
        </w:tc>
        <w:tc>
          <w:tcPr>
            <w:tcW w:w="3245" w:type="pct"/>
            <w:tcBorders>
              <w:top w:val="nil"/>
              <w:left w:val="nil"/>
              <w:bottom w:val="single" w:sz="4" w:space="0" w:color="auto"/>
              <w:right w:val="single" w:sz="4" w:space="0" w:color="auto"/>
            </w:tcBorders>
            <w:shd w:val="clear" w:color="auto" w:fill="auto"/>
            <w:noWrap/>
            <w:vAlign w:val="center"/>
            <w:hideMark/>
          </w:tcPr>
          <w:p w14:paraId="12F7C54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中华儿女</w:t>
            </w:r>
          </w:p>
        </w:tc>
        <w:tc>
          <w:tcPr>
            <w:tcW w:w="902" w:type="pct"/>
            <w:tcBorders>
              <w:top w:val="nil"/>
              <w:left w:val="nil"/>
              <w:bottom w:val="single" w:sz="4" w:space="0" w:color="auto"/>
              <w:right w:val="single" w:sz="4" w:space="0" w:color="auto"/>
            </w:tcBorders>
            <w:shd w:val="clear" w:color="auto" w:fill="auto"/>
            <w:noWrap/>
            <w:vAlign w:val="center"/>
            <w:hideMark/>
          </w:tcPr>
          <w:p w14:paraId="465735B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1003-0557</w:t>
            </w:r>
          </w:p>
        </w:tc>
        <w:tc>
          <w:tcPr>
            <w:tcW w:w="458" w:type="pct"/>
            <w:tcBorders>
              <w:top w:val="nil"/>
              <w:left w:val="nil"/>
              <w:bottom w:val="single" w:sz="4" w:space="0" w:color="auto"/>
              <w:right w:val="single" w:sz="4" w:space="0" w:color="auto"/>
            </w:tcBorders>
            <w:shd w:val="clear" w:color="auto" w:fill="auto"/>
            <w:noWrap/>
            <w:vAlign w:val="center"/>
            <w:hideMark/>
          </w:tcPr>
          <w:p w14:paraId="1AB484E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868DA7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CDB19C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84</w:t>
            </w:r>
          </w:p>
        </w:tc>
        <w:tc>
          <w:tcPr>
            <w:tcW w:w="3245" w:type="pct"/>
            <w:tcBorders>
              <w:top w:val="nil"/>
              <w:left w:val="nil"/>
              <w:bottom w:val="single" w:sz="4" w:space="0" w:color="auto"/>
              <w:right w:val="single" w:sz="4" w:space="0" w:color="auto"/>
            </w:tcBorders>
            <w:shd w:val="clear" w:color="auto" w:fill="auto"/>
            <w:noWrap/>
            <w:vAlign w:val="center"/>
            <w:hideMark/>
          </w:tcPr>
          <w:p w14:paraId="5C77E9B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大众电影</w:t>
            </w:r>
          </w:p>
        </w:tc>
        <w:tc>
          <w:tcPr>
            <w:tcW w:w="902" w:type="pct"/>
            <w:tcBorders>
              <w:top w:val="nil"/>
              <w:left w:val="nil"/>
              <w:bottom w:val="single" w:sz="4" w:space="0" w:color="auto"/>
              <w:right w:val="single" w:sz="4" w:space="0" w:color="auto"/>
            </w:tcBorders>
            <w:shd w:val="clear" w:color="auto" w:fill="auto"/>
            <w:noWrap/>
            <w:vAlign w:val="center"/>
            <w:hideMark/>
          </w:tcPr>
          <w:p w14:paraId="7F4DDAD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0492-0929</w:t>
            </w:r>
          </w:p>
        </w:tc>
        <w:tc>
          <w:tcPr>
            <w:tcW w:w="458" w:type="pct"/>
            <w:tcBorders>
              <w:top w:val="nil"/>
              <w:left w:val="nil"/>
              <w:bottom w:val="single" w:sz="4" w:space="0" w:color="auto"/>
              <w:right w:val="single" w:sz="4" w:space="0" w:color="auto"/>
            </w:tcBorders>
            <w:shd w:val="clear" w:color="auto" w:fill="auto"/>
            <w:noWrap/>
            <w:vAlign w:val="center"/>
            <w:hideMark/>
          </w:tcPr>
          <w:p w14:paraId="68D116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146B3D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991B7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85</w:t>
            </w:r>
          </w:p>
        </w:tc>
        <w:tc>
          <w:tcPr>
            <w:tcW w:w="3245" w:type="pct"/>
            <w:tcBorders>
              <w:top w:val="nil"/>
              <w:left w:val="nil"/>
              <w:bottom w:val="single" w:sz="4" w:space="0" w:color="auto"/>
              <w:right w:val="single" w:sz="4" w:space="0" w:color="auto"/>
            </w:tcBorders>
            <w:shd w:val="clear" w:color="auto" w:fill="auto"/>
            <w:noWrap/>
            <w:vAlign w:val="center"/>
            <w:hideMark/>
          </w:tcPr>
          <w:p w14:paraId="5633293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文艺研究</w:t>
            </w:r>
          </w:p>
        </w:tc>
        <w:tc>
          <w:tcPr>
            <w:tcW w:w="902" w:type="pct"/>
            <w:tcBorders>
              <w:top w:val="nil"/>
              <w:left w:val="nil"/>
              <w:bottom w:val="single" w:sz="4" w:space="0" w:color="auto"/>
              <w:right w:val="single" w:sz="4" w:space="0" w:color="auto"/>
            </w:tcBorders>
            <w:shd w:val="clear" w:color="auto" w:fill="auto"/>
            <w:noWrap/>
            <w:vAlign w:val="center"/>
            <w:hideMark/>
          </w:tcPr>
          <w:p w14:paraId="03C228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0257-5876</w:t>
            </w:r>
          </w:p>
        </w:tc>
        <w:tc>
          <w:tcPr>
            <w:tcW w:w="458" w:type="pct"/>
            <w:tcBorders>
              <w:top w:val="nil"/>
              <w:left w:val="nil"/>
              <w:bottom w:val="single" w:sz="4" w:space="0" w:color="auto"/>
              <w:right w:val="single" w:sz="4" w:space="0" w:color="auto"/>
            </w:tcBorders>
            <w:shd w:val="clear" w:color="auto" w:fill="auto"/>
            <w:noWrap/>
            <w:vAlign w:val="center"/>
            <w:hideMark/>
          </w:tcPr>
          <w:p w14:paraId="4AA8300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FBDD1E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06EF7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86</w:t>
            </w:r>
          </w:p>
        </w:tc>
        <w:tc>
          <w:tcPr>
            <w:tcW w:w="3245" w:type="pct"/>
            <w:tcBorders>
              <w:top w:val="nil"/>
              <w:left w:val="nil"/>
              <w:bottom w:val="single" w:sz="4" w:space="0" w:color="auto"/>
              <w:right w:val="single" w:sz="4" w:space="0" w:color="auto"/>
            </w:tcBorders>
            <w:shd w:val="clear" w:color="auto" w:fill="auto"/>
            <w:noWrap/>
            <w:vAlign w:val="center"/>
            <w:hideMark/>
          </w:tcPr>
          <w:p w14:paraId="3C248CF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文学评论</w:t>
            </w:r>
          </w:p>
        </w:tc>
        <w:tc>
          <w:tcPr>
            <w:tcW w:w="902" w:type="pct"/>
            <w:tcBorders>
              <w:top w:val="nil"/>
              <w:left w:val="nil"/>
              <w:bottom w:val="single" w:sz="4" w:space="0" w:color="auto"/>
              <w:right w:val="single" w:sz="4" w:space="0" w:color="auto"/>
            </w:tcBorders>
            <w:shd w:val="clear" w:color="auto" w:fill="auto"/>
            <w:noWrap/>
            <w:vAlign w:val="center"/>
            <w:hideMark/>
          </w:tcPr>
          <w:p w14:paraId="6140F3B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0511-4683</w:t>
            </w:r>
          </w:p>
        </w:tc>
        <w:tc>
          <w:tcPr>
            <w:tcW w:w="458" w:type="pct"/>
            <w:tcBorders>
              <w:top w:val="nil"/>
              <w:left w:val="nil"/>
              <w:bottom w:val="single" w:sz="4" w:space="0" w:color="auto"/>
              <w:right w:val="single" w:sz="4" w:space="0" w:color="auto"/>
            </w:tcBorders>
            <w:shd w:val="clear" w:color="auto" w:fill="auto"/>
            <w:noWrap/>
            <w:vAlign w:val="center"/>
            <w:hideMark/>
          </w:tcPr>
          <w:p w14:paraId="13D28E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1965F8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029521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87</w:t>
            </w:r>
          </w:p>
        </w:tc>
        <w:tc>
          <w:tcPr>
            <w:tcW w:w="3245" w:type="pct"/>
            <w:tcBorders>
              <w:top w:val="nil"/>
              <w:left w:val="nil"/>
              <w:bottom w:val="single" w:sz="4" w:space="0" w:color="auto"/>
              <w:right w:val="single" w:sz="4" w:space="0" w:color="auto"/>
            </w:tcBorders>
            <w:shd w:val="clear" w:color="auto" w:fill="auto"/>
            <w:noWrap/>
            <w:vAlign w:val="center"/>
            <w:hideMark/>
          </w:tcPr>
          <w:p w14:paraId="4C3E524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文物</w:t>
            </w:r>
          </w:p>
        </w:tc>
        <w:tc>
          <w:tcPr>
            <w:tcW w:w="902" w:type="pct"/>
            <w:tcBorders>
              <w:top w:val="nil"/>
              <w:left w:val="nil"/>
              <w:bottom w:val="single" w:sz="4" w:space="0" w:color="auto"/>
              <w:right w:val="single" w:sz="4" w:space="0" w:color="auto"/>
            </w:tcBorders>
            <w:shd w:val="clear" w:color="auto" w:fill="auto"/>
            <w:noWrap/>
            <w:vAlign w:val="center"/>
            <w:hideMark/>
          </w:tcPr>
          <w:p w14:paraId="0DE6800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0511-4772</w:t>
            </w:r>
          </w:p>
        </w:tc>
        <w:tc>
          <w:tcPr>
            <w:tcW w:w="458" w:type="pct"/>
            <w:tcBorders>
              <w:top w:val="nil"/>
              <w:left w:val="nil"/>
              <w:bottom w:val="single" w:sz="4" w:space="0" w:color="auto"/>
              <w:right w:val="single" w:sz="4" w:space="0" w:color="auto"/>
            </w:tcBorders>
            <w:shd w:val="clear" w:color="auto" w:fill="auto"/>
            <w:noWrap/>
            <w:vAlign w:val="center"/>
            <w:hideMark/>
          </w:tcPr>
          <w:p w14:paraId="5ECA4A6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47A6E0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0DB009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88</w:t>
            </w:r>
          </w:p>
        </w:tc>
        <w:tc>
          <w:tcPr>
            <w:tcW w:w="3245" w:type="pct"/>
            <w:tcBorders>
              <w:top w:val="nil"/>
              <w:left w:val="nil"/>
              <w:bottom w:val="single" w:sz="4" w:space="0" w:color="auto"/>
              <w:right w:val="single" w:sz="4" w:space="0" w:color="auto"/>
            </w:tcBorders>
            <w:shd w:val="clear" w:color="auto" w:fill="auto"/>
            <w:noWrap/>
            <w:vAlign w:val="center"/>
            <w:hideMark/>
          </w:tcPr>
          <w:p w14:paraId="7CB2EFE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化学通报</w:t>
            </w:r>
          </w:p>
        </w:tc>
        <w:tc>
          <w:tcPr>
            <w:tcW w:w="902" w:type="pct"/>
            <w:tcBorders>
              <w:top w:val="nil"/>
              <w:left w:val="nil"/>
              <w:bottom w:val="single" w:sz="4" w:space="0" w:color="auto"/>
              <w:right w:val="single" w:sz="4" w:space="0" w:color="auto"/>
            </w:tcBorders>
            <w:shd w:val="clear" w:color="auto" w:fill="auto"/>
            <w:noWrap/>
            <w:vAlign w:val="center"/>
            <w:hideMark/>
          </w:tcPr>
          <w:p w14:paraId="77A9861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0441-3776</w:t>
            </w:r>
          </w:p>
        </w:tc>
        <w:tc>
          <w:tcPr>
            <w:tcW w:w="458" w:type="pct"/>
            <w:tcBorders>
              <w:top w:val="nil"/>
              <w:left w:val="nil"/>
              <w:bottom w:val="single" w:sz="4" w:space="0" w:color="auto"/>
              <w:right w:val="single" w:sz="4" w:space="0" w:color="auto"/>
            </w:tcBorders>
            <w:shd w:val="clear" w:color="auto" w:fill="auto"/>
            <w:noWrap/>
            <w:vAlign w:val="center"/>
            <w:hideMark/>
          </w:tcPr>
          <w:p w14:paraId="3D8939C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C14374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7DB90C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89</w:t>
            </w:r>
          </w:p>
        </w:tc>
        <w:tc>
          <w:tcPr>
            <w:tcW w:w="3245" w:type="pct"/>
            <w:tcBorders>
              <w:top w:val="nil"/>
              <w:left w:val="nil"/>
              <w:bottom w:val="single" w:sz="4" w:space="0" w:color="auto"/>
              <w:right w:val="single" w:sz="4" w:space="0" w:color="auto"/>
            </w:tcBorders>
            <w:shd w:val="clear" w:color="auto" w:fill="auto"/>
            <w:noWrap/>
            <w:vAlign w:val="center"/>
            <w:hideMark/>
          </w:tcPr>
          <w:p w14:paraId="3D4E0FC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中国摄影</w:t>
            </w:r>
          </w:p>
        </w:tc>
        <w:tc>
          <w:tcPr>
            <w:tcW w:w="902" w:type="pct"/>
            <w:tcBorders>
              <w:top w:val="nil"/>
              <w:left w:val="nil"/>
              <w:bottom w:val="single" w:sz="4" w:space="0" w:color="auto"/>
              <w:right w:val="single" w:sz="4" w:space="0" w:color="auto"/>
            </w:tcBorders>
            <w:shd w:val="clear" w:color="auto" w:fill="auto"/>
            <w:noWrap/>
            <w:vAlign w:val="center"/>
            <w:hideMark/>
          </w:tcPr>
          <w:p w14:paraId="76BF94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0529-6420</w:t>
            </w:r>
          </w:p>
        </w:tc>
        <w:tc>
          <w:tcPr>
            <w:tcW w:w="458" w:type="pct"/>
            <w:tcBorders>
              <w:top w:val="nil"/>
              <w:left w:val="nil"/>
              <w:bottom w:val="single" w:sz="4" w:space="0" w:color="auto"/>
              <w:right w:val="single" w:sz="4" w:space="0" w:color="auto"/>
            </w:tcBorders>
            <w:shd w:val="clear" w:color="auto" w:fill="auto"/>
            <w:noWrap/>
            <w:vAlign w:val="center"/>
            <w:hideMark/>
          </w:tcPr>
          <w:p w14:paraId="2EA5DCC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8C7E1C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E998F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90</w:t>
            </w:r>
          </w:p>
        </w:tc>
        <w:tc>
          <w:tcPr>
            <w:tcW w:w="3245" w:type="pct"/>
            <w:tcBorders>
              <w:top w:val="nil"/>
              <w:left w:val="nil"/>
              <w:bottom w:val="single" w:sz="4" w:space="0" w:color="auto"/>
              <w:right w:val="single" w:sz="4" w:space="0" w:color="auto"/>
            </w:tcBorders>
            <w:shd w:val="clear" w:color="auto" w:fill="auto"/>
            <w:noWrap/>
            <w:vAlign w:val="center"/>
            <w:hideMark/>
          </w:tcPr>
          <w:p w14:paraId="041CA95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大众摄影</w:t>
            </w:r>
          </w:p>
        </w:tc>
        <w:tc>
          <w:tcPr>
            <w:tcW w:w="902" w:type="pct"/>
            <w:tcBorders>
              <w:top w:val="nil"/>
              <w:left w:val="nil"/>
              <w:bottom w:val="single" w:sz="4" w:space="0" w:color="auto"/>
              <w:right w:val="single" w:sz="4" w:space="0" w:color="auto"/>
            </w:tcBorders>
            <w:shd w:val="clear" w:color="auto" w:fill="auto"/>
            <w:noWrap/>
            <w:vAlign w:val="center"/>
            <w:hideMark/>
          </w:tcPr>
          <w:p w14:paraId="5A9932F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0494-4372</w:t>
            </w:r>
          </w:p>
        </w:tc>
        <w:tc>
          <w:tcPr>
            <w:tcW w:w="458" w:type="pct"/>
            <w:tcBorders>
              <w:top w:val="nil"/>
              <w:left w:val="nil"/>
              <w:bottom w:val="single" w:sz="4" w:space="0" w:color="auto"/>
              <w:right w:val="single" w:sz="4" w:space="0" w:color="auto"/>
            </w:tcBorders>
            <w:shd w:val="clear" w:color="auto" w:fill="auto"/>
            <w:noWrap/>
            <w:vAlign w:val="center"/>
            <w:hideMark/>
          </w:tcPr>
          <w:p w14:paraId="4244143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A4B6FD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2CCBA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91</w:t>
            </w:r>
          </w:p>
        </w:tc>
        <w:tc>
          <w:tcPr>
            <w:tcW w:w="3245" w:type="pct"/>
            <w:tcBorders>
              <w:top w:val="nil"/>
              <w:left w:val="nil"/>
              <w:bottom w:val="single" w:sz="4" w:space="0" w:color="auto"/>
              <w:right w:val="single" w:sz="4" w:space="0" w:color="auto"/>
            </w:tcBorders>
            <w:shd w:val="clear" w:color="auto" w:fill="auto"/>
            <w:noWrap/>
            <w:vAlign w:val="center"/>
            <w:hideMark/>
          </w:tcPr>
          <w:p w14:paraId="4C8CDED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中国青年</w:t>
            </w:r>
          </w:p>
        </w:tc>
        <w:tc>
          <w:tcPr>
            <w:tcW w:w="902" w:type="pct"/>
            <w:tcBorders>
              <w:top w:val="nil"/>
              <w:left w:val="nil"/>
              <w:bottom w:val="single" w:sz="4" w:space="0" w:color="auto"/>
              <w:right w:val="single" w:sz="4" w:space="0" w:color="auto"/>
            </w:tcBorders>
            <w:shd w:val="clear" w:color="auto" w:fill="auto"/>
            <w:noWrap/>
            <w:vAlign w:val="center"/>
            <w:hideMark/>
          </w:tcPr>
          <w:p w14:paraId="534EBC6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1002-9532</w:t>
            </w:r>
          </w:p>
        </w:tc>
        <w:tc>
          <w:tcPr>
            <w:tcW w:w="458" w:type="pct"/>
            <w:tcBorders>
              <w:top w:val="nil"/>
              <w:left w:val="nil"/>
              <w:bottom w:val="single" w:sz="4" w:space="0" w:color="auto"/>
              <w:right w:val="single" w:sz="4" w:space="0" w:color="auto"/>
            </w:tcBorders>
            <w:shd w:val="clear" w:color="auto" w:fill="auto"/>
            <w:noWrap/>
            <w:vAlign w:val="center"/>
            <w:hideMark/>
          </w:tcPr>
          <w:p w14:paraId="0E9E4F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53254D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B0DE42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92</w:t>
            </w:r>
          </w:p>
        </w:tc>
        <w:tc>
          <w:tcPr>
            <w:tcW w:w="3245" w:type="pct"/>
            <w:tcBorders>
              <w:top w:val="nil"/>
              <w:left w:val="nil"/>
              <w:bottom w:val="single" w:sz="4" w:space="0" w:color="auto"/>
              <w:right w:val="single" w:sz="4" w:space="0" w:color="auto"/>
            </w:tcBorders>
            <w:shd w:val="clear" w:color="auto" w:fill="auto"/>
            <w:noWrap/>
            <w:vAlign w:val="center"/>
            <w:hideMark/>
          </w:tcPr>
          <w:p w14:paraId="0EF627E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中国语文</w:t>
            </w:r>
          </w:p>
        </w:tc>
        <w:tc>
          <w:tcPr>
            <w:tcW w:w="902" w:type="pct"/>
            <w:tcBorders>
              <w:top w:val="nil"/>
              <w:left w:val="nil"/>
              <w:bottom w:val="single" w:sz="4" w:space="0" w:color="auto"/>
              <w:right w:val="single" w:sz="4" w:space="0" w:color="auto"/>
            </w:tcBorders>
            <w:shd w:val="clear" w:color="auto" w:fill="auto"/>
            <w:noWrap/>
            <w:vAlign w:val="center"/>
            <w:hideMark/>
          </w:tcPr>
          <w:p w14:paraId="14656E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0578-1949</w:t>
            </w:r>
          </w:p>
        </w:tc>
        <w:tc>
          <w:tcPr>
            <w:tcW w:w="458" w:type="pct"/>
            <w:tcBorders>
              <w:top w:val="nil"/>
              <w:left w:val="nil"/>
              <w:bottom w:val="single" w:sz="4" w:space="0" w:color="auto"/>
              <w:right w:val="single" w:sz="4" w:space="0" w:color="auto"/>
            </w:tcBorders>
            <w:shd w:val="clear" w:color="auto" w:fill="auto"/>
            <w:noWrap/>
            <w:vAlign w:val="center"/>
            <w:hideMark/>
          </w:tcPr>
          <w:p w14:paraId="125C97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E67606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6EE2D1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93</w:t>
            </w:r>
          </w:p>
        </w:tc>
        <w:tc>
          <w:tcPr>
            <w:tcW w:w="3245" w:type="pct"/>
            <w:tcBorders>
              <w:top w:val="nil"/>
              <w:left w:val="nil"/>
              <w:bottom w:val="single" w:sz="4" w:space="0" w:color="auto"/>
              <w:right w:val="single" w:sz="4" w:space="0" w:color="auto"/>
            </w:tcBorders>
            <w:shd w:val="clear" w:color="auto" w:fill="auto"/>
            <w:noWrap/>
            <w:vAlign w:val="center"/>
            <w:hideMark/>
          </w:tcPr>
          <w:p w14:paraId="2A4411B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中华预防医学杂志</w:t>
            </w:r>
          </w:p>
        </w:tc>
        <w:tc>
          <w:tcPr>
            <w:tcW w:w="902" w:type="pct"/>
            <w:tcBorders>
              <w:top w:val="nil"/>
              <w:left w:val="nil"/>
              <w:bottom w:val="single" w:sz="4" w:space="0" w:color="auto"/>
              <w:right w:val="single" w:sz="4" w:space="0" w:color="auto"/>
            </w:tcBorders>
            <w:shd w:val="clear" w:color="auto" w:fill="auto"/>
            <w:noWrap/>
            <w:vAlign w:val="center"/>
            <w:hideMark/>
          </w:tcPr>
          <w:p w14:paraId="10693F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0253-9624</w:t>
            </w:r>
          </w:p>
        </w:tc>
        <w:tc>
          <w:tcPr>
            <w:tcW w:w="458" w:type="pct"/>
            <w:tcBorders>
              <w:top w:val="nil"/>
              <w:left w:val="nil"/>
              <w:bottom w:val="single" w:sz="4" w:space="0" w:color="auto"/>
              <w:right w:val="single" w:sz="4" w:space="0" w:color="auto"/>
            </w:tcBorders>
            <w:shd w:val="clear" w:color="auto" w:fill="auto"/>
            <w:noWrap/>
            <w:vAlign w:val="center"/>
            <w:hideMark/>
          </w:tcPr>
          <w:p w14:paraId="30B3022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BE3F3A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EEAF48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94</w:t>
            </w:r>
          </w:p>
        </w:tc>
        <w:tc>
          <w:tcPr>
            <w:tcW w:w="3245" w:type="pct"/>
            <w:tcBorders>
              <w:top w:val="nil"/>
              <w:left w:val="nil"/>
              <w:bottom w:val="single" w:sz="4" w:space="0" w:color="auto"/>
              <w:right w:val="single" w:sz="4" w:space="0" w:color="auto"/>
            </w:tcBorders>
            <w:shd w:val="clear" w:color="auto" w:fill="auto"/>
            <w:noWrap/>
            <w:vAlign w:val="center"/>
            <w:hideMark/>
          </w:tcPr>
          <w:p w14:paraId="56B41BC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历史研究</w:t>
            </w:r>
          </w:p>
        </w:tc>
        <w:tc>
          <w:tcPr>
            <w:tcW w:w="902" w:type="pct"/>
            <w:tcBorders>
              <w:top w:val="nil"/>
              <w:left w:val="nil"/>
              <w:bottom w:val="single" w:sz="4" w:space="0" w:color="auto"/>
              <w:right w:val="single" w:sz="4" w:space="0" w:color="auto"/>
            </w:tcBorders>
            <w:shd w:val="clear" w:color="auto" w:fill="auto"/>
            <w:noWrap/>
            <w:vAlign w:val="center"/>
            <w:hideMark/>
          </w:tcPr>
          <w:p w14:paraId="569ADD1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0459-1909</w:t>
            </w:r>
          </w:p>
        </w:tc>
        <w:tc>
          <w:tcPr>
            <w:tcW w:w="458" w:type="pct"/>
            <w:tcBorders>
              <w:top w:val="nil"/>
              <w:left w:val="nil"/>
              <w:bottom w:val="single" w:sz="4" w:space="0" w:color="auto"/>
              <w:right w:val="single" w:sz="4" w:space="0" w:color="auto"/>
            </w:tcBorders>
            <w:shd w:val="clear" w:color="auto" w:fill="auto"/>
            <w:noWrap/>
            <w:vAlign w:val="center"/>
            <w:hideMark/>
          </w:tcPr>
          <w:p w14:paraId="0E1F8FF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FF5AFB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307AC4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95</w:t>
            </w:r>
          </w:p>
        </w:tc>
        <w:tc>
          <w:tcPr>
            <w:tcW w:w="3245" w:type="pct"/>
            <w:tcBorders>
              <w:top w:val="nil"/>
              <w:left w:val="nil"/>
              <w:bottom w:val="single" w:sz="4" w:space="0" w:color="auto"/>
              <w:right w:val="single" w:sz="4" w:space="0" w:color="auto"/>
            </w:tcBorders>
            <w:shd w:val="clear" w:color="auto" w:fill="auto"/>
            <w:noWrap/>
            <w:vAlign w:val="center"/>
            <w:hideMark/>
          </w:tcPr>
          <w:p w14:paraId="786912C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世界知识</w:t>
            </w:r>
          </w:p>
        </w:tc>
        <w:tc>
          <w:tcPr>
            <w:tcW w:w="902" w:type="pct"/>
            <w:tcBorders>
              <w:top w:val="nil"/>
              <w:left w:val="nil"/>
              <w:bottom w:val="single" w:sz="4" w:space="0" w:color="auto"/>
              <w:right w:val="single" w:sz="4" w:space="0" w:color="auto"/>
            </w:tcBorders>
            <w:shd w:val="clear" w:color="auto" w:fill="auto"/>
            <w:noWrap/>
            <w:vAlign w:val="center"/>
            <w:hideMark/>
          </w:tcPr>
          <w:p w14:paraId="7203621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0583-0176</w:t>
            </w:r>
          </w:p>
        </w:tc>
        <w:tc>
          <w:tcPr>
            <w:tcW w:w="458" w:type="pct"/>
            <w:tcBorders>
              <w:top w:val="nil"/>
              <w:left w:val="nil"/>
              <w:bottom w:val="single" w:sz="4" w:space="0" w:color="auto"/>
              <w:right w:val="single" w:sz="4" w:space="0" w:color="auto"/>
            </w:tcBorders>
            <w:shd w:val="clear" w:color="auto" w:fill="auto"/>
            <w:noWrap/>
            <w:vAlign w:val="center"/>
            <w:hideMark/>
          </w:tcPr>
          <w:p w14:paraId="06D6227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8C63C7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F62A99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96</w:t>
            </w:r>
          </w:p>
        </w:tc>
        <w:tc>
          <w:tcPr>
            <w:tcW w:w="3245" w:type="pct"/>
            <w:tcBorders>
              <w:top w:val="nil"/>
              <w:left w:val="nil"/>
              <w:bottom w:val="single" w:sz="4" w:space="0" w:color="auto"/>
              <w:right w:val="single" w:sz="4" w:space="0" w:color="auto"/>
            </w:tcBorders>
            <w:shd w:val="clear" w:color="auto" w:fill="auto"/>
            <w:noWrap/>
            <w:vAlign w:val="center"/>
            <w:hideMark/>
          </w:tcPr>
          <w:p w14:paraId="3710E2D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北京大学学报:哲学社会科学版.哲学社会科学版</w:t>
            </w:r>
          </w:p>
        </w:tc>
        <w:tc>
          <w:tcPr>
            <w:tcW w:w="902" w:type="pct"/>
            <w:tcBorders>
              <w:top w:val="nil"/>
              <w:left w:val="nil"/>
              <w:bottom w:val="single" w:sz="4" w:space="0" w:color="auto"/>
              <w:right w:val="single" w:sz="4" w:space="0" w:color="auto"/>
            </w:tcBorders>
            <w:shd w:val="clear" w:color="auto" w:fill="auto"/>
            <w:noWrap/>
            <w:vAlign w:val="center"/>
            <w:hideMark/>
          </w:tcPr>
          <w:p w14:paraId="1DDB3B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1000-5919</w:t>
            </w:r>
          </w:p>
        </w:tc>
        <w:tc>
          <w:tcPr>
            <w:tcW w:w="458" w:type="pct"/>
            <w:tcBorders>
              <w:top w:val="nil"/>
              <w:left w:val="nil"/>
              <w:bottom w:val="single" w:sz="4" w:space="0" w:color="auto"/>
              <w:right w:val="single" w:sz="4" w:space="0" w:color="auto"/>
            </w:tcBorders>
            <w:shd w:val="clear" w:color="auto" w:fill="auto"/>
            <w:noWrap/>
            <w:vAlign w:val="center"/>
            <w:hideMark/>
          </w:tcPr>
          <w:p w14:paraId="7E98D8E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CC2AEF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80B32C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97</w:t>
            </w:r>
          </w:p>
        </w:tc>
        <w:tc>
          <w:tcPr>
            <w:tcW w:w="3245" w:type="pct"/>
            <w:tcBorders>
              <w:top w:val="nil"/>
              <w:left w:val="nil"/>
              <w:bottom w:val="single" w:sz="4" w:space="0" w:color="auto"/>
              <w:right w:val="single" w:sz="4" w:space="0" w:color="auto"/>
            </w:tcBorders>
            <w:shd w:val="clear" w:color="auto" w:fill="auto"/>
            <w:noWrap/>
            <w:vAlign w:val="center"/>
            <w:hideMark/>
          </w:tcPr>
          <w:p w14:paraId="60A8761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北京大学学报:自然科学</w:t>
            </w:r>
          </w:p>
        </w:tc>
        <w:tc>
          <w:tcPr>
            <w:tcW w:w="902" w:type="pct"/>
            <w:tcBorders>
              <w:top w:val="nil"/>
              <w:left w:val="nil"/>
              <w:bottom w:val="single" w:sz="4" w:space="0" w:color="auto"/>
              <w:right w:val="single" w:sz="4" w:space="0" w:color="auto"/>
            </w:tcBorders>
            <w:shd w:val="clear" w:color="auto" w:fill="auto"/>
            <w:noWrap/>
            <w:vAlign w:val="center"/>
            <w:hideMark/>
          </w:tcPr>
          <w:p w14:paraId="39C7B41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0479-8023</w:t>
            </w:r>
          </w:p>
        </w:tc>
        <w:tc>
          <w:tcPr>
            <w:tcW w:w="458" w:type="pct"/>
            <w:tcBorders>
              <w:top w:val="nil"/>
              <w:left w:val="nil"/>
              <w:bottom w:val="single" w:sz="4" w:space="0" w:color="auto"/>
              <w:right w:val="single" w:sz="4" w:space="0" w:color="auto"/>
            </w:tcBorders>
            <w:shd w:val="clear" w:color="auto" w:fill="auto"/>
            <w:noWrap/>
            <w:vAlign w:val="center"/>
            <w:hideMark/>
          </w:tcPr>
          <w:p w14:paraId="3D53A3E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8F6F40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3BE93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98</w:t>
            </w:r>
          </w:p>
        </w:tc>
        <w:tc>
          <w:tcPr>
            <w:tcW w:w="3245" w:type="pct"/>
            <w:tcBorders>
              <w:top w:val="nil"/>
              <w:left w:val="nil"/>
              <w:bottom w:val="single" w:sz="4" w:space="0" w:color="auto"/>
              <w:right w:val="single" w:sz="4" w:space="0" w:color="auto"/>
            </w:tcBorders>
            <w:shd w:val="clear" w:color="auto" w:fill="auto"/>
            <w:noWrap/>
            <w:vAlign w:val="center"/>
            <w:hideMark/>
          </w:tcPr>
          <w:p w14:paraId="2133D67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清华大学学报:自然科学版.自然科学版</w:t>
            </w:r>
          </w:p>
        </w:tc>
        <w:tc>
          <w:tcPr>
            <w:tcW w:w="902" w:type="pct"/>
            <w:tcBorders>
              <w:top w:val="nil"/>
              <w:left w:val="nil"/>
              <w:bottom w:val="single" w:sz="4" w:space="0" w:color="auto"/>
              <w:right w:val="single" w:sz="4" w:space="0" w:color="auto"/>
            </w:tcBorders>
            <w:shd w:val="clear" w:color="auto" w:fill="auto"/>
            <w:noWrap/>
            <w:vAlign w:val="center"/>
            <w:hideMark/>
          </w:tcPr>
          <w:p w14:paraId="5CB7A12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1000-0054</w:t>
            </w:r>
          </w:p>
        </w:tc>
        <w:tc>
          <w:tcPr>
            <w:tcW w:w="458" w:type="pct"/>
            <w:tcBorders>
              <w:top w:val="nil"/>
              <w:left w:val="nil"/>
              <w:bottom w:val="single" w:sz="4" w:space="0" w:color="auto"/>
              <w:right w:val="single" w:sz="4" w:space="0" w:color="auto"/>
            </w:tcBorders>
            <w:shd w:val="clear" w:color="auto" w:fill="auto"/>
            <w:noWrap/>
            <w:vAlign w:val="center"/>
            <w:hideMark/>
          </w:tcPr>
          <w:p w14:paraId="0BADE35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236034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4FC29E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99</w:t>
            </w:r>
          </w:p>
        </w:tc>
        <w:tc>
          <w:tcPr>
            <w:tcW w:w="3245" w:type="pct"/>
            <w:tcBorders>
              <w:top w:val="nil"/>
              <w:left w:val="nil"/>
              <w:bottom w:val="single" w:sz="4" w:space="0" w:color="auto"/>
              <w:right w:val="single" w:sz="4" w:space="0" w:color="auto"/>
            </w:tcBorders>
            <w:shd w:val="clear" w:color="auto" w:fill="auto"/>
            <w:noWrap/>
            <w:vAlign w:val="center"/>
            <w:hideMark/>
          </w:tcPr>
          <w:p w14:paraId="78DF49D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北京师范大学学报:社会科学.社会科学版</w:t>
            </w:r>
          </w:p>
        </w:tc>
        <w:tc>
          <w:tcPr>
            <w:tcW w:w="902" w:type="pct"/>
            <w:tcBorders>
              <w:top w:val="nil"/>
              <w:left w:val="nil"/>
              <w:bottom w:val="single" w:sz="4" w:space="0" w:color="auto"/>
              <w:right w:val="single" w:sz="4" w:space="0" w:color="auto"/>
            </w:tcBorders>
            <w:shd w:val="clear" w:color="auto" w:fill="auto"/>
            <w:noWrap/>
            <w:vAlign w:val="center"/>
            <w:hideMark/>
          </w:tcPr>
          <w:p w14:paraId="2920CAA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1002-0209</w:t>
            </w:r>
          </w:p>
        </w:tc>
        <w:tc>
          <w:tcPr>
            <w:tcW w:w="458" w:type="pct"/>
            <w:tcBorders>
              <w:top w:val="nil"/>
              <w:left w:val="nil"/>
              <w:bottom w:val="single" w:sz="4" w:space="0" w:color="auto"/>
              <w:right w:val="single" w:sz="4" w:space="0" w:color="auto"/>
            </w:tcBorders>
            <w:shd w:val="clear" w:color="auto" w:fill="auto"/>
            <w:noWrap/>
            <w:vAlign w:val="center"/>
            <w:hideMark/>
          </w:tcPr>
          <w:p w14:paraId="6A0AFA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E86125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D29D4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w:t>
            </w:r>
          </w:p>
        </w:tc>
        <w:tc>
          <w:tcPr>
            <w:tcW w:w="3245" w:type="pct"/>
            <w:tcBorders>
              <w:top w:val="nil"/>
              <w:left w:val="nil"/>
              <w:bottom w:val="single" w:sz="4" w:space="0" w:color="auto"/>
              <w:right w:val="single" w:sz="4" w:space="0" w:color="auto"/>
            </w:tcBorders>
            <w:shd w:val="clear" w:color="auto" w:fill="auto"/>
            <w:noWrap/>
            <w:vAlign w:val="center"/>
            <w:hideMark/>
          </w:tcPr>
          <w:p w14:paraId="38BBB51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会计师</w:t>
            </w:r>
          </w:p>
        </w:tc>
        <w:tc>
          <w:tcPr>
            <w:tcW w:w="902" w:type="pct"/>
            <w:tcBorders>
              <w:top w:val="nil"/>
              <w:left w:val="nil"/>
              <w:bottom w:val="single" w:sz="4" w:space="0" w:color="auto"/>
              <w:right w:val="single" w:sz="4" w:space="0" w:color="auto"/>
            </w:tcBorders>
            <w:shd w:val="clear" w:color="auto" w:fill="auto"/>
            <w:noWrap/>
            <w:vAlign w:val="center"/>
            <w:hideMark/>
          </w:tcPr>
          <w:p w14:paraId="141E97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1672-6723</w:t>
            </w:r>
          </w:p>
        </w:tc>
        <w:tc>
          <w:tcPr>
            <w:tcW w:w="458" w:type="pct"/>
            <w:tcBorders>
              <w:top w:val="nil"/>
              <w:left w:val="nil"/>
              <w:bottom w:val="single" w:sz="4" w:space="0" w:color="auto"/>
              <w:right w:val="single" w:sz="4" w:space="0" w:color="auto"/>
            </w:tcBorders>
            <w:shd w:val="clear" w:color="auto" w:fill="auto"/>
            <w:noWrap/>
            <w:vAlign w:val="center"/>
            <w:hideMark/>
          </w:tcPr>
          <w:p w14:paraId="74B4935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D4E9A2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87AF02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101</w:t>
            </w:r>
          </w:p>
        </w:tc>
        <w:tc>
          <w:tcPr>
            <w:tcW w:w="3245" w:type="pct"/>
            <w:tcBorders>
              <w:top w:val="nil"/>
              <w:left w:val="nil"/>
              <w:bottom w:val="single" w:sz="4" w:space="0" w:color="auto"/>
              <w:right w:val="single" w:sz="4" w:space="0" w:color="auto"/>
            </w:tcBorders>
            <w:shd w:val="clear" w:color="auto" w:fill="auto"/>
            <w:noWrap/>
            <w:vAlign w:val="center"/>
            <w:hideMark/>
          </w:tcPr>
          <w:p w14:paraId="6F5A9E8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中国酿造</w:t>
            </w:r>
          </w:p>
        </w:tc>
        <w:tc>
          <w:tcPr>
            <w:tcW w:w="902" w:type="pct"/>
            <w:tcBorders>
              <w:top w:val="nil"/>
              <w:left w:val="nil"/>
              <w:bottom w:val="single" w:sz="4" w:space="0" w:color="auto"/>
              <w:right w:val="single" w:sz="4" w:space="0" w:color="auto"/>
            </w:tcBorders>
            <w:shd w:val="clear" w:color="auto" w:fill="auto"/>
            <w:noWrap/>
            <w:vAlign w:val="center"/>
            <w:hideMark/>
          </w:tcPr>
          <w:p w14:paraId="028106B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0254-5071</w:t>
            </w:r>
          </w:p>
        </w:tc>
        <w:tc>
          <w:tcPr>
            <w:tcW w:w="458" w:type="pct"/>
            <w:tcBorders>
              <w:top w:val="nil"/>
              <w:left w:val="nil"/>
              <w:bottom w:val="single" w:sz="4" w:space="0" w:color="auto"/>
              <w:right w:val="single" w:sz="4" w:space="0" w:color="auto"/>
            </w:tcBorders>
            <w:shd w:val="clear" w:color="auto" w:fill="auto"/>
            <w:noWrap/>
            <w:vAlign w:val="center"/>
            <w:hideMark/>
          </w:tcPr>
          <w:p w14:paraId="2AEAD08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59F78F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B7D4D4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102</w:t>
            </w:r>
          </w:p>
        </w:tc>
        <w:tc>
          <w:tcPr>
            <w:tcW w:w="3245" w:type="pct"/>
            <w:tcBorders>
              <w:top w:val="nil"/>
              <w:left w:val="nil"/>
              <w:bottom w:val="single" w:sz="4" w:space="0" w:color="auto"/>
              <w:right w:val="single" w:sz="4" w:space="0" w:color="auto"/>
            </w:tcBorders>
            <w:shd w:val="clear" w:color="auto" w:fill="auto"/>
            <w:noWrap/>
            <w:vAlign w:val="center"/>
            <w:hideMark/>
          </w:tcPr>
          <w:p w14:paraId="310A2E4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外语教学与研究</w:t>
            </w:r>
          </w:p>
        </w:tc>
        <w:tc>
          <w:tcPr>
            <w:tcW w:w="902" w:type="pct"/>
            <w:tcBorders>
              <w:top w:val="nil"/>
              <w:left w:val="nil"/>
              <w:bottom w:val="single" w:sz="4" w:space="0" w:color="auto"/>
              <w:right w:val="single" w:sz="4" w:space="0" w:color="auto"/>
            </w:tcBorders>
            <w:shd w:val="clear" w:color="auto" w:fill="auto"/>
            <w:noWrap/>
            <w:vAlign w:val="center"/>
            <w:hideMark/>
          </w:tcPr>
          <w:p w14:paraId="6E9D337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1000-0429</w:t>
            </w:r>
          </w:p>
        </w:tc>
        <w:tc>
          <w:tcPr>
            <w:tcW w:w="458" w:type="pct"/>
            <w:tcBorders>
              <w:top w:val="nil"/>
              <w:left w:val="nil"/>
              <w:bottom w:val="single" w:sz="4" w:space="0" w:color="auto"/>
              <w:right w:val="single" w:sz="4" w:space="0" w:color="auto"/>
            </w:tcBorders>
            <w:shd w:val="clear" w:color="auto" w:fill="auto"/>
            <w:noWrap/>
            <w:vAlign w:val="center"/>
            <w:hideMark/>
          </w:tcPr>
          <w:p w14:paraId="1FCBB9B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FE5328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F0886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103</w:t>
            </w:r>
          </w:p>
        </w:tc>
        <w:tc>
          <w:tcPr>
            <w:tcW w:w="3245" w:type="pct"/>
            <w:tcBorders>
              <w:top w:val="nil"/>
              <w:left w:val="nil"/>
              <w:bottom w:val="single" w:sz="4" w:space="0" w:color="auto"/>
              <w:right w:val="single" w:sz="4" w:space="0" w:color="auto"/>
            </w:tcBorders>
            <w:shd w:val="clear" w:color="auto" w:fill="auto"/>
            <w:noWrap/>
            <w:vAlign w:val="center"/>
            <w:hideMark/>
          </w:tcPr>
          <w:p w14:paraId="73ACB33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农业经济问题</w:t>
            </w:r>
          </w:p>
        </w:tc>
        <w:tc>
          <w:tcPr>
            <w:tcW w:w="902" w:type="pct"/>
            <w:tcBorders>
              <w:top w:val="nil"/>
              <w:left w:val="nil"/>
              <w:bottom w:val="single" w:sz="4" w:space="0" w:color="auto"/>
              <w:right w:val="single" w:sz="4" w:space="0" w:color="auto"/>
            </w:tcBorders>
            <w:shd w:val="clear" w:color="auto" w:fill="auto"/>
            <w:noWrap/>
            <w:vAlign w:val="center"/>
            <w:hideMark/>
          </w:tcPr>
          <w:p w14:paraId="4365791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1000-6389</w:t>
            </w:r>
          </w:p>
        </w:tc>
        <w:tc>
          <w:tcPr>
            <w:tcW w:w="458" w:type="pct"/>
            <w:tcBorders>
              <w:top w:val="nil"/>
              <w:left w:val="nil"/>
              <w:bottom w:val="single" w:sz="4" w:space="0" w:color="auto"/>
              <w:right w:val="single" w:sz="4" w:space="0" w:color="auto"/>
            </w:tcBorders>
            <w:shd w:val="clear" w:color="auto" w:fill="auto"/>
            <w:noWrap/>
            <w:vAlign w:val="center"/>
            <w:hideMark/>
          </w:tcPr>
          <w:p w14:paraId="26E23A5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B9DE84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6CF9EB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104</w:t>
            </w:r>
          </w:p>
        </w:tc>
        <w:tc>
          <w:tcPr>
            <w:tcW w:w="3245" w:type="pct"/>
            <w:tcBorders>
              <w:top w:val="nil"/>
              <w:left w:val="nil"/>
              <w:bottom w:val="single" w:sz="4" w:space="0" w:color="auto"/>
              <w:right w:val="single" w:sz="4" w:space="0" w:color="auto"/>
            </w:tcBorders>
            <w:shd w:val="clear" w:color="auto" w:fill="auto"/>
            <w:noWrap/>
            <w:vAlign w:val="center"/>
            <w:hideMark/>
          </w:tcPr>
          <w:p w14:paraId="06078A4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世界知识画报</w:t>
            </w:r>
          </w:p>
        </w:tc>
        <w:tc>
          <w:tcPr>
            <w:tcW w:w="902" w:type="pct"/>
            <w:tcBorders>
              <w:top w:val="nil"/>
              <w:left w:val="nil"/>
              <w:bottom w:val="single" w:sz="4" w:space="0" w:color="auto"/>
              <w:right w:val="single" w:sz="4" w:space="0" w:color="auto"/>
            </w:tcBorders>
            <w:shd w:val="clear" w:color="auto" w:fill="auto"/>
            <w:noWrap/>
            <w:vAlign w:val="center"/>
            <w:hideMark/>
          </w:tcPr>
          <w:p w14:paraId="6A506C1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1003-028X</w:t>
            </w:r>
          </w:p>
        </w:tc>
        <w:tc>
          <w:tcPr>
            <w:tcW w:w="458" w:type="pct"/>
            <w:tcBorders>
              <w:top w:val="nil"/>
              <w:left w:val="nil"/>
              <w:bottom w:val="single" w:sz="4" w:space="0" w:color="auto"/>
              <w:right w:val="single" w:sz="4" w:space="0" w:color="auto"/>
            </w:tcBorders>
            <w:shd w:val="clear" w:color="auto" w:fill="auto"/>
            <w:noWrap/>
            <w:vAlign w:val="center"/>
            <w:hideMark/>
          </w:tcPr>
          <w:p w14:paraId="2A4F348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CAF941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3E55E4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105</w:t>
            </w:r>
          </w:p>
        </w:tc>
        <w:tc>
          <w:tcPr>
            <w:tcW w:w="3245" w:type="pct"/>
            <w:tcBorders>
              <w:top w:val="nil"/>
              <w:left w:val="nil"/>
              <w:bottom w:val="single" w:sz="4" w:space="0" w:color="auto"/>
              <w:right w:val="single" w:sz="4" w:space="0" w:color="auto"/>
            </w:tcBorders>
            <w:shd w:val="clear" w:color="auto" w:fill="auto"/>
            <w:noWrap/>
            <w:vAlign w:val="center"/>
            <w:hideMark/>
          </w:tcPr>
          <w:p w14:paraId="015E021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动物分类学报</w:t>
            </w:r>
          </w:p>
        </w:tc>
        <w:tc>
          <w:tcPr>
            <w:tcW w:w="902" w:type="pct"/>
            <w:tcBorders>
              <w:top w:val="nil"/>
              <w:left w:val="nil"/>
              <w:bottom w:val="single" w:sz="4" w:space="0" w:color="auto"/>
              <w:right w:val="single" w:sz="4" w:space="0" w:color="auto"/>
            </w:tcBorders>
            <w:shd w:val="clear" w:color="auto" w:fill="auto"/>
            <w:noWrap/>
            <w:vAlign w:val="center"/>
            <w:hideMark/>
          </w:tcPr>
          <w:p w14:paraId="0E82E65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2095-6827</w:t>
            </w:r>
          </w:p>
        </w:tc>
        <w:tc>
          <w:tcPr>
            <w:tcW w:w="458" w:type="pct"/>
            <w:tcBorders>
              <w:top w:val="nil"/>
              <w:left w:val="nil"/>
              <w:bottom w:val="single" w:sz="4" w:space="0" w:color="auto"/>
              <w:right w:val="single" w:sz="4" w:space="0" w:color="auto"/>
            </w:tcBorders>
            <w:shd w:val="clear" w:color="auto" w:fill="auto"/>
            <w:noWrap/>
            <w:vAlign w:val="center"/>
            <w:hideMark/>
          </w:tcPr>
          <w:p w14:paraId="4ECBD4C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272C5F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6D1808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106</w:t>
            </w:r>
          </w:p>
        </w:tc>
        <w:tc>
          <w:tcPr>
            <w:tcW w:w="3245" w:type="pct"/>
            <w:tcBorders>
              <w:top w:val="nil"/>
              <w:left w:val="nil"/>
              <w:bottom w:val="single" w:sz="4" w:space="0" w:color="auto"/>
              <w:right w:val="single" w:sz="4" w:space="0" w:color="auto"/>
            </w:tcBorders>
            <w:shd w:val="clear" w:color="auto" w:fill="auto"/>
            <w:noWrap/>
            <w:vAlign w:val="center"/>
            <w:hideMark/>
          </w:tcPr>
          <w:p w14:paraId="5E3BFE2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当代:文学季刊</w:t>
            </w:r>
          </w:p>
        </w:tc>
        <w:tc>
          <w:tcPr>
            <w:tcW w:w="902" w:type="pct"/>
            <w:tcBorders>
              <w:top w:val="nil"/>
              <w:left w:val="nil"/>
              <w:bottom w:val="single" w:sz="4" w:space="0" w:color="auto"/>
              <w:right w:val="single" w:sz="4" w:space="0" w:color="auto"/>
            </w:tcBorders>
            <w:shd w:val="clear" w:color="auto" w:fill="auto"/>
            <w:noWrap/>
            <w:vAlign w:val="center"/>
            <w:hideMark/>
          </w:tcPr>
          <w:p w14:paraId="3E90F8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0257-0165</w:t>
            </w:r>
          </w:p>
        </w:tc>
        <w:tc>
          <w:tcPr>
            <w:tcW w:w="458" w:type="pct"/>
            <w:tcBorders>
              <w:top w:val="nil"/>
              <w:left w:val="nil"/>
              <w:bottom w:val="single" w:sz="4" w:space="0" w:color="auto"/>
              <w:right w:val="single" w:sz="4" w:space="0" w:color="auto"/>
            </w:tcBorders>
            <w:shd w:val="clear" w:color="auto" w:fill="auto"/>
            <w:noWrap/>
            <w:vAlign w:val="center"/>
            <w:hideMark/>
          </w:tcPr>
          <w:p w14:paraId="5A88F0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146B25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8206E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107</w:t>
            </w:r>
          </w:p>
        </w:tc>
        <w:tc>
          <w:tcPr>
            <w:tcW w:w="3245" w:type="pct"/>
            <w:tcBorders>
              <w:top w:val="nil"/>
              <w:left w:val="nil"/>
              <w:bottom w:val="single" w:sz="4" w:space="0" w:color="auto"/>
              <w:right w:val="single" w:sz="4" w:space="0" w:color="auto"/>
            </w:tcBorders>
            <w:shd w:val="clear" w:color="auto" w:fill="auto"/>
            <w:noWrap/>
            <w:vAlign w:val="center"/>
            <w:hideMark/>
          </w:tcPr>
          <w:p w14:paraId="2F4EC1D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十月:文艺丛书</w:t>
            </w:r>
          </w:p>
        </w:tc>
        <w:tc>
          <w:tcPr>
            <w:tcW w:w="902" w:type="pct"/>
            <w:tcBorders>
              <w:top w:val="nil"/>
              <w:left w:val="nil"/>
              <w:bottom w:val="single" w:sz="4" w:space="0" w:color="auto"/>
              <w:right w:val="single" w:sz="4" w:space="0" w:color="auto"/>
            </w:tcBorders>
            <w:shd w:val="clear" w:color="auto" w:fill="auto"/>
            <w:noWrap/>
            <w:vAlign w:val="center"/>
            <w:hideMark/>
          </w:tcPr>
          <w:p w14:paraId="7B6F3E7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0257-5841</w:t>
            </w:r>
          </w:p>
        </w:tc>
        <w:tc>
          <w:tcPr>
            <w:tcW w:w="458" w:type="pct"/>
            <w:tcBorders>
              <w:top w:val="nil"/>
              <w:left w:val="nil"/>
              <w:bottom w:val="single" w:sz="4" w:space="0" w:color="auto"/>
              <w:right w:val="single" w:sz="4" w:space="0" w:color="auto"/>
            </w:tcBorders>
            <w:shd w:val="clear" w:color="auto" w:fill="auto"/>
            <w:noWrap/>
            <w:vAlign w:val="center"/>
            <w:hideMark/>
          </w:tcPr>
          <w:p w14:paraId="75BBD0D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542827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033F03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108</w:t>
            </w:r>
          </w:p>
        </w:tc>
        <w:tc>
          <w:tcPr>
            <w:tcW w:w="3245" w:type="pct"/>
            <w:tcBorders>
              <w:top w:val="nil"/>
              <w:left w:val="nil"/>
              <w:bottom w:val="single" w:sz="4" w:space="0" w:color="auto"/>
              <w:right w:val="single" w:sz="4" w:space="0" w:color="auto"/>
            </w:tcBorders>
            <w:shd w:val="clear" w:color="auto" w:fill="auto"/>
            <w:noWrap/>
            <w:vAlign w:val="center"/>
            <w:hideMark/>
          </w:tcPr>
          <w:p w14:paraId="73946F6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世界美术</w:t>
            </w:r>
          </w:p>
        </w:tc>
        <w:tc>
          <w:tcPr>
            <w:tcW w:w="902" w:type="pct"/>
            <w:tcBorders>
              <w:top w:val="nil"/>
              <w:left w:val="nil"/>
              <w:bottom w:val="single" w:sz="4" w:space="0" w:color="auto"/>
              <w:right w:val="single" w:sz="4" w:space="0" w:color="auto"/>
            </w:tcBorders>
            <w:shd w:val="clear" w:color="auto" w:fill="auto"/>
            <w:noWrap/>
            <w:vAlign w:val="center"/>
            <w:hideMark/>
          </w:tcPr>
          <w:p w14:paraId="2082F6C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1000-8683</w:t>
            </w:r>
          </w:p>
        </w:tc>
        <w:tc>
          <w:tcPr>
            <w:tcW w:w="458" w:type="pct"/>
            <w:tcBorders>
              <w:top w:val="nil"/>
              <w:left w:val="nil"/>
              <w:bottom w:val="single" w:sz="4" w:space="0" w:color="auto"/>
              <w:right w:val="single" w:sz="4" w:space="0" w:color="auto"/>
            </w:tcBorders>
            <w:shd w:val="clear" w:color="auto" w:fill="auto"/>
            <w:noWrap/>
            <w:vAlign w:val="center"/>
            <w:hideMark/>
          </w:tcPr>
          <w:p w14:paraId="5B41C57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2EC181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394B7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109</w:t>
            </w:r>
          </w:p>
        </w:tc>
        <w:tc>
          <w:tcPr>
            <w:tcW w:w="3245" w:type="pct"/>
            <w:tcBorders>
              <w:top w:val="nil"/>
              <w:left w:val="nil"/>
              <w:bottom w:val="single" w:sz="4" w:space="0" w:color="auto"/>
              <w:right w:val="single" w:sz="4" w:space="0" w:color="auto"/>
            </w:tcBorders>
            <w:shd w:val="clear" w:color="auto" w:fill="auto"/>
            <w:noWrap/>
            <w:vAlign w:val="center"/>
            <w:hideMark/>
          </w:tcPr>
          <w:p w14:paraId="5B59048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美术研究</w:t>
            </w:r>
          </w:p>
        </w:tc>
        <w:tc>
          <w:tcPr>
            <w:tcW w:w="902" w:type="pct"/>
            <w:tcBorders>
              <w:top w:val="nil"/>
              <w:left w:val="nil"/>
              <w:bottom w:val="single" w:sz="4" w:space="0" w:color="auto"/>
              <w:right w:val="single" w:sz="4" w:space="0" w:color="auto"/>
            </w:tcBorders>
            <w:shd w:val="clear" w:color="auto" w:fill="auto"/>
            <w:noWrap/>
            <w:vAlign w:val="center"/>
            <w:hideMark/>
          </w:tcPr>
          <w:p w14:paraId="010FA4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0461-6855</w:t>
            </w:r>
          </w:p>
        </w:tc>
        <w:tc>
          <w:tcPr>
            <w:tcW w:w="458" w:type="pct"/>
            <w:tcBorders>
              <w:top w:val="nil"/>
              <w:left w:val="nil"/>
              <w:bottom w:val="single" w:sz="4" w:space="0" w:color="auto"/>
              <w:right w:val="single" w:sz="4" w:space="0" w:color="auto"/>
            </w:tcBorders>
            <w:shd w:val="clear" w:color="auto" w:fill="auto"/>
            <w:noWrap/>
            <w:vAlign w:val="center"/>
            <w:hideMark/>
          </w:tcPr>
          <w:p w14:paraId="5024E82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B1D711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664CE1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110</w:t>
            </w:r>
          </w:p>
        </w:tc>
        <w:tc>
          <w:tcPr>
            <w:tcW w:w="3245" w:type="pct"/>
            <w:tcBorders>
              <w:top w:val="nil"/>
              <w:left w:val="nil"/>
              <w:bottom w:val="single" w:sz="4" w:space="0" w:color="auto"/>
              <w:right w:val="single" w:sz="4" w:space="0" w:color="auto"/>
            </w:tcBorders>
            <w:shd w:val="clear" w:color="auto" w:fill="auto"/>
            <w:noWrap/>
            <w:vAlign w:val="center"/>
            <w:hideMark/>
          </w:tcPr>
          <w:p w14:paraId="0443613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大众电视</w:t>
            </w:r>
          </w:p>
        </w:tc>
        <w:tc>
          <w:tcPr>
            <w:tcW w:w="902" w:type="pct"/>
            <w:tcBorders>
              <w:top w:val="nil"/>
              <w:left w:val="nil"/>
              <w:bottom w:val="single" w:sz="4" w:space="0" w:color="auto"/>
              <w:right w:val="single" w:sz="4" w:space="0" w:color="auto"/>
            </w:tcBorders>
            <w:shd w:val="clear" w:color="auto" w:fill="auto"/>
            <w:noWrap/>
            <w:vAlign w:val="center"/>
            <w:hideMark/>
          </w:tcPr>
          <w:p w14:paraId="27F51D1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1003-4005</w:t>
            </w:r>
          </w:p>
        </w:tc>
        <w:tc>
          <w:tcPr>
            <w:tcW w:w="458" w:type="pct"/>
            <w:tcBorders>
              <w:top w:val="nil"/>
              <w:left w:val="nil"/>
              <w:bottom w:val="single" w:sz="4" w:space="0" w:color="auto"/>
              <w:right w:val="single" w:sz="4" w:space="0" w:color="auto"/>
            </w:tcBorders>
            <w:shd w:val="clear" w:color="auto" w:fill="auto"/>
            <w:noWrap/>
            <w:vAlign w:val="center"/>
            <w:hideMark/>
          </w:tcPr>
          <w:p w14:paraId="01692E2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44A50D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388DCD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111</w:t>
            </w:r>
          </w:p>
        </w:tc>
        <w:tc>
          <w:tcPr>
            <w:tcW w:w="3245" w:type="pct"/>
            <w:tcBorders>
              <w:top w:val="nil"/>
              <w:left w:val="nil"/>
              <w:bottom w:val="single" w:sz="4" w:space="0" w:color="auto"/>
              <w:right w:val="single" w:sz="4" w:space="0" w:color="auto"/>
            </w:tcBorders>
            <w:shd w:val="clear" w:color="auto" w:fill="auto"/>
            <w:noWrap/>
            <w:vAlign w:val="center"/>
            <w:hideMark/>
          </w:tcPr>
          <w:p w14:paraId="648D2D1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摄影世界</w:t>
            </w:r>
          </w:p>
        </w:tc>
        <w:tc>
          <w:tcPr>
            <w:tcW w:w="902" w:type="pct"/>
            <w:tcBorders>
              <w:top w:val="nil"/>
              <w:left w:val="nil"/>
              <w:bottom w:val="single" w:sz="4" w:space="0" w:color="auto"/>
              <w:right w:val="single" w:sz="4" w:space="0" w:color="auto"/>
            </w:tcBorders>
            <w:shd w:val="clear" w:color="auto" w:fill="auto"/>
            <w:noWrap/>
            <w:vAlign w:val="center"/>
            <w:hideMark/>
          </w:tcPr>
          <w:p w14:paraId="17070D3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1002-6770</w:t>
            </w:r>
          </w:p>
        </w:tc>
        <w:tc>
          <w:tcPr>
            <w:tcW w:w="458" w:type="pct"/>
            <w:tcBorders>
              <w:top w:val="nil"/>
              <w:left w:val="nil"/>
              <w:bottom w:val="single" w:sz="4" w:space="0" w:color="auto"/>
              <w:right w:val="single" w:sz="4" w:space="0" w:color="auto"/>
            </w:tcBorders>
            <w:shd w:val="clear" w:color="auto" w:fill="auto"/>
            <w:noWrap/>
            <w:vAlign w:val="center"/>
            <w:hideMark/>
          </w:tcPr>
          <w:p w14:paraId="0493C71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463083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20D2A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112</w:t>
            </w:r>
          </w:p>
        </w:tc>
        <w:tc>
          <w:tcPr>
            <w:tcW w:w="3245" w:type="pct"/>
            <w:tcBorders>
              <w:top w:val="nil"/>
              <w:left w:val="nil"/>
              <w:bottom w:val="single" w:sz="4" w:space="0" w:color="auto"/>
              <w:right w:val="single" w:sz="4" w:space="0" w:color="auto"/>
            </w:tcBorders>
            <w:shd w:val="clear" w:color="auto" w:fill="auto"/>
            <w:noWrap/>
            <w:vAlign w:val="center"/>
            <w:hideMark/>
          </w:tcPr>
          <w:p w14:paraId="6E1F2A3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电子与信息学报</w:t>
            </w:r>
          </w:p>
        </w:tc>
        <w:tc>
          <w:tcPr>
            <w:tcW w:w="902" w:type="pct"/>
            <w:tcBorders>
              <w:top w:val="nil"/>
              <w:left w:val="nil"/>
              <w:bottom w:val="single" w:sz="4" w:space="0" w:color="auto"/>
              <w:right w:val="single" w:sz="4" w:space="0" w:color="auto"/>
            </w:tcBorders>
            <w:shd w:val="clear" w:color="auto" w:fill="auto"/>
            <w:noWrap/>
            <w:vAlign w:val="center"/>
            <w:hideMark/>
          </w:tcPr>
          <w:p w14:paraId="3CA2960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1009-5896</w:t>
            </w:r>
          </w:p>
        </w:tc>
        <w:tc>
          <w:tcPr>
            <w:tcW w:w="458" w:type="pct"/>
            <w:tcBorders>
              <w:top w:val="nil"/>
              <w:left w:val="nil"/>
              <w:bottom w:val="single" w:sz="4" w:space="0" w:color="auto"/>
              <w:right w:val="single" w:sz="4" w:space="0" w:color="auto"/>
            </w:tcBorders>
            <w:shd w:val="clear" w:color="auto" w:fill="auto"/>
            <w:noWrap/>
            <w:vAlign w:val="center"/>
            <w:hideMark/>
          </w:tcPr>
          <w:p w14:paraId="4462910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637D1E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63E3EA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113</w:t>
            </w:r>
          </w:p>
        </w:tc>
        <w:tc>
          <w:tcPr>
            <w:tcW w:w="3245" w:type="pct"/>
            <w:tcBorders>
              <w:top w:val="nil"/>
              <w:left w:val="nil"/>
              <w:bottom w:val="single" w:sz="4" w:space="0" w:color="auto"/>
              <w:right w:val="single" w:sz="4" w:space="0" w:color="auto"/>
            </w:tcBorders>
            <w:shd w:val="clear" w:color="auto" w:fill="auto"/>
            <w:noWrap/>
            <w:vAlign w:val="center"/>
            <w:hideMark/>
          </w:tcPr>
          <w:p w14:paraId="0CF67A5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自动化学报</w:t>
            </w:r>
          </w:p>
        </w:tc>
        <w:tc>
          <w:tcPr>
            <w:tcW w:w="902" w:type="pct"/>
            <w:tcBorders>
              <w:top w:val="nil"/>
              <w:left w:val="nil"/>
              <w:bottom w:val="single" w:sz="4" w:space="0" w:color="auto"/>
              <w:right w:val="single" w:sz="4" w:space="0" w:color="auto"/>
            </w:tcBorders>
            <w:shd w:val="clear" w:color="auto" w:fill="auto"/>
            <w:noWrap/>
            <w:vAlign w:val="center"/>
            <w:hideMark/>
          </w:tcPr>
          <w:p w14:paraId="66C118A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0254-4156</w:t>
            </w:r>
          </w:p>
        </w:tc>
        <w:tc>
          <w:tcPr>
            <w:tcW w:w="458" w:type="pct"/>
            <w:tcBorders>
              <w:top w:val="nil"/>
              <w:left w:val="nil"/>
              <w:bottom w:val="single" w:sz="4" w:space="0" w:color="auto"/>
              <w:right w:val="single" w:sz="4" w:space="0" w:color="auto"/>
            </w:tcBorders>
            <w:shd w:val="clear" w:color="auto" w:fill="auto"/>
            <w:noWrap/>
            <w:vAlign w:val="center"/>
            <w:hideMark/>
          </w:tcPr>
          <w:p w14:paraId="18DA9F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324165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67B3D9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114</w:t>
            </w:r>
          </w:p>
        </w:tc>
        <w:tc>
          <w:tcPr>
            <w:tcW w:w="3245" w:type="pct"/>
            <w:tcBorders>
              <w:top w:val="nil"/>
              <w:left w:val="nil"/>
              <w:bottom w:val="single" w:sz="4" w:space="0" w:color="auto"/>
              <w:right w:val="single" w:sz="4" w:space="0" w:color="auto"/>
            </w:tcBorders>
            <w:shd w:val="clear" w:color="auto" w:fill="auto"/>
            <w:noWrap/>
            <w:vAlign w:val="center"/>
            <w:hideMark/>
          </w:tcPr>
          <w:p w14:paraId="70F7958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哲学研究</w:t>
            </w:r>
          </w:p>
        </w:tc>
        <w:tc>
          <w:tcPr>
            <w:tcW w:w="902" w:type="pct"/>
            <w:tcBorders>
              <w:top w:val="nil"/>
              <w:left w:val="nil"/>
              <w:bottom w:val="single" w:sz="4" w:space="0" w:color="auto"/>
              <w:right w:val="single" w:sz="4" w:space="0" w:color="auto"/>
            </w:tcBorders>
            <w:shd w:val="clear" w:color="auto" w:fill="auto"/>
            <w:noWrap/>
            <w:vAlign w:val="center"/>
            <w:hideMark/>
          </w:tcPr>
          <w:p w14:paraId="653193F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1000-0216</w:t>
            </w:r>
          </w:p>
        </w:tc>
        <w:tc>
          <w:tcPr>
            <w:tcW w:w="458" w:type="pct"/>
            <w:tcBorders>
              <w:top w:val="nil"/>
              <w:left w:val="nil"/>
              <w:bottom w:val="single" w:sz="4" w:space="0" w:color="auto"/>
              <w:right w:val="single" w:sz="4" w:space="0" w:color="auto"/>
            </w:tcBorders>
            <w:shd w:val="clear" w:color="auto" w:fill="auto"/>
            <w:noWrap/>
            <w:vAlign w:val="center"/>
            <w:hideMark/>
          </w:tcPr>
          <w:p w14:paraId="3A0594A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224AC0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A7AF6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115</w:t>
            </w:r>
          </w:p>
        </w:tc>
        <w:tc>
          <w:tcPr>
            <w:tcW w:w="3245" w:type="pct"/>
            <w:tcBorders>
              <w:top w:val="nil"/>
              <w:left w:val="nil"/>
              <w:bottom w:val="single" w:sz="4" w:space="0" w:color="auto"/>
              <w:right w:val="single" w:sz="4" w:space="0" w:color="auto"/>
            </w:tcBorders>
            <w:shd w:val="clear" w:color="auto" w:fill="auto"/>
            <w:noWrap/>
            <w:vAlign w:val="center"/>
            <w:hideMark/>
          </w:tcPr>
          <w:p w14:paraId="7A45065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中外法学</w:t>
            </w:r>
          </w:p>
        </w:tc>
        <w:tc>
          <w:tcPr>
            <w:tcW w:w="902" w:type="pct"/>
            <w:tcBorders>
              <w:top w:val="nil"/>
              <w:left w:val="nil"/>
              <w:bottom w:val="single" w:sz="4" w:space="0" w:color="auto"/>
              <w:right w:val="single" w:sz="4" w:space="0" w:color="auto"/>
            </w:tcBorders>
            <w:shd w:val="clear" w:color="auto" w:fill="auto"/>
            <w:noWrap/>
            <w:vAlign w:val="center"/>
            <w:hideMark/>
          </w:tcPr>
          <w:p w14:paraId="4511C87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1002-4875</w:t>
            </w:r>
          </w:p>
        </w:tc>
        <w:tc>
          <w:tcPr>
            <w:tcW w:w="458" w:type="pct"/>
            <w:tcBorders>
              <w:top w:val="nil"/>
              <w:left w:val="nil"/>
              <w:bottom w:val="single" w:sz="4" w:space="0" w:color="auto"/>
              <w:right w:val="single" w:sz="4" w:space="0" w:color="auto"/>
            </w:tcBorders>
            <w:shd w:val="clear" w:color="auto" w:fill="auto"/>
            <w:noWrap/>
            <w:vAlign w:val="center"/>
            <w:hideMark/>
          </w:tcPr>
          <w:p w14:paraId="564578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8797D3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3E7D5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116</w:t>
            </w:r>
          </w:p>
        </w:tc>
        <w:tc>
          <w:tcPr>
            <w:tcW w:w="3245" w:type="pct"/>
            <w:tcBorders>
              <w:top w:val="nil"/>
              <w:left w:val="nil"/>
              <w:bottom w:val="single" w:sz="4" w:space="0" w:color="auto"/>
              <w:right w:val="single" w:sz="4" w:space="0" w:color="auto"/>
            </w:tcBorders>
            <w:shd w:val="clear" w:color="auto" w:fill="auto"/>
            <w:noWrap/>
            <w:vAlign w:val="center"/>
            <w:hideMark/>
          </w:tcPr>
          <w:p w14:paraId="40084DA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法学杂志</w:t>
            </w:r>
          </w:p>
        </w:tc>
        <w:tc>
          <w:tcPr>
            <w:tcW w:w="902" w:type="pct"/>
            <w:tcBorders>
              <w:top w:val="nil"/>
              <w:left w:val="nil"/>
              <w:bottom w:val="single" w:sz="4" w:space="0" w:color="auto"/>
              <w:right w:val="single" w:sz="4" w:space="0" w:color="auto"/>
            </w:tcBorders>
            <w:shd w:val="clear" w:color="auto" w:fill="auto"/>
            <w:noWrap/>
            <w:vAlign w:val="center"/>
            <w:hideMark/>
          </w:tcPr>
          <w:p w14:paraId="1996FE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1001-618X</w:t>
            </w:r>
          </w:p>
        </w:tc>
        <w:tc>
          <w:tcPr>
            <w:tcW w:w="458" w:type="pct"/>
            <w:tcBorders>
              <w:top w:val="nil"/>
              <w:left w:val="nil"/>
              <w:bottom w:val="single" w:sz="4" w:space="0" w:color="auto"/>
              <w:right w:val="single" w:sz="4" w:space="0" w:color="auto"/>
            </w:tcBorders>
            <w:shd w:val="clear" w:color="auto" w:fill="auto"/>
            <w:noWrap/>
            <w:vAlign w:val="center"/>
            <w:hideMark/>
          </w:tcPr>
          <w:p w14:paraId="50B69B8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7B7BB9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C53B1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117</w:t>
            </w:r>
          </w:p>
        </w:tc>
        <w:tc>
          <w:tcPr>
            <w:tcW w:w="3245" w:type="pct"/>
            <w:tcBorders>
              <w:top w:val="nil"/>
              <w:left w:val="nil"/>
              <w:bottom w:val="single" w:sz="4" w:space="0" w:color="auto"/>
              <w:right w:val="single" w:sz="4" w:space="0" w:color="auto"/>
            </w:tcBorders>
            <w:shd w:val="clear" w:color="auto" w:fill="auto"/>
            <w:noWrap/>
            <w:vAlign w:val="center"/>
            <w:hideMark/>
          </w:tcPr>
          <w:p w14:paraId="2477A25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商业经济研究</w:t>
            </w:r>
          </w:p>
        </w:tc>
        <w:tc>
          <w:tcPr>
            <w:tcW w:w="902" w:type="pct"/>
            <w:tcBorders>
              <w:top w:val="nil"/>
              <w:left w:val="nil"/>
              <w:bottom w:val="single" w:sz="4" w:space="0" w:color="auto"/>
              <w:right w:val="single" w:sz="4" w:space="0" w:color="auto"/>
            </w:tcBorders>
            <w:shd w:val="clear" w:color="auto" w:fill="auto"/>
            <w:noWrap/>
            <w:vAlign w:val="center"/>
            <w:hideMark/>
          </w:tcPr>
          <w:p w14:paraId="1C9CA38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2095-9397</w:t>
            </w:r>
          </w:p>
        </w:tc>
        <w:tc>
          <w:tcPr>
            <w:tcW w:w="458" w:type="pct"/>
            <w:tcBorders>
              <w:top w:val="nil"/>
              <w:left w:val="nil"/>
              <w:bottom w:val="single" w:sz="4" w:space="0" w:color="auto"/>
              <w:right w:val="single" w:sz="4" w:space="0" w:color="auto"/>
            </w:tcBorders>
            <w:shd w:val="clear" w:color="auto" w:fill="auto"/>
            <w:noWrap/>
            <w:vAlign w:val="center"/>
            <w:hideMark/>
          </w:tcPr>
          <w:p w14:paraId="403B22E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E384C9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EA51D8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118</w:t>
            </w:r>
          </w:p>
        </w:tc>
        <w:tc>
          <w:tcPr>
            <w:tcW w:w="3245" w:type="pct"/>
            <w:tcBorders>
              <w:top w:val="nil"/>
              <w:left w:val="nil"/>
              <w:bottom w:val="single" w:sz="4" w:space="0" w:color="auto"/>
              <w:right w:val="single" w:sz="4" w:space="0" w:color="auto"/>
            </w:tcBorders>
            <w:shd w:val="clear" w:color="auto" w:fill="auto"/>
            <w:noWrap/>
            <w:vAlign w:val="center"/>
            <w:hideMark/>
          </w:tcPr>
          <w:p w14:paraId="3F6A6CF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小说选刊</w:t>
            </w:r>
          </w:p>
        </w:tc>
        <w:tc>
          <w:tcPr>
            <w:tcW w:w="902" w:type="pct"/>
            <w:tcBorders>
              <w:top w:val="nil"/>
              <w:left w:val="nil"/>
              <w:bottom w:val="single" w:sz="4" w:space="0" w:color="auto"/>
              <w:right w:val="single" w:sz="4" w:space="0" w:color="auto"/>
            </w:tcBorders>
            <w:shd w:val="clear" w:color="auto" w:fill="auto"/>
            <w:noWrap/>
            <w:vAlign w:val="center"/>
            <w:hideMark/>
          </w:tcPr>
          <w:p w14:paraId="70E2AD3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0257-5604</w:t>
            </w:r>
          </w:p>
        </w:tc>
        <w:tc>
          <w:tcPr>
            <w:tcW w:w="458" w:type="pct"/>
            <w:tcBorders>
              <w:top w:val="nil"/>
              <w:left w:val="nil"/>
              <w:bottom w:val="single" w:sz="4" w:space="0" w:color="auto"/>
              <w:right w:val="single" w:sz="4" w:space="0" w:color="auto"/>
            </w:tcBorders>
            <w:shd w:val="clear" w:color="auto" w:fill="auto"/>
            <w:noWrap/>
            <w:vAlign w:val="center"/>
            <w:hideMark/>
          </w:tcPr>
          <w:p w14:paraId="431C42B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1EA959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0DFC64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119</w:t>
            </w:r>
          </w:p>
        </w:tc>
        <w:tc>
          <w:tcPr>
            <w:tcW w:w="3245" w:type="pct"/>
            <w:tcBorders>
              <w:top w:val="nil"/>
              <w:left w:val="nil"/>
              <w:bottom w:val="single" w:sz="4" w:space="0" w:color="auto"/>
              <w:right w:val="single" w:sz="4" w:space="0" w:color="auto"/>
            </w:tcBorders>
            <w:shd w:val="clear" w:color="auto" w:fill="auto"/>
            <w:noWrap/>
            <w:vAlign w:val="center"/>
            <w:hideMark/>
          </w:tcPr>
          <w:p w14:paraId="63C56D5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管理现代化</w:t>
            </w:r>
          </w:p>
        </w:tc>
        <w:tc>
          <w:tcPr>
            <w:tcW w:w="902" w:type="pct"/>
            <w:tcBorders>
              <w:top w:val="nil"/>
              <w:left w:val="nil"/>
              <w:bottom w:val="single" w:sz="4" w:space="0" w:color="auto"/>
              <w:right w:val="single" w:sz="4" w:space="0" w:color="auto"/>
            </w:tcBorders>
            <w:shd w:val="clear" w:color="auto" w:fill="auto"/>
            <w:noWrap/>
            <w:vAlign w:val="center"/>
            <w:hideMark/>
          </w:tcPr>
          <w:p w14:paraId="27FFEE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1003-1154</w:t>
            </w:r>
          </w:p>
        </w:tc>
        <w:tc>
          <w:tcPr>
            <w:tcW w:w="458" w:type="pct"/>
            <w:tcBorders>
              <w:top w:val="nil"/>
              <w:left w:val="nil"/>
              <w:bottom w:val="single" w:sz="4" w:space="0" w:color="auto"/>
              <w:right w:val="single" w:sz="4" w:space="0" w:color="auto"/>
            </w:tcBorders>
            <w:shd w:val="clear" w:color="auto" w:fill="auto"/>
            <w:noWrap/>
            <w:vAlign w:val="center"/>
            <w:hideMark/>
          </w:tcPr>
          <w:p w14:paraId="206BC82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258877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7909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120</w:t>
            </w:r>
          </w:p>
        </w:tc>
        <w:tc>
          <w:tcPr>
            <w:tcW w:w="3245" w:type="pct"/>
            <w:tcBorders>
              <w:top w:val="nil"/>
              <w:left w:val="nil"/>
              <w:bottom w:val="single" w:sz="4" w:space="0" w:color="auto"/>
              <w:right w:val="single" w:sz="4" w:space="0" w:color="auto"/>
            </w:tcBorders>
            <w:shd w:val="clear" w:color="auto" w:fill="auto"/>
            <w:noWrap/>
            <w:vAlign w:val="center"/>
            <w:hideMark/>
          </w:tcPr>
          <w:p w14:paraId="6171898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美术观察</w:t>
            </w:r>
          </w:p>
        </w:tc>
        <w:tc>
          <w:tcPr>
            <w:tcW w:w="902" w:type="pct"/>
            <w:tcBorders>
              <w:top w:val="nil"/>
              <w:left w:val="nil"/>
              <w:bottom w:val="single" w:sz="4" w:space="0" w:color="auto"/>
              <w:right w:val="single" w:sz="4" w:space="0" w:color="auto"/>
            </w:tcBorders>
            <w:shd w:val="clear" w:color="auto" w:fill="auto"/>
            <w:noWrap/>
            <w:vAlign w:val="center"/>
            <w:hideMark/>
          </w:tcPr>
          <w:p w14:paraId="5BB59ED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1006-8899</w:t>
            </w:r>
          </w:p>
        </w:tc>
        <w:tc>
          <w:tcPr>
            <w:tcW w:w="458" w:type="pct"/>
            <w:tcBorders>
              <w:top w:val="nil"/>
              <w:left w:val="nil"/>
              <w:bottom w:val="single" w:sz="4" w:space="0" w:color="auto"/>
              <w:right w:val="single" w:sz="4" w:space="0" w:color="auto"/>
            </w:tcBorders>
            <w:shd w:val="clear" w:color="auto" w:fill="auto"/>
            <w:noWrap/>
            <w:vAlign w:val="center"/>
            <w:hideMark/>
          </w:tcPr>
          <w:p w14:paraId="619B6A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4D7839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9522D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121</w:t>
            </w:r>
          </w:p>
        </w:tc>
        <w:tc>
          <w:tcPr>
            <w:tcW w:w="3245" w:type="pct"/>
            <w:tcBorders>
              <w:top w:val="nil"/>
              <w:left w:val="nil"/>
              <w:bottom w:val="single" w:sz="4" w:space="0" w:color="auto"/>
              <w:right w:val="single" w:sz="4" w:space="0" w:color="auto"/>
            </w:tcBorders>
            <w:shd w:val="clear" w:color="auto" w:fill="auto"/>
            <w:noWrap/>
            <w:vAlign w:val="center"/>
            <w:hideMark/>
          </w:tcPr>
          <w:p w14:paraId="209E2F7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世界文学</w:t>
            </w:r>
          </w:p>
        </w:tc>
        <w:tc>
          <w:tcPr>
            <w:tcW w:w="902" w:type="pct"/>
            <w:tcBorders>
              <w:top w:val="nil"/>
              <w:left w:val="nil"/>
              <w:bottom w:val="single" w:sz="4" w:space="0" w:color="auto"/>
              <w:right w:val="single" w:sz="4" w:space="0" w:color="auto"/>
            </w:tcBorders>
            <w:shd w:val="clear" w:color="auto" w:fill="auto"/>
            <w:noWrap/>
            <w:vAlign w:val="center"/>
            <w:hideMark/>
          </w:tcPr>
          <w:p w14:paraId="6F8EB0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0583-0206</w:t>
            </w:r>
          </w:p>
        </w:tc>
        <w:tc>
          <w:tcPr>
            <w:tcW w:w="458" w:type="pct"/>
            <w:tcBorders>
              <w:top w:val="nil"/>
              <w:left w:val="nil"/>
              <w:bottom w:val="single" w:sz="4" w:space="0" w:color="auto"/>
              <w:right w:val="single" w:sz="4" w:space="0" w:color="auto"/>
            </w:tcBorders>
            <w:shd w:val="clear" w:color="auto" w:fill="auto"/>
            <w:noWrap/>
            <w:vAlign w:val="center"/>
            <w:hideMark/>
          </w:tcPr>
          <w:p w14:paraId="5027759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2D3C91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AE102B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122</w:t>
            </w:r>
          </w:p>
        </w:tc>
        <w:tc>
          <w:tcPr>
            <w:tcW w:w="3245" w:type="pct"/>
            <w:tcBorders>
              <w:top w:val="nil"/>
              <w:left w:val="nil"/>
              <w:bottom w:val="single" w:sz="4" w:space="0" w:color="auto"/>
              <w:right w:val="single" w:sz="4" w:space="0" w:color="auto"/>
            </w:tcBorders>
            <w:shd w:val="clear" w:color="auto" w:fill="auto"/>
            <w:noWrap/>
            <w:vAlign w:val="center"/>
            <w:hideMark/>
          </w:tcPr>
          <w:p w14:paraId="1532EB4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大众健康</w:t>
            </w:r>
          </w:p>
        </w:tc>
        <w:tc>
          <w:tcPr>
            <w:tcW w:w="902" w:type="pct"/>
            <w:tcBorders>
              <w:top w:val="nil"/>
              <w:left w:val="nil"/>
              <w:bottom w:val="single" w:sz="4" w:space="0" w:color="auto"/>
              <w:right w:val="single" w:sz="4" w:space="0" w:color="auto"/>
            </w:tcBorders>
            <w:shd w:val="clear" w:color="auto" w:fill="auto"/>
            <w:noWrap/>
            <w:vAlign w:val="center"/>
            <w:hideMark/>
          </w:tcPr>
          <w:p w14:paraId="5D7985E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1002-574X</w:t>
            </w:r>
          </w:p>
        </w:tc>
        <w:tc>
          <w:tcPr>
            <w:tcW w:w="458" w:type="pct"/>
            <w:tcBorders>
              <w:top w:val="nil"/>
              <w:left w:val="nil"/>
              <w:bottom w:val="single" w:sz="4" w:space="0" w:color="auto"/>
              <w:right w:val="single" w:sz="4" w:space="0" w:color="auto"/>
            </w:tcBorders>
            <w:shd w:val="clear" w:color="auto" w:fill="auto"/>
            <w:noWrap/>
            <w:vAlign w:val="center"/>
            <w:hideMark/>
          </w:tcPr>
          <w:p w14:paraId="1A12806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F432DF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1D5D4D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123</w:t>
            </w:r>
          </w:p>
        </w:tc>
        <w:tc>
          <w:tcPr>
            <w:tcW w:w="3245" w:type="pct"/>
            <w:tcBorders>
              <w:top w:val="nil"/>
              <w:left w:val="nil"/>
              <w:bottom w:val="single" w:sz="4" w:space="0" w:color="auto"/>
              <w:right w:val="single" w:sz="4" w:space="0" w:color="auto"/>
            </w:tcBorders>
            <w:shd w:val="clear" w:color="auto" w:fill="auto"/>
            <w:noWrap/>
            <w:vAlign w:val="center"/>
            <w:hideMark/>
          </w:tcPr>
          <w:p w14:paraId="2352138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新华月报</w:t>
            </w:r>
          </w:p>
        </w:tc>
        <w:tc>
          <w:tcPr>
            <w:tcW w:w="902" w:type="pct"/>
            <w:tcBorders>
              <w:top w:val="nil"/>
              <w:left w:val="nil"/>
              <w:bottom w:val="single" w:sz="4" w:space="0" w:color="auto"/>
              <w:right w:val="single" w:sz="4" w:space="0" w:color="auto"/>
            </w:tcBorders>
            <w:shd w:val="clear" w:color="auto" w:fill="auto"/>
            <w:noWrap/>
            <w:vAlign w:val="center"/>
            <w:hideMark/>
          </w:tcPr>
          <w:p w14:paraId="1EC394A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1001-666X</w:t>
            </w:r>
          </w:p>
        </w:tc>
        <w:tc>
          <w:tcPr>
            <w:tcW w:w="458" w:type="pct"/>
            <w:tcBorders>
              <w:top w:val="nil"/>
              <w:left w:val="nil"/>
              <w:bottom w:val="single" w:sz="4" w:space="0" w:color="auto"/>
              <w:right w:val="single" w:sz="4" w:space="0" w:color="auto"/>
            </w:tcBorders>
            <w:shd w:val="clear" w:color="auto" w:fill="auto"/>
            <w:noWrap/>
            <w:vAlign w:val="center"/>
            <w:hideMark/>
          </w:tcPr>
          <w:p w14:paraId="5029D0F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83CCF3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47FF9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124</w:t>
            </w:r>
          </w:p>
        </w:tc>
        <w:tc>
          <w:tcPr>
            <w:tcW w:w="3245" w:type="pct"/>
            <w:tcBorders>
              <w:top w:val="nil"/>
              <w:left w:val="nil"/>
              <w:bottom w:val="single" w:sz="4" w:space="0" w:color="auto"/>
              <w:right w:val="single" w:sz="4" w:space="0" w:color="auto"/>
            </w:tcBorders>
            <w:shd w:val="clear" w:color="auto" w:fill="auto"/>
            <w:noWrap/>
            <w:vAlign w:val="center"/>
            <w:hideMark/>
          </w:tcPr>
          <w:p w14:paraId="082595E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新华文摘</w:t>
            </w:r>
          </w:p>
        </w:tc>
        <w:tc>
          <w:tcPr>
            <w:tcW w:w="902" w:type="pct"/>
            <w:tcBorders>
              <w:top w:val="nil"/>
              <w:left w:val="nil"/>
              <w:bottom w:val="single" w:sz="4" w:space="0" w:color="auto"/>
              <w:right w:val="single" w:sz="4" w:space="0" w:color="auto"/>
            </w:tcBorders>
            <w:shd w:val="clear" w:color="auto" w:fill="auto"/>
            <w:noWrap/>
            <w:vAlign w:val="center"/>
            <w:hideMark/>
          </w:tcPr>
          <w:p w14:paraId="24F3B7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1001-6651</w:t>
            </w:r>
          </w:p>
        </w:tc>
        <w:tc>
          <w:tcPr>
            <w:tcW w:w="458" w:type="pct"/>
            <w:tcBorders>
              <w:top w:val="nil"/>
              <w:left w:val="nil"/>
              <w:bottom w:val="single" w:sz="4" w:space="0" w:color="auto"/>
              <w:right w:val="single" w:sz="4" w:space="0" w:color="auto"/>
            </w:tcBorders>
            <w:shd w:val="clear" w:color="auto" w:fill="auto"/>
            <w:noWrap/>
            <w:vAlign w:val="center"/>
            <w:hideMark/>
          </w:tcPr>
          <w:p w14:paraId="34E5A0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EB88BE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E5E7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125</w:t>
            </w:r>
          </w:p>
        </w:tc>
        <w:tc>
          <w:tcPr>
            <w:tcW w:w="3245" w:type="pct"/>
            <w:tcBorders>
              <w:top w:val="nil"/>
              <w:left w:val="nil"/>
              <w:bottom w:val="single" w:sz="4" w:space="0" w:color="auto"/>
              <w:right w:val="single" w:sz="4" w:space="0" w:color="auto"/>
            </w:tcBorders>
            <w:shd w:val="clear" w:color="auto" w:fill="auto"/>
            <w:noWrap/>
            <w:vAlign w:val="center"/>
            <w:hideMark/>
          </w:tcPr>
          <w:p w14:paraId="31DF381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解放军文艺</w:t>
            </w:r>
          </w:p>
        </w:tc>
        <w:tc>
          <w:tcPr>
            <w:tcW w:w="902" w:type="pct"/>
            <w:tcBorders>
              <w:top w:val="nil"/>
              <w:left w:val="nil"/>
              <w:bottom w:val="single" w:sz="4" w:space="0" w:color="auto"/>
              <w:right w:val="single" w:sz="4" w:space="0" w:color="auto"/>
            </w:tcBorders>
            <w:shd w:val="clear" w:color="auto" w:fill="auto"/>
            <w:noWrap/>
            <w:vAlign w:val="center"/>
            <w:hideMark/>
          </w:tcPr>
          <w:p w14:paraId="5B77C95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0577-7410</w:t>
            </w:r>
          </w:p>
        </w:tc>
        <w:tc>
          <w:tcPr>
            <w:tcW w:w="458" w:type="pct"/>
            <w:tcBorders>
              <w:top w:val="nil"/>
              <w:left w:val="nil"/>
              <w:bottom w:val="single" w:sz="4" w:space="0" w:color="auto"/>
              <w:right w:val="single" w:sz="4" w:space="0" w:color="auto"/>
            </w:tcBorders>
            <w:shd w:val="clear" w:color="auto" w:fill="auto"/>
            <w:noWrap/>
            <w:vAlign w:val="center"/>
            <w:hideMark/>
          </w:tcPr>
          <w:p w14:paraId="1D74A3B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FCB1D7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8DBE52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126</w:t>
            </w:r>
          </w:p>
        </w:tc>
        <w:tc>
          <w:tcPr>
            <w:tcW w:w="3245" w:type="pct"/>
            <w:tcBorders>
              <w:top w:val="nil"/>
              <w:left w:val="nil"/>
              <w:bottom w:val="single" w:sz="4" w:space="0" w:color="auto"/>
              <w:right w:val="single" w:sz="4" w:space="0" w:color="auto"/>
            </w:tcBorders>
            <w:shd w:val="clear" w:color="auto" w:fill="auto"/>
            <w:noWrap/>
            <w:vAlign w:val="center"/>
            <w:hideMark/>
          </w:tcPr>
          <w:p w14:paraId="16F2C08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人口研究</w:t>
            </w:r>
          </w:p>
        </w:tc>
        <w:tc>
          <w:tcPr>
            <w:tcW w:w="902" w:type="pct"/>
            <w:tcBorders>
              <w:top w:val="nil"/>
              <w:left w:val="nil"/>
              <w:bottom w:val="single" w:sz="4" w:space="0" w:color="auto"/>
              <w:right w:val="single" w:sz="4" w:space="0" w:color="auto"/>
            </w:tcBorders>
            <w:shd w:val="clear" w:color="auto" w:fill="auto"/>
            <w:noWrap/>
            <w:vAlign w:val="center"/>
            <w:hideMark/>
          </w:tcPr>
          <w:p w14:paraId="79D150E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1000-6087</w:t>
            </w:r>
          </w:p>
        </w:tc>
        <w:tc>
          <w:tcPr>
            <w:tcW w:w="458" w:type="pct"/>
            <w:tcBorders>
              <w:top w:val="nil"/>
              <w:left w:val="nil"/>
              <w:bottom w:val="single" w:sz="4" w:space="0" w:color="auto"/>
              <w:right w:val="single" w:sz="4" w:space="0" w:color="auto"/>
            </w:tcBorders>
            <w:shd w:val="clear" w:color="auto" w:fill="auto"/>
            <w:noWrap/>
            <w:vAlign w:val="center"/>
            <w:hideMark/>
          </w:tcPr>
          <w:p w14:paraId="6E18FD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E2167F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E35538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127</w:t>
            </w:r>
          </w:p>
        </w:tc>
        <w:tc>
          <w:tcPr>
            <w:tcW w:w="3245" w:type="pct"/>
            <w:tcBorders>
              <w:top w:val="nil"/>
              <w:left w:val="nil"/>
              <w:bottom w:val="single" w:sz="4" w:space="0" w:color="auto"/>
              <w:right w:val="single" w:sz="4" w:space="0" w:color="auto"/>
            </w:tcBorders>
            <w:shd w:val="clear" w:color="auto" w:fill="auto"/>
            <w:noWrap/>
            <w:vAlign w:val="center"/>
            <w:hideMark/>
          </w:tcPr>
          <w:p w14:paraId="1ED2A6A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经济研究</w:t>
            </w:r>
          </w:p>
        </w:tc>
        <w:tc>
          <w:tcPr>
            <w:tcW w:w="902" w:type="pct"/>
            <w:tcBorders>
              <w:top w:val="nil"/>
              <w:left w:val="nil"/>
              <w:bottom w:val="single" w:sz="4" w:space="0" w:color="auto"/>
              <w:right w:val="single" w:sz="4" w:space="0" w:color="auto"/>
            </w:tcBorders>
            <w:shd w:val="clear" w:color="auto" w:fill="auto"/>
            <w:noWrap/>
            <w:vAlign w:val="center"/>
            <w:hideMark/>
          </w:tcPr>
          <w:p w14:paraId="1250467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0577-9154</w:t>
            </w:r>
          </w:p>
        </w:tc>
        <w:tc>
          <w:tcPr>
            <w:tcW w:w="458" w:type="pct"/>
            <w:tcBorders>
              <w:top w:val="nil"/>
              <w:left w:val="nil"/>
              <w:bottom w:val="single" w:sz="4" w:space="0" w:color="auto"/>
              <w:right w:val="single" w:sz="4" w:space="0" w:color="auto"/>
            </w:tcBorders>
            <w:shd w:val="clear" w:color="auto" w:fill="auto"/>
            <w:noWrap/>
            <w:vAlign w:val="center"/>
            <w:hideMark/>
          </w:tcPr>
          <w:p w14:paraId="2CACD98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F76437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29DF50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128</w:t>
            </w:r>
          </w:p>
        </w:tc>
        <w:tc>
          <w:tcPr>
            <w:tcW w:w="3245" w:type="pct"/>
            <w:tcBorders>
              <w:top w:val="nil"/>
              <w:left w:val="nil"/>
              <w:bottom w:val="single" w:sz="4" w:space="0" w:color="auto"/>
              <w:right w:val="single" w:sz="4" w:space="0" w:color="auto"/>
            </w:tcBorders>
            <w:shd w:val="clear" w:color="auto" w:fill="auto"/>
            <w:noWrap/>
            <w:vAlign w:val="center"/>
            <w:hideMark/>
          </w:tcPr>
          <w:p w14:paraId="60CDCAE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人口与经济</w:t>
            </w:r>
          </w:p>
        </w:tc>
        <w:tc>
          <w:tcPr>
            <w:tcW w:w="902" w:type="pct"/>
            <w:tcBorders>
              <w:top w:val="nil"/>
              <w:left w:val="nil"/>
              <w:bottom w:val="single" w:sz="4" w:space="0" w:color="auto"/>
              <w:right w:val="single" w:sz="4" w:space="0" w:color="auto"/>
            </w:tcBorders>
            <w:shd w:val="clear" w:color="auto" w:fill="auto"/>
            <w:noWrap/>
            <w:vAlign w:val="center"/>
            <w:hideMark/>
          </w:tcPr>
          <w:p w14:paraId="51EE1D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1000-4149</w:t>
            </w:r>
          </w:p>
        </w:tc>
        <w:tc>
          <w:tcPr>
            <w:tcW w:w="458" w:type="pct"/>
            <w:tcBorders>
              <w:top w:val="nil"/>
              <w:left w:val="nil"/>
              <w:bottom w:val="single" w:sz="4" w:space="0" w:color="auto"/>
              <w:right w:val="single" w:sz="4" w:space="0" w:color="auto"/>
            </w:tcBorders>
            <w:shd w:val="clear" w:color="auto" w:fill="auto"/>
            <w:noWrap/>
            <w:vAlign w:val="center"/>
            <w:hideMark/>
          </w:tcPr>
          <w:p w14:paraId="36EB64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18397F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706F37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129</w:t>
            </w:r>
          </w:p>
        </w:tc>
        <w:tc>
          <w:tcPr>
            <w:tcW w:w="3245" w:type="pct"/>
            <w:tcBorders>
              <w:top w:val="nil"/>
              <w:left w:val="nil"/>
              <w:bottom w:val="single" w:sz="4" w:space="0" w:color="auto"/>
              <w:right w:val="single" w:sz="4" w:space="0" w:color="auto"/>
            </w:tcBorders>
            <w:shd w:val="clear" w:color="auto" w:fill="auto"/>
            <w:noWrap/>
            <w:vAlign w:val="center"/>
            <w:hideMark/>
          </w:tcPr>
          <w:p w14:paraId="60B7D25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经济与管理研究</w:t>
            </w:r>
          </w:p>
        </w:tc>
        <w:tc>
          <w:tcPr>
            <w:tcW w:w="902" w:type="pct"/>
            <w:tcBorders>
              <w:top w:val="nil"/>
              <w:left w:val="nil"/>
              <w:bottom w:val="single" w:sz="4" w:space="0" w:color="auto"/>
              <w:right w:val="single" w:sz="4" w:space="0" w:color="auto"/>
            </w:tcBorders>
            <w:shd w:val="clear" w:color="auto" w:fill="auto"/>
            <w:noWrap/>
            <w:vAlign w:val="center"/>
            <w:hideMark/>
          </w:tcPr>
          <w:p w14:paraId="070DE61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1000-7636</w:t>
            </w:r>
          </w:p>
        </w:tc>
        <w:tc>
          <w:tcPr>
            <w:tcW w:w="458" w:type="pct"/>
            <w:tcBorders>
              <w:top w:val="nil"/>
              <w:left w:val="nil"/>
              <w:bottom w:val="single" w:sz="4" w:space="0" w:color="auto"/>
              <w:right w:val="single" w:sz="4" w:space="0" w:color="auto"/>
            </w:tcBorders>
            <w:shd w:val="clear" w:color="auto" w:fill="auto"/>
            <w:noWrap/>
            <w:vAlign w:val="center"/>
            <w:hideMark/>
          </w:tcPr>
          <w:p w14:paraId="3B4001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0EB784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06A227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130</w:t>
            </w:r>
          </w:p>
        </w:tc>
        <w:tc>
          <w:tcPr>
            <w:tcW w:w="3245" w:type="pct"/>
            <w:tcBorders>
              <w:top w:val="nil"/>
              <w:left w:val="nil"/>
              <w:bottom w:val="single" w:sz="4" w:space="0" w:color="auto"/>
              <w:right w:val="single" w:sz="4" w:space="0" w:color="auto"/>
            </w:tcBorders>
            <w:shd w:val="clear" w:color="auto" w:fill="auto"/>
            <w:noWrap/>
            <w:vAlign w:val="center"/>
            <w:hideMark/>
          </w:tcPr>
          <w:p w14:paraId="12B833F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中国音乐</w:t>
            </w:r>
          </w:p>
        </w:tc>
        <w:tc>
          <w:tcPr>
            <w:tcW w:w="902" w:type="pct"/>
            <w:tcBorders>
              <w:top w:val="nil"/>
              <w:left w:val="nil"/>
              <w:bottom w:val="single" w:sz="4" w:space="0" w:color="auto"/>
              <w:right w:val="single" w:sz="4" w:space="0" w:color="auto"/>
            </w:tcBorders>
            <w:shd w:val="clear" w:color="auto" w:fill="auto"/>
            <w:noWrap/>
            <w:vAlign w:val="center"/>
            <w:hideMark/>
          </w:tcPr>
          <w:p w14:paraId="3FAEB90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1002-9923</w:t>
            </w:r>
          </w:p>
        </w:tc>
        <w:tc>
          <w:tcPr>
            <w:tcW w:w="458" w:type="pct"/>
            <w:tcBorders>
              <w:top w:val="nil"/>
              <w:left w:val="nil"/>
              <w:bottom w:val="single" w:sz="4" w:space="0" w:color="auto"/>
              <w:right w:val="single" w:sz="4" w:space="0" w:color="auto"/>
            </w:tcBorders>
            <w:shd w:val="clear" w:color="auto" w:fill="auto"/>
            <w:noWrap/>
            <w:vAlign w:val="center"/>
            <w:hideMark/>
          </w:tcPr>
          <w:p w14:paraId="2CFC94F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4961B6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47256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131</w:t>
            </w:r>
          </w:p>
        </w:tc>
        <w:tc>
          <w:tcPr>
            <w:tcW w:w="3245" w:type="pct"/>
            <w:tcBorders>
              <w:top w:val="nil"/>
              <w:left w:val="nil"/>
              <w:bottom w:val="single" w:sz="4" w:space="0" w:color="auto"/>
              <w:right w:val="single" w:sz="4" w:space="0" w:color="auto"/>
            </w:tcBorders>
            <w:shd w:val="clear" w:color="auto" w:fill="auto"/>
            <w:noWrap/>
            <w:vAlign w:val="center"/>
            <w:hideMark/>
          </w:tcPr>
          <w:p w14:paraId="017F48D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电子商务</w:t>
            </w:r>
          </w:p>
        </w:tc>
        <w:tc>
          <w:tcPr>
            <w:tcW w:w="902" w:type="pct"/>
            <w:tcBorders>
              <w:top w:val="nil"/>
              <w:left w:val="nil"/>
              <w:bottom w:val="single" w:sz="4" w:space="0" w:color="auto"/>
              <w:right w:val="single" w:sz="4" w:space="0" w:color="auto"/>
            </w:tcBorders>
            <w:shd w:val="clear" w:color="auto" w:fill="auto"/>
            <w:noWrap/>
            <w:vAlign w:val="center"/>
            <w:hideMark/>
          </w:tcPr>
          <w:p w14:paraId="0B19B39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1009-6108</w:t>
            </w:r>
          </w:p>
        </w:tc>
        <w:tc>
          <w:tcPr>
            <w:tcW w:w="458" w:type="pct"/>
            <w:tcBorders>
              <w:top w:val="nil"/>
              <w:left w:val="nil"/>
              <w:bottom w:val="single" w:sz="4" w:space="0" w:color="auto"/>
              <w:right w:val="single" w:sz="4" w:space="0" w:color="auto"/>
            </w:tcBorders>
            <w:shd w:val="clear" w:color="auto" w:fill="auto"/>
            <w:noWrap/>
            <w:vAlign w:val="center"/>
            <w:hideMark/>
          </w:tcPr>
          <w:p w14:paraId="740BD27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9D002F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DA6EDF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132</w:t>
            </w:r>
          </w:p>
        </w:tc>
        <w:tc>
          <w:tcPr>
            <w:tcW w:w="3245" w:type="pct"/>
            <w:tcBorders>
              <w:top w:val="nil"/>
              <w:left w:val="nil"/>
              <w:bottom w:val="single" w:sz="4" w:space="0" w:color="auto"/>
              <w:right w:val="single" w:sz="4" w:space="0" w:color="auto"/>
            </w:tcBorders>
            <w:shd w:val="clear" w:color="auto" w:fill="auto"/>
            <w:noWrap/>
            <w:vAlign w:val="center"/>
            <w:hideMark/>
          </w:tcPr>
          <w:p w14:paraId="58037CC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中国高等教育</w:t>
            </w:r>
          </w:p>
        </w:tc>
        <w:tc>
          <w:tcPr>
            <w:tcW w:w="902" w:type="pct"/>
            <w:tcBorders>
              <w:top w:val="nil"/>
              <w:left w:val="nil"/>
              <w:bottom w:val="single" w:sz="4" w:space="0" w:color="auto"/>
              <w:right w:val="single" w:sz="4" w:space="0" w:color="auto"/>
            </w:tcBorders>
            <w:shd w:val="clear" w:color="auto" w:fill="auto"/>
            <w:noWrap/>
            <w:vAlign w:val="center"/>
            <w:hideMark/>
          </w:tcPr>
          <w:p w14:paraId="18D802D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1002-4417</w:t>
            </w:r>
          </w:p>
        </w:tc>
        <w:tc>
          <w:tcPr>
            <w:tcW w:w="458" w:type="pct"/>
            <w:tcBorders>
              <w:top w:val="nil"/>
              <w:left w:val="nil"/>
              <w:bottom w:val="single" w:sz="4" w:space="0" w:color="auto"/>
              <w:right w:val="single" w:sz="4" w:space="0" w:color="auto"/>
            </w:tcBorders>
            <w:shd w:val="clear" w:color="auto" w:fill="auto"/>
            <w:noWrap/>
            <w:vAlign w:val="center"/>
            <w:hideMark/>
          </w:tcPr>
          <w:p w14:paraId="31F2C72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1A758C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C0E434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133</w:t>
            </w:r>
          </w:p>
        </w:tc>
        <w:tc>
          <w:tcPr>
            <w:tcW w:w="3245" w:type="pct"/>
            <w:tcBorders>
              <w:top w:val="nil"/>
              <w:left w:val="nil"/>
              <w:bottom w:val="single" w:sz="4" w:space="0" w:color="auto"/>
              <w:right w:val="single" w:sz="4" w:space="0" w:color="auto"/>
            </w:tcBorders>
            <w:shd w:val="clear" w:color="auto" w:fill="auto"/>
            <w:noWrap/>
            <w:vAlign w:val="center"/>
            <w:hideMark/>
          </w:tcPr>
          <w:p w14:paraId="5A37BF3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文史知识</w:t>
            </w:r>
          </w:p>
        </w:tc>
        <w:tc>
          <w:tcPr>
            <w:tcW w:w="902" w:type="pct"/>
            <w:tcBorders>
              <w:top w:val="nil"/>
              <w:left w:val="nil"/>
              <w:bottom w:val="single" w:sz="4" w:space="0" w:color="auto"/>
              <w:right w:val="single" w:sz="4" w:space="0" w:color="auto"/>
            </w:tcBorders>
            <w:shd w:val="clear" w:color="auto" w:fill="auto"/>
            <w:noWrap/>
            <w:vAlign w:val="center"/>
            <w:hideMark/>
          </w:tcPr>
          <w:p w14:paraId="27AF01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1002-9869</w:t>
            </w:r>
          </w:p>
        </w:tc>
        <w:tc>
          <w:tcPr>
            <w:tcW w:w="458" w:type="pct"/>
            <w:tcBorders>
              <w:top w:val="nil"/>
              <w:left w:val="nil"/>
              <w:bottom w:val="single" w:sz="4" w:space="0" w:color="auto"/>
              <w:right w:val="single" w:sz="4" w:space="0" w:color="auto"/>
            </w:tcBorders>
            <w:shd w:val="clear" w:color="auto" w:fill="auto"/>
            <w:noWrap/>
            <w:vAlign w:val="center"/>
            <w:hideMark/>
          </w:tcPr>
          <w:p w14:paraId="7FD9CD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2E7F6A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C05799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134</w:t>
            </w:r>
          </w:p>
        </w:tc>
        <w:tc>
          <w:tcPr>
            <w:tcW w:w="3245" w:type="pct"/>
            <w:tcBorders>
              <w:top w:val="nil"/>
              <w:left w:val="nil"/>
              <w:bottom w:val="single" w:sz="4" w:space="0" w:color="auto"/>
              <w:right w:val="single" w:sz="4" w:space="0" w:color="auto"/>
            </w:tcBorders>
            <w:shd w:val="clear" w:color="auto" w:fill="auto"/>
            <w:noWrap/>
            <w:vAlign w:val="center"/>
            <w:hideMark/>
          </w:tcPr>
          <w:p w14:paraId="2915C77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文献</w:t>
            </w:r>
          </w:p>
        </w:tc>
        <w:tc>
          <w:tcPr>
            <w:tcW w:w="902" w:type="pct"/>
            <w:tcBorders>
              <w:top w:val="nil"/>
              <w:left w:val="nil"/>
              <w:bottom w:val="single" w:sz="4" w:space="0" w:color="auto"/>
              <w:right w:val="single" w:sz="4" w:space="0" w:color="auto"/>
            </w:tcBorders>
            <w:shd w:val="clear" w:color="auto" w:fill="auto"/>
            <w:noWrap/>
            <w:vAlign w:val="center"/>
            <w:hideMark/>
          </w:tcPr>
          <w:p w14:paraId="439293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1000-0437</w:t>
            </w:r>
          </w:p>
        </w:tc>
        <w:tc>
          <w:tcPr>
            <w:tcW w:w="458" w:type="pct"/>
            <w:tcBorders>
              <w:top w:val="nil"/>
              <w:left w:val="nil"/>
              <w:bottom w:val="single" w:sz="4" w:space="0" w:color="auto"/>
              <w:right w:val="single" w:sz="4" w:space="0" w:color="auto"/>
            </w:tcBorders>
            <w:shd w:val="clear" w:color="auto" w:fill="auto"/>
            <w:noWrap/>
            <w:vAlign w:val="center"/>
            <w:hideMark/>
          </w:tcPr>
          <w:p w14:paraId="693DCCD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42C518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7EE0E0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135</w:t>
            </w:r>
          </w:p>
        </w:tc>
        <w:tc>
          <w:tcPr>
            <w:tcW w:w="3245" w:type="pct"/>
            <w:tcBorders>
              <w:top w:val="nil"/>
              <w:left w:val="nil"/>
              <w:bottom w:val="single" w:sz="4" w:space="0" w:color="auto"/>
              <w:right w:val="single" w:sz="4" w:space="0" w:color="auto"/>
            </w:tcBorders>
            <w:shd w:val="clear" w:color="auto" w:fill="auto"/>
            <w:noWrap/>
            <w:vAlign w:val="center"/>
            <w:hideMark/>
          </w:tcPr>
          <w:p w14:paraId="229D069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诗刊</w:t>
            </w:r>
          </w:p>
        </w:tc>
        <w:tc>
          <w:tcPr>
            <w:tcW w:w="902" w:type="pct"/>
            <w:tcBorders>
              <w:top w:val="nil"/>
              <w:left w:val="nil"/>
              <w:bottom w:val="single" w:sz="4" w:space="0" w:color="auto"/>
              <w:right w:val="single" w:sz="4" w:space="0" w:color="auto"/>
            </w:tcBorders>
            <w:shd w:val="clear" w:color="auto" w:fill="auto"/>
            <w:noWrap/>
            <w:vAlign w:val="center"/>
            <w:hideMark/>
          </w:tcPr>
          <w:p w14:paraId="7D1212A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0583-0230</w:t>
            </w:r>
          </w:p>
        </w:tc>
        <w:tc>
          <w:tcPr>
            <w:tcW w:w="458" w:type="pct"/>
            <w:tcBorders>
              <w:top w:val="nil"/>
              <w:left w:val="nil"/>
              <w:bottom w:val="single" w:sz="4" w:space="0" w:color="auto"/>
              <w:right w:val="single" w:sz="4" w:space="0" w:color="auto"/>
            </w:tcBorders>
            <w:shd w:val="clear" w:color="auto" w:fill="auto"/>
            <w:noWrap/>
            <w:vAlign w:val="center"/>
            <w:hideMark/>
          </w:tcPr>
          <w:p w14:paraId="3963C93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7370BD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340612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136</w:t>
            </w:r>
          </w:p>
        </w:tc>
        <w:tc>
          <w:tcPr>
            <w:tcW w:w="3245" w:type="pct"/>
            <w:tcBorders>
              <w:top w:val="nil"/>
              <w:left w:val="nil"/>
              <w:bottom w:val="single" w:sz="4" w:space="0" w:color="auto"/>
              <w:right w:val="single" w:sz="4" w:space="0" w:color="auto"/>
            </w:tcBorders>
            <w:shd w:val="clear" w:color="auto" w:fill="auto"/>
            <w:noWrap/>
            <w:vAlign w:val="center"/>
            <w:hideMark/>
          </w:tcPr>
          <w:p w14:paraId="07DB654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读书</w:t>
            </w:r>
          </w:p>
        </w:tc>
        <w:tc>
          <w:tcPr>
            <w:tcW w:w="902" w:type="pct"/>
            <w:tcBorders>
              <w:top w:val="nil"/>
              <w:left w:val="nil"/>
              <w:bottom w:val="single" w:sz="4" w:space="0" w:color="auto"/>
              <w:right w:val="single" w:sz="4" w:space="0" w:color="auto"/>
            </w:tcBorders>
            <w:shd w:val="clear" w:color="auto" w:fill="auto"/>
            <w:noWrap/>
            <w:vAlign w:val="center"/>
            <w:hideMark/>
          </w:tcPr>
          <w:p w14:paraId="06C99F2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0257-0270</w:t>
            </w:r>
          </w:p>
        </w:tc>
        <w:tc>
          <w:tcPr>
            <w:tcW w:w="458" w:type="pct"/>
            <w:tcBorders>
              <w:top w:val="nil"/>
              <w:left w:val="nil"/>
              <w:bottom w:val="single" w:sz="4" w:space="0" w:color="auto"/>
              <w:right w:val="single" w:sz="4" w:space="0" w:color="auto"/>
            </w:tcBorders>
            <w:shd w:val="clear" w:color="auto" w:fill="auto"/>
            <w:noWrap/>
            <w:vAlign w:val="center"/>
            <w:hideMark/>
          </w:tcPr>
          <w:p w14:paraId="7FEC4C4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D6E689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5CE456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137</w:t>
            </w:r>
          </w:p>
        </w:tc>
        <w:tc>
          <w:tcPr>
            <w:tcW w:w="3245" w:type="pct"/>
            <w:tcBorders>
              <w:top w:val="nil"/>
              <w:left w:val="nil"/>
              <w:bottom w:val="single" w:sz="4" w:space="0" w:color="auto"/>
              <w:right w:val="single" w:sz="4" w:space="0" w:color="auto"/>
            </w:tcBorders>
            <w:shd w:val="clear" w:color="auto" w:fill="auto"/>
            <w:noWrap/>
            <w:vAlign w:val="center"/>
            <w:hideMark/>
          </w:tcPr>
          <w:p w14:paraId="55490B0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百科知识</w:t>
            </w:r>
          </w:p>
        </w:tc>
        <w:tc>
          <w:tcPr>
            <w:tcW w:w="902" w:type="pct"/>
            <w:tcBorders>
              <w:top w:val="nil"/>
              <w:left w:val="nil"/>
              <w:bottom w:val="single" w:sz="4" w:space="0" w:color="auto"/>
              <w:right w:val="single" w:sz="4" w:space="0" w:color="auto"/>
            </w:tcBorders>
            <w:shd w:val="clear" w:color="auto" w:fill="auto"/>
            <w:noWrap/>
            <w:vAlign w:val="center"/>
            <w:hideMark/>
          </w:tcPr>
          <w:p w14:paraId="6E3A10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1002-9567</w:t>
            </w:r>
          </w:p>
        </w:tc>
        <w:tc>
          <w:tcPr>
            <w:tcW w:w="458" w:type="pct"/>
            <w:tcBorders>
              <w:top w:val="nil"/>
              <w:left w:val="nil"/>
              <w:bottom w:val="single" w:sz="4" w:space="0" w:color="auto"/>
              <w:right w:val="single" w:sz="4" w:space="0" w:color="auto"/>
            </w:tcBorders>
            <w:shd w:val="clear" w:color="auto" w:fill="auto"/>
            <w:noWrap/>
            <w:vAlign w:val="center"/>
            <w:hideMark/>
          </w:tcPr>
          <w:p w14:paraId="4491EE4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AFBD18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AE4F8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138</w:t>
            </w:r>
          </w:p>
        </w:tc>
        <w:tc>
          <w:tcPr>
            <w:tcW w:w="3245" w:type="pct"/>
            <w:tcBorders>
              <w:top w:val="nil"/>
              <w:left w:val="nil"/>
              <w:bottom w:val="single" w:sz="4" w:space="0" w:color="auto"/>
              <w:right w:val="single" w:sz="4" w:space="0" w:color="auto"/>
            </w:tcBorders>
            <w:shd w:val="clear" w:color="auto" w:fill="auto"/>
            <w:noWrap/>
            <w:vAlign w:val="center"/>
            <w:hideMark/>
          </w:tcPr>
          <w:p w14:paraId="5D2EBBF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教育研究</w:t>
            </w:r>
          </w:p>
        </w:tc>
        <w:tc>
          <w:tcPr>
            <w:tcW w:w="902" w:type="pct"/>
            <w:tcBorders>
              <w:top w:val="nil"/>
              <w:left w:val="nil"/>
              <w:bottom w:val="single" w:sz="4" w:space="0" w:color="auto"/>
              <w:right w:val="single" w:sz="4" w:space="0" w:color="auto"/>
            </w:tcBorders>
            <w:shd w:val="clear" w:color="auto" w:fill="auto"/>
            <w:noWrap/>
            <w:vAlign w:val="center"/>
            <w:hideMark/>
          </w:tcPr>
          <w:p w14:paraId="64EF158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1002-5731</w:t>
            </w:r>
          </w:p>
        </w:tc>
        <w:tc>
          <w:tcPr>
            <w:tcW w:w="458" w:type="pct"/>
            <w:tcBorders>
              <w:top w:val="nil"/>
              <w:left w:val="nil"/>
              <w:bottom w:val="single" w:sz="4" w:space="0" w:color="auto"/>
              <w:right w:val="single" w:sz="4" w:space="0" w:color="auto"/>
            </w:tcBorders>
            <w:shd w:val="clear" w:color="auto" w:fill="auto"/>
            <w:noWrap/>
            <w:vAlign w:val="center"/>
            <w:hideMark/>
          </w:tcPr>
          <w:p w14:paraId="4318D6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D625FC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9A1A49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139</w:t>
            </w:r>
          </w:p>
        </w:tc>
        <w:tc>
          <w:tcPr>
            <w:tcW w:w="3245" w:type="pct"/>
            <w:tcBorders>
              <w:top w:val="nil"/>
              <w:left w:val="nil"/>
              <w:bottom w:val="single" w:sz="4" w:space="0" w:color="auto"/>
              <w:right w:val="single" w:sz="4" w:space="0" w:color="auto"/>
            </w:tcBorders>
            <w:shd w:val="clear" w:color="auto" w:fill="auto"/>
            <w:noWrap/>
            <w:vAlign w:val="center"/>
            <w:hideMark/>
          </w:tcPr>
          <w:p w14:paraId="69344DC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中国档案</w:t>
            </w:r>
          </w:p>
        </w:tc>
        <w:tc>
          <w:tcPr>
            <w:tcW w:w="902" w:type="pct"/>
            <w:tcBorders>
              <w:top w:val="nil"/>
              <w:left w:val="nil"/>
              <w:bottom w:val="single" w:sz="4" w:space="0" w:color="auto"/>
              <w:right w:val="single" w:sz="4" w:space="0" w:color="auto"/>
            </w:tcBorders>
            <w:shd w:val="clear" w:color="auto" w:fill="auto"/>
            <w:noWrap/>
            <w:vAlign w:val="center"/>
            <w:hideMark/>
          </w:tcPr>
          <w:p w14:paraId="1698E7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1007-5054</w:t>
            </w:r>
          </w:p>
        </w:tc>
        <w:tc>
          <w:tcPr>
            <w:tcW w:w="458" w:type="pct"/>
            <w:tcBorders>
              <w:top w:val="nil"/>
              <w:left w:val="nil"/>
              <w:bottom w:val="single" w:sz="4" w:space="0" w:color="auto"/>
              <w:right w:val="single" w:sz="4" w:space="0" w:color="auto"/>
            </w:tcBorders>
            <w:shd w:val="clear" w:color="auto" w:fill="auto"/>
            <w:noWrap/>
            <w:vAlign w:val="center"/>
            <w:hideMark/>
          </w:tcPr>
          <w:p w14:paraId="02F3C89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420326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20248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140</w:t>
            </w:r>
          </w:p>
        </w:tc>
        <w:tc>
          <w:tcPr>
            <w:tcW w:w="3245" w:type="pct"/>
            <w:tcBorders>
              <w:top w:val="nil"/>
              <w:left w:val="nil"/>
              <w:bottom w:val="single" w:sz="4" w:space="0" w:color="auto"/>
              <w:right w:val="single" w:sz="4" w:space="0" w:color="auto"/>
            </w:tcBorders>
            <w:shd w:val="clear" w:color="auto" w:fill="auto"/>
            <w:noWrap/>
            <w:vAlign w:val="center"/>
            <w:hideMark/>
          </w:tcPr>
          <w:p w14:paraId="4CAC6E0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商业会计</w:t>
            </w:r>
          </w:p>
        </w:tc>
        <w:tc>
          <w:tcPr>
            <w:tcW w:w="902" w:type="pct"/>
            <w:tcBorders>
              <w:top w:val="nil"/>
              <w:left w:val="nil"/>
              <w:bottom w:val="single" w:sz="4" w:space="0" w:color="auto"/>
              <w:right w:val="single" w:sz="4" w:space="0" w:color="auto"/>
            </w:tcBorders>
            <w:shd w:val="clear" w:color="auto" w:fill="auto"/>
            <w:noWrap/>
            <w:vAlign w:val="center"/>
            <w:hideMark/>
          </w:tcPr>
          <w:p w14:paraId="0E0591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1002-5812</w:t>
            </w:r>
          </w:p>
        </w:tc>
        <w:tc>
          <w:tcPr>
            <w:tcW w:w="458" w:type="pct"/>
            <w:tcBorders>
              <w:top w:val="nil"/>
              <w:left w:val="nil"/>
              <w:bottom w:val="single" w:sz="4" w:space="0" w:color="auto"/>
              <w:right w:val="single" w:sz="4" w:space="0" w:color="auto"/>
            </w:tcBorders>
            <w:shd w:val="clear" w:color="auto" w:fill="auto"/>
            <w:noWrap/>
            <w:vAlign w:val="center"/>
            <w:hideMark/>
          </w:tcPr>
          <w:p w14:paraId="06BE0DB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A9FBEC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23A00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141</w:t>
            </w:r>
          </w:p>
        </w:tc>
        <w:tc>
          <w:tcPr>
            <w:tcW w:w="3245" w:type="pct"/>
            <w:tcBorders>
              <w:top w:val="nil"/>
              <w:left w:val="nil"/>
              <w:bottom w:val="single" w:sz="4" w:space="0" w:color="auto"/>
              <w:right w:val="single" w:sz="4" w:space="0" w:color="auto"/>
            </w:tcBorders>
            <w:shd w:val="clear" w:color="auto" w:fill="auto"/>
            <w:noWrap/>
            <w:vAlign w:val="center"/>
            <w:hideMark/>
          </w:tcPr>
          <w:p w14:paraId="2625434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价格理论与实践</w:t>
            </w:r>
          </w:p>
        </w:tc>
        <w:tc>
          <w:tcPr>
            <w:tcW w:w="902" w:type="pct"/>
            <w:tcBorders>
              <w:top w:val="nil"/>
              <w:left w:val="nil"/>
              <w:bottom w:val="single" w:sz="4" w:space="0" w:color="auto"/>
              <w:right w:val="single" w:sz="4" w:space="0" w:color="auto"/>
            </w:tcBorders>
            <w:shd w:val="clear" w:color="auto" w:fill="auto"/>
            <w:noWrap/>
            <w:vAlign w:val="center"/>
            <w:hideMark/>
          </w:tcPr>
          <w:p w14:paraId="7E936DA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1003-3971</w:t>
            </w:r>
          </w:p>
        </w:tc>
        <w:tc>
          <w:tcPr>
            <w:tcW w:w="458" w:type="pct"/>
            <w:tcBorders>
              <w:top w:val="nil"/>
              <w:left w:val="nil"/>
              <w:bottom w:val="single" w:sz="4" w:space="0" w:color="auto"/>
              <w:right w:val="single" w:sz="4" w:space="0" w:color="auto"/>
            </w:tcBorders>
            <w:shd w:val="clear" w:color="auto" w:fill="auto"/>
            <w:noWrap/>
            <w:vAlign w:val="center"/>
            <w:hideMark/>
          </w:tcPr>
          <w:p w14:paraId="78E1D4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046A8F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D67B0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142</w:t>
            </w:r>
          </w:p>
        </w:tc>
        <w:tc>
          <w:tcPr>
            <w:tcW w:w="3245" w:type="pct"/>
            <w:tcBorders>
              <w:top w:val="nil"/>
              <w:left w:val="nil"/>
              <w:bottom w:val="single" w:sz="4" w:space="0" w:color="auto"/>
              <w:right w:val="single" w:sz="4" w:space="0" w:color="auto"/>
            </w:tcBorders>
            <w:shd w:val="clear" w:color="auto" w:fill="auto"/>
            <w:noWrap/>
            <w:vAlign w:val="center"/>
            <w:hideMark/>
          </w:tcPr>
          <w:p w14:paraId="7DF9DC5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经济理论与经济管理</w:t>
            </w:r>
          </w:p>
        </w:tc>
        <w:tc>
          <w:tcPr>
            <w:tcW w:w="902" w:type="pct"/>
            <w:tcBorders>
              <w:top w:val="nil"/>
              <w:left w:val="nil"/>
              <w:bottom w:val="single" w:sz="4" w:space="0" w:color="auto"/>
              <w:right w:val="single" w:sz="4" w:space="0" w:color="auto"/>
            </w:tcBorders>
            <w:shd w:val="clear" w:color="auto" w:fill="auto"/>
            <w:noWrap/>
            <w:vAlign w:val="center"/>
            <w:hideMark/>
          </w:tcPr>
          <w:p w14:paraId="7585DF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1000-596X</w:t>
            </w:r>
          </w:p>
        </w:tc>
        <w:tc>
          <w:tcPr>
            <w:tcW w:w="458" w:type="pct"/>
            <w:tcBorders>
              <w:top w:val="nil"/>
              <w:left w:val="nil"/>
              <w:bottom w:val="single" w:sz="4" w:space="0" w:color="auto"/>
              <w:right w:val="single" w:sz="4" w:space="0" w:color="auto"/>
            </w:tcBorders>
            <w:shd w:val="clear" w:color="auto" w:fill="auto"/>
            <w:noWrap/>
            <w:vAlign w:val="center"/>
            <w:hideMark/>
          </w:tcPr>
          <w:p w14:paraId="2BE877B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C1EAB0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1CDBA2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143</w:t>
            </w:r>
          </w:p>
        </w:tc>
        <w:tc>
          <w:tcPr>
            <w:tcW w:w="3245" w:type="pct"/>
            <w:tcBorders>
              <w:top w:val="nil"/>
              <w:left w:val="nil"/>
              <w:bottom w:val="single" w:sz="4" w:space="0" w:color="auto"/>
              <w:right w:val="single" w:sz="4" w:space="0" w:color="auto"/>
            </w:tcBorders>
            <w:shd w:val="clear" w:color="auto" w:fill="auto"/>
            <w:noWrap/>
            <w:vAlign w:val="center"/>
            <w:hideMark/>
          </w:tcPr>
          <w:p w14:paraId="4C6AD4D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青年文摘</w:t>
            </w:r>
          </w:p>
        </w:tc>
        <w:tc>
          <w:tcPr>
            <w:tcW w:w="902" w:type="pct"/>
            <w:tcBorders>
              <w:top w:val="nil"/>
              <w:left w:val="nil"/>
              <w:bottom w:val="single" w:sz="4" w:space="0" w:color="auto"/>
              <w:right w:val="single" w:sz="4" w:space="0" w:color="auto"/>
            </w:tcBorders>
            <w:shd w:val="clear" w:color="auto" w:fill="auto"/>
            <w:noWrap/>
            <w:vAlign w:val="center"/>
            <w:hideMark/>
          </w:tcPr>
          <w:p w14:paraId="3973125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1003-0565</w:t>
            </w:r>
          </w:p>
        </w:tc>
        <w:tc>
          <w:tcPr>
            <w:tcW w:w="458" w:type="pct"/>
            <w:tcBorders>
              <w:top w:val="nil"/>
              <w:left w:val="nil"/>
              <w:bottom w:val="single" w:sz="4" w:space="0" w:color="auto"/>
              <w:right w:val="single" w:sz="4" w:space="0" w:color="auto"/>
            </w:tcBorders>
            <w:shd w:val="clear" w:color="auto" w:fill="auto"/>
            <w:noWrap/>
            <w:vAlign w:val="center"/>
            <w:hideMark/>
          </w:tcPr>
          <w:p w14:paraId="0E92ADB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0F28D1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F9427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144</w:t>
            </w:r>
          </w:p>
        </w:tc>
        <w:tc>
          <w:tcPr>
            <w:tcW w:w="3245" w:type="pct"/>
            <w:tcBorders>
              <w:top w:val="nil"/>
              <w:left w:val="nil"/>
              <w:bottom w:val="single" w:sz="4" w:space="0" w:color="auto"/>
              <w:right w:val="single" w:sz="4" w:space="0" w:color="auto"/>
            </w:tcBorders>
            <w:shd w:val="clear" w:color="auto" w:fill="auto"/>
            <w:noWrap/>
            <w:vAlign w:val="center"/>
            <w:hideMark/>
          </w:tcPr>
          <w:p w14:paraId="61AFB7F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系统工程理论与实践</w:t>
            </w:r>
          </w:p>
        </w:tc>
        <w:tc>
          <w:tcPr>
            <w:tcW w:w="902" w:type="pct"/>
            <w:tcBorders>
              <w:top w:val="nil"/>
              <w:left w:val="nil"/>
              <w:bottom w:val="single" w:sz="4" w:space="0" w:color="auto"/>
              <w:right w:val="single" w:sz="4" w:space="0" w:color="auto"/>
            </w:tcBorders>
            <w:shd w:val="clear" w:color="auto" w:fill="auto"/>
            <w:noWrap/>
            <w:vAlign w:val="center"/>
            <w:hideMark/>
          </w:tcPr>
          <w:p w14:paraId="2D30AD8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1000-6788</w:t>
            </w:r>
          </w:p>
        </w:tc>
        <w:tc>
          <w:tcPr>
            <w:tcW w:w="458" w:type="pct"/>
            <w:tcBorders>
              <w:top w:val="nil"/>
              <w:left w:val="nil"/>
              <w:bottom w:val="single" w:sz="4" w:space="0" w:color="auto"/>
              <w:right w:val="single" w:sz="4" w:space="0" w:color="auto"/>
            </w:tcBorders>
            <w:shd w:val="clear" w:color="auto" w:fill="auto"/>
            <w:noWrap/>
            <w:vAlign w:val="center"/>
            <w:hideMark/>
          </w:tcPr>
          <w:p w14:paraId="3F7D31F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F865FF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41CC78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145</w:t>
            </w:r>
          </w:p>
        </w:tc>
        <w:tc>
          <w:tcPr>
            <w:tcW w:w="3245" w:type="pct"/>
            <w:tcBorders>
              <w:top w:val="nil"/>
              <w:left w:val="nil"/>
              <w:bottom w:val="single" w:sz="4" w:space="0" w:color="auto"/>
              <w:right w:val="single" w:sz="4" w:space="0" w:color="auto"/>
            </w:tcBorders>
            <w:shd w:val="clear" w:color="auto" w:fill="auto"/>
            <w:noWrap/>
            <w:vAlign w:val="center"/>
            <w:hideMark/>
          </w:tcPr>
          <w:p w14:paraId="4F1FB47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比较法研究</w:t>
            </w:r>
          </w:p>
        </w:tc>
        <w:tc>
          <w:tcPr>
            <w:tcW w:w="902" w:type="pct"/>
            <w:tcBorders>
              <w:top w:val="nil"/>
              <w:left w:val="nil"/>
              <w:bottom w:val="single" w:sz="4" w:space="0" w:color="auto"/>
              <w:right w:val="single" w:sz="4" w:space="0" w:color="auto"/>
            </w:tcBorders>
            <w:shd w:val="clear" w:color="auto" w:fill="auto"/>
            <w:noWrap/>
            <w:vAlign w:val="center"/>
            <w:hideMark/>
          </w:tcPr>
          <w:p w14:paraId="0E5B80C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1004-8561</w:t>
            </w:r>
          </w:p>
        </w:tc>
        <w:tc>
          <w:tcPr>
            <w:tcW w:w="458" w:type="pct"/>
            <w:tcBorders>
              <w:top w:val="nil"/>
              <w:left w:val="nil"/>
              <w:bottom w:val="single" w:sz="4" w:space="0" w:color="auto"/>
              <w:right w:val="single" w:sz="4" w:space="0" w:color="auto"/>
            </w:tcBorders>
            <w:shd w:val="clear" w:color="auto" w:fill="auto"/>
            <w:noWrap/>
            <w:vAlign w:val="center"/>
            <w:hideMark/>
          </w:tcPr>
          <w:p w14:paraId="6767ADE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EF03EC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1B53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146</w:t>
            </w:r>
          </w:p>
        </w:tc>
        <w:tc>
          <w:tcPr>
            <w:tcW w:w="3245" w:type="pct"/>
            <w:tcBorders>
              <w:top w:val="nil"/>
              <w:left w:val="nil"/>
              <w:bottom w:val="single" w:sz="4" w:space="0" w:color="auto"/>
              <w:right w:val="single" w:sz="4" w:space="0" w:color="auto"/>
            </w:tcBorders>
            <w:shd w:val="clear" w:color="auto" w:fill="auto"/>
            <w:noWrap/>
            <w:vAlign w:val="center"/>
            <w:hideMark/>
          </w:tcPr>
          <w:p w14:paraId="006AC29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作品与争鸣</w:t>
            </w:r>
          </w:p>
        </w:tc>
        <w:tc>
          <w:tcPr>
            <w:tcW w:w="902" w:type="pct"/>
            <w:tcBorders>
              <w:top w:val="nil"/>
              <w:left w:val="nil"/>
              <w:bottom w:val="single" w:sz="4" w:space="0" w:color="auto"/>
              <w:right w:val="single" w:sz="4" w:space="0" w:color="auto"/>
            </w:tcBorders>
            <w:shd w:val="clear" w:color="auto" w:fill="auto"/>
            <w:noWrap/>
            <w:vAlign w:val="center"/>
            <w:hideMark/>
          </w:tcPr>
          <w:p w14:paraId="1AB873B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1003-532X</w:t>
            </w:r>
          </w:p>
        </w:tc>
        <w:tc>
          <w:tcPr>
            <w:tcW w:w="458" w:type="pct"/>
            <w:tcBorders>
              <w:top w:val="nil"/>
              <w:left w:val="nil"/>
              <w:bottom w:val="single" w:sz="4" w:space="0" w:color="auto"/>
              <w:right w:val="single" w:sz="4" w:space="0" w:color="auto"/>
            </w:tcBorders>
            <w:shd w:val="clear" w:color="auto" w:fill="auto"/>
            <w:noWrap/>
            <w:vAlign w:val="center"/>
            <w:hideMark/>
          </w:tcPr>
          <w:p w14:paraId="313B672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24B64E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1A656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147</w:t>
            </w:r>
          </w:p>
        </w:tc>
        <w:tc>
          <w:tcPr>
            <w:tcW w:w="3245" w:type="pct"/>
            <w:tcBorders>
              <w:top w:val="nil"/>
              <w:left w:val="nil"/>
              <w:bottom w:val="single" w:sz="4" w:space="0" w:color="auto"/>
              <w:right w:val="single" w:sz="4" w:space="0" w:color="auto"/>
            </w:tcBorders>
            <w:shd w:val="clear" w:color="auto" w:fill="auto"/>
            <w:noWrap/>
            <w:vAlign w:val="center"/>
            <w:hideMark/>
          </w:tcPr>
          <w:p w14:paraId="15612AB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中外文化交流</w:t>
            </w:r>
          </w:p>
        </w:tc>
        <w:tc>
          <w:tcPr>
            <w:tcW w:w="902" w:type="pct"/>
            <w:tcBorders>
              <w:top w:val="nil"/>
              <w:left w:val="nil"/>
              <w:bottom w:val="single" w:sz="4" w:space="0" w:color="auto"/>
              <w:right w:val="single" w:sz="4" w:space="0" w:color="auto"/>
            </w:tcBorders>
            <w:shd w:val="clear" w:color="auto" w:fill="auto"/>
            <w:noWrap/>
            <w:vAlign w:val="center"/>
            <w:hideMark/>
          </w:tcPr>
          <w:p w14:paraId="4BB0BB4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1004-5007</w:t>
            </w:r>
          </w:p>
        </w:tc>
        <w:tc>
          <w:tcPr>
            <w:tcW w:w="458" w:type="pct"/>
            <w:tcBorders>
              <w:top w:val="nil"/>
              <w:left w:val="nil"/>
              <w:bottom w:val="single" w:sz="4" w:space="0" w:color="auto"/>
              <w:right w:val="single" w:sz="4" w:space="0" w:color="auto"/>
            </w:tcBorders>
            <w:shd w:val="clear" w:color="auto" w:fill="auto"/>
            <w:noWrap/>
            <w:vAlign w:val="center"/>
            <w:hideMark/>
          </w:tcPr>
          <w:p w14:paraId="560D2B8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625BD9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6AFF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148</w:t>
            </w:r>
          </w:p>
        </w:tc>
        <w:tc>
          <w:tcPr>
            <w:tcW w:w="3245" w:type="pct"/>
            <w:tcBorders>
              <w:top w:val="nil"/>
              <w:left w:val="nil"/>
              <w:bottom w:val="single" w:sz="4" w:space="0" w:color="auto"/>
              <w:right w:val="single" w:sz="4" w:space="0" w:color="auto"/>
            </w:tcBorders>
            <w:shd w:val="clear" w:color="auto" w:fill="auto"/>
            <w:noWrap/>
            <w:vAlign w:val="center"/>
            <w:hideMark/>
          </w:tcPr>
          <w:p w14:paraId="70C8AA8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机械工程学报</w:t>
            </w:r>
          </w:p>
        </w:tc>
        <w:tc>
          <w:tcPr>
            <w:tcW w:w="902" w:type="pct"/>
            <w:tcBorders>
              <w:top w:val="nil"/>
              <w:left w:val="nil"/>
              <w:bottom w:val="single" w:sz="4" w:space="0" w:color="auto"/>
              <w:right w:val="single" w:sz="4" w:space="0" w:color="auto"/>
            </w:tcBorders>
            <w:shd w:val="clear" w:color="auto" w:fill="auto"/>
            <w:noWrap/>
            <w:vAlign w:val="center"/>
            <w:hideMark/>
          </w:tcPr>
          <w:p w14:paraId="5D44194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0577-6686</w:t>
            </w:r>
          </w:p>
        </w:tc>
        <w:tc>
          <w:tcPr>
            <w:tcW w:w="458" w:type="pct"/>
            <w:tcBorders>
              <w:top w:val="nil"/>
              <w:left w:val="nil"/>
              <w:bottom w:val="single" w:sz="4" w:space="0" w:color="auto"/>
              <w:right w:val="single" w:sz="4" w:space="0" w:color="auto"/>
            </w:tcBorders>
            <w:shd w:val="clear" w:color="auto" w:fill="auto"/>
            <w:noWrap/>
            <w:vAlign w:val="center"/>
            <w:hideMark/>
          </w:tcPr>
          <w:p w14:paraId="188B61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660A45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0E6EA4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149</w:t>
            </w:r>
          </w:p>
        </w:tc>
        <w:tc>
          <w:tcPr>
            <w:tcW w:w="3245" w:type="pct"/>
            <w:tcBorders>
              <w:top w:val="nil"/>
              <w:left w:val="nil"/>
              <w:bottom w:val="single" w:sz="4" w:space="0" w:color="auto"/>
              <w:right w:val="single" w:sz="4" w:space="0" w:color="auto"/>
            </w:tcBorders>
            <w:shd w:val="clear" w:color="auto" w:fill="auto"/>
            <w:noWrap/>
            <w:vAlign w:val="center"/>
            <w:hideMark/>
          </w:tcPr>
          <w:p w14:paraId="15B7586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化工学报</w:t>
            </w:r>
          </w:p>
        </w:tc>
        <w:tc>
          <w:tcPr>
            <w:tcW w:w="902" w:type="pct"/>
            <w:tcBorders>
              <w:top w:val="nil"/>
              <w:left w:val="nil"/>
              <w:bottom w:val="single" w:sz="4" w:space="0" w:color="auto"/>
              <w:right w:val="single" w:sz="4" w:space="0" w:color="auto"/>
            </w:tcBorders>
            <w:shd w:val="clear" w:color="auto" w:fill="auto"/>
            <w:noWrap/>
            <w:vAlign w:val="center"/>
            <w:hideMark/>
          </w:tcPr>
          <w:p w14:paraId="35C7256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0438-1157</w:t>
            </w:r>
          </w:p>
        </w:tc>
        <w:tc>
          <w:tcPr>
            <w:tcW w:w="458" w:type="pct"/>
            <w:tcBorders>
              <w:top w:val="nil"/>
              <w:left w:val="nil"/>
              <w:bottom w:val="single" w:sz="4" w:space="0" w:color="auto"/>
              <w:right w:val="single" w:sz="4" w:space="0" w:color="auto"/>
            </w:tcBorders>
            <w:shd w:val="clear" w:color="auto" w:fill="auto"/>
            <w:noWrap/>
            <w:vAlign w:val="center"/>
            <w:hideMark/>
          </w:tcPr>
          <w:p w14:paraId="33F202C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0A49E6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48E86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150</w:t>
            </w:r>
          </w:p>
        </w:tc>
        <w:tc>
          <w:tcPr>
            <w:tcW w:w="3245" w:type="pct"/>
            <w:tcBorders>
              <w:top w:val="nil"/>
              <w:left w:val="nil"/>
              <w:bottom w:val="single" w:sz="4" w:space="0" w:color="auto"/>
              <w:right w:val="single" w:sz="4" w:space="0" w:color="auto"/>
            </w:tcBorders>
            <w:shd w:val="clear" w:color="auto" w:fill="auto"/>
            <w:noWrap/>
            <w:vAlign w:val="center"/>
            <w:hideMark/>
          </w:tcPr>
          <w:p w14:paraId="0AC92E5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求是</w:t>
            </w:r>
          </w:p>
        </w:tc>
        <w:tc>
          <w:tcPr>
            <w:tcW w:w="902" w:type="pct"/>
            <w:tcBorders>
              <w:top w:val="nil"/>
              <w:left w:val="nil"/>
              <w:bottom w:val="single" w:sz="4" w:space="0" w:color="auto"/>
              <w:right w:val="single" w:sz="4" w:space="0" w:color="auto"/>
            </w:tcBorders>
            <w:shd w:val="clear" w:color="auto" w:fill="auto"/>
            <w:noWrap/>
            <w:vAlign w:val="center"/>
            <w:hideMark/>
          </w:tcPr>
          <w:p w14:paraId="63029D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1002-4980</w:t>
            </w:r>
          </w:p>
        </w:tc>
        <w:tc>
          <w:tcPr>
            <w:tcW w:w="458" w:type="pct"/>
            <w:tcBorders>
              <w:top w:val="nil"/>
              <w:left w:val="nil"/>
              <w:bottom w:val="single" w:sz="4" w:space="0" w:color="auto"/>
              <w:right w:val="single" w:sz="4" w:space="0" w:color="auto"/>
            </w:tcBorders>
            <w:shd w:val="clear" w:color="auto" w:fill="auto"/>
            <w:noWrap/>
            <w:vAlign w:val="center"/>
            <w:hideMark/>
          </w:tcPr>
          <w:p w14:paraId="7670CE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4075AE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65E922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151</w:t>
            </w:r>
          </w:p>
        </w:tc>
        <w:tc>
          <w:tcPr>
            <w:tcW w:w="3245" w:type="pct"/>
            <w:tcBorders>
              <w:top w:val="nil"/>
              <w:left w:val="nil"/>
              <w:bottom w:val="single" w:sz="4" w:space="0" w:color="auto"/>
              <w:right w:val="single" w:sz="4" w:space="0" w:color="auto"/>
            </w:tcBorders>
            <w:shd w:val="clear" w:color="auto" w:fill="auto"/>
            <w:noWrap/>
            <w:vAlign w:val="center"/>
            <w:hideMark/>
          </w:tcPr>
          <w:p w14:paraId="1519410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红旗文稿</w:t>
            </w:r>
          </w:p>
        </w:tc>
        <w:tc>
          <w:tcPr>
            <w:tcW w:w="902" w:type="pct"/>
            <w:tcBorders>
              <w:top w:val="nil"/>
              <w:left w:val="nil"/>
              <w:bottom w:val="single" w:sz="4" w:space="0" w:color="auto"/>
              <w:right w:val="single" w:sz="4" w:space="0" w:color="auto"/>
            </w:tcBorders>
            <w:shd w:val="clear" w:color="auto" w:fill="auto"/>
            <w:noWrap/>
            <w:vAlign w:val="center"/>
            <w:hideMark/>
          </w:tcPr>
          <w:p w14:paraId="04E15EA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2095-1817</w:t>
            </w:r>
          </w:p>
        </w:tc>
        <w:tc>
          <w:tcPr>
            <w:tcW w:w="458" w:type="pct"/>
            <w:tcBorders>
              <w:top w:val="nil"/>
              <w:left w:val="nil"/>
              <w:bottom w:val="single" w:sz="4" w:space="0" w:color="auto"/>
              <w:right w:val="single" w:sz="4" w:space="0" w:color="auto"/>
            </w:tcBorders>
            <w:shd w:val="clear" w:color="auto" w:fill="auto"/>
            <w:noWrap/>
            <w:vAlign w:val="center"/>
            <w:hideMark/>
          </w:tcPr>
          <w:p w14:paraId="54F7DDD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910B52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9370D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152</w:t>
            </w:r>
          </w:p>
        </w:tc>
        <w:tc>
          <w:tcPr>
            <w:tcW w:w="3245" w:type="pct"/>
            <w:tcBorders>
              <w:top w:val="nil"/>
              <w:left w:val="nil"/>
              <w:bottom w:val="single" w:sz="4" w:space="0" w:color="auto"/>
              <w:right w:val="single" w:sz="4" w:space="0" w:color="auto"/>
            </w:tcBorders>
            <w:shd w:val="clear" w:color="auto" w:fill="auto"/>
            <w:noWrap/>
            <w:vAlign w:val="center"/>
            <w:hideMark/>
          </w:tcPr>
          <w:p w14:paraId="0019996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思想政治工作研究</w:t>
            </w:r>
          </w:p>
        </w:tc>
        <w:tc>
          <w:tcPr>
            <w:tcW w:w="902" w:type="pct"/>
            <w:tcBorders>
              <w:top w:val="nil"/>
              <w:left w:val="nil"/>
              <w:bottom w:val="single" w:sz="4" w:space="0" w:color="auto"/>
              <w:right w:val="single" w:sz="4" w:space="0" w:color="auto"/>
            </w:tcBorders>
            <w:shd w:val="clear" w:color="auto" w:fill="auto"/>
            <w:noWrap/>
            <w:vAlign w:val="center"/>
            <w:hideMark/>
          </w:tcPr>
          <w:p w14:paraId="711E46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1002-9907</w:t>
            </w:r>
          </w:p>
        </w:tc>
        <w:tc>
          <w:tcPr>
            <w:tcW w:w="458" w:type="pct"/>
            <w:tcBorders>
              <w:top w:val="nil"/>
              <w:left w:val="nil"/>
              <w:bottom w:val="single" w:sz="4" w:space="0" w:color="auto"/>
              <w:right w:val="single" w:sz="4" w:space="0" w:color="auto"/>
            </w:tcBorders>
            <w:shd w:val="clear" w:color="auto" w:fill="auto"/>
            <w:noWrap/>
            <w:vAlign w:val="center"/>
            <w:hideMark/>
          </w:tcPr>
          <w:p w14:paraId="3195C0C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DCE38F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102A1D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153</w:t>
            </w:r>
          </w:p>
        </w:tc>
        <w:tc>
          <w:tcPr>
            <w:tcW w:w="3245" w:type="pct"/>
            <w:tcBorders>
              <w:top w:val="nil"/>
              <w:left w:val="nil"/>
              <w:bottom w:val="single" w:sz="4" w:space="0" w:color="auto"/>
              <w:right w:val="single" w:sz="4" w:space="0" w:color="auto"/>
            </w:tcBorders>
            <w:shd w:val="clear" w:color="auto" w:fill="auto"/>
            <w:noWrap/>
            <w:vAlign w:val="center"/>
            <w:hideMark/>
          </w:tcPr>
          <w:p w14:paraId="0D07749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北京行政学院学报</w:t>
            </w:r>
          </w:p>
        </w:tc>
        <w:tc>
          <w:tcPr>
            <w:tcW w:w="902" w:type="pct"/>
            <w:tcBorders>
              <w:top w:val="nil"/>
              <w:left w:val="nil"/>
              <w:bottom w:val="single" w:sz="4" w:space="0" w:color="auto"/>
              <w:right w:val="single" w:sz="4" w:space="0" w:color="auto"/>
            </w:tcBorders>
            <w:shd w:val="clear" w:color="auto" w:fill="auto"/>
            <w:noWrap/>
            <w:vAlign w:val="center"/>
            <w:hideMark/>
          </w:tcPr>
          <w:p w14:paraId="720FD92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1008-7621</w:t>
            </w:r>
          </w:p>
        </w:tc>
        <w:tc>
          <w:tcPr>
            <w:tcW w:w="458" w:type="pct"/>
            <w:tcBorders>
              <w:top w:val="nil"/>
              <w:left w:val="nil"/>
              <w:bottom w:val="single" w:sz="4" w:space="0" w:color="auto"/>
              <w:right w:val="single" w:sz="4" w:space="0" w:color="auto"/>
            </w:tcBorders>
            <w:shd w:val="clear" w:color="auto" w:fill="auto"/>
            <w:noWrap/>
            <w:vAlign w:val="center"/>
            <w:hideMark/>
          </w:tcPr>
          <w:p w14:paraId="650BB9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CAA148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B6D4E5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154</w:t>
            </w:r>
          </w:p>
        </w:tc>
        <w:tc>
          <w:tcPr>
            <w:tcW w:w="3245" w:type="pct"/>
            <w:tcBorders>
              <w:top w:val="nil"/>
              <w:left w:val="nil"/>
              <w:bottom w:val="single" w:sz="4" w:space="0" w:color="auto"/>
              <w:right w:val="single" w:sz="4" w:space="0" w:color="auto"/>
            </w:tcBorders>
            <w:shd w:val="clear" w:color="auto" w:fill="auto"/>
            <w:noWrap/>
            <w:vAlign w:val="center"/>
            <w:hideMark/>
          </w:tcPr>
          <w:p w14:paraId="6B62AF2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化工环保</w:t>
            </w:r>
          </w:p>
        </w:tc>
        <w:tc>
          <w:tcPr>
            <w:tcW w:w="902" w:type="pct"/>
            <w:tcBorders>
              <w:top w:val="nil"/>
              <w:left w:val="nil"/>
              <w:bottom w:val="single" w:sz="4" w:space="0" w:color="auto"/>
              <w:right w:val="single" w:sz="4" w:space="0" w:color="auto"/>
            </w:tcBorders>
            <w:shd w:val="clear" w:color="auto" w:fill="auto"/>
            <w:noWrap/>
            <w:vAlign w:val="center"/>
            <w:hideMark/>
          </w:tcPr>
          <w:p w14:paraId="43E54A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1006-1878</w:t>
            </w:r>
          </w:p>
        </w:tc>
        <w:tc>
          <w:tcPr>
            <w:tcW w:w="458" w:type="pct"/>
            <w:tcBorders>
              <w:top w:val="nil"/>
              <w:left w:val="nil"/>
              <w:bottom w:val="single" w:sz="4" w:space="0" w:color="auto"/>
              <w:right w:val="single" w:sz="4" w:space="0" w:color="auto"/>
            </w:tcBorders>
            <w:shd w:val="clear" w:color="auto" w:fill="auto"/>
            <w:noWrap/>
            <w:vAlign w:val="center"/>
            <w:hideMark/>
          </w:tcPr>
          <w:p w14:paraId="4E743F3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8AB067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3E20F9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155</w:t>
            </w:r>
          </w:p>
        </w:tc>
        <w:tc>
          <w:tcPr>
            <w:tcW w:w="3245" w:type="pct"/>
            <w:tcBorders>
              <w:top w:val="nil"/>
              <w:left w:val="nil"/>
              <w:bottom w:val="single" w:sz="4" w:space="0" w:color="auto"/>
              <w:right w:val="single" w:sz="4" w:space="0" w:color="auto"/>
            </w:tcBorders>
            <w:shd w:val="clear" w:color="auto" w:fill="auto"/>
            <w:noWrap/>
            <w:vAlign w:val="center"/>
            <w:hideMark/>
          </w:tcPr>
          <w:p w14:paraId="127D664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中国哲学史</w:t>
            </w:r>
          </w:p>
        </w:tc>
        <w:tc>
          <w:tcPr>
            <w:tcW w:w="902" w:type="pct"/>
            <w:tcBorders>
              <w:top w:val="nil"/>
              <w:left w:val="nil"/>
              <w:bottom w:val="single" w:sz="4" w:space="0" w:color="auto"/>
              <w:right w:val="single" w:sz="4" w:space="0" w:color="auto"/>
            </w:tcBorders>
            <w:shd w:val="clear" w:color="auto" w:fill="auto"/>
            <w:noWrap/>
            <w:vAlign w:val="center"/>
            <w:hideMark/>
          </w:tcPr>
          <w:p w14:paraId="6FC8A73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1005-0396</w:t>
            </w:r>
          </w:p>
        </w:tc>
        <w:tc>
          <w:tcPr>
            <w:tcW w:w="458" w:type="pct"/>
            <w:tcBorders>
              <w:top w:val="nil"/>
              <w:left w:val="nil"/>
              <w:bottom w:val="single" w:sz="4" w:space="0" w:color="auto"/>
              <w:right w:val="single" w:sz="4" w:space="0" w:color="auto"/>
            </w:tcBorders>
            <w:shd w:val="clear" w:color="auto" w:fill="auto"/>
            <w:noWrap/>
            <w:vAlign w:val="center"/>
            <w:hideMark/>
          </w:tcPr>
          <w:p w14:paraId="7FC521B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F5A1F4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4245B8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156</w:t>
            </w:r>
          </w:p>
        </w:tc>
        <w:tc>
          <w:tcPr>
            <w:tcW w:w="3245" w:type="pct"/>
            <w:tcBorders>
              <w:top w:val="nil"/>
              <w:left w:val="nil"/>
              <w:bottom w:val="single" w:sz="4" w:space="0" w:color="auto"/>
              <w:right w:val="single" w:sz="4" w:space="0" w:color="auto"/>
            </w:tcBorders>
            <w:shd w:val="clear" w:color="auto" w:fill="auto"/>
            <w:noWrap/>
            <w:vAlign w:val="center"/>
            <w:hideMark/>
          </w:tcPr>
          <w:p w14:paraId="61D8F2E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电信科学</w:t>
            </w:r>
          </w:p>
        </w:tc>
        <w:tc>
          <w:tcPr>
            <w:tcW w:w="902" w:type="pct"/>
            <w:tcBorders>
              <w:top w:val="nil"/>
              <w:left w:val="nil"/>
              <w:bottom w:val="single" w:sz="4" w:space="0" w:color="auto"/>
              <w:right w:val="single" w:sz="4" w:space="0" w:color="auto"/>
            </w:tcBorders>
            <w:shd w:val="clear" w:color="auto" w:fill="auto"/>
            <w:noWrap/>
            <w:vAlign w:val="center"/>
            <w:hideMark/>
          </w:tcPr>
          <w:p w14:paraId="5AEBA1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1000-0801</w:t>
            </w:r>
          </w:p>
        </w:tc>
        <w:tc>
          <w:tcPr>
            <w:tcW w:w="458" w:type="pct"/>
            <w:tcBorders>
              <w:top w:val="nil"/>
              <w:left w:val="nil"/>
              <w:bottom w:val="single" w:sz="4" w:space="0" w:color="auto"/>
              <w:right w:val="single" w:sz="4" w:space="0" w:color="auto"/>
            </w:tcBorders>
            <w:shd w:val="clear" w:color="auto" w:fill="auto"/>
            <w:noWrap/>
            <w:vAlign w:val="center"/>
            <w:hideMark/>
          </w:tcPr>
          <w:p w14:paraId="1C9D733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F76390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F6E00B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157</w:t>
            </w:r>
          </w:p>
        </w:tc>
        <w:tc>
          <w:tcPr>
            <w:tcW w:w="3245" w:type="pct"/>
            <w:tcBorders>
              <w:top w:val="nil"/>
              <w:left w:val="nil"/>
              <w:bottom w:val="single" w:sz="4" w:space="0" w:color="auto"/>
              <w:right w:val="single" w:sz="4" w:space="0" w:color="auto"/>
            </w:tcBorders>
            <w:shd w:val="clear" w:color="auto" w:fill="auto"/>
            <w:noWrap/>
            <w:vAlign w:val="center"/>
            <w:hideMark/>
          </w:tcPr>
          <w:p w14:paraId="5A1F43B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食品工业科技</w:t>
            </w:r>
          </w:p>
        </w:tc>
        <w:tc>
          <w:tcPr>
            <w:tcW w:w="902" w:type="pct"/>
            <w:tcBorders>
              <w:top w:val="nil"/>
              <w:left w:val="nil"/>
              <w:bottom w:val="single" w:sz="4" w:space="0" w:color="auto"/>
              <w:right w:val="single" w:sz="4" w:space="0" w:color="auto"/>
            </w:tcBorders>
            <w:shd w:val="clear" w:color="auto" w:fill="auto"/>
            <w:noWrap/>
            <w:vAlign w:val="center"/>
            <w:hideMark/>
          </w:tcPr>
          <w:p w14:paraId="7C76141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1002-0306</w:t>
            </w:r>
          </w:p>
        </w:tc>
        <w:tc>
          <w:tcPr>
            <w:tcW w:w="458" w:type="pct"/>
            <w:tcBorders>
              <w:top w:val="nil"/>
              <w:left w:val="nil"/>
              <w:bottom w:val="single" w:sz="4" w:space="0" w:color="auto"/>
              <w:right w:val="single" w:sz="4" w:space="0" w:color="auto"/>
            </w:tcBorders>
            <w:shd w:val="clear" w:color="auto" w:fill="auto"/>
            <w:noWrap/>
            <w:vAlign w:val="center"/>
            <w:hideMark/>
          </w:tcPr>
          <w:p w14:paraId="58ED37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A96493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576CF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158</w:t>
            </w:r>
          </w:p>
        </w:tc>
        <w:tc>
          <w:tcPr>
            <w:tcW w:w="3245" w:type="pct"/>
            <w:tcBorders>
              <w:top w:val="nil"/>
              <w:left w:val="nil"/>
              <w:bottom w:val="single" w:sz="4" w:space="0" w:color="auto"/>
              <w:right w:val="single" w:sz="4" w:space="0" w:color="auto"/>
            </w:tcBorders>
            <w:shd w:val="clear" w:color="auto" w:fill="auto"/>
            <w:noWrap/>
            <w:vAlign w:val="center"/>
            <w:hideMark/>
          </w:tcPr>
          <w:p w14:paraId="0A01966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中国图书馆学报</w:t>
            </w:r>
          </w:p>
        </w:tc>
        <w:tc>
          <w:tcPr>
            <w:tcW w:w="902" w:type="pct"/>
            <w:tcBorders>
              <w:top w:val="nil"/>
              <w:left w:val="nil"/>
              <w:bottom w:val="single" w:sz="4" w:space="0" w:color="auto"/>
              <w:right w:val="single" w:sz="4" w:space="0" w:color="auto"/>
            </w:tcBorders>
            <w:shd w:val="clear" w:color="auto" w:fill="auto"/>
            <w:noWrap/>
            <w:vAlign w:val="center"/>
            <w:hideMark/>
          </w:tcPr>
          <w:p w14:paraId="79F360D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1001-8867</w:t>
            </w:r>
          </w:p>
        </w:tc>
        <w:tc>
          <w:tcPr>
            <w:tcW w:w="458" w:type="pct"/>
            <w:tcBorders>
              <w:top w:val="nil"/>
              <w:left w:val="nil"/>
              <w:bottom w:val="single" w:sz="4" w:space="0" w:color="auto"/>
              <w:right w:val="single" w:sz="4" w:space="0" w:color="auto"/>
            </w:tcBorders>
            <w:shd w:val="clear" w:color="auto" w:fill="auto"/>
            <w:noWrap/>
            <w:vAlign w:val="center"/>
            <w:hideMark/>
          </w:tcPr>
          <w:p w14:paraId="08D6917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01EC4D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2844A9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159</w:t>
            </w:r>
          </w:p>
        </w:tc>
        <w:tc>
          <w:tcPr>
            <w:tcW w:w="3245" w:type="pct"/>
            <w:tcBorders>
              <w:top w:val="nil"/>
              <w:left w:val="nil"/>
              <w:bottom w:val="single" w:sz="4" w:space="0" w:color="auto"/>
              <w:right w:val="single" w:sz="4" w:space="0" w:color="auto"/>
            </w:tcBorders>
            <w:shd w:val="clear" w:color="auto" w:fill="auto"/>
            <w:noWrap/>
            <w:vAlign w:val="center"/>
            <w:hideMark/>
          </w:tcPr>
          <w:p w14:paraId="082DEA0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图书情报工作</w:t>
            </w:r>
          </w:p>
        </w:tc>
        <w:tc>
          <w:tcPr>
            <w:tcW w:w="902" w:type="pct"/>
            <w:tcBorders>
              <w:top w:val="nil"/>
              <w:left w:val="nil"/>
              <w:bottom w:val="single" w:sz="4" w:space="0" w:color="auto"/>
              <w:right w:val="single" w:sz="4" w:space="0" w:color="auto"/>
            </w:tcBorders>
            <w:shd w:val="clear" w:color="auto" w:fill="auto"/>
            <w:noWrap/>
            <w:vAlign w:val="center"/>
            <w:hideMark/>
          </w:tcPr>
          <w:p w14:paraId="6478F03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0252-3116</w:t>
            </w:r>
          </w:p>
        </w:tc>
        <w:tc>
          <w:tcPr>
            <w:tcW w:w="458" w:type="pct"/>
            <w:tcBorders>
              <w:top w:val="nil"/>
              <w:left w:val="nil"/>
              <w:bottom w:val="single" w:sz="4" w:space="0" w:color="auto"/>
              <w:right w:val="single" w:sz="4" w:space="0" w:color="auto"/>
            </w:tcBorders>
            <w:shd w:val="clear" w:color="auto" w:fill="auto"/>
            <w:noWrap/>
            <w:vAlign w:val="center"/>
            <w:hideMark/>
          </w:tcPr>
          <w:p w14:paraId="0EA3E1E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w:t>
            </w:r>
          </w:p>
        </w:tc>
      </w:tr>
      <w:tr w:rsidR="009E5711" w:rsidRPr="009E5711" w14:paraId="5E18B99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7726F7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160</w:t>
            </w:r>
          </w:p>
        </w:tc>
        <w:tc>
          <w:tcPr>
            <w:tcW w:w="3245" w:type="pct"/>
            <w:tcBorders>
              <w:top w:val="nil"/>
              <w:left w:val="nil"/>
              <w:bottom w:val="single" w:sz="4" w:space="0" w:color="auto"/>
              <w:right w:val="single" w:sz="4" w:space="0" w:color="auto"/>
            </w:tcBorders>
            <w:shd w:val="clear" w:color="auto" w:fill="auto"/>
            <w:noWrap/>
            <w:vAlign w:val="center"/>
            <w:hideMark/>
          </w:tcPr>
          <w:p w14:paraId="7C2A9EF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数值计算与计算机应用</w:t>
            </w:r>
          </w:p>
        </w:tc>
        <w:tc>
          <w:tcPr>
            <w:tcW w:w="902" w:type="pct"/>
            <w:tcBorders>
              <w:top w:val="nil"/>
              <w:left w:val="nil"/>
              <w:bottom w:val="single" w:sz="4" w:space="0" w:color="auto"/>
              <w:right w:val="single" w:sz="4" w:space="0" w:color="auto"/>
            </w:tcBorders>
            <w:shd w:val="clear" w:color="auto" w:fill="auto"/>
            <w:noWrap/>
            <w:vAlign w:val="center"/>
            <w:hideMark/>
          </w:tcPr>
          <w:p w14:paraId="0A20495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1000-3266</w:t>
            </w:r>
          </w:p>
        </w:tc>
        <w:tc>
          <w:tcPr>
            <w:tcW w:w="458" w:type="pct"/>
            <w:tcBorders>
              <w:top w:val="nil"/>
              <w:left w:val="nil"/>
              <w:bottom w:val="single" w:sz="4" w:space="0" w:color="auto"/>
              <w:right w:val="single" w:sz="4" w:space="0" w:color="auto"/>
            </w:tcBorders>
            <w:shd w:val="clear" w:color="auto" w:fill="auto"/>
            <w:noWrap/>
            <w:vAlign w:val="center"/>
            <w:hideMark/>
          </w:tcPr>
          <w:p w14:paraId="13A939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8156B5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593A21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161</w:t>
            </w:r>
          </w:p>
        </w:tc>
        <w:tc>
          <w:tcPr>
            <w:tcW w:w="3245" w:type="pct"/>
            <w:tcBorders>
              <w:top w:val="nil"/>
              <w:left w:val="nil"/>
              <w:bottom w:val="single" w:sz="4" w:space="0" w:color="auto"/>
              <w:right w:val="single" w:sz="4" w:space="0" w:color="auto"/>
            </w:tcBorders>
            <w:shd w:val="clear" w:color="auto" w:fill="auto"/>
            <w:noWrap/>
            <w:vAlign w:val="center"/>
            <w:hideMark/>
          </w:tcPr>
          <w:p w14:paraId="3BBEA2A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动物学杂志</w:t>
            </w:r>
          </w:p>
        </w:tc>
        <w:tc>
          <w:tcPr>
            <w:tcW w:w="902" w:type="pct"/>
            <w:tcBorders>
              <w:top w:val="nil"/>
              <w:left w:val="nil"/>
              <w:bottom w:val="single" w:sz="4" w:space="0" w:color="auto"/>
              <w:right w:val="single" w:sz="4" w:space="0" w:color="auto"/>
            </w:tcBorders>
            <w:shd w:val="clear" w:color="auto" w:fill="auto"/>
            <w:noWrap/>
            <w:vAlign w:val="center"/>
            <w:hideMark/>
          </w:tcPr>
          <w:p w14:paraId="1B72A70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0250-3263</w:t>
            </w:r>
          </w:p>
        </w:tc>
        <w:tc>
          <w:tcPr>
            <w:tcW w:w="458" w:type="pct"/>
            <w:tcBorders>
              <w:top w:val="nil"/>
              <w:left w:val="nil"/>
              <w:bottom w:val="single" w:sz="4" w:space="0" w:color="auto"/>
              <w:right w:val="single" w:sz="4" w:space="0" w:color="auto"/>
            </w:tcBorders>
            <w:shd w:val="clear" w:color="auto" w:fill="auto"/>
            <w:noWrap/>
            <w:vAlign w:val="center"/>
            <w:hideMark/>
          </w:tcPr>
          <w:p w14:paraId="187E808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74261F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8C4FB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162</w:t>
            </w:r>
          </w:p>
        </w:tc>
        <w:tc>
          <w:tcPr>
            <w:tcW w:w="3245" w:type="pct"/>
            <w:tcBorders>
              <w:top w:val="nil"/>
              <w:left w:val="nil"/>
              <w:bottom w:val="single" w:sz="4" w:space="0" w:color="auto"/>
              <w:right w:val="single" w:sz="4" w:space="0" w:color="auto"/>
            </w:tcBorders>
            <w:shd w:val="clear" w:color="auto" w:fill="auto"/>
            <w:noWrap/>
            <w:vAlign w:val="center"/>
            <w:hideMark/>
          </w:tcPr>
          <w:p w14:paraId="37EE24E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体育博览</w:t>
            </w:r>
          </w:p>
        </w:tc>
        <w:tc>
          <w:tcPr>
            <w:tcW w:w="902" w:type="pct"/>
            <w:tcBorders>
              <w:top w:val="nil"/>
              <w:left w:val="nil"/>
              <w:bottom w:val="single" w:sz="4" w:space="0" w:color="auto"/>
              <w:right w:val="single" w:sz="4" w:space="0" w:color="auto"/>
            </w:tcBorders>
            <w:shd w:val="clear" w:color="auto" w:fill="auto"/>
            <w:noWrap/>
            <w:vAlign w:val="center"/>
            <w:hideMark/>
          </w:tcPr>
          <w:p w14:paraId="460A23C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1002-3259</w:t>
            </w:r>
          </w:p>
        </w:tc>
        <w:tc>
          <w:tcPr>
            <w:tcW w:w="458" w:type="pct"/>
            <w:tcBorders>
              <w:top w:val="nil"/>
              <w:left w:val="nil"/>
              <w:bottom w:val="single" w:sz="4" w:space="0" w:color="auto"/>
              <w:right w:val="single" w:sz="4" w:space="0" w:color="auto"/>
            </w:tcBorders>
            <w:shd w:val="clear" w:color="auto" w:fill="auto"/>
            <w:noWrap/>
            <w:vAlign w:val="center"/>
            <w:hideMark/>
          </w:tcPr>
          <w:p w14:paraId="0E0A96A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3F0F10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8B4ACF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163</w:t>
            </w:r>
          </w:p>
        </w:tc>
        <w:tc>
          <w:tcPr>
            <w:tcW w:w="3245" w:type="pct"/>
            <w:tcBorders>
              <w:top w:val="nil"/>
              <w:left w:val="nil"/>
              <w:bottom w:val="single" w:sz="4" w:space="0" w:color="auto"/>
              <w:right w:val="single" w:sz="4" w:space="0" w:color="auto"/>
            </w:tcBorders>
            <w:shd w:val="clear" w:color="auto" w:fill="auto"/>
            <w:noWrap/>
            <w:vAlign w:val="center"/>
            <w:hideMark/>
          </w:tcPr>
          <w:p w14:paraId="265BC1E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足球世界</w:t>
            </w:r>
          </w:p>
        </w:tc>
        <w:tc>
          <w:tcPr>
            <w:tcW w:w="902" w:type="pct"/>
            <w:tcBorders>
              <w:top w:val="nil"/>
              <w:left w:val="nil"/>
              <w:bottom w:val="single" w:sz="4" w:space="0" w:color="auto"/>
              <w:right w:val="single" w:sz="4" w:space="0" w:color="auto"/>
            </w:tcBorders>
            <w:shd w:val="clear" w:color="auto" w:fill="auto"/>
            <w:noWrap/>
            <w:vAlign w:val="center"/>
            <w:hideMark/>
          </w:tcPr>
          <w:p w14:paraId="292B0D7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2095-1965</w:t>
            </w:r>
          </w:p>
        </w:tc>
        <w:tc>
          <w:tcPr>
            <w:tcW w:w="458" w:type="pct"/>
            <w:tcBorders>
              <w:top w:val="nil"/>
              <w:left w:val="nil"/>
              <w:bottom w:val="single" w:sz="4" w:space="0" w:color="auto"/>
              <w:right w:val="single" w:sz="4" w:space="0" w:color="auto"/>
            </w:tcBorders>
            <w:shd w:val="clear" w:color="auto" w:fill="auto"/>
            <w:noWrap/>
            <w:vAlign w:val="center"/>
            <w:hideMark/>
          </w:tcPr>
          <w:p w14:paraId="73B077C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2CFB727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D5C6A0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164</w:t>
            </w:r>
          </w:p>
        </w:tc>
        <w:tc>
          <w:tcPr>
            <w:tcW w:w="3245" w:type="pct"/>
            <w:tcBorders>
              <w:top w:val="nil"/>
              <w:left w:val="nil"/>
              <w:bottom w:val="single" w:sz="4" w:space="0" w:color="auto"/>
              <w:right w:val="single" w:sz="4" w:space="0" w:color="auto"/>
            </w:tcBorders>
            <w:shd w:val="clear" w:color="auto" w:fill="auto"/>
            <w:noWrap/>
            <w:vAlign w:val="center"/>
            <w:hideMark/>
          </w:tcPr>
          <w:p w14:paraId="3D5D1E8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体育科学</w:t>
            </w:r>
          </w:p>
        </w:tc>
        <w:tc>
          <w:tcPr>
            <w:tcW w:w="902" w:type="pct"/>
            <w:tcBorders>
              <w:top w:val="nil"/>
              <w:left w:val="nil"/>
              <w:bottom w:val="single" w:sz="4" w:space="0" w:color="auto"/>
              <w:right w:val="single" w:sz="4" w:space="0" w:color="auto"/>
            </w:tcBorders>
            <w:shd w:val="clear" w:color="auto" w:fill="auto"/>
            <w:noWrap/>
            <w:vAlign w:val="center"/>
            <w:hideMark/>
          </w:tcPr>
          <w:p w14:paraId="38692E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1000-677X</w:t>
            </w:r>
          </w:p>
        </w:tc>
        <w:tc>
          <w:tcPr>
            <w:tcW w:w="458" w:type="pct"/>
            <w:tcBorders>
              <w:top w:val="nil"/>
              <w:left w:val="nil"/>
              <w:bottom w:val="single" w:sz="4" w:space="0" w:color="auto"/>
              <w:right w:val="single" w:sz="4" w:space="0" w:color="auto"/>
            </w:tcBorders>
            <w:shd w:val="clear" w:color="auto" w:fill="auto"/>
            <w:noWrap/>
            <w:vAlign w:val="center"/>
            <w:hideMark/>
          </w:tcPr>
          <w:p w14:paraId="3638680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F77489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621EB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165</w:t>
            </w:r>
          </w:p>
        </w:tc>
        <w:tc>
          <w:tcPr>
            <w:tcW w:w="3245" w:type="pct"/>
            <w:tcBorders>
              <w:top w:val="nil"/>
              <w:left w:val="nil"/>
              <w:bottom w:val="single" w:sz="4" w:space="0" w:color="auto"/>
              <w:right w:val="single" w:sz="4" w:space="0" w:color="auto"/>
            </w:tcBorders>
            <w:shd w:val="clear" w:color="auto" w:fill="auto"/>
            <w:noWrap/>
            <w:vAlign w:val="center"/>
            <w:hideMark/>
          </w:tcPr>
          <w:p w14:paraId="6041E94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中国学校体育</w:t>
            </w:r>
          </w:p>
        </w:tc>
        <w:tc>
          <w:tcPr>
            <w:tcW w:w="902" w:type="pct"/>
            <w:tcBorders>
              <w:top w:val="nil"/>
              <w:left w:val="nil"/>
              <w:bottom w:val="single" w:sz="4" w:space="0" w:color="auto"/>
              <w:right w:val="single" w:sz="4" w:space="0" w:color="auto"/>
            </w:tcBorders>
            <w:shd w:val="clear" w:color="auto" w:fill="auto"/>
            <w:noWrap/>
            <w:vAlign w:val="center"/>
            <w:hideMark/>
          </w:tcPr>
          <w:p w14:paraId="5B9F914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1004-7662</w:t>
            </w:r>
          </w:p>
        </w:tc>
        <w:tc>
          <w:tcPr>
            <w:tcW w:w="458" w:type="pct"/>
            <w:tcBorders>
              <w:top w:val="nil"/>
              <w:left w:val="nil"/>
              <w:bottom w:val="single" w:sz="4" w:space="0" w:color="auto"/>
              <w:right w:val="single" w:sz="4" w:space="0" w:color="auto"/>
            </w:tcBorders>
            <w:shd w:val="clear" w:color="auto" w:fill="auto"/>
            <w:noWrap/>
            <w:vAlign w:val="center"/>
            <w:hideMark/>
          </w:tcPr>
          <w:p w14:paraId="139613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16B026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E28344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166</w:t>
            </w:r>
          </w:p>
        </w:tc>
        <w:tc>
          <w:tcPr>
            <w:tcW w:w="3245" w:type="pct"/>
            <w:tcBorders>
              <w:top w:val="nil"/>
              <w:left w:val="nil"/>
              <w:bottom w:val="single" w:sz="4" w:space="0" w:color="auto"/>
              <w:right w:val="single" w:sz="4" w:space="0" w:color="auto"/>
            </w:tcBorders>
            <w:shd w:val="clear" w:color="auto" w:fill="auto"/>
            <w:noWrap/>
            <w:vAlign w:val="center"/>
            <w:hideMark/>
          </w:tcPr>
          <w:p w14:paraId="0769570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食品科学</w:t>
            </w:r>
          </w:p>
        </w:tc>
        <w:tc>
          <w:tcPr>
            <w:tcW w:w="902" w:type="pct"/>
            <w:tcBorders>
              <w:top w:val="nil"/>
              <w:left w:val="nil"/>
              <w:bottom w:val="single" w:sz="4" w:space="0" w:color="auto"/>
              <w:right w:val="single" w:sz="4" w:space="0" w:color="auto"/>
            </w:tcBorders>
            <w:shd w:val="clear" w:color="auto" w:fill="auto"/>
            <w:noWrap/>
            <w:vAlign w:val="center"/>
            <w:hideMark/>
          </w:tcPr>
          <w:p w14:paraId="6F3CE1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1002-6630</w:t>
            </w:r>
          </w:p>
        </w:tc>
        <w:tc>
          <w:tcPr>
            <w:tcW w:w="458" w:type="pct"/>
            <w:tcBorders>
              <w:top w:val="nil"/>
              <w:left w:val="nil"/>
              <w:bottom w:val="single" w:sz="4" w:space="0" w:color="auto"/>
              <w:right w:val="single" w:sz="4" w:space="0" w:color="auto"/>
            </w:tcBorders>
            <w:shd w:val="clear" w:color="auto" w:fill="auto"/>
            <w:noWrap/>
            <w:vAlign w:val="center"/>
            <w:hideMark/>
          </w:tcPr>
          <w:p w14:paraId="0DAA181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6E9498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147C6F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w:t>
            </w:r>
          </w:p>
        </w:tc>
        <w:tc>
          <w:tcPr>
            <w:tcW w:w="3245" w:type="pct"/>
            <w:tcBorders>
              <w:top w:val="nil"/>
              <w:left w:val="nil"/>
              <w:bottom w:val="single" w:sz="4" w:space="0" w:color="auto"/>
              <w:right w:val="single" w:sz="4" w:space="0" w:color="auto"/>
            </w:tcBorders>
            <w:shd w:val="clear" w:color="auto" w:fill="auto"/>
            <w:noWrap/>
            <w:vAlign w:val="center"/>
            <w:hideMark/>
          </w:tcPr>
          <w:p w14:paraId="09A7D4C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中国食品</w:t>
            </w:r>
          </w:p>
        </w:tc>
        <w:tc>
          <w:tcPr>
            <w:tcW w:w="902" w:type="pct"/>
            <w:tcBorders>
              <w:top w:val="nil"/>
              <w:left w:val="nil"/>
              <w:bottom w:val="single" w:sz="4" w:space="0" w:color="auto"/>
              <w:right w:val="single" w:sz="4" w:space="0" w:color="auto"/>
            </w:tcBorders>
            <w:shd w:val="clear" w:color="auto" w:fill="auto"/>
            <w:noWrap/>
            <w:vAlign w:val="center"/>
            <w:hideMark/>
          </w:tcPr>
          <w:p w14:paraId="0699DBB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1000-1085</w:t>
            </w:r>
          </w:p>
        </w:tc>
        <w:tc>
          <w:tcPr>
            <w:tcW w:w="458" w:type="pct"/>
            <w:tcBorders>
              <w:top w:val="nil"/>
              <w:left w:val="nil"/>
              <w:bottom w:val="single" w:sz="4" w:space="0" w:color="auto"/>
              <w:right w:val="single" w:sz="4" w:space="0" w:color="auto"/>
            </w:tcBorders>
            <w:shd w:val="clear" w:color="auto" w:fill="auto"/>
            <w:noWrap/>
            <w:vAlign w:val="center"/>
            <w:hideMark/>
          </w:tcPr>
          <w:p w14:paraId="578EA8A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6563213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EB70D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168</w:t>
            </w:r>
          </w:p>
        </w:tc>
        <w:tc>
          <w:tcPr>
            <w:tcW w:w="3245" w:type="pct"/>
            <w:tcBorders>
              <w:top w:val="nil"/>
              <w:left w:val="nil"/>
              <w:bottom w:val="single" w:sz="4" w:space="0" w:color="auto"/>
              <w:right w:val="single" w:sz="4" w:space="0" w:color="auto"/>
            </w:tcBorders>
            <w:shd w:val="clear" w:color="auto" w:fill="auto"/>
            <w:noWrap/>
            <w:vAlign w:val="center"/>
            <w:hideMark/>
          </w:tcPr>
          <w:p w14:paraId="1F8ABD5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英语世界</w:t>
            </w:r>
          </w:p>
        </w:tc>
        <w:tc>
          <w:tcPr>
            <w:tcW w:w="902" w:type="pct"/>
            <w:tcBorders>
              <w:top w:val="nil"/>
              <w:left w:val="nil"/>
              <w:bottom w:val="single" w:sz="4" w:space="0" w:color="auto"/>
              <w:right w:val="single" w:sz="4" w:space="0" w:color="auto"/>
            </w:tcBorders>
            <w:shd w:val="clear" w:color="auto" w:fill="auto"/>
            <w:noWrap/>
            <w:vAlign w:val="center"/>
            <w:hideMark/>
          </w:tcPr>
          <w:p w14:paraId="288F0CB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1003-2304</w:t>
            </w:r>
          </w:p>
        </w:tc>
        <w:tc>
          <w:tcPr>
            <w:tcW w:w="458" w:type="pct"/>
            <w:tcBorders>
              <w:top w:val="nil"/>
              <w:left w:val="nil"/>
              <w:bottom w:val="single" w:sz="4" w:space="0" w:color="auto"/>
              <w:right w:val="single" w:sz="4" w:space="0" w:color="auto"/>
            </w:tcBorders>
            <w:shd w:val="clear" w:color="auto" w:fill="auto"/>
            <w:noWrap/>
            <w:vAlign w:val="center"/>
            <w:hideMark/>
          </w:tcPr>
          <w:p w14:paraId="12E7E5A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ECD4D1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6FD64F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169</w:t>
            </w:r>
          </w:p>
        </w:tc>
        <w:tc>
          <w:tcPr>
            <w:tcW w:w="3245" w:type="pct"/>
            <w:tcBorders>
              <w:top w:val="nil"/>
              <w:left w:val="nil"/>
              <w:bottom w:val="single" w:sz="4" w:space="0" w:color="auto"/>
              <w:right w:val="single" w:sz="4" w:space="0" w:color="auto"/>
            </w:tcBorders>
            <w:shd w:val="clear" w:color="auto" w:fill="auto"/>
            <w:noWrap/>
            <w:vAlign w:val="center"/>
            <w:hideMark/>
          </w:tcPr>
          <w:p w14:paraId="62171D7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日语学习与研究</w:t>
            </w:r>
          </w:p>
        </w:tc>
        <w:tc>
          <w:tcPr>
            <w:tcW w:w="902" w:type="pct"/>
            <w:tcBorders>
              <w:top w:val="nil"/>
              <w:left w:val="nil"/>
              <w:bottom w:val="single" w:sz="4" w:space="0" w:color="auto"/>
              <w:right w:val="single" w:sz="4" w:space="0" w:color="auto"/>
            </w:tcBorders>
            <w:shd w:val="clear" w:color="auto" w:fill="auto"/>
            <w:noWrap/>
            <w:vAlign w:val="center"/>
            <w:hideMark/>
          </w:tcPr>
          <w:p w14:paraId="2BD3225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1002-4395</w:t>
            </w:r>
          </w:p>
        </w:tc>
        <w:tc>
          <w:tcPr>
            <w:tcW w:w="458" w:type="pct"/>
            <w:tcBorders>
              <w:top w:val="nil"/>
              <w:left w:val="nil"/>
              <w:bottom w:val="single" w:sz="4" w:space="0" w:color="auto"/>
              <w:right w:val="single" w:sz="4" w:space="0" w:color="auto"/>
            </w:tcBorders>
            <w:shd w:val="clear" w:color="auto" w:fill="auto"/>
            <w:noWrap/>
            <w:vAlign w:val="center"/>
            <w:hideMark/>
          </w:tcPr>
          <w:p w14:paraId="5DDA67C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8F58F6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140E0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170</w:t>
            </w:r>
          </w:p>
        </w:tc>
        <w:tc>
          <w:tcPr>
            <w:tcW w:w="3245" w:type="pct"/>
            <w:tcBorders>
              <w:top w:val="nil"/>
              <w:left w:val="nil"/>
              <w:bottom w:val="single" w:sz="4" w:space="0" w:color="auto"/>
              <w:right w:val="single" w:sz="4" w:space="0" w:color="auto"/>
            </w:tcBorders>
            <w:shd w:val="clear" w:color="auto" w:fill="auto"/>
            <w:noWrap/>
            <w:vAlign w:val="center"/>
            <w:hideMark/>
          </w:tcPr>
          <w:p w14:paraId="2D6A063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英语学习</w:t>
            </w:r>
          </w:p>
        </w:tc>
        <w:tc>
          <w:tcPr>
            <w:tcW w:w="902" w:type="pct"/>
            <w:tcBorders>
              <w:top w:val="nil"/>
              <w:left w:val="nil"/>
              <w:bottom w:val="single" w:sz="4" w:space="0" w:color="auto"/>
              <w:right w:val="single" w:sz="4" w:space="0" w:color="auto"/>
            </w:tcBorders>
            <w:shd w:val="clear" w:color="auto" w:fill="auto"/>
            <w:noWrap/>
            <w:vAlign w:val="center"/>
            <w:hideMark/>
          </w:tcPr>
          <w:p w14:paraId="577E561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1002-5553</w:t>
            </w:r>
          </w:p>
        </w:tc>
        <w:tc>
          <w:tcPr>
            <w:tcW w:w="458" w:type="pct"/>
            <w:tcBorders>
              <w:top w:val="nil"/>
              <w:left w:val="nil"/>
              <w:bottom w:val="single" w:sz="4" w:space="0" w:color="auto"/>
              <w:right w:val="single" w:sz="4" w:space="0" w:color="auto"/>
            </w:tcBorders>
            <w:shd w:val="clear" w:color="auto" w:fill="auto"/>
            <w:noWrap/>
            <w:vAlign w:val="center"/>
            <w:hideMark/>
          </w:tcPr>
          <w:p w14:paraId="24BA44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F47683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F8C298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171</w:t>
            </w:r>
          </w:p>
        </w:tc>
        <w:tc>
          <w:tcPr>
            <w:tcW w:w="3245" w:type="pct"/>
            <w:tcBorders>
              <w:top w:val="nil"/>
              <w:left w:val="nil"/>
              <w:bottom w:val="single" w:sz="4" w:space="0" w:color="auto"/>
              <w:right w:val="single" w:sz="4" w:space="0" w:color="auto"/>
            </w:tcBorders>
            <w:shd w:val="clear" w:color="auto" w:fill="auto"/>
            <w:noWrap/>
            <w:vAlign w:val="center"/>
            <w:hideMark/>
          </w:tcPr>
          <w:p w14:paraId="5F23081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外国文学</w:t>
            </w:r>
          </w:p>
        </w:tc>
        <w:tc>
          <w:tcPr>
            <w:tcW w:w="902" w:type="pct"/>
            <w:tcBorders>
              <w:top w:val="nil"/>
              <w:left w:val="nil"/>
              <w:bottom w:val="single" w:sz="4" w:space="0" w:color="auto"/>
              <w:right w:val="single" w:sz="4" w:space="0" w:color="auto"/>
            </w:tcBorders>
            <w:shd w:val="clear" w:color="auto" w:fill="auto"/>
            <w:noWrap/>
            <w:vAlign w:val="center"/>
            <w:hideMark/>
          </w:tcPr>
          <w:p w14:paraId="5DF992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1002-5529</w:t>
            </w:r>
          </w:p>
        </w:tc>
        <w:tc>
          <w:tcPr>
            <w:tcW w:w="458" w:type="pct"/>
            <w:tcBorders>
              <w:top w:val="nil"/>
              <w:left w:val="nil"/>
              <w:bottom w:val="single" w:sz="4" w:space="0" w:color="auto"/>
              <w:right w:val="single" w:sz="4" w:space="0" w:color="auto"/>
            </w:tcBorders>
            <w:shd w:val="clear" w:color="auto" w:fill="auto"/>
            <w:noWrap/>
            <w:vAlign w:val="center"/>
            <w:hideMark/>
          </w:tcPr>
          <w:p w14:paraId="4A732B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5761666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74EA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172</w:t>
            </w:r>
          </w:p>
        </w:tc>
        <w:tc>
          <w:tcPr>
            <w:tcW w:w="3245" w:type="pct"/>
            <w:tcBorders>
              <w:top w:val="nil"/>
              <w:left w:val="nil"/>
              <w:bottom w:val="single" w:sz="4" w:space="0" w:color="auto"/>
              <w:right w:val="single" w:sz="4" w:space="0" w:color="auto"/>
            </w:tcBorders>
            <w:shd w:val="clear" w:color="auto" w:fill="auto"/>
            <w:noWrap/>
            <w:vAlign w:val="center"/>
            <w:hideMark/>
          </w:tcPr>
          <w:p w14:paraId="6D60B3D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语言教学与研究</w:t>
            </w:r>
          </w:p>
        </w:tc>
        <w:tc>
          <w:tcPr>
            <w:tcW w:w="902" w:type="pct"/>
            <w:tcBorders>
              <w:top w:val="nil"/>
              <w:left w:val="nil"/>
              <w:bottom w:val="single" w:sz="4" w:space="0" w:color="auto"/>
              <w:right w:val="single" w:sz="4" w:space="0" w:color="auto"/>
            </w:tcBorders>
            <w:shd w:val="clear" w:color="auto" w:fill="auto"/>
            <w:noWrap/>
            <w:vAlign w:val="center"/>
            <w:hideMark/>
          </w:tcPr>
          <w:p w14:paraId="31E0BC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0257-9448</w:t>
            </w:r>
          </w:p>
        </w:tc>
        <w:tc>
          <w:tcPr>
            <w:tcW w:w="458" w:type="pct"/>
            <w:tcBorders>
              <w:top w:val="nil"/>
              <w:left w:val="nil"/>
              <w:bottom w:val="single" w:sz="4" w:space="0" w:color="auto"/>
              <w:right w:val="single" w:sz="4" w:space="0" w:color="auto"/>
            </w:tcBorders>
            <w:shd w:val="clear" w:color="auto" w:fill="auto"/>
            <w:noWrap/>
            <w:vAlign w:val="center"/>
            <w:hideMark/>
          </w:tcPr>
          <w:p w14:paraId="15A433B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009633C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EA22C3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173</w:t>
            </w:r>
          </w:p>
        </w:tc>
        <w:tc>
          <w:tcPr>
            <w:tcW w:w="3245" w:type="pct"/>
            <w:tcBorders>
              <w:top w:val="nil"/>
              <w:left w:val="nil"/>
              <w:bottom w:val="single" w:sz="4" w:space="0" w:color="auto"/>
              <w:right w:val="single" w:sz="4" w:space="0" w:color="auto"/>
            </w:tcBorders>
            <w:shd w:val="clear" w:color="auto" w:fill="auto"/>
            <w:noWrap/>
            <w:vAlign w:val="center"/>
            <w:hideMark/>
          </w:tcPr>
          <w:p w14:paraId="3E885AE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国际社会科学杂志</w:t>
            </w:r>
          </w:p>
        </w:tc>
        <w:tc>
          <w:tcPr>
            <w:tcW w:w="902" w:type="pct"/>
            <w:tcBorders>
              <w:top w:val="nil"/>
              <w:left w:val="nil"/>
              <w:bottom w:val="single" w:sz="4" w:space="0" w:color="auto"/>
              <w:right w:val="single" w:sz="4" w:space="0" w:color="auto"/>
            </w:tcBorders>
            <w:shd w:val="clear" w:color="auto" w:fill="auto"/>
            <w:noWrap/>
            <w:vAlign w:val="center"/>
            <w:hideMark/>
          </w:tcPr>
          <w:p w14:paraId="10135C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1002-4913</w:t>
            </w:r>
          </w:p>
        </w:tc>
        <w:tc>
          <w:tcPr>
            <w:tcW w:w="458" w:type="pct"/>
            <w:tcBorders>
              <w:top w:val="nil"/>
              <w:left w:val="nil"/>
              <w:bottom w:val="single" w:sz="4" w:space="0" w:color="auto"/>
              <w:right w:val="single" w:sz="4" w:space="0" w:color="auto"/>
            </w:tcBorders>
            <w:shd w:val="clear" w:color="auto" w:fill="auto"/>
            <w:noWrap/>
            <w:vAlign w:val="center"/>
            <w:hideMark/>
          </w:tcPr>
          <w:p w14:paraId="51CEAB8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2EC254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D4D30D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174</w:t>
            </w:r>
          </w:p>
        </w:tc>
        <w:tc>
          <w:tcPr>
            <w:tcW w:w="3245" w:type="pct"/>
            <w:tcBorders>
              <w:top w:val="nil"/>
              <w:left w:val="nil"/>
              <w:bottom w:val="single" w:sz="4" w:space="0" w:color="auto"/>
              <w:right w:val="single" w:sz="4" w:space="0" w:color="auto"/>
            </w:tcBorders>
            <w:shd w:val="clear" w:color="auto" w:fill="auto"/>
            <w:noWrap/>
            <w:vAlign w:val="center"/>
            <w:hideMark/>
          </w:tcPr>
          <w:p w14:paraId="3556550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比较教育研究</w:t>
            </w:r>
          </w:p>
        </w:tc>
        <w:tc>
          <w:tcPr>
            <w:tcW w:w="902" w:type="pct"/>
            <w:tcBorders>
              <w:top w:val="nil"/>
              <w:left w:val="nil"/>
              <w:bottom w:val="single" w:sz="4" w:space="0" w:color="auto"/>
              <w:right w:val="single" w:sz="4" w:space="0" w:color="auto"/>
            </w:tcBorders>
            <w:shd w:val="clear" w:color="auto" w:fill="auto"/>
            <w:noWrap/>
            <w:vAlign w:val="center"/>
            <w:hideMark/>
          </w:tcPr>
          <w:p w14:paraId="4C0905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1003-7667</w:t>
            </w:r>
          </w:p>
        </w:tc>
        <w:tc>
          <w:tcPr>
            <w:tcW w:w="458" w:type="pct"/>
            <w:tcBorders>
              <w:top w:val="nil"/>
              <w:left w:val="nil"/>
              <w:bottom w:val="single" w:sz="4" w:space="0" w:color="auto"/>
              <w:right w:val="single" w:sz="4" w:space="0" w:color="auto"/>
            </w:tcBorders>
            <w:shd w:val="clear" w:color="auto" w:fill="auto"/>
            <w:noWrap/>
            <w:vAlign w:val="center"/>
            <w:hideMark/>
          </w:tcPr>
          <w:p w14:paraId="112351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F9E0AB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85EB0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175</w:t>
            </w:r>
          </w:p>
        </w:tc>
        <w:tc>
          <w:tcPr>
            <w:tcW w:w="3245" w:type="pct"/>
            <w:tcBorders>
              <w:top w:val="nil"/>
              <w:left w:val="nil"/>
              <w:bottom w:val="single" w:sz="4" w:space="0" w:color="auto"/>
              <w:right w:val="single" w:sz="4" w:space="0" w:color="auto"/>
            </w:tcBorders>
            <w:shd w:val="clear" w:color="auto" w:fill="auto"/>
            <w:noWrap/>
            <w:vAlign w:val="center"/>
            <w:hideMark/>
          </w:tcPr>
          <w:p w14:paraId="33A3B9D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中国大学教学</w:t>
            </w:r>
          </w:p>
        </w:tc>
        <w:tc>
          <w:tcPr>
            <w:tcW w:w="902" w:type="pct"/>
            <w:tcBorders>
              <w:top w:val="nil"/>
              <w:left w:val="nil"/>
              <w:bottom w:val="single" w:sz="4" w:space="0" w:color="auto"/>
              <w:right w:val="single" w:sz="4" w:space="0" w:color="auto"/>
            </w:tcBorders>
            <w:shd w:val="clear" w:color="auto" w:fill="auto"/>
            <w:noWrap/>
            <w:vAlign w:val="center"/>
            <w:hideMark/>
          </w:tcPr>
          <w:p w14:paraId="2B1E32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1005-0450</w:t>
            </w:r>
          </w:p>
        </w:tc>
        <w:tc>
          <w:tcPr>
            <w:tcW w:w="458" w:type="pct"/>
            <w:tcBorders>
              <w:top w:val="nil"/>
              <w:left w:val="nil"/>
              <w:bottom w:val="single" w:sz="4" w:space="0" w:color="auto"/>
              <w:right w:val="single" w:sz="4" w:space="0" w:color="auto"/>
            </w:tcBorders>
            <w:shd w:val="clear" w:color="auto" w:fill="auto"/>
            <w:noWrap/>
            <w:vAlign w:val="center"/>
            <w:hideMark/>
          </w:tcPr>
          <w:p w14:paraId="40906C7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A44811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D0CECA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176</w:t>
            </w:r>
          </w:p>
        </w:tc>
        <w:tc>
          <w:tcPr>
            <w:tcW w:w="3245" w:type="pct"/>
            <w:tcBorders>
              <w:top w:val="nil"/>
              <w:left w:val="nil"/>
              <w:bottom w:val="single" w:sz="4" w:space="0" w:color="auto"/>
              <w:right w:val="single" w:sz="4" w:space="0" w:color="auto"/>
            </w:tcBorders>
            <w:shd w:val="clear" w:color="auto" w:fill="auto"/>
            <w:noWrap/>
            <w:vAlign w:val="center"/>
            <w:hideMark/>
          </w:tcPr>
          <w:p w14:paraId="23DEF5D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解放军生活</w:t>
            </w:r>
          </w:p>
        </w:tc>
        <w:tc>
          <w:tcPr>
            <w:tcW w:w="902" w:type="pct"/>
            <w:tcBorders>
              <w:top w:val="nil"/>
              <w:left w:val="nil"/>
              <w:bottom w:val="single" w:sz="4" w:space="0" w:color="auto"/>
              <w:right w:val="single" w:sz="4" w:space="0" w:color="auto"/>
            </w:tcBorders>
            <w:shd w:val="clear" w:color="auto" w:fill="auto"/>
            <w:noWrap/>
            <w:vAlign w:val="center"/>
            <w:hideMark/>
          </w:tcPr>
          <w:p w14:paraId="3B8B189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1002-4654</w:t>
            </w:r>
          </w:p>
        </w:tc>
        <w:tc>
          <w:tcPr>
            <w:tcW w:w="458" w:type="pct"/>
            <w:tcBorders>
              <w:top w:val="nil"/>
              <w:left w:val="nil"/>
              <w:bottom w:val="single" w:sz="4" w:space="0" w:color="auto"/>
              <w:right w:val="single" w:sz="4" w:space="0" w:color="auto"/>
            </w:tcBorders>
            <w:shd w:val="clear" w:color="auto" w:fill="auto"/>
            <w:noWrap/>
            <w:vAlign w:val="center"/>
            <w:hideMark/>
          </w:tcPr>
          <w:p w14:paraId="623B5BF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4EF30B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118AE6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177</w:t>
            </w:r>
          </w:p>
        </w:tc>
        <w:tc>
          <w:tcPr>
            <w:tcW w:w="3245" w:type="pct"/>
            <w:tcBorders>
              <w:top w:val="nil"/>
              <w:left w:val="nil"/>
              <w:bottom w:val="single" w:sz="4" w:space="0" w:color="auto"/>
              <w:right w:val="single" w:sz="4" w:space="0" w:color="auto"/>
            </w:tcBorders>
            <w:shd w:val="clear" w:color="auto" w:fill="auto"/>
            <w:noWrap/>
            <w:vAlign w:val="center"/>
            <w:hideMark/>
          </w:tcPr>
          <w:p w14:paraId="3AE6E8C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中国翻译</w:t>
            </w:r>
          </w:p>
        </w:tc>
        <w:tc>
          <w:tcPr>
            <w:tcW w:w="902" w:type="pct"/>
            <w:tcBorders>
              <w:top w:val="nil"/>
              <w:left w:val="nil"/>
              <w:bottom w:val="single" w:sz="4" w:space="0" w:color="auto"/>
              <w:right w:val="single" w:sz="4" w:space="0" w:color="auto"/>
            </w:tcBorders>
            <w:shd w:val="clear" w:color="auto" w:fill="auto"/>
            <w:noWrap/>
            <w:vAlign w:val="center"/>
            <w:hideMark/>
          </w:tcPr>
          <w:p w14:paraId="477DDC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1000-873X</w:t>
            </w:r>
          </w:p>
        </w:tc>
        <w:tc>
          <w:tcPr>
            <w:tcW w:w="458" w:type="pct"/>
            <w:tcBorders>
              <w:top w:val="nil"/>
              <w:left w:val="nil"/>
              <w:bottom w:val="single" w:sz="4" w:space="0" w:color="auto"/>
              <w:right w:val="single" w:sz="4" w:space="0" w:color="auto"/>
            </w:tcBorders>
            <w:shd w:val="clear" w:color="auto" w:fill="auto"/>
            <w:noWrap/>
            <w:vAlign w:val="center"/>
            <w:hideMark/>
          </w:tcPr>
          <w:p w14:paraId="427A9D3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7395531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72D74A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178</w:t>
            </w:r>
          </w:p>
        </w:tc>
        <w:tc>
          <w:tcPr>
            <w:tcW w:w="3245" w:type="pct"/>
            <w:tcBorders>
              <w:top w:val="nil"/>
              <w:left w:val="nil"/>
              <w:bottom w:val="single" w:sz="4" w:space="0" w:color="auto"/>
              <w:right w:val="single" w:sz="4" w:space="0" w:color="auto"/>
            </w:tcBorders>
            <w:shd w:val="clear" w:color="auto" w:fill="auto"/>
            <w:noWrap/>
            <w:vAlign w:val="center"/>
            <w:hideMark/>
          </w:tcPr>
          <w:p w14:paraId="45E0710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世界电影</w:t>
            </w:r>
          </w:p>
        </w:tc>
        <w:tc>
          <w:tcPr>
            <w:tcW w:w="902" w:type="pct"/>
            <w:tcBorders>
              <w:top w:val="nil"/>
              <w:left w:val="nil"/>
              <w:bottom w:val="single" w:sz="4" w:space="0" w:color="auto"/>
              <w:right w:val="single" w:sz="4" w:space="0" w:color="auto"/>
            </w:tcBorders>
            <w:shd w:val="clear" w:color="auto" w:fill="auto"/>
            <w:noWrap/>
            <w:vAlign w:val="center"/>
            <w:hideMark/>
          </w:tcPr>
          <w:p w14:paraId="4E5DBF6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1002-9966</w:t>
            </w:r>
          </w:p>
        </w:tc>
        <w:tc>
          <w:tcPr>
            <w:tcW w:w="458" w:type="pct"/>
            <w:tcBorders>
              <w:top w:val="nil"/>
              <w:left w:val="nil"/>
              <w:bottom w:val="single" w:sz="4" w:space="0" w:color="auto"/>
              <w:right w:val="single" w:sz="4" w:space="0" w:color="auto"/>
            </w:tcBorders>
            <w:shd w:val="clear" w:color="auto" w:fill="auto"/>
            <w:noWrap/>
            <w:vAlign w:val="center"/>
            <w:hideMark/>
          </w:tcPr>
          <w:p w14:paraId="7D85081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44B4084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2A1A4A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179</w:t>
            </w:r>
          </w:p>
        </w:tc>
        <w:tc>
          <w:tcPr>
            <w:tcW w:w="3245" w:type="pct"/>
            <w:tcBorders>
              <w:top w:val="nil"/>
              <w:left w:val="nil"/>
              <w:bottom w:val="single" w:sz="4" w:space="0" w:color="auto"/>
              <w:right w:val="single" w:sz="4" w:space="0" w:color="auto"/>
            </w:tcBorders>
            <w:shd w:val="clear" w:color="auto" w:fill="auto"/>
            <w:noWrap/>
            <w:vAlign w:val="center"/>
            <w:hideMark/>
          </w:tcPr>
          <w:p w14:paraId="4E36418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欧亚经济</w:t>
            </w:r>
          </w:p>
        </w:tc>
        <w:tc>
          <w:tcPr>
            <w:tcW w:w="902" w:type="pct"/>
            <w:tcBorders>
              <w:top w:val="nil"/>
              <w:left w:val="nil"/>
              <w:bottom w:val="single" w:sz="4" w:space="0" w:color="auto"/>
              <w:right w:val="single" w:sz="4" w:space="0" w:color="auto"/>
            </w:tcBorders>
            <w:shd w:val="clear" w:color="auto" w:fill="auto"/>
            <w:noWrap/>
            <w:vAlign w:val="center"/>
            <w:hideMark/>
          </w:tcPr>
          <w:p w14:paraId="127DC8D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2095-8218</w:t>
            </w:r>
          </w:p>
        </w:tc>
        <w:tc>
          <w:tcPr>
            <w:tcW w:w="458" w:type="pct"/>
            <w:tcBorders>
              <w:top w:val="nil"/>
              <w:left w:val="nil"/>
              <w:bottom w:val="single" w:sz="4" w:space="0" w:color="auto"/>
              <w:right w:val="single" w:sz="4" w:space="0" w:color="auto"/>
            </w:tcBorders>
            <w:shd w:val="clear" w:color="auto" w:fill="auto"/>
            <w:noWrap/>
            <w:vAlign w:val="center"/>
            <w:hideMark/>
          </w:tcPr>
          <w:p w14:paraId="7E8EBB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190753A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9ADA7E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180</w:t>
            </w:r>
          </w:p>
        </w:tc>
        <w:tc>
          <w:tcPr>
            <w:tcW w:w="3245" w:type="pct"/>
            <w:tcBorders>
              <w:top w:val="nil"/>
              <w:left w:val="nil"/>
              <w:bottom w:val="single" w:sz="4" w:space="0" w:color="auto"/>
              <w:right w:val="single" w:sz="4" w:space="0" w:color="auto"/>
            </w:tcBorders>
            <w:shd w:val="clear" w:color="auto" w:fill="auto"/>
            <w:noWrap/>
            <w:vAlign w:val="center"/>
            <w:hideMark/>
          </w:tcPr>
          <w:p w14:paraId="260F90F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物流技术与应用</w:t>
            </w:r>
          </w:p>
        </w:tc>
        <w:tc>
          <w:tcPr>
            <w:tcW w:w="902" w:type="pct"/>
            <w:tcBorders>
              <w:top w:val="nil"/>
              <w:left w:val="nil"/>
              <w:bottom w:val="single" w:sz="4" w:space="0" w:color="auto"/>
              <w:right w:val="single" w:sz="4" w:space="0" w:color="auto"/>
            </w:tcBorders>
            <w:shd w:val="clear" w:color="auto" w:fill="auto"/>
            <w:noWrap/>
            <w:vAlign w:val="center"/>
            <w:hideMark/>
          </w:tcPr>
          <w:p w14:paraId="3E399F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1007-1059</w:t>
            </w:r>
          </w:p>
        </w:tc>
        <w:tc>
          <w:tcPr>
            <w:tcW w:w="458" w:type="pct"/>
            <w:tcBorders>
              <w:top w:val="nil"/>
              <w:left w:val="nil"/>
              <w:bottom w:val="single" w:sz="4" w:space="0" w:color="auto"/>
              <w:right w:val="single" w:sz="4" w:space="0" w:color="auto"/>
            </w:tcBorders>
            <w:shd w:val="clear" w:color="auto" w:fill="auto"/>
            <w:noWrap/>
            <w:vAlign w:val="center"/>
            <w:hideMark/>
          </w:tcPr>
          <w:p w14:paraId="43B8865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9E5711" w:rsidRPr="009E5711" w14:paraId="3421C10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92144D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181</w:t>
            </w:r>
          </w:p>
        </w:tc>
        <w:tc>
          <w:tcPr>
            <w:tcW w:w="3245" w:type="pct"/>
            <w:tcBorders>
              <w:top w:val="nil"/>
              <w:left w:val="nil"/>
              <w:bottom w:val="single" w:sz="4" w:space="0" w:color="auto"/>
              <w:right w:val="single" w:sz="4" w:space="0" w:color="auto"/>
            </w:tcBorders>
            <w:shd w:val="clear" w:color="auto" w:fill="auto"/>
            <w:noWrap/>
            <w:vAlign w:val="center"/>
            <w:hideMark/>
          </w:tcPr>
          <w:p w14:paraId="1C5C0DF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大自然</w:t>
            </w:r>
          </w:p>
        </w:tc>
        <w:tc>
          <w:tcPr>
            <w:tcW w:w="902" w:type="pct"/>
            <w:tcBorders>
              <w:top w:val="nil"/>
              <w:left w:val="nil"/>
              <w:bottom w:val="single" w:sz="4" w:space="0" w:color="auto"/>
              <w:right w:val="single" w:sz="4" w:space="0" w:color="auto"/>
            </w:tcBorders>
            <w:shd w:val="clear" w:color="auto" w:fill="auto"/>
            <w:noWrap/>
            <w:vAlign w:val="center"/>
            <w:hideMark/>
          </w:tcPr>
          <w:p w14:paraId="1291306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0255-7800</w:t>
            </w:r>
          </w:p>
        </w:tc>
        <w:tc>
          <w:tcPr>
            <w:tcW w:w="458" w:type="pct"/>
            <w:tcBorders>
              <w:top w:val="nil"/>
              <w:left w:val="nil"/>
              <w:bottom w:val="single" w:sz="4" w:space="0" w:color="auto"/>
              <w:right w:val="single" w:sz="4" w:space="0" w:color="auto"/>
            </w:tcBorders>
            <w:shd w:val="clear" w:color="auto" w:fill="auto"/>
            <w:noWrap/>
            <w:vAlign w:val="center"/>
            <w:hideMark/>
          </w:tcPr>
          <w:p w14:paraId="66FA873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DF9588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DF76CB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182</w:t>
            </w:r>
          </w:p>
        </w:tc>
        <w:tc>
          <w:tcPr>
            <w:tcW w:w="3245" w:type="pct"/>
            <w:tcBorders>
              <w:top w:val="nil"/>
              <w:left w:val="nil"/>
              <w:bottom w:val="single" w:sz="4" w:space="0" w:color="auto"/>
              <w:right w:val="single" w:sz="4" w:space="0" w:color="auto"/>
            </w:tcBorders>
            <w:shd w:val="clear" w:color="auto" w:fill="auto"/>
            <w:noWrap/>
            <w:vAlign w:val="center"/>
            <w:hideMark/>
          </w:tcPr>
          <w:p w14:paraId="6813227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中国金融</w:t>
            </w:r>
          </w:p>
        </w:tc>
        <w:tc>
          <w:tcPr>
            <w:tcW w:w="902" w:type="pct"/>
            <w:tcBorders>
              <w:top w:val="nil"/>
              <w:left w:val="nil"/>
              <w:bottom w:val="single" w:sz="4" w:space="0" w:color="auto"/>
              <w:right w:val="single" w:sz="4" w:space="0" w:color="auto"/>
            </w:tcBorders>
            <w:shd w:val="clear" w:color="auto" w:fill="auto"/>
            <w:noWrap/>
            <w:vAlign w:val="center"/>
            <w:hideMark/>
          </w:tcPr>
          <w:p w14:paraId="411D211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0578-1485</w:t>
            </w:r>
          </w:p>
        </w:tc>
        <w:tc>
          <w:tcPr>
            <w:tcW w:w="458" w:type="pct"/>
            <w:tcBorders>
              <w:top w:val="nil"/>
              <w:left w:val="nil"/>
              <w:bottom w:val="single" w:sz="4" w:space="0" w:color="auto"/>
              <w:right w:val="single" w:sz="4" w:space="0" w:color="auto"/>
            </w:tcBorders>
            <w:shd w:val="clear" w:color="auto" w:fill="auto"/>
            <w:noWrap/>
            <w:vAlign w:val="center"/>
            <w:hideMark/>
          </w:tcPr>
          <w:p w14:paraId="158B599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F12A84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1C5853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183</w:t>
            </w:r>
          </w:p>
        </w:tc>
        <w:tc>
          <w:tcPr>
            <w:tcW w:w="3245" w:type="pct"/>
            <w:tcBorders>
              <w:top w:val="nil"/>
              <w:left w:val="nil"/>
              <w:bottom w:val="single" w:sz="4" w:space="0" w:color="auto"/>
              <w:right w:val="single" w:sz="4" w:space="0" w:color="auto"/>
            </w:tcBorders>
            <w:shd w:val="clear" w:color="auto" w:fill="auto"/>
            <w:noWrap/>
            <w:vAlign w:val="center"/>
            <w:hideMark/>
          </w:tcPr>
          <w:p w14:paraId="119355F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动物学报</w:t>
            </w:r>
          </w:p>
        </w:tc>
        <w:tc>
          <w:tcPr>
            <w:tcW w:w="902" w:type="pct"/>
            <w:tcBorders>
              <w:top w:val="nil"/>
              <w:left w:val="nil"/>
              <w:bottom w:val="single" w:sz="4" w:space="0" w:color="auto"/>
              <w:right w:val="single" w:sz="4" w:space="0" w:color="auto"/>
            </w:tcBorders>
            <w:shd w:val="clear" w:color="auto" w:fill="auto"/>
            <w:noWrap/>
            <w:vAlign w:val="center"/>
            <w:hideMark/>
          </w:tcPr>
          <w:p w14:paraId="5C566C5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1674-5507</w:t>
            </w:r>
          </w:p>
        </w:tc>
        <w:tc>
          <w:tcPr>
            <w:tcW w:w="458" w:type="pct"/>
            <w:tcBorders>
              <w:top w:val="nil"/>
              <w:left w:val="nil"/>
              <w:bottom w:val="single" w:sz="4" w:space="0" w:color="auto"/>
              <w:right w:val="single" w:sz="4" w:space="0" w:color="auto"/>
            </w:tcBorders>
            <w:shd w:val="clear" w:color="auto" w:fill="auto"/>
            <w:noWrap/>
            <w:vAlign w:val="center"/>
            <w:hideMark/>
          </w:tcPr>
          <w:p w14:paraId="7A86C3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14A94D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9CD87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184</w:t>
            </w:r>
          </w:p>
        </w:tc>
        <w:tc>
          <w:tcPr>
            <w:tcW w:w="3245" w:type="pct"/>
            <w:tcBorders>
              <w:top w:val="nil"/>
              <w:left w:val="nil"/>
              <w:bottom w:val="single" w:sz="4" w:space="0" w:color="auto"/>
              <w:right w:val="single" w:sz="4" w:space="0" w:color="auto"/>
            </w:tcBorders>
            <w:shd w:val="clear" w:color="auto" w:fill="auto"/>
            <w:noWrap/>
            <w:vAlign w:val="center"/>
            <w:hideMark/>
          </w:tcPr>
          <w:p w14:paraId="4CC7A0B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数学通报</w:t>
            </w:r>
          </w:p>
        </w:tc>
        <w:tc>
          <w:tcPr>
            <w:tcW w:w="902" w:type="pct"/>
            <w:tcBorders>
              <w:top w:val="nil"/>
              <w:left w:val="nil"/>
              <w:bottom w:val="single" w:sz="4" w:space="0" w:color="auto"/>
              <w:right w:val="single" w:sz="4" w:space="0" w:color="auto"/>
            </w:tcBorders>
            <w:shd w:val="clear" w:color="auto" w:fill="auto"/>
            <w:noWrap/>
            <w:vAlign w:val="center"/>
            <w:hideMark/>
          </w:tcPr>
          <w:p w14:paraId="216D5E6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0583-1458</w:t>
            </w:r>
          </w:p>
        </w:tc>
        <w:tc>
          <w:tcPr>
            <w:tcW w:w="458" w:type="pct"/>
            <w:tcBorders>
              <w:top w:val="nil"/>
              <w:left w:val="nil"/>
              <w:bottom w:val="single" w:sz="4" w:space="0" w:color="auto"/>
              <w:right w:val="single" w:sz="4" w:space="0" w:color="auto"/>
            </w:tcBorders>
            <w:shd w:val="clear" w:color="auto" w:fill="auto"/>
            <w:noWrap/>
            <w:vAlign w:val="center"/>
            <w:hideMark/>
          </w:tcPr>
          <w:p w14:paraId="7BCA77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7A01DA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3D15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185</w:t>
            </w:r>
          </w:p>
        </w:tc>
        <w:tc>
          <w:tcPr>
            <w:tcW w:w="3245" w:type="pct"/>
            <w:tcBorders>
              <w:top w:val="nil"/>
              <w:left w:val="nil"/>
              <w:bottom w:val="single" w:sz="4" w:space="0" w:color="auto"/>
              <w:right w:val="single" w:sz="4" w:space="0" w:color="auto"/>
            </w:tcBorders>
            <w:shd w:val="clear" w:color="auto" w:fill="auto"/>
            <w:noWrap/>
            <w:vAlign w:val="center"/>
            <w:hideMark/>
          </w:tcPr>
          <w:p w14:paraId="5379886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数学学报</w:t>
            </w:r>
          </w:p>
        </w:tc>
        <w:tc>
          <w:tcPr>
            <w:tcW w:w="902" w:type="pct"/>
            <w:tcBorders>
              <w:top w:val="nil"/>
              <w:left w:val="nil"/>
              <w:bottom w:val="single" w:sz="4" w:space="0" w:color="auto"/>
              <w:right w:val="single" w:sz="4" w:space="0" w:color="auto"/>
            </w:tcBorders>
            <w:shd w:val="clear" w:color="auto" w:fill="auto"/>
            <w:noWrap/>
            <w:vAlign w:val="center"/>
            <w:hideMark/>
          </w:tcPr>
          <w:p w14:paraId="78729CB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0583-1431</w:t>
            </w:r>
          </w:p>
        </w:tc>
        <w:tc>
          <w:tcPr>
            <w:tcW w:w="458" w:type="pct"/>
            <w:tcBorders>
              <w:top w:val="nil"/>
              <w:left w:val="nil"/>
              <w:bottom w:val="single" w:sz="4" w:space="0" w:color="auto"/>
              <w:right w:val="single" w:sz="4" w:space="0" w:color="auto"/>
            </w:tcBorders>
            <w:shd w:val="clear" w:color="auto" w:fill="auto"/>
            <w:noWrap/>
            <w:vAlign w:val="center"/>
            <w:hideMark/>
          </w:tcPr>
          <w:p w14:paraId="5FF3661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A8E4AA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49E6A5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186</w:t>
            </w:r>
          </w:p>
        </w:tc>
        <w:tc>
          <w:tcPr>
            <w:tcW w:w="3245" w:type="pct"/>
            <w:tcBorders>
              <w:top w:val="nil"/>
              <w:left w:val="nil"/>
              <w:bottom w:val="single" w:sz="4" w:space="0" w:color="auto"/>
              <w:right w:val="single" w:sz="4" w:space="0" w:color="auto"/>
            </w:tcBorders>
            <w:shd w:val="clear" w:color="auto" w:fill="auto"/>
            <w:noWrap/>
            <w:vAlign w:val="center"/>
            <w:hideMark/>
          </w:tcPr>
          <w:p w14:paraId="7C62107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数学进展</w:t>
            </w:r>
          </w:p>
        </w:tc>
        <w:tc>
          <w:tcPr>
            <w:tcW w:w="902" w:type="pct"/>
            <w:tcBorders>
              <w:top w:val="nil"/>
              <w:left w:val="nil"/>
              <w:bottom w:val="single" w:sz="4" w:space="0" w:color="auto"/>
              <w:right w:val="single" w:sz="4" w:space="0" w:color="auto"/>
            </w:tcBorders>
            <w:shd w:val="clear" w:color="auto" w:fill="auto"/>
            <w:noWrap/>
            <w:vAlign w:val="center"/>
            <w:hideMark/>
          </w:tcPr>
          <w:p w14:paraId="591EEAD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1000-0917</w:t>
            </w:r>
          </w:p>
        </w:tc>
        <w:tc>
          <w:tcPr>
            <w:tcW w:w="458" w:type="pct"/>
            <w:tcBorders>
              <w:top w:val="nil"/>
              <w:left w:val="nil"/>
              <w:bottom w:val="single" w:sz="4" w:space="0" w:color="auto"/>
              <w:right w:val="single" w:sz="4" w:space="0" w:color="auto"/>
            </w:tcBorders>
            <w:shd w:val="clear" w:color="auto" w:fill="auto"/>
            <w:noWrap/>
            <w:vAlign w:val="center"/>
            <w:hideMark/>
          </w:tcPr>
          <w:p w14:paraId="12232D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7561EB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FD2B4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187</w:t>
            </w:r>
          </w:p>
        </w:tc>
        <w:tc>
          <w:tcPr>
            <w:tcW w:w="3245" w:type="pct"/>
            <w:tcBorders>
              <w:top w:val="nil"/>
              <w:left w:val="nil"/>
              <w:bottom w:val="single" w:sz="4" w:space="0" w:color="auto"/>
              <w:right w:val="single" w:sz="4" w:space="0" w:color="auto"/>
            </w:tcBorders>
            <w:shd w:val="clear" w:color="auto" w:fill="auto"/>
            <w:noWrap/>
            <w:vAlign w:val="center"/>
            <w:hideMark/>
          </w:tcPr>
          <w:p w14:paraId="01605F3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微生物学报</w:t>
            </w:r>
          </w:p>
        </w:tc>
        <w:tc>
          <w:tcPr>
            <w:tcW w:w="902" w:type="pct"/>
            <w:tcBorders>
              <w:top w:val="nil"/>
              <w:left w:val="nil"/>
              <w:bottom w:val="single" w:sz="4" w:space="0" w:color="auto"/>
              <w:right w:val="single" w:sz="4" w:space="0" w:color="auto"/>
            </w:tcBorders>
            <w:shd w:val="clear" w:color="auto" w:fill="auto"/>
            <w:noWrap/>
            <w:vAlign w:val="center"/>
            <w:hideMark/>
          </w:tcPr>
          <w:p w14:paraId="69317BA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0001-6209</w:t>
            </w:r>
          </w:p>
        </w:tc>
        <w:tc>
          <w:tcPr>
            <w:tcW w:w="458" w:type="pct"/>
            <w:tcBorders>
              <w:top w:val="nil"/>
              <w:left w:val="nil"/>
              <w:bottom w:val="single" w:sz="4" w:space="0" w:color="auto"/>
              <w:right w:val="single" w:sz="4" w:space="0" w:color="auto"/>
            </w:tcBorders>
            <w:shd w:val="clear" w:color="auto" w:fill="auto"/>
            <w:noWrap/>
            <w:vAlign w:val="center"/>
            <w:hideMark/>
          </w:tcPr>
          <w:p w14:paraId="2A6171C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3B9FB8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DE4C99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188</w:t>
            </w:r>
          </w:p>
        </w:tc>
        <w:tc>
          <w:tcPr>
            <w:tcW w:w="3245" w:type="pct"/>
            <w:tcBorders>
              <w:top w:val="nil"/>
              <w:left w:val="nil"/>
              <w:bottom w:val="single" w:sz="4" w:space="0" w:color="auto"/>
              <w:right w:val="single" w:sz="4" w:space="0" w:color="auto"/>
            </w:tcBorders>
            <w:shd w:val="clear" w:color="auto" w:fill="auto"/>
            <w:noWrap/>
            <w:vAlign w:val="center"/>
            <w:hideMark/>
          </w:tcPr>
          <w:p w14:paraId="0D1581F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生物学通报</w:t>
            </w:r>
          </w:p>
        </w:tc>
        <w:tc>
          <w:tcPr>
            <w:tcW w:w="902" w:type="pct"/>
            <w:tcBorders>
              <w:top w:val="nil"/>
              <w:left w:val="nil"/>
              <w:bottom w:val="single" w:sz="4" w:space="0" w:color="auto"/>
              <w:right w:val="single" w:sz="4" w:space="0" w:color="auto"/>
            </w:tcBorders>
            <w:shd w:val="clear" w:color="auto" w:fill="auto"/>
            <w:noWrap/>
            <w:vAlign w:val="center"/>
            <w:hideMark/>
          </w:tcPr>
          <w:p w14:paraId="0D2897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0006-3193</w:t>
            </w:r>
          </w:p>
        </w:tc>
        <w:tc>
          <w:tcPr>
            <w:tcW w:w="458" w:type="pct"/>
            <w:tcBorders>
              <w:top w:val="nil"/>
              <w:left w:val="nil"/>
              <w:bottom w:val="single" w:sz="4" w:space="0" w:color="auto"/>
              <w:right w:val="single" w:sz="4" w:space="0" w:color="auto"/>
            </w:tcBorders>
            <w:shd w:val="clear" w:color="auto" w:fill="auto"/>
            <w:noWrap/>
            <w:vAlign w:val="center"/>
            <w:hideMark/>
          </w:tcPr>
          <w:p w14:paraId="693EA7D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B19D41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0F2959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189</w:t>
            </w:r>
          </w:p>
        </w:tc>
        <w:tc>
          <w:tcPr>
            <w:tcW w:w="3245" w:type="pct"/>
            <w:tcBorders>
              <w:top w:val="nil"/>
              <w:left w:val="nil"/>
              <w:bottom w:val="single" w:sz="4" w:space="0" w:color="auto"/>
              <w:right w:val="single" w:sz="4" w:space="0" w:color="auto"/>
            </w:tcBorders>
            <w:shd w:val="clear" w:color="auto" w:fill="auto"/>
            <w:noWrap/>
            <w:vAlign w:val="center"/>
            <w:hideMark/>
          </w:tcPr>
          <w:p w14:paraId="6561F39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中国生物防治学报</w:t>
            </w:r>
          </w:p>
        </w:tc>
        <w:tc>
          <w:tcPr>
            <w:tcW w:w="902" w:type="pct"/>
            <w:tcBorders>
              <w:top w:val="nil"/>
              <w:left w:val="nil"/>
              <w:bottom w:val="single" w:sz="4" w:space="0" w:color="auto"/>
              <w:right w:val="single" w:sz="4" w:space="0" w:color="auto"/>
            </w:tcBorders>
            <w:shd w:val="clear" w:color="auto" w:fill="auto"/>
            <w:noWrap/>
            <w:vAlign w:val="center"/>
            <w:hideMark/>
          </w:tcPr>
          <w:p w14:paraId="79CA95A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2095-039X</w:t>
            </w:r>
          </w:p>
        </w:tc>
        <w:tc>
          <w:tcPr>
            <w:tcW w:w="458" w:type="pct"/>
            <w:tcBorders>
              <w:top w:val="nil"/>
              <w:left w:val="nil"/>
              <w:bottom w:val="single" w:sz="4" w:space="0" w:color="auto"/>
              <w:right w:val="single" w:sz="4" w:space="0" w:color="auto"/>
            </w:tcBorders>
            <w:shd w:val="clear" w:color="auto" w:fill="auto"/>
            <w:noWrap/>
            <w:vAlign w:val="center"/>
            <w:hideMark/>
          </w:tcPr>
          <w:p w14:paraId="6BDB676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3C42D6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8E99CA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190</w:t>
            </w:r>
          </w:p>
        </w:tc>
        <w:tc>
          <w:tcPr>
            <w:tcW w:w="3245" w:type="pct"/>
            <w:tcBorders>
              <w:top w:val="nil"/>
              <w:left w:val="nil"/>
              <w:bottom w:val="single" w:sz="4" w:space="0" w:color="auto"/>
              <w:right w:val="single" w:sz="4" w:space="0" w:color="auto"/>
            </w:tcBorders>
            <w:shd w:val="clear" w:color="auto" w:fill="auto"/>
            <w:noWrap/>
            <w:vAlign w:val="center"/>
            <w:hideMark/>
          </w:tcPr>
          <w:p w14:paraId="052C15B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半月谈</w:t>
            </w:r>
          </w:p>
        </w:tc>
        <w:tc>
          <w:tcPr>
            <w:tcW w:w="902" w:type="pct"/>
            <w:tcBorders>
              <w:top w:val="nil"/>
              <w:left w:val="nil"/>
              <w:bottom w:val="single" w:sz="4" w:space="0" w:color="auto"/>
              <w:right w:val="single" w:sz="4" w:space="0" w:color="auto"/>
            </w:tcBorders>
            <w:shd w:val="clear" w:color="auto" w:fill="auto"/>
            <w:noWrap/>
            <w:vAlign w:val="center"/>
            <w:hideMark/>
          </w:tcPr>
          <w:p w14:paraId="07495C1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1002-7335</w:t>
            </w:r>
          </w:p>
        </w:tc>
        <w:tc>
          <w:tcPr>
            <w:tcW w:w="458" w:type="pct"/>
            <w:tcBorders>
              <w:top w:val="nil"/>
              <w:left w:val="nil"/>
              <w:bottom w:val="single" w:sz="4" w:space="0" w:color="auto"/>
              <w:right w:val="single" w:sz="4" w:space="0" w:color="auto"/>
            </w:tcBorders>
            <w:shd w:val="clear" w:color="auto" w:fill="auto"/>
            <w:noWrap/>
            <w:vAlign w:val="center"/>
            <w:hideMark/>
          </w:tcPr>
          <w:p w14:paraId="245F36C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B3BCA3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80EB7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191</w:t>
            </w:r>
          </w:p>
        </w:tc>
        <w:tc>
          <w:tcPr>
            <w:tcW w:w="3245" w:type="pct"/>
            <w:tcBorders>
              <w:top w:val="nil"/>
              <w:left w:val="nil"/>
              <w:bottom w:val="single" w:sz="4" w:space="0" w:color="auto"/>
              <w:right w:val="single" w:sz="4" w:space="0" w:color="auto"/>
            </w:tcBorders>
            <w:shd w:val="clear" w:color="auto" w:fill="auto"/>
            <w:noWrap/>
            <w:vAlign w:val="center"/>
            <w:hideMark/>
          </w:tcPr>
          <w:p w14:paraId="77A10B3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环球</w:t>
            </w:r>
          </w:p>
        </w:tc>
        <w:tc>
          <w:tcPr>
            <w:tcW w:w="902" w:type="pct"/>
            <w:tcBorders>
              <w:top w:val="nil"/>
              <w:left w:val="nil"/>
              <w:bottom w:val="single" w:sz="4" w:space="0" w:color="auto"/>
              <w:right w:val="single" w:sz="4" w:space="0" w:color="auto"/>
            </w:tcBorders>
            <w:shd w:val="clear" w:color="auto" w:fill="auto"/>
            <w:noWrap/>
            <w:vAlign w:val="center"/>
            <w:hideMark/>
          </w:tcPr>
          <w:p w14:paraId="78377B7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1002-7165</w:t>
            </w:r>
          </w:p>
        </w:tc>
        <w:tc>
          <w:tcPr>
            <w:tcW w:w="458" w:type="pct"/>
            <w:tcBorders>
              <w:top w:val="nil"/>
              <w:left w:val="nil"/>
              <w:bottom w:val="single" w:sz="4" w:space="0" w:color="auto"/>
              <w:right w:val="single" w:sz="4" w:space="0" w:color="auto"/>
            </w:tcBorders>
            <w:shd w:val="clear" w:color="auto" w:fill="auto"/>
            <w:noWrap/>
            <w:vAlign w:val="center"/>
            <w:hideMark/>
          </w:tcPr>
          <w:p w14:paraId="038974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D35585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FC9FD0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192</w:t>
            </w:r>
          </w:p>
        </w:tc>
        <w:tc>
          <w:tcPr>
            <w:tcW w:w="3245" w:type="pct"/>
            <w:tcBorders>
              <w:top w:val="nil"/>
              <w:left w:val="nil"/>
              <w:bottom w:val="single" w:sz="4" w:space="0" w:color="auto"/>
              <w:right w:val="single" w:sz="4" w:space="0" w:color="auto"/>
            </w:tcBorders>
            <w:shd w:val="clear" w:color="auto" w:fill="auto"/>
            <w:noWrap/>
            <w:vAlign w:val="center"/>
            <w:hideMark/>
          </w:tcPr>
          <w:p w14:paraId="12FC7C8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了望</w:t>
            </w:r>
          </w:p>
        </w:tc>
        <w:tc>
          <w:tcPr>
            <w:tcW w:w="902" w:type="pct"/>
            <w:tcBorders>
              <w:top w:val="nil"/>
              <w:left w:val="nil"/>
              <w:bottom w:val="single" w:sz="4" w:space="0" w:color="auto"/>
              <w:right w:val="single" w:sz="4" w:space="0" w:color="auto"/>
            </w:tcBorders>
            <w:shd w:val="clear" w:color="auto" w:fill="auto"/>
            <w:noWrap/>
            <w:vAlign w:val="center"/>
            <w:hideMark/>
          </w:tcPr>
          <w:p w14:paraId="7B41834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1002-5723</w:t>
            </w:r>
          </w:p>
        </w:tc>
        <w:tc>
          <w:tcPr>
            <w:tcW w:w="458" w:type="pct"/>
            <w:tcBorders>
              <w:top w:val="nil"/>
              <w:left w:val="nil"/>
              <w:bottom w:val="single" w:sz="4" w:space="0" w:color="auto"/>
              <w:right w:val="single" w:sz="4" w:space="0" w:color="auto"/>
            </w:tcBorders>
            <w:shd w:val="clear" w:color="auto" w:fill="auto"/>
            <w:noWrap/>
            <w:vAlign w:val="center"/>
            <w:hideMark/>
          </w:tcPr>
          <w:p w14:paraId="1B573FC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62E704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28A757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193</w:t>
            </w:r>
          </w:p>
        </w:tc>
        <w:tc>
          <w:tcPr>
            <w:tcW w:w="3245" w:type="pct"/>
            <w:tcBorders>
              <w:top w:val="nil"/>
              <w:left w:val="nil"/>
              <w:bottom w:val="single" w:sz="4" w:space="0" w:color="auto"/>
              <w:right w:val="single" w:sz="4" w:space="0" w:color="auto"/>
            </w:tcBorders>
            <w:shd w:val="clear" w:color="auto" w:fill="auto"/>
            <w:noWrap/>
            <w:vAlign w:val="center"/>
            <w:hideMark/>
          </w:tcPr>
          <w:p w14:paraId="14C9464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商学院</w:t>
            </w:r>
          </w:p>
        </w:tc>
        <w:tc>
          <w:tcPr>
            <w:tcW w:w="902" w:type="pct"/>
            <w:tcBorders>
              <w:top w:val="nil"/>
              <w:left w:val="nil"/>
              <w:bottom w:val="single" w:sz="4" w:space="0" w:color="auto"/>
              <w:right w:val="single" w:sz="4" w:space="0" w:color="auto"/>
            </w:tcBorders>
            <w:shd w:val="clear" w:color="auto" w:fill="auto"/>
            <w:noWrap/>
            <w:vAlign w:val="center"/>
            <w:hideMark/>
          </w:tcPr>
          <w:p w14:paraId="0898CDF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1672-7614</w:t>
            </w:r>
          </w:p>
        </w:tc>
        <w:tc>
          <w:tcPr>
            <w:tcW w:w="458" w:type="pct"/>
            <w:tcBorders>
              <w:top w:val="nil"/>
              <w:left w:val="nil"/>
              <w:bottom w:val="single" w:sz="4" w:space="0" w:color="auto"/>
              <w:right w:val="single" w:sz="4" w:space="0" w:color="auto"/>
            </w:tcBorders>
            <w:shd w:val="clear" w:color="auto" w:fill="auto"/>
            <w:noWrap/>
            <w:vAlign w:val="center"/>
            <w:hideMark/>
          </w:tcPr>
          <w:p w14:paraId="69211B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AAF535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E95CD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194</w:t>
            </w:r>
          </w:p>
        </w:tc>
        <w:tc>
          <w:tcPr>
            <w:tcW w:w="3245" w:type="pct"/>
            <w:tcBorders>
              <w:top w:val="nil"/>
              <w:left w:val="nil"/>
              <w:bottom w:val="single" w:sz="4" w:space="0" w:color="auto"/>
              <w:right w:val="single" w:sz="4" w:space="0" w:color="auto"/>
            </w:tcBorders>
            <w:shd w:val="clear" w:color="auto" w:fill="auto"/>
            <w:noWrap/>
            <w:vAlign w:val="center"/>
            <w:hideMark/>
          </w:tcPr>
          <w:p w14:paraId="43E8383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法学研究</w:t>
            </w:r>
          </w:p>
        </w:tc>
        <w:tc>
          <w:tcPr>
            <w:tcW w:w="902" w:type="pct"/>
            <w:tcBorders>
              <w:top w:val="nil"/>
              <w:left w:val="nil"/>
              <w:bottom w:val="single" w:sz="4" w:space="0" w:color="auto"/>
              <w:right w:val="single" w:sz="4" w:space="0" w:color="auto"/>
            </w:tcBorders>
            <w:shd w:val="clear" w:color="auto" w:fill="auto"/>
            <w:noWrap/>
            <w:vAlign w:val="center"/>
            <w:hideMark/>
          </w:tcPr>
          <w:p w14:paraId="3EC1CE0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1002-896X</w:t>
            </w:r>
          </w:p>
        </w:tc>
        <w:tc>
          <w:tcPr>
            <w:tcW w:w="458" w:type="pct"/>
            <w:tcBorders>
              <w:top w:val="nil"/>
              <w:left w:val="nil"/>
              <w:bottom w:val="single" w:sz="4" w:space="0" w:color="auto"/>
              <w:right w:val="single" w:sz="4" w:space="0" w:color="auto"/>
            </w:tcBorders>
            <w:shd w:val="clear" w:color="auto" w:fill="auto"/>
            <w:noWrap/>
            <w:vAlign w:val="center"/>
            <w:hideMark/>
          </w:tcPr>
          <w:p w14:paraId="2C08DA6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C483BF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31C499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195</w:t>
            </w:r>
          </w:p>
        </w:tc>
        <w:tc>
          <w:tcPr>
            <w:tcW w:w="3245" w:type="pct"/>
            <w:tcBorders>
              <w:top w:val="nil"/>
              <w:left w:val="nil"/>
              <w:bottom w:val="single" w:sz="4" w:space="0" w:color="auto"/>
              <w:right w:val="single" w:sz="4" w:space="0" w:color="auto"/>
            </w:tcBorders>
            <w:shd w:val="clear" w:color="auto" w:fill="auto"/>
            <w:noWrap/>
            <w:vAlign w:val="center"/>
            <w:hideMark/>
          </w:tcPr>
          <w:p w14:paraId="4F3F95F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环球法律评论</w:t>
            </w:r>
          </w:p>
        </w:tc>
        <w:tc>
          <w:tcPr>
            <w:tcW w:w="902" w:type="pct"/>
            <w:tcBorders>
              <w:top w:val="nil"/>
              <w:left w:val="nil"/>
              <w:bottom w:val="single" w:sz="4" w:space="0" w:color="auto"/>
              <w:right w:val="single" w:sz="4" w:space="0" w:color="auto"/>
            </w:tcBorders>
            <w:shd w:val="clear" w:color="auto" w:fill="auto"/>
            <w:noWrap/>
            <w:vAlign w:val="center"/>
            <w:hideMark/>
          </w:tcPr>
          <w:p w14:paraId="556937D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1009-6728</w:t>
            </w:r>
          </w:p>
        </w:tc>
        <w:tc>
          <w:tcPr>
            <w:tcW w:w="458" w:type="pct"/>
            <w:tcBorders>
              <w:top w:val="nil"/>
              <w:left w:val="nil"/>
              <w:bottom w:val="single" w:sz="4" w:space="0" w:color="auto"/>
              <w:right w:val="single" w:sz="4" w:space="0" w:color="auto"/>
            </w:tcBorders>
            <w:shd w:val="clear" w:color="auto" w:fill="auto"/>
            <w:noWrap/>
            <w:vAlign w:val="center"/>
            <w:hideMark/>
          </w:tcPr>
          <w:p w14:paraId="408F15E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FE42EA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A319F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196</w:t>
            </w:r>
          </w:p>
        </w:tc>
        <w:tc>
          <w:tcPr>
            <w:tcW w:w="3245" w:type="pct"/>
            <w:tcBorders>
              <w:top w:val="nil"/>
              <w:left w:val="nil"/>
              <w:bottom w:val="single" w:sz="4" w:space="0" w:color="auto"/>
              <w:right w:val="single" w:sz="4" w:space="0" w:color="auto"/>
            </w:tcBorders>
            <w:shd w:val="clear" w:color="auto" w:fill="auto"/>
            <w:noWrap/>
            <w:vAlign w:val="center"/>
            <w:hideMark/>
          </w:tcPr>
          <w:p w14:paraId="2CBB9FC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中国社会科学</w:t>
            </w:r>
          </w:p>
        </w:tc>
        <w:tc>
          <w:tcPr>
            <w:tcW w:w="902" w:type="pct"/>
            <w:tcBorders>
              <w:top w:val="nil"/>
              <w:left w:val="nil"/>
              <w:bottom w:val="single" w:sz="4" w:space="0" w:color="auto"/>
              <w:right w:val="single" w:sz="4" w:space="0" w:color="auto"/>
            </w:tcBorders>
            <w:shd w:val="clear" w:color="auto" w:fill="auto"/>
            <w:noWrap/>
            <w:vAlign w:val="center"/>
            <w:hideMark/>
          </w:tcPr>
          <w:p w14:paraId="34EE86B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1002-4921</w:t>
            </w:r>
          </w:p>
        </w:tc>
        <w:tc>
          <w:tcPr>
            <w:tcW w:w="458" w:type="pct"/>
            <w:tcBorders>
              <w:top w:val="nil"/>
              <w:left w:val="nil"/>
              <w:bottom w:val="single" w:sz="4" w:space="0" w:color="auto"/>
              <w:right w:val="single" w:sz="4" w:space="0" w:color="auto"/>
            </w:tcBorders>
            <w:shd w:val="clear" w:color="auto" w:fill="auto"/>
            <w:noWrap/>
            <w:vAlign w:val="center"/>
            <w:hideMark/>
          </w:tcPr>
          <w:p w14:paraId="3DB1FA8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277517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FDDDBC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197</w:t>
            </w:r>
          </w:p>
        </w:tc>
        <w:tc>
          <w:tcPr>
            <w:tcW w:w="3245" w:type="pct"/>
            <w:tcBorders>
              <w:top w:val="nil"/>
              <w:left w:val="nil"/>
              <w:bottom w:val="single" w:sz="4" w:space="0" w:color="auto"/>
              <w:right w:val="single" w:sz="4" w:space="0" w:color="auto"/>
            </w:tcBorders>
            <w:shd w:val="clear" w:color="auto" w:fill="auto"/>
            <w:noWrap/>
            <w:vAlign w:val="center"/>
            <w:hideMark/>
          </w:tcPr>
          <w:p w14:paraId="1D458D4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中国史研究</w:t>
            </w:r>
          </w:p>
        </w:tc>
        <w:tc>
          <w:tcPr>
            <w:tcW w:w="902" w:type="pct"/>
            <w:tcBorders>
              <w:top w:val="nil"/>
              <w:left w:val="nil"/>
              <w:bottom w:val="single" w:sz="4" w:space="0" w:color="auto"/>
              <w:right w:val="single" w:sz="4" w:space="0" w:color="auto"/>
            </w:tcBorders>
            <w:shd w:val="clear" w:color="auto" w:fill="auto"/>
            <w:noWrap/>
            <w:vAlign w:val="center"/>
            <w:hideMark/>
          </w:tcPr>
          <w:p w14:paraId="1048CB4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1002-7963</w:t>
            </w:r>
          </w:p>
        </w:tc>
        <w:tc>
          <w:tcPr>
            <w:tcW w:w="458" w:type="pct"/>
            <w:tcBorders>
              <w:top w:val="nil"/>
              <w:left w:val="nil"/>
              <w:bottom w:val="single" w:sz="4" w:space="0" w:color="auto"/>
              <w:right w:val="single" w:sz="4" w:space="0" w:color="auto"/>
            </w:tcBorders>
            <w:shd w:val="clear" w:color="auto" w:fill="auto"/>
            <w:noWrap/>
            <w:vAlign w:val="center"/>
            <w:hideMark/>
          </w:tcPr>
          <w:p w14:paraId="53AB6CB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E4FC76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67E4FD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198</w:t>
            </w:r>
          </w:p>
        </w:tc>
        <w:tc>
          <w:tcPr>
            <w:tcW w:w="3245" w:type="pct"/>
            <w:tcBorders>
              <w:top w:val="nil"/>
              <w:left w:val="nil"/>
              <w:bottom w:val="single" w:sz="4" w:space="0" w:color="auto"/>
              <w:right w:val="single" w:sz="4" w:space="0" w:color="auto"/>
            </w:tcBorders>
            <w:shd w:val="clear" w:color="auto" w:fill="auto"/>
            <w:noWrap/>
            <w:vAlign w:val="center"/>
            <w:hideMark/>
          </w:tcPr>
          <w:p w14:paraId="16CB1D0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中国史研究动态</w:t>
            </w:r>
          </w:p>
        </w:tc>
        <w:tc>
          <w:tcPr>
            <w:tcW w:w="902" w:type="pct"/>
            <w:tcBorders>
              <w:top w:val="nil"/>
              <w:left w:val="nil"/>
              <w:bottom w:val="single" w:sz="4" w:space="0" w:color="auto"/>
              <w:right w:val="single" w:sz="4" w:space="0" w:color="auto"/>
            </w:tcBorders>
            <w:shd w:val="clear" w:color="auto" w:fill="auto"/>
            <w:noWrap/>
            <w:vAlign w:val="center"/>
            <w:hideMark/>
          </w:tcPr>
          <w:p w14:paraId="0924F7B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1002-7971</w:t>
            </w:r>
          </w:p>
        </w:tc>
        <w:tc>
          <w:tcPr>
            <w:tcW w:w="458" w:type="pct"/>
            <w:tcBorders>
              <w:top w:val="nil"/>
              <w:left w:val="nil"/>
              <w:bottom w:val="single" w:sz="4" w:space="0" w:color="auto"/>
              <w:right w:val="single" w:sz="4" w:space="0" w:color="auto"/>
            </w:tcBorders>
            <w:shd w:val="clear" w:color="auto" w:fill="auto"/>
            <w:noWrap/>
            <w:vAlign w:val="center"/>
            <w:hideMark/>
          </w:tcPr>
          <w:p w14:paraId="6A4042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997D04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5A2A4B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199</w:t>
            </w:r>
          </w:p>
        </w:tc>
        <w:tc>
          <w:tcPr>
            <w:tcW w:w="3245" w:type="pct"/>
            <w:tcBorders>
              <w:top w:val="nil"/>
              <w:left w:val="nil"/>
              <w:bottom w:val="single" w:sz="4" w:space="0" w:color="auto"/>
              <w:right w:val="single" w:sz="4" w:space="0" w:color="auto"/>
            </w:tcBorders>
            <w:shd w:val="clear" w:color="auto" w:fill="auto"/>
            <w:noWrap/>
            <w:vAlign w:val="center"/>
            <w:hideMark/>
          </w:tcPr>
          <w:p w14:paraId="1B95236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中国法学</w:t>
            </w:r>
          </w:p>
        </w:tc>
        <w:tc>
          <w:tcPr>
            <w:tcW w:w="902" w:type="pct"/>
            <w:tcBorders>
              <w:top w:val="nil"/>
              <w:left w:val="nil"/>
              <w:bottom w:val="single" w:sz="4" w:space="0" w:color="auto"/>
              <w:right w:val="single" w:sz="4" w:space="0" w:color="auto"/>
            </w:tcBorders>
            <w:shd w:val="clear" w:color="auto" w:fill="auto"/>
            <w:noWrap/>
            <w:vAlign w:val="center"/>
            <w:hideMark/>
          </w:tcPr>
          <w:p w14:paraId="437CA92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1003-1707</w:t>
            </w:r>
          </w:p>
        </w:tc>
        <w:tc>
          <w:tcPr>
            <w:tcW w:w="458" w:type="pct"/>
            <w:tcBorders>
              <w:top w:val="nil"/>
              <w:left w:val="nil"/>
              <w:bottom w:val="single" w:sz="4" w:space="0" w:color="auto"/>
              <w:right w:val="single" w:sz="4" w:space="0" w:color="auto"/>
            </w:tcBorders>
            <w:shd w:val="clear" w:color="auto" w:fill="auto"/>
            <w:noWrap/>
            <w:vAlign w:val="center"/>
            <w:hideMark/>
          </w:tcPr>
          <w:p w14:paraId="2071D22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E35197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01CF5E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200</w:t>
            </w:r>
          </w:p>
        </w:tc>
        <w:tc>
          <w:tcPr>
            <w:tcW w:w="3245" w:type="pct"/>
            <w:tcBorders>
              <w:top w:val="nil"/>
              <w:left w:val="nil"/>
              <w:bottom w:val="single" w:sz="4" w:space="0" w:color="auto"/>
              <w:right w:val="single" w:sz="4" w:space="0" w:color="auto"/>
            </w:tcBorders>
            <w:shd w:val="clear" w:color="auto" w:fill="auto"/>
            <w:noWrap/>
            <w:vAlign w:val="center"/>
            <w:hideMark/>
          </w:tcPr>
          <w:p w14:paraId="5213544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中国作家</w:t>
            </w:r>
          </w:p>
        </w:tc>
        <w:tc>
          <w:tcPr>
            <w:tcW w:w="902" w:type="pct"/>
            <w:tcBorders>
              <w:top w:val="nil"/>
              <w:left w:val="nil"/>
              <w:bottom w:val="single" w:sz="4" w:space="0" w:color="auto"/>
              <w:right w:val="single" w:sz="4" w:space="0" w:color="auto"/>
            </w:tcBorders>
            <w:shd w:val="clear" w:color="auto" w:fill="auto"/>
            <w:noWrap/>
            <w:vAlign w:val="center"/>
            <w:hideMark/>
          </w:tcPr>
          <w:p w14:paraId="4A95C13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1003-1006</w:t>
            </w:r>
          </w:p>
        </w:tc>
        <w:tc>
          <w:tcPr>
            <w:tcW w:w="458" w:type="pct"/>
            <w:tcBorders>
              <w:top w:val="nil"/>
              <w:left w:val="nil"/>
              <w:bottom w:val="single" w:sz="4" w:space="0" w:color="auto"/>
              <w:right w:val="single" w:sz="4" w:space="0" w:color="auto"/>
            </w:tcBorders>
            <w:shd w:val="clear" w:color="auto" w:fill="auto"/>
            <w:noWrap/>
            <w:vAlign w:val="center"/>
            <w:hideMark/>
          </w:tcPr>
          <w:p w14:paraId="6E228AD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F7E30C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61FEA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201</w:t>
            </w:r>
          </w:p>
        </w:tc>
        <w:tc>
          <w:tcPr>
            <w:tcW w:w="3245" w:type="pct"/>
            <w:tcBorders>
              <w:top w:val="nil"/>
              <w:left w:val="nil"/>
              <w:bottom w:val="single" w:sz="4" w:space="0" w:color="auto"/>
              <w:right w:val="single" w:sz="4" w:space="0" w:color="auto"/>
            </w:tcBorders>
            <w:shd w:val="clear" w:color="auto" w:fill="auto"/>
            <w:noWrap/>
            <w:vAlign w:val="center"/>
            <w:hideMark/>
          </w:tcPr>
          <w:p w14:paraId="616FBC3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自然科学史研究</w:t>
            </w:r>
          </w:p>
        </w:tc>
        <w:tc>
          <w:tcPr>
            <w:tcW w:w="902" w:type="pct"/>
            <w:tcBorders>
              <w:top w:val="nil"/>
              <w:left w:val="nil"/>
              <w:bottom w:val="single" w:sz="4" w:space="0" w:color="auto"/>
              <w:right w:val="single" w:sz="4" w:space="0" w:color="auto"/>
            </w:tcBorders>
            <w:shd w:val="clear" w:color="auto" w:fill="auto"/>
            <w:noWrap/>
            <w:vAlign w:val="center"/>
            <w:hideMark/>
          </w:tcPr>
          <w:p w14:paraId="16948B8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1000-0224</w:t>
            </w:r>
          </w:p>
        </w:tc>
        <w:tc>
          <w:tcPr>
            <w:tcW w:w="458" w:type="pct"/>
            <w:tcBorders>
              <w:top w:val="nil"/>
              <w:left w:val="nil"/>
              <w:bottom w:val="single" w:sz="4" w:space="0" w:color="auto"/>
              <w:right w:val="single" w:sz="4" w:space="0" w:color="auto"/>
            </w:tcBorders>
            <w:shd w:val="clear" w:color="auto" w:fill="auto"/>
            <w:noWrap/>
            <w:vAlign w:val="center"/>
            <w:hideMark/>
          </w:tcPr>
          <w:p w14:paraId="5BB9BC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6F6CD4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7234A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202</w:t>
            </w:r>
          </w:p>
        </w:tc>
        <w:tc>
          <w:tcPr>
            <w:tcW w:w="3245" w:type="pct"/>
            <w:tcBorders>
              <w:top w:val="nil"/>
              <w:left w:val="nil"/>
              <w:bottom w:val="single" w:sz="4" w:space="0" w:color="auto"/>
              <w:right w:val="single" w:sz="4" w:space="0" w:color="auto"/>
            </w:tcBorders>
            <w:shd w:val="clear" w:color="auto" w:fill="auto"/>
            <w:noWrap/>
            <w:vAlign w:val="center"/>
            <w:hideMark/>
          </w:tcPr>
          <w:p w14:paraId="0FE12CD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新闻战线</w:t>
            </w:r>
          </w:p>
        </w:tc>
        <w:tc>
          <w:tcPr>
            <w:tcW w:w="902" w:type="pct"/>
            <w:tcBorders>
              <w:top w:val="nil"/>
              <w:left w:val="nil"/>
              <w:bottom w:val="single" w:sz="4" w:space="0" w:color="auto"/>
              <w:right w:val="single" w:sz="4" w:space="0" w:color="auto"/>
            </w:tcBorders>
            <w:shd w:val="clear" w:color="auto" w:fill="auto"/>
            <w:noWrap/>
            <w:vAlign w:val="center"/>
            <w:hideMark/>
          </w:tcPr>
          <w:p w14:paraId="4C82DA9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0257-5930</w:t>
            </w:r>
          </w:p>
        </w:tc>
        <w:tc>
          <w:tcPr>
            <w:tcW w:w="458" w:type="pct"/>
            <w:tcBorders>
              <w:top w:val="nil"/>
              <w:left w:val="nil"/>
              <w:bottom w:val="single" w:sz="4" w:space="0" w:color="auto"/>
              <w:right w:val="single" w:sz="4" w:space="0" w:color="auto"/>
            </w:tcBorders>
            <w:shd w:val="clear" w:color="auto" w:fill="auto"/>
            <w:noWrap/>
            <w:vAlign w:val="center"/>
            <w:hideMark/>
          </w:tcPr>
          <w:p w14:paraId="53080D6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FB5777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52E2B1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203</w:t>
            </w:r>
          </w:p>
        </w:tc>
        <w:tc>
          <w:tcPr>
            <w:tcW w:w="3245" w:type="pct"/>
            <w:tcBorders>
              <w:top w:val="nil"/>
              <w:left w:val="nil"/>
              <w:bottom w:val="single" w:sz="4" w:space="0" w:color="auto"/>
              <w:right w:val="single" w:sz="4" w:space="0" w:color="auto"/>
            </w:tcBorders>
            <w:shd w:val="clear" w:color="auto" w:fill="auto"/>
            <w:noWrap/>
            <w:vAlign w:val="center"/>
            <w:hideMark/>
          </w:tcPr>
          <w:p w14:paraId="07379C1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中国环境科学</w:t>
            </w:r>
          </w:p>
        </w:tc>
        <w:tc>
          <w:tcPr>
            <w:tcW w:w="902" w:type="pct"/>
            <w:tcBorders>
              <w:top w:val="nil"/>
              <w:left w:val="nil"/>
              <w:bottom w:val="single" w:sz="4" w:space="0" w:color="auto"/>
              <w:right w:val="single" w:sz="4" w:space="0" w:color="auto"/>
            </w:tcBorders>
            <w:shd w:val="clear" w:color="auto" w:fill="auto"/>
            <w:noWrap/>
            <w:vAlign w:val="center"/>
            <w:hideMark/>
          </w:tcPr>
          <w:p w14:paraId="7B6B37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1000-6923</w:t>
            </w:r>
          </w:p>
        </w:tc>
        <w:tc>
          <w:tcPr>
            <w:tcW w:w="458" w:type="pct"/>
            <w:tcBorders>
              <w:top w:val="nil"/>
              <w:left w:val="nil"/>
              <w:bottom w:val="single" w:sz="4" w:space="0" w:color="auto"/>
              <w:right w:val="single" w:sz="4" w:space="0" w:color="auto"/>
            </w:tcBorders>
            <w:shd w:val="clear" w:color="auto" w:fill="auto"/>
            <w:noWrap/>
            <w:vAlign w:val="center"/>
            <w:hideMark/>
          </w:tcPr>
          <w:p w14:paraId="5B3C34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5B2272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FB61AC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204</w:t>
            </w:r>
          </w:p>
        </w:tc>
        <w:tc>
          <w:tcPr>
            <w:tcW w:w="3245" w:type="pct"/>
            <w:tcBorders>
              <w:top w:val="nil"/>
              <w:left w:val="nil"/>
              <w:bottom w:val="single" w:sz="4" w:space="0" w:color="auto"/>
              <w:right w:val="single" w:sz="4" w:space="0" w:color="auto"/>
            </w:tcBorders>
            <w:shd w:val="clear" w:color="auto" w:fill="auto"/>
            <w:noWrap/>
            <w:vAlign w:val="center"/>
            <w:hideMark/>
          </w:tcPr>
          <w:p w14:paraId="682F183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土木工程学报</w:t>
            </w:r>
          </w:p>
        </w:tc>
        <w:tc>
          <w:tcPr>
            <w:tcW w:w="902" w:type="pct"/>
            <w:tcBorders>
              <w:top w:val="nil"/>
              <w:left w:val="nil"/>
              <w:bottom w:val="single" w:sz="4" w:space="0" w:color="auto"/>
              <w:right w:val="single" w:sz="4" w:space="0" w:color="auto"/>
            </w:tcBorders>
            <w:shd w:val="clear" w:color="auto" w:fill="auto"/>
            <w:noWrap/>
            <w:vAlign w:val="center"/>
            <w:hideMark/>
          </w:tcPr>
          <w:p w14:paraId="71C1E05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1000-131X</w:t>
            </w:r>
          </w:p>
        </w:tc>
        <w:tc>
          <w:tcPr>
            <w:tcW w:w="458" w:type="pct"/>
            <w:tcBorders>
              <w:top w:val="nil"/>
              <w:left w:val="nil"/>
              <w:bottom w:val="single" w:sz="4" w:space="0" w:color="auto"/>
              <w:right w:val="single" w:sz="4" w:space="0" w:color="auto"/>
            </w:tcBorders>
            <w:shd w:val="clear" w:color="auto" w:fill="auto"/>
            <w:noWrap/>
            <w:vAlign w:val="center"/>
            <w:hideMark/>
          </w:tcPr>
          <w:p w14:paraId="35C8069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7FD03F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E95AC0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205</w:t>
            </w:r>
          </w:p>
        </w:tc>
        <w:tc>
          <w:tcPr>
            <w:tcW w:w="3245" w:type="pct"/>
            <w:tcBorders>
              <w:top w:val="nil"/>
              <w:left w:val="nil"/>
              <w:bottom w:val="single" w:sz="4" w:space="0" w:color="auto"/>
              <w:right w:val="single" w:sz="4" w:space="0" w:color="auto"/>
            </w:tcBorders>
            <w:shd w:val="clear" w:color="auto" w:fill="auto"/>
            <w:noWrap/>
            <w:vAlign w:val="center"/>
            <w:hideMark/>
          </w:tcPr>
          <w:p w14:paraId="3EF5A21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环境保护</w:t>
            </w:r>
          </w:p>
        </w:tc>
        <w:tc>
          <w:tcPr>
            <w:tcW w:w="902" w:type="pct"/>
            <w:tcBorders>
              <w:top w:val="nil"/>
              <w:left w:val="nil"/>
              <w:bottom w:val="single" w:sz="4" w:space="0" w:color="auto"/>
              <w:right w:val="single" w:sz="4" w:space="0" w:color="auto"/>
            </w:tcBorders>
            <w:shd w:val="clear" w:color="auto" w:fill="auto"/>
            <w:noWrap/>
            <w:vAlign w:val="center"/>
            <w:hideMark/>
          </w:tcPr>
          <w:p w14:paraId="70576D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0253-9705</w:t>
            </w:r>
          </w:p>
        </w:tc>
        <w:tc>
          <w:tcPr>
            <w:tcW w:w="458" w:type="pct"/>
            <w:tcBorders>
              <w:top w:val="nil"/>
              <w:left w:val="nil"/>
              <w:bottom w:val="single" w:sz="4" w:space="0" w:color="auto"/>
              <w:right w:val="single" w:sz="4" w:space="0" w:color="auto"/>
            </w:tcBorders>
            <w:shd w:val="clear" w:color="auto" w:fill="auto"/>
            <w:noWrap/>
            <w:vAlign w:val="center"/>
            <w:hideMark/>
          </w:tcPr>
          <w:p w14:paraId="650ABC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E94E0E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08D063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206</w:t>
            </w:r>
          </w:p>
        </w:tc>
        <w:tc>
          <w:tcPr>
            <w:tcW w:w="3245" w:type="pct"/>
            <w:tcBorders>
              <w:top w:val="nil"/>
              <w:left w:val="nil"/>
              <w:bottom w:val="single" w:sz="4" w:space="0" w:color="auto"/>
              <w:right w:val="single" w:sz="4" w:space="0" w:color="auto"/>
            </w:tcBorders>
            <w:shd w:val="clear" w:color="auto" w:fill="auto"/>
            <w:noWrap/>
            <w:vAlign w:val="center"/>
            <w:hideMark/>
          </w:tcPr>
          <w:p w14:paraId="6D34921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环境工程技术学报</w:t>
            </w:r>
          </w:p>
        </w:tc>
        <w:tc>
          <w:tcPr>
            <w:tcW w:w="902" w:type="pct"/>
            <w:tcBorders>
              <w:top w:val="nil"/>
              <w:left w:val="nil"/>
              <w:bottom w:val="single" w:sz="4" w:space="0" w:color="auto"/>
              <w:right w:val="single" w:sz="4" w:space="0" w:color="auto"/>
            </w:tcBorders>
            <w:shd w:val="clear" w:color="auto" w:fill="auto"/>
            <w:noWrap/>
            <w:vAlign w:val="center"/>
            <w:hideMark/>
          </w:tcPr>
          <w:p w14:paraId="14D5976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1674-991X</w:t>
            </w:r>
          </w:p>
        </w:tc>
        <w:tc>
          <w:tcPr>
            <w:tcW w:w="458" w:type="pct"/>
            <w:tcBorders>
              <w:top w:val="nil"/>
              <w:left w:val="nil"/>
              <w:bottom w:val="single" w:sz="4" w:space="0" w:color="auto"/>
              <w:right w:val="single" w:sz="4" w:space="0" w:color="auto"/>
            </w:tcBorders>
            <w:shd w:val="clear" w:color="auto" w:fill="auto"/>
            <w:noWrap/>
            <w:vAlign w:val="center"/>
            <w:hideMark/>
          </w:tcPr>
          <w:p w14:paraId="611D5D6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EF0EC8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083F4D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207</w:t>
            </w:r>
          </w:p>
        </w:tc>
        <w:tc>
          <w:tcPr>
            <w:tcW w:w="3245" w:type="pct"/>
            <w:tcBorders>
              <w:top w:val="nil"/>
              <w:left w:val="nil"/>
              <w:bottom w:val="single" w:sz="4" w:space="0" w:color="auto"/>
              <w:right w:val="single" w:sz="4" w:space="0" w:color="auto"/>
            </w:tcBorders>
            <w:shd w:val="clear" w:color="auto" w:fill="auto"/>
            <w:noWrap/>
            <w:vAlign w:val="center"/>
            <w:hideMark/>
          </w:tcPr>
          <w:p w14:paraId="115606C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中国电信业</w:t>
            </w:r>
          </w:p>
        </w:tc>
        <w:tc>
          <w:tcPr>
            <w:tcW w:w="902" w:type="pct"/>
            <w:tcBorders>
              <w:top w:val="nil"/>
              <w:left w:val="nil"/>
              <w:bottom w:val="single" w:sz="4" w:space="0" w:color="auto"/>
              <w:right w:val="single" w:sz="4" w:space="0" w:color="auto"/>
            </w:tcBorders>
            <w:shd w:val="clear" w:color="auto" w:fill="auto"/>
            <w:noWrap/>
            <w:vAlign w:val="center"/>
            <w:hideMark/>
          </w:tcPr>
          <w:p w14:paraId="2C4DB1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1671-3060</w:t>
            </w:r>
          </w:p>
        </w:tc>
        <w:tc>
          <w:tcPr>
            <w:tcW w:w="458" w:type="pct"/>
            <w:tcBorders>
              <w:top w:val="nil"/>
              <w:left w:val="nil"/>
              <w:bottom w:val="single" w:sz="4" w:space="0" w:color="auto"/>
              <w:right w:val="single" w:sz="4" w:space="0" w:color="auto"/>
            </w:tcBorders>
            <w:shd w:val="clear" w:color="auto" w:fill="auto"/>
            <w:noWrap/>
            <w:vAlign w:val="center"/>
            <w:hideMark/>
          </w:tcPr>
          <w:p w14:paraId="3B9C1C2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A3DA8B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BAF6B5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208</w:t>
            </w:r>
          </w:p>
        </w:tc>
        <w:tc>
          <w:tcPr>
            <w:tcW w:w="3245" w:type="pct"/>
            <w:tcBorders>
              <w:top w:val="nil"/>
              <w:left w:val="nil"/>
              <w:bottom w:val="single" w:sz="4" w:space="0" w:color="auto"/>
              <w:right w:val="single" w:sz="4" w:space="0" w:color="auto"/>
            </w:tcBorders>
            <w:shd w:val="clear" w:color="auto" w:fill="auto"/>
            <w:noWrap/>
            <w:vAlign w:val="center"/>
            <w:hideMark/>
          </w:tcPr>
          <w:p w14:paraId="03B4953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北京邮电大学学报:自然科学版</w:t>
            </w:r>
          </w:p>
        </w:tc>
        <w:tc>
          <w:tcPr>
            <w:tcW w:w="902" w:type="pct"/>
            <w:tcBorders>
              <w:top w:val="nil"/>
              <w:left w:val="nil"/>
              <w:bottom w:val="single" w:sz="4" w:space="0" w:color="auto"/>
              <w:right w:val="single" w:sz="4" w:space="0" w:color="auto"/>
            </w:tcBorders>
            <w:shd w:val="clear" w:color="auto" w:fill="auto"/>
            <w:noWrap/>
            <w:vAlign w:val="center"/>
            <w:hideMark/>
          </w:tcPr>
          <w:p w14:paraId="41CDE8F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1007-5321</w:t>
            </w:r>
          </w:p>
        </w:tc>
        <w:tc>
          <w:tcPr>
            <w:tcW w:w="458" w:type="pct"/>
            <w:tcBorders>
              <w:top w:val="nil"/>
              <w:left w:val="nil"/>
              <w:bottom w:val="single" w:sz="4" w:space="0" w:color="auto"/>
              <w:right w:val="single" w:sz="4" w:space="0" w:color="auto"/>
            </w:tcBorders>
            <w:shd w:val="clear" w:color="auto" w:fill="auto"/>
            <w:noWrap/>
            <w:vAlign w:val="center"/>
            <w:hideMark/>
          </w:tcPr>
          <w:p w14:paraId="136F91E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44692B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A7DF46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w:t>
            </w:r>
          </w:p>
        </w:tc>
        <w:tc>
          <w:tcPr>
            <w:tcW w:w="3245" w:type="pct"/>
            <w:tcBorders>
              <w:top w:val="nil"/>
              <w:left w:val="nil"/>
              <w:bottom w:val="single" w:sz="4" w:space="0" w:color="auto"/>
              <w:right w:val="single" w:sz="4" w:space="0" w:color="auto"/>
            </w:tcBorders>
            <w:shd w:val="clear" w:color="auto" w:fill="auto"/>
            <w:noWrap/>
            <w:vAlign w:val="center"/>
            <w:hideMark/>
          </w:tcPr>
          <w:p w14:paraId="7D160CA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企业管理</w:t>
            </w:r>
          </w:p>
        </w:tc>
        <w:tc>
          <w:tcPr>
            <w:tcW w:w="902" w:type="pct"/>
            <w:tcBorders>
              <w:top w:val="nil"/>
              <w:left w:val="nil"/>
              <w:bottom w:val="single" w:sz="4" w:space="0" w:color="auto"/>
              <w:right w:val="single" w:sz="4" w:space="0" w:color="auto"/>
            </w:tcBorders>
            <w:shd w:val="clear" w:color="auto" w:fill="auto"/>
            <w:noWrap/>
            <w:vAlign w:val="center"/>
            <w:hideMark/>
          </w:tcPr>
          <w:p w14:paraId="51F038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1003-2320</w:t>
            </w:r>
          </w:p>
        </w:tc>
        <w:tc>
          <w:tcPr>
            <w:tcW w:w="458" w:type="pct"/>
            <w:tcBorders>
              <w:top w:val="nil"/>
              <w:left w:val="nil"/>
              <w:bottom w:val="single" w:sz="4" w:space="0" w:color="auto"/>
              <w:right w:val="single" w:sz="4" w:space="0" w:color="auto"/>
            </w:tcBorders>
            <w:shd w:val="clear" w:color="auto" w:fill="auto"/>
            <w:noWrap/>
            <w:vAlign w:val="center"/>
            <w:hideMark/>
          </w:tcPr>
          <w:p w14:paraId="07B2DFF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163D89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277791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210</w:t>
            </w:r>
          </w:p>
        </w:tc>
        <w:tc>
          <w:tcPr>
            <w:tcW w:w="3245" w:type="pct"/>
            <w:tcBorders>
              <w:top w:val="nil"/>
              <w:left w:val="nil"/>
              <w:bottom w:val="single" w:sz="4" w:space="0" w:color="auto"/>
              <w:right w:val="single" w:sz="4" w:space="0" w:color="auto"/>
            </w:tcBorders>
            <w:shd w:val="clear" w:color="auto" w:fill="auto"/>
            <w:noWrap/>
            <w:vAlign w:val="center"/>
            <w:hideMark/>
          </w:tcPr>
          <w:p w14:paraId="4C6CE52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中国质量</w:t>
            </w:r>
          </w:p>
        </w:tc>
        <w:tc>
          <w:tcPr>
            <w:tcW w:w="902" w:type="pct"/>
            <w:tcBorders>
              <w:top w:val="nil"/>
              <w:left w:val="nil"/>
              <w:bottom w:val="single" w:sz="4" w:space="0" w:color="auto"/>
              <w:right w:val="single" w:sz="4" w:space="0" w:color="auto"/>
            </w:tcBorders>
            <w:shd w:val="clear" w:color="auto" w:fill="auto"/>
            <w:noWrap/>
            <w:vAlign w:val="center"/>
            <w:hideMark/>
          </w:tcPr>
          <w:p w14:paraId="08A10BA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1007-2713</w:t>
            </w:r>
          </w:p>
        </w:tc>
        <w:tc>
          <w:tcPr>
            <w:tcW w:w="458" w:type="pct"/>
            <w:tcBorders>
              <w:top w:val="nil"/>
              <w:left w:val="nil"/>
              <w:bottom w:val="single" w:sz="4" w:space="0" w:color="auto"/>
              <w:right w:val="single" w:sz="4" w:space="0" w:color="auto"/>
            </w:tcBorders>
            <w:shd w:val="clear" w:color="auto" w:fill="auto"/>
            <w:noWrap/>
            <w:vAlign w:val="center"/>
            <w:hideMark/>
          </w:tcPr>
          <w:p w14:paraId="2548B56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BD2F55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E788D6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211</w:t>
            </w:r>
          </w:p>
        </w:tc>
        <w:tc>
          <w:tcPr>
            <w:tcW w:w="3245" w:type="pct"/>
            <w:tcBorders>
              <w:top w:val="nil"/>
              <w:left w:val="nil"/>
              <w:bottom w:val="single" w:sz="4" w:space="0" w:color="auto"/>
              <w:right w:val="single" w:sz="4" w:space="0" w:color="auto"/>
            </w:tcBorders>
            <w:shd w:val="clear" w:color="auto" w:fill="auto"/>
            <w:noWrap/>
            <w:vAlign w:val="center"/>
            <w:hideMark/>
          </w:tcPr>
          <w:p w14:paraId="11D5174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计算机研究与发展</w:t>
            </w:r>
          </w:p>
        </w:tc>
        <w:tc>
          <w:tcPr>
            <w:tcW w:w="902" w:type="pct"/>
            <w:tcBorders>
              <w:top w:val="nil"/>
              <w:left w:val="nil"/>
              <w:bottom w:val="single" w:sz="4" w:space="0" w:color="auto"/>
              <w:right w:val="single" w:sz="4" w:space="0" w:color="auto"/>
            </w:tcBorders>
            <w:shd w:val="clear" w:color="auto" w:fill="auto"/>
            <w:noWrap/>
            <w:vAlign w:val="center"/>
            <w:hideMark/>
          </w:tcPr>
          <w:p w14:paraId="36EA285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1000-1239</w:t>
            </w:r>
          </w:p>
        </w:tc>
        <w:tc>
          <w:tcPr>
            <w:tcW w:w="458" w:type="pct"/>
            <w:tcBorders>
              <w:top w:val="nil"/>
              <w:left w:val="nil"/>
              <w:bottom w:val="single" w:sz="4" w:space="0" w:color="auto"/>
              <w:right w:val="single" w:sz="4" w:space="0" w:color="auto"/>
            </w:tcBorders>
            <w:shd w:val="clear" w:color="auto" w:fill="auto"/>
            <w:noWrap/>
            <w:vAlign w:val="center"/>
            <w:hideMark/>
          </w:tcPr>
          <w:p w14:paraId="5019E0D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BF988A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1AD9A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212</w:t>
            </w:r>
          </w:p>
        </w:tc>
        <w:tc>
          <w:tcPr>
            <w:tcW w:w="3245" w:type="pct"/>
            <w:tcBorders>
              <w:top w:val="nil"/>
              <w:left w:val="nil"/>
              <w:bottom w:val="single" w:sz="4" w:space="0" w:color="auto"/>
              <w:right w:val="single" w:sz="4" w:space="0" w:color="auto"/>
            </w:tcBorders>
            <w:shd w:val="clear" w:color="auto" w:fill="auto"/>
            <w:noWrap/>
            <w:vAlign w:val="center"/>
            <w:hideMark/>
          </w:tcPr>
          <w:p w14:paraId="1C1CCDB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通信学报</w:t>
            </w:r>
          </w:p>
        </w:tc>
        <w:tc>
          <w:tcPr>
            <w:tcW w:w="902" w:type="pct"/>
            <w:tcBorders>
              <w:top w:val="nil"/>
              <w:left w:val="nil"/>
              <w:bottom w:val="single" w:sz="4" w:space="0" w:color="auto"/>
              <w:right w:val="single" w:sz="4" w:space="0" w:color="auto"/>
            </w:tcBorders>
            <w:shd w:val="clear" w:color="auto" w:fill="auto"/>
            <w:noWrap/>
            <w:vAlign w:val="center"/>
            <w:hideMark/>
          </w:tcPr>
          <w:p w14:paraId="180C84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1000-436X</w:t>
            </w:r>
          </w:p>
        </w:tc>
        <w:tc>
          <w:tcPr>
            <w:tcW w:w="458" w:type="pct"/>
            <w:tcBorders>
              <w:top w:val="nil"/>
              <w:left w:val="nil"/>
              <w:bottom w:val="single" w:sz="4" w:space="0" w:color="auto"/>
              <w:right w:val="single" w:sz="4" w:space="0" w:color="auto"/>
            </w:tcBorders>
            <w:shd w:val="clear" w:color="auto" w:fill="auto"/>
            <w:noWrap/>
            <w:vAlign w:val="center"/>
            <w:hideMark/>
          </w:tcPr>
          <w:p w14:paraId="3335A4A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AA68BF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EFB880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213</w:t>
            </w:r>
          </w:p>
        </w:tc>
        <w:tc>
          <w:tcPr>
            <w:tcW w:w="3245" w:type="pct"/>
            <w:tcBorders>
              <w:top w:val="nil"/>
              <w:left w:val="nil"/>
              <w:bottom w:val="single" w:sz="4" w:space="0" w:color="auto"/>
              <w:right w:val="single" w:sz="4" w:space="0" w:color="auto"/>
            </w:tcBorders>
            <w:shd w:val="clear" w:color="auto" w:fill="auto"/>
            <w:noWrap/>
            <w:vAlign w:val="center"/>
            <w:hideMark/>
          </w:tcPr>
          <w:p w14:paraId="329DE12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食品科技</w:t>
            </w:r>
          </w:p>
        </w:tc>
        <w:tc>
          <w:tcPr>
            <w:tcW w:w="902" w:type="pct"/>
            <w:tcBorders>
              <w:top w:val="nil"/>
              <w:left w:val="nil"/>
              <w:bottom w:val="single" w:sz="4" w:space="0" w:color="auto"/>
              <w:right w:val="single" w:sz="4" w:space="0" w:color="auto"/>
            </w:tcBorders>
            <w:shd w:val="clear" w:color="auto" w:fill="auto"/>
            <w:noWrap/>
            <w:vAlign w:val="center"/>
            <w:hideMark/>
          </w:tcPr>
          <w:p w14:paraId="6DD2D3D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1005-9989</w:t>
            </w:r>
          </w:p>
        </w:tc>
        <w:tc>
          <w:tcPr>
            <w:tcW w:w="458" w:type="pct"/>
            <w:tcBorders>
              <w:top w:val="nil"/>
              <w:left w:val="nil"/>
              <w:bottom w:val="single" w:sz="4" w:space="0" w:color="auto"/>
              <w:right w:val="single" w:sz="4" w:space="0" w:color="auto"/>
            </w:tcBorders>
            <w:shd w:val="clear" w:color="auto" w:fill="auto"/>
            <w:noWrap/>
            <w:vAlign w:val="center"/>
            <w:hideMark/>
          </w:tcPr>
          <w:p w14:paraId="4C155D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B203DB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25402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214</w:t>
            </w:r>
          </w:p>
        </w:tc>
        <w:tc>
          <w:tcPr>
            <w:tcW w:w="3245" w:type="pct"/>
            <w:tcBorders>
              <w:top w:val="nil"/>
              <w:left w:val="nil"/>
              <w:bottom w:val="single" w:sz="4" w:space="0" w:color="auto"/>
              <w:right w:val="single" w:sz="4" w:space="0" w:color="auto"/>
            </w:tcBorders>
            <w:shd w:val="clear" w:color="auto" w:fill="auto"/>
            <w:noWrap/>
            <w:vAlign w:val="center"/>
            <w:hideMark/>
          </w:tcPr>
          <w:p w14:paraId="3BF3DA0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hint="eastAsia"/>
                <w:kern w:val="0"/>
                <w:szCs w:val="21"/>
              </w:rPr>
              <w:t>文化纵横</w:t>
            </w:r>
          </w:p>
        </w:tc>
        <w:tc>
          <w:tcPr>
            <w:tcW w:w="902" w:type="pct"/>
            <w:tcBorders>
              <w:top w:val="nil"/>
              <w:left w:val="nil"/>
              <w:bottom w:val="single" w:sz="4" w:space="0" w:color="auto"/>
              <w:right w:val="single" w:sz="4" w:space="0" w:color="auto"/>
            </w:tcBorders>
            <w:shd w:val="clear" w:color="auto" w:fill="auto"/>
            <w:noWrap/>
            <w:vAlign w:val="center"/>
            <w:hideMark/>
          </w:tcPr>
          <w:p w14:paraId="15003E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1674-4608</w:t>
            </w:r>
          </w:p>
        </w:tc>
        <w:tc>
          <w:tcPr>
            <w:tcW w:w="458" w:type="pct"/>
            <w:tcBorders>
              <w:top w:val="nil"/>
              <w:left w:val="nil"/>
              <w:bottom w:val="single" w:sz="4" w:space="0" w:color="auto"/>
              <w:right w:val="single" w:sz="4" w:space="0" w:color="auto"/>
            </w:tcBorders>
            <w:shd w:val="clear" w:color="auto" w:fill="auto"/>
            <w:noWrap/>
            <w:vAlign w:val="center"/>
            <w:hideMark/>
          </w:tcPr>
          <w:p w14:paraId="4576D6E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B2E413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EECFD8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215</w:t>
            </w:r>
          </w:p>
        </w:tc>
        <w:tc>
          <w:tcPr>
            <w:tcW w:w="3245" w:type="pct"/>
            <w:tcBorders>
              <w:top w:val="nil"/>
              <w:left w:val="nil"/>
              <w:bottom w:val="single" w:sz="4" w:space="0" w:color="auto"/>
              <w:right w:val="single" w:sz="4" w:space="0" w:color="auto"/>
            </w:tcBorders>
            <w:shd w:val="clear" w:color="auto" w:fill="auto"/>
            <w:noWrap/>
            <w:vAlign w:val="center"/>
            <w:hideMark/>
          </w:tcPr>
          <w:p w14:paraId="04C7391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网络安全技术与应用</w:t>
            </w:r>
          </w:p>
        </w:tc>
        <w:tc>
          <w:tcPr>
            <w:tcW w:w="902" w:type="pct"/>
            <w:tcBorders>
              <w:top w:val="nil"/>
              <w:left w:val="nil"/>
              <w:bottom w:val="single" w:sz="4" w:space="0" w:color="auto"/>
              <w:right w:val="single" w:sz="4" w:space="0" w:color="auto"/>
            </w:tcBorders>
            <w:shd w:val="clear" w:color="auto" w:fill="auto"/>
            <w:noWrap/>
            <w:vAlign w:val="center"/>
            <w:hideMark/>
          </w:tcPr>
          <w:p w14:paraId="69E5729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1009-6833</w:t>
            </w:r>
          </w:p>
        </w:tc>
        <w:tc>
          <w:tcPr>
            <w:tcW w:w="458" w:type="pct"/>
            <w:tcBorders>
              <w:top w:val="nil"/>
              <w:left w:val="nil"/>
              <w:bottom w:val="single" w:sz="4" w:space="0" w:color="auto"/>
              <w:right w:val="single" w:sz="4" w:space="0" w:color="auto"/>
            </w:tcBorders>
            <w:shd w:val="clear" w:color="auto" w:fill="auto"/>
            <w:noWrap/>
            <w:vAlign w:val="center"/>
            <w:hideMark/>
          </w:tcPr>
          <w:p w14:paraId="226A82F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8F2940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8881FB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216</w:t>
            </w:r>
          </w:p>
        </w:tc>
        <w:tc>
          <w:tcPr>
            <w:tcW w:w="3245" w:type="pct"/>
            <w:tcBorders>
              <w:top w:val="nil"/>
              <w:left w:val="nil"/>
              <w:bottom w:val="single" w:sz="4" w:space="0" w:color="auto"/>
              <w:right w:val="single" w:sz="4" w:space="0" w:color="auto"/>
            </w:tcBorders>
            <w:shd w:val="clear" w:color="auto" w:fill="auto"/>
            <w:noWrap/>
            <w:vAlign w:val="center"/>
            <w:hideMark/>
          </w:tcPr>
          <w:p w14:paraId="49356F6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数量经济技术经济研究</w:t>
            </w:r>
          </w:p>
        </w:tc>
        <w:tc>
          <w:tcPr>
            <w:tcW w:w="902" w:type="pct"/>
            <w:tcBorders>
              <w:top w:val="nil"/>
              <w:left w:val="nil"/>
              <w:bottom w:val="single" w:sz="4" w:space="0" w:color="auto"/>
              <w:right w:val="single" w:sz="4" w:space="0" w:color="auto"/>
            </w:tcBorders>
            <w:shd w:val="clear" w:color="auto" w:fill="auto"/>
            <w:noWrap/>
            <w:vAlign w:val="center"/>
            <w:hideMark/>
          </w:tcPr>
          <w:p w14:paraId="21FF4D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1000-3894</w:t>
            </w:r>
          </w:p>
        </w:tc>
        <w:tc>
          <w:tcPr>
            <w:tcW w:w="458" w:type="pct"/>
            <w:tcBorders>
              <w:top w:val="nil"/>
              <w:left w:val="nil"/>
              <w:bottom w:val="single" w:sz="4" w:space="0" w:color="auto"/>
              <w:right w:val="single" w:sz="4" w:space="0" w:color="auto"/>
            </w:tcBorders>
            <w:shd w:val="clear" w:color="auto" w:fill="auto"/>
            <w:noWrap/>
            <w:vAlign w:val="center"/>
            <w:hideMark/>
          </w:tcPr>
          <w:p w14:paraId="5A41CA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286BAF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D2652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217</w:t>
            </w:r>
          </w:p>
        </w:tc>
        <w:tc>
          <w:tcPr>
            <w:tcW w:w="3245" w:type="pct"/>
            <w:tcBorders>
              <w:top w:val="nil"/>
              <w:left w:val="nil"/>
              <w:bottom w:val="single" w:sz="4" w:space="0" w:color="auto"/>
              <w:right w:val="single" w:sz="4" w:space="0" w:color="auto"/>
            </w:tcBorders>
            <w:shd w:val="clear" w:color="auto" w:fill="auto"/>
            <w:noWrap/>
            <w:vAlign w:val="center"/>
            <w:hideMark/>
          </w:tcPr>
          <w:p w14:paraId="4249E04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现代传播:北京广播学院学报.人文社会科学版</w:t>
            </w:r>
          </w:p>
        </w:tc>
        <w:tc>
          <w:tcPr>
            <w:tcW w:w="902" w:type="pct"/>
            <w:tcBorders>
              <w:top w:val="nil"/>
              <w:left w:val="nil"/>
              <w:bottom w:val="single" w:sz="4" w:space="0" w:color="auto"/>
              <w:right w:val="single" w:sz="4" w:space="0" w:color="auto"/>
            </w:tcBorders>
            <w:shd w:val="clear" w:color="auto" w:fill="auto"/>
            <w:noWrap/>
            <w:vAlign w:val="center"/>
            <w:hideMark/>
          </w:tcPr>
          <w:p w14:paraId="272E5BD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1007-8770</w:t>
            </w:r>
          </w:p>
        </w:tc>
        <w:tc>
          <w:tcPr>
            <w:tcW w:w="458" w:type="pct"/>
            <w:tcBorders>
              <w:top w:val="nil"/>
              <w:left w:val="nil"/>
              <w:bottom w:val="single" w:sz="4" w:space="0" w:color="auto"/>
              <w:right w:val="single" w:sz="4" w:space="0" w:color="auto"/>
            </w:tcBorders>
            <w:shd w:val="clear" w:color="auto" w:fill="auto"/>
            <w:noWrap/>
            <w:vAlign w:val="center"/>
            <w:hideMark/>
          </w:tcPr>
          <w:p w14:paraId="388507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E35DC3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5BEB53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218</w:t>
            </w:r>
          </w:p>
        </w:tc>
        <w:tc>
          <w:tcPr>
            <w:tcW w:w="3245" w:type="pct"/>
            <w:tcBorders>
              <w:top w:val="nil"/>
              <w:left w:val="nil"/>
              <w:bottom w:val="single" w:sz="4" w:space="0" w:color="auto"/>
              <w:right w:val="single" w:sz="4" w:space="0" w:color="auto"/>
            </w:tcBorders>
            <w:shd w:val="clear" w:color="auto" w:fill="auto"/>
            <w:noWrap/>
            <w:vAlign w:val="center"/>
            <w:hideMark/>
          </w:tcPr>
          <w:p w14:paraId="603B275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给水排水</w:t>
            </w:r>
          </w:p>
        </w:tc>
        <w:tc>
          <w:tcPr>
            <w:tcW w:w="902" w:type="pct"/>
            <w:tcBorders>
              <w:top w:val="nil"/>
              <w:left w:val="nil"/>
              <w:bottom w:val="single" w:sz="4" w:space="0" w:color="auto"/>
              <w:right w:val="single" w:sz="4" w:space="0" w:color="auto"/>
            </w:tcBorders>
            <w:shd w:val="clear" w:color="auto" w:fill="auto"/>
            <w:noWrap/>
            <w:vAlign w:val="center"/>
            <w:hideMark/>
          </w:tcPr>
          <w:p w14:paraId="58613A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1002-8471</w:t>
            </w:r>
          </w:p>
        </w:tc>
        <w:tc>
          <w:tcPr>
            <w:tcW w:w="458" w:type="pct"/>
            <w:tcBorders>
              <w:top w:val="nil"/>
              <w:left w:val="nil"/>
              <w:bottom w:val="single" w:sz="4" w:space="0" w:color="auto"/>
              <w:right w:val="single" w:sz="4" w:space="0" w:color="auto"/>
            </w:tcBorders>
            <w:shd w:val="clear" w:color="auto" w:fill="auto"/>
            <w:noWrap/>
            <w:vAlign w:val="center"/>
            <w:hideMark/>
          </w:tcPr>
          <w:p w14:paraId="250B512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54D0C9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34D7AD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219</w:t>
            </w:r>
          </w:p>
        </w:tc>
        <w:tc>
          <w:tcPr>
            <w:tcW w:w="3245" w:type="pct"/>
            <w:tcBorders>
              <w:top w:val="nil"/>
              <w:left w:val="nil"/>
              <w:bottom w:val="single" w:sz="4" w:space="0" w:color="auto"/>
              <w:right w:val="single" w:sz="4" w:space="0" w:color="auto"/>
            </w:tcBorders>
            <w:shd w:val="clear" w:color="auto" w:fill="auto"/>
            <w:noWrap/>
            <w:vAlign w:val="center"/>
            <w:hideMark/>
          </w:tcPr>
          <w:p w14:paraId="3E6ECD5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教育科学研究</w:t>
            </w:r>
          </w:p>
        </w:tc>
        <w:tc>
          <w:tcPr>
            <w:tcW w:w="902" w:type="pct"/>
            <w:tcBorders>
              <w:top w:val="nil"/>
              <w:left w:val="nil"/>
              <w:bottom w:val="single" w:sz="4" w:space="0" w:color="auto"/>
              <w:right w:val="single" w:sz="4" w:space="0" w:color="auto"/>
            </w:tcBorders>
            <w:shd w:val="clear" w:color="auto" w:fill="auto"/>
            <w:noWrap/>
            <w:vAlign w:val="center"/>
            <w:hideMark/>
          </w:tcPr>
          <w:p w14:paraId="3BC976A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1009-718X</w:t>
            </w:r>
          </w:p>
        </w:tc>
        <w:tc>
          <w:tcPr>
            <w:tcW w:w="458" w:type="pct"/>
            <w:tcBorders>
              <w:top w:val="nil"/>
              <w:left w:val="nil"/>
              <w:bottom w:val="single" w:sz="4" w:space="0" w:color="auto"/>
              <w:right w:val="single" w:sz="4" w:space="0" w:color="auto"/>
            </w:tcBorders>
            <w:shd w:val="clear" w:color="auto" w:fill="auto"/>
            <w:noWrap/>
            <w:vAlign w:val="center"/>
            <w:hideMark/>
          </w:tcPr>
          <w:p w14:paraId="3AD8AC0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980CD2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7E9F57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220</w:t>
            </w:r>
          </w:p>
        </w:tc>
        <w:tc>
          <w:tcPr>
            <w:tcW w:w="3245" w:type="pct"/>
            <w:tcBorders>
              <w:top w:val="nil"/>
              <w:left w:val="nil"/>
              <w:bottom w:val="single" w:sz="4" w:space="0" w:color="auto"/>
              <w:right w:val="single" w:sz="4" w:space="0" w:color="auto"/>
            </w:tcBorders>
            <w:shd w:val="clear" w:color="auto" w:fill="auto"/>
            <w:noWrap/>
            <w:vAlign w:val="center"/>
            <w:hideMark/>
          </w:tcPr>
          <w:p w14:paraId="0579ED6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安全与环境学报</w:t>
            </w:r>
          </w:p>
        </w:tc>
        <w:tc>
          <w:tcPr>
            <w:tcW w:w="902" w:type="pct"/>
            <w:tcBorders>
              <w:top w:val="nil"/>
              <w:left w:val="nil"/>
              <w:bottom w:val="single" w:sz="4" w:space="0" w:color="auto"/>
              <w:right w:val="single" w:sz="4" w:space="0" w:color="auto"/>
            </w:tcBorders>
            <w:shd w:val="clear" w:color="auto" w:fill="auto"/>
            <w:noWrap/>
            <w:vAlign w:val="center"/>
            <w:hideMark/>
          </w:tcPr>
          <w:p w14:paraId="3195843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1009-6094</w:t>
            </w:r>
          </w:p>
        </w:tc>
        <w:tc>
          <w:tcPr>
            <w:tcW w:w="458" w:type="pct"/>
            <w:tcBorders>
              <w:top w:val="nil"/>
              <w:left w:val="nil"/>
              <w:bottom w:val="single" w:sz="4" w:space="0" w:color="auto"/>
              <w:right w:val="single" w:sz="4" w:space="0" w:color="auto"/>
            </w:tcBorders>
            <w:shd w:val="clear" w:color="auto" w:fill="auto"/>
            <w:noWrap/>
            <w:vAlign w:val="center"/>
            <w:hideMark/>
          </w:tcPr>
          <w:p w14:paraId="4FFD751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A4098F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D4BA2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221</w:t>
            </w:r>
          </w:p>
        </w:tc>
        <w:tc>
          <w:tcPr>
            <w:tcW w:w="3245" w:type="pct"/>
            <w:tcBorders>
              <w:top w:val="nil"/>
              <w:left w:val="nil"/>
              <w:bottom w:val="single" w:sz="4" w:space="0" w:color="auto"/>
              <w:right w:val="single" w:sz="4" w:space="0" w:color="auto"/>
            </w:tcBorders>
            <w:shd w:val="clear" w:color="auto" w:fill="auto"/>
            <w:noWrap/>
            <w:vAlign w:val="center"/>
            <w:hideMark/>
          </w:tcPr>
          <w:p w14:paraId="09AF2EB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计量学报</w:t>
            </w:r>
          </w:p>
        </w:tc>
        <w:tc>
          <w:tcPr>
            <w:tcW w:w="902" w:type="pct"/>
            <w:tcBorders>
              <w:top w:val="nil"/>
              <w:left w:val="nil"/>
              <w:bottom w:val="single" w:sz="4" w:space="0" w:color="auto"/>
              <w:right w:val="single" w:sz="4" w:space="0" w:color="auto"/>
            </w:tcBorders>
            <w:shd w:val="clear" w:color="auto" w:fill="auto"/>
            <w:noWrap/>
            <w:vAlign w:val="center"/>
            <w:hideMark/>
          </w:tcPr>
          <w:p w14:paraId="20A0C8B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1000-1158</w:t>
            </w:r>
          </w:p>
        </w:tc>
        <w:tc>
          <w:tcPr>
            <w:tcW w:w="458" w:type="pct"/>
            <w:tcBorders>
              <w:top w:val="nil"/>
              <w:left w:val="nil"/>
              <w:bottom w:val="single" w:sz="4" w:space="0" w:color="auto"/>
              <w:right w:val="single" w:sz="4" w:space="0" w:color="auto"/>
            </w:tcBorders>
            <w:shd w:val="clear" w:color="auto" w:fill="auto"/>
            <w:noWrap/>
            <w:vAlign w:val="center"/>
            <w:hideMark/>
          </w:tcPr>
          <w:p w14:paraId="534146A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E3E4E3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B39E25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222</w:t>
            </w:r>
          </w:p>
        </w:tc>
        <w:tc>
          <w:tcPr>
            <w:tcW w:w="3245" w:type="pct"/>
            <w:tcBorders>
              <w:top w:val="nil"/>
              <w:left w:val="nil"/>
              <w:bottom w:val="single" w:sz="4" w:space="0" w:color="auto"/>
              <w:right w:val="single" w:sz="4" w:space="0" w:color="auto"/>
            </w:tcBorders>
            <w:shd w:val="clear" w:color="auto" w:fill="auto"/>
            <w:noWrap/>
            <w:vAlign w:val="center"/>
            <w:hideMark/>
          </w:tcPr>
          <w:p w14:paraId="26AD524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物理</w:t>
            </w:r>
          </w:p>
        </w:tc>
        <w:tc>
          <w:tcPr>
            <w:tcW w:w="902" w:type="pct"/>
            <w:tcBorders>
              <w:top w:val="nil"/>
              <w:left w:val="nil"/>
              <w:bottom w:val="single" w:sz="4" w:space="0" w:color="auto"/>
              <w:right w:val="single" w:sz="4" w:space="0" w:color="auto"/>
            </w:tcBorders>
            <w:shd w:val="clear" w:color="auto" w:fill="auto"/>
            <w:noWrap/>
            <w:vAlign w:val="center"/>
            <w:hideMark/>
          </w:tcPr>
          <w:p w14:paraId="6239BDC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0379-4148</w:t>
            </w:r>
          </w:p>
        </w:tc>
        <w:tc>
          <w:tcPr>
            <w:tcW w:w="458" w:type="pct"/>
            <w:tcBorders>
              <w:top w:val="nil"/>
              <w:left w:val="nil"/>
              <w:bottom w:val="single" w:sz="4" w:space="0" w:color="auto"/>
              <w:right w:val="single" w:sz="4" w:space="0" w:color="auto"/>
            </w:tcBorders>
            <w:shd w:val="clear" w:color="auto" w:fill="auto"/>
            <w:noWrap/>
            <w:vAlign w:val="center"/>
            <w:hideMark/>
          </w:tcPr>
          <w:p w14:paraId="5C31D17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728293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4CBCA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223</w:t>
            </w:r>
          </w:p>
        </w:tc>
        <w:tc>
          <w:tcPr>
            <w:tcW w:w="3245" w:type="pct"/>
            <w:tcBorders>
              <w:top w:val="nil"/>
              <w:left w:val="nil"/>
              <w:bottom w:val="single" w:sz="4" w:space="0" w:color="auto"/>
              <w:right w:val="single" w:sz="4" w:space="0" w:color="auto"/>
            </w:tcBorders>
            <w:shd w:val="clear" w:color="auto" w:fill="auto"/>
            <w:noWrap/>
            <w:vAlign w:val="center"/>
            <w:hideMark/>
          </w:tcPr>
          <w:p w14:paraId="15EF010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中国国家地理</w:t>
            </w:r>
          </w:p>
        </w:tc>
        <w:tc>
          <w:tcPr>
            <w:tcW w:w="902" w:type="pct"/>
            <w:tcBorders>
              <w:top w:val="nil"/>
              <w:left w:val="nil"/>
              <w:bottom w:val="single" w:sz="4" w:space="0" w:color="auto"/>
              <w:right w:val="single" w:sz="4" w:space="0" w:color="auto"/>
            </w:tcBorders>
            <w:shd w:val="clear" w:color="auto" w:fill="auto"/>
            <w:noWrap/>
            <w:vAlign w:val="center"/>
            <w:hideMark/>
          </w:tcPr>
          <w:p w14:paraId="0D065A2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1009-6337</w:t>
            </w:r>
          </w:p>
        </w:tc>
        <w:tc>
          <w:tcPr>
            <w:tcW w:w="458" w:type="pct"/>
            <w:tcBorders>
              <w:top w:val="nil"/>
              <w:left w:val="nil"/>
              <w:bottom w:val="single" w:sz="4" w:space="0" w:color="auto"/>
              <w:right w:val="single" w:sz="4" w:space="0" w:color="auto"/>
            </w:tcBorders>
            <w:shd w:val="clear" w:color="auto" w:fill="auto"/>
            <w:noWrap/>
            <w:vAlign w:val="center"/>
            <w:hideMark/>
          </w:tcPr>
          <w:p w14:paraId="47BC8AD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AB62CD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AC0D54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224</w:t>
            </w:r>
          </w:p>
        </w:tc>
        <w:tc>
          <w:tcPr>
            <w:tcW w:w="3245" w:type="pct"/>
            <w:tcBorders>
              <w:top w:val="nil"/>
              <w:left w:val="nil"/>
              <w:bottom w:val="single" w:sz="4" w:space="0" w:color="auto"/>
              <w:right w:val="single" w:sz="4" w:space="0" w:color="auto"/>
            </w:tcBorders>
            <w:shd w:val="clear" w:color="auto" w:fill="auto"/>
            <w:noWrap/>
            <w:vAlign w:val="center"/>
            <w:hideMark/>
          </w:tcPr>
          <w:p w14:paraId="62C3D40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遗传</w:t>
            </w:r>
          </w:p>
        </w:tc>
        <w:tc>
          <w:tcPr>
            <w:tcW w:w="902" w:type="pct"/>
            <w:tcBorders>
              <w:top w:val="nil"/>
              <w:left w:val="nil"/>
              <w:bottom w:val="single" w:sz="4" w:space="0" w:color="auto"/>
              <w:right w:val="single" w:sz="4" w:space="0" w:color="auto"/>
            </w:tcBorders>
            <w:shd w:val="clear" w:color="auto" w:fill="auto"/>
            <w:noWrap/>
            <w:vAlign w:val="center"/>
            <w:hideMark/>
          </w:tcPr>
          <w:p w14:paraId="0DA9B6F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0253-9772</w:t>
            </w:r>
          </w:p>
        </w:tc>
        <w:tc>
          <w:tcPr>
            <w:tcW w:w="458" w:type="pct"/>
            <w:tcBorders>
              <w:top w:val="nil"/>
              <w:left w:val="nil"/>
              <w:bottom w:val="single" w:sz="4" w:space="0" w:color="auto"/>
              <w:right w:val="single" w:sz="4" w:space="0" w:color="auto"/>
            </w:tcBorders>
            <w:shd w:val="clear" w:color="auto" w:fill="auto"/>
            <w:noWrap/>
            <w:vAlign w:val="center"/>
            <w:hideMark/>
          </w:tcPr>
          <w:p w14:paraId="42DD9B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733444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9E274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225</w:t>
            </w:r>
          </w:p>
        </w:tc>
        <w:tc>
          <w:tcPr>
            <w:tcW w:w="3245" w:type="pct"/>
            <w:tcBorders>
              <w:top w:val="nil"/>
              <w:left w:val="nil"/>
              <w:bottom w:val="single" w:sz="4" w:space="0" w:color="auto"/>
              <w:right w:val="single" w:sz="4" w:space="0" w:color="auto"/>
            </w:tcBorders>
            <w:shd w:val="clear" w:color="auto" w:fill="auto"/>
            <w:noWrap/>
            <w:vAlign w:val="center"/>
            <w:hideMark/>
          </w:tcPr>
          <w:p w14:paraId="0F98F79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环境科学</w:t>
            </w:r>
          </w:p>
        </w:tc>
        <w:tc>
          <w:tcPr>
            <w:tcW w:w="902" w:type="pct"/>
            <w:tcBorders>
              <w:top w:val="nil"/>
              <w:left w:val="nil"/>
              <w:bottom w:val="single" w:sz="4" w:space="0" w:color="auto"/>
              <w:right w:val="single" w:sz="4" w:space="0" w:color="auto"/>
            </w:tcBorders>
            <w:shd w:val="clear" w:color="auto" w:fill="auto"/>
            <w:noWrap/>
            <w:vAlign w:val="center"/>
            <w:hideMark/>
          </w:tcPr>
          <w:p w14:paraId="7A5E9F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0250-3301</w:t>
            </w:r>
          </w:p>
        </w:tc>
        <w:tc>
          <w:tcPr>
            <w:tcW w:w="458" w:type="pct"/>
            <w:tcBorders>
              <w:top w:val="nil"/>
              <w:left w:val="nil"/>
              <w:bottom w:val="single" w:sz="4" w:space="0" w:color="auto"/>
              <w:right w:val="single" w:sz="4" w:space="0" w:color="auto"/>
            </w:tcBorders>
            <w:shd w:val="clear" w:color="auto" w:fill="auto"/>
            <w:noWrap/>
            <w:vAlign w:val="center"/>
            <w:hideMark/>
          </w:tcPr>
          <w:p w14:paraId="1B29A1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796E68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4CEF29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226</w:t>
            </w:r>
          </w:p>
        </w:tc>
        <w:tc>
          <w:tcPr>
            <w:tcW w:w="3245" w:type="pct"/>
            <w:tcBorders>
              <w:top w:val="nil"/>
              <w:left w:val="nil"/>
              <w:bottom w:val="single" w:sz="4" w:space="0" w:color="auto"/>
              <w:right w:val="single" w:sz="4" w:space="0" w:color="auto"/>
            </w:tcBorders>
            <w:shd w:val="clear" w:color="auto" w:fill="auto"/>
            <w:noWrap/>
            <w:vAlign w:val="center"/>
            <w:hideMark/>
          </w:tcPr>
          <w:p w14:paraId="423E724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应用数学学报</w:t>
            </w:r>
          </w:p>
        </w:tc>
        <w:tc>
          <w:tcPr>
            <w:tcW w:w="902" w:type="pct"/>
            <w:tcBorders>
              <w:top w:val="nil"/>
              <w:left w:val="nil"/>
              <w:bottom w:val="single" w:sz="4" w:space="0" w:color="auto"/>
              <w:right w:val="single" w:sz="4" w:space="0" w:color="auto"/>
            </w:tcBorders>
            <w:shd w:val="clear" w:color="auto" w:fill="auto"/>
            <w:noWrap/>
            <w:vAlign w:val="center"/>
            <w:hideMark/>
          </w:tcPr>
          <w:p w14:paraId="70B3411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0254-3079</w:t>
            </w:r>
          </w:p>
        </w:tc>
        <w:tc>
          <w:tcPr>
            <w:tcW w:w="458" w:type="pct"/>
            <w:tcBorders>
              <w:top w:val="nil"/>
              <w:left w:val="nil"/>
              <w:bottom w:val="single" w:sz="4" w:space="0" w:color="auto"/>
              <w:right w:val="single" w:sz="4" w:space="0" w:color="auto"/>
            </w:tcBorders>
            <w:shd w:val="clear" w:color="auto" w:fill="auto"/>
            <w:noWrap/>
            <w:vAlign w:val="center"/>
            <w:hideMark/>
          </w:tcPr>
          <w:p w14:paraId="27D5291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834B1E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31663D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227</w:t>
            </w:r>
          </w:p>
        </w:tc>
        <w:tc>
          <w:tcPr>
            <w:tcW w:w="3245" w:type="pct"/>
            <w:tcBorders>
              <w:top w:val="nil"/>
              <w:left w:val="nil"/>
              <w:bottom w:val="single" w:sz="4" w:space="0" w:color="auto"/>
              <w:right w:val="single" w:sz="4" w:space="0" w:color="auto"/>
            </w:tcBorders>
            <w:shd w:val="clear" w:color="auto" w:fill="auto"/>
            <w:noWrap/>
            <w:vAlign w:val="center"/>
            <w:hideMark/>
          </w:tcPr>
          <w:p w14:paraId="7D02168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计算机学报</w:t>
            </w:r>
          </w:p>
        </w:tc>
        <w:tc>
          <w:tcPr>
            <w:tcW w:w="902" w:type="pct"/>
            <w:tcBorders>
              <w:top w:val="nil"/>
              <w:left w:val="nil"/>
              <w:bottom w:val="single" w:sz="4" w:space="0" w:color="auto"/>
              <w:right w:val="single" w:sz="4" w:space="0" w:color="auto"/>
            </w:tcBorders>
            <w:shd w:val="clear" w:color="auto" w:fill="auto"/>
            <w:noWrap/>
            <w:vAlign w:val="center"/>
            <w:hideMark/>
          </w:tcPr>
          <w:p w14:paraId="54276C4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0254-4164</w:t>
            </w:r>
          </w:p>
        </w:tc>
        <w:tc>
          <w:tcPr>
            <w:tcW w:w="458" w:type="pct"/>
            <w:tcBorders>
              <w:top w:val="nil"/>
              <w:left w:val="nil"/>
              <w:bottom w:val="single" w:sz="4" w:space="0" w:color="auto"/>
              <w:right w:val="single" w:sz="4" w:space="0" w:color="auto"/>
            </w:tcBorders>
            <w:shd w:val="clear" w:color="auto" w:fill="auto"/>
            <w:noWrap/>
            <w:vAlign w:val="center"/>
            <w:hideMark/>
          </w:tcPr>
          <w:p w14:paraId="07717F7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F08311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898EBE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228</w:t>
            </w:r>
          </w:p>
        </w:tc>
        <w:tc>
          <w:tcPr>
            <w:tcW w:w="3245" w:type="pct"/>
            <w:tcBorders>
              <w:top w:val="nil"/>
              <w:left w:val="nil"/>
              <w:bottom w:val="single" w:sz="4" w:space="0" w:color="auto"/>
              <w:right w:val="single" w:sz="4" w:space="0" w:color="auto"/>
            </w:tcBorders>
            <w:shd w:val="clear" w:color="auto" w:fill="auto"/>
            <w:noWrap/>
            <w:vAlign w:val="center"/>
            <w:hideMark/>
          </w:tcPr>
          <w:p w14:paraId="6D9F4E6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经济管理</w:t>
            </w:r>
          </w:p>
        </w:tc>
        <w:tc>
          <w:tcPr>
            <w:tcW w:w="902" w:type="pct"/>
            <w:tcBorders>
              <w:top w:val="nil"/>
              <w:left w:val="nil"/>
              <w:bottom w:val="single" w:sz="4" w:space="0" w:color="auto"/>
              <w:right w:val="single" w:sz="4" w:space="0" w:color="auto"/>
            </w:tcBorders>
            <w:shd w:val="clear" w:color="auto" w:fill="auto"/>
            <w:noWrap/>
            <w:vAlign w:val="center"/>
            <w:hideMark/>
          </w:tcPr>
          <w:p w14:paraId="1390339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1002-5766</w:t>
            </w:r>
          </w:p>
        </w:tc>
        <w:tc>
          <w:tcPr>
            <w:tcW w:w="458" w:type="pct"/>
            <w:tcBorders>
              <w:top w:val="nil"/>
              <w:left w:val="nil"/>
              <w:bottom w:val="single" w:sz="4" w:space="0" w:color="auto"/>
              <w:right w:val="single" w:sz="4" w:space="0" w:color="auto"/>
            </w:tcBorders>
            <w:shd w:val="clear" w:color="auto" w:fill="auto"/>
            <w:noWrap/>
            <w:vAlign w:val="center"/>
            <w:hideMark/>
          </w:tcPr>
          <w:p w14:paraId="1E18F8A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22FCFD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84FA34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229</w:t>
            </w:r>
          </w:p>
        </w:tc>
        <w:tc>
          <w:tcPr>
            <w:tcW w:w="3245" w:type="pct"/>
            <w:tcBorders>
              <w:top w:val="nil"/>
              <w:left w:val="nil"/>
              <w:bottom w:val="single" w:sz="4" w:space="0" w:color="auto"/>
              <w:right w:val="single" w:sz="4" w:space="0" w:color="auto"/>
            </w:tcBorders>
            <w:shd w:val="clear" w:color="auto" w:fill="auto"/>
            <w:noWrap/>
            <w:vAlign w:val="center"/>
            <w:hideMark/>
          </w:tcPr>
          <w:p w14:paraId="6236F06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经济科学</w:t>
            </w:r>
          </w:p>
        </w:tc>
        <w:tc>
          <w:tcPr>
            <w:tcW w:w="902" w:type="pct"/>
            <w:tcBorders>
              <w:top w:val="nil"/>
              <w:left w:val="nil"/>
              <w:bottom w:val="single" w:sz="4" w:space="0" w:color="auto"/>
              <w:right w:val="single" w:sz="4" w:space="0" w:color="auto"/>
            </w:tcBorders>
            <w:shd w:val="clear" w:color="auto" w:fill="auto"/>
            <w:noWrap/>
            <w:vAlign w:val="center"/>
            <w:hideMark/>
          </w:tcPr>
          <w:p w14:paraId="70B12F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1002-5839</w:t>
            </w:r>
          </w:p>
        </w:tc>
        <w:tc>
          <w:tcPr>
            <w:tcW w:w="458" w:type="pct"/>
            <w:tcBorders>
              <w:top w:val="nil"/>
              <w:left w:val="nil"/>
              <w:bottom w:val="single" w:sz="4" w:space="0" w:color="auto"/>
              <w:right w:val="single" w:sz="4" w:space="0" w:color="auto"/>
            </w:tcBorders>
            <w:shd w:val="clear" w:color="auto" w:fill="auto"/>
            <w:noWrap/>
            <w:vAlign w:val="center"/>
            <w:hideMark/>
          </w:tcPr>
          <w:p w14:paraId="586DAA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EA8A00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4661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230</w:t>
            </w:r>
          </w:p>
        </w:tc>
        <w:tc>
          <w:tcPr>
            <w:tcW w:w="3245" w:type="pct"/>
            <w:tcBorders>
              <w:top w:val="nil"/>
              <w:left w:val="nil"/>
              <w:bottom w:val="single" w:sz="4" w:space="0" w:color="auto"/>
              <w:right w:val="single" w:sz="4" w:space="0" w:color="auto"/>
            </w:tcBorders>
            <w:shd w:val="clear" w:color="auto" w:fill="auto"/>
            <w:noWrap/>
            <w:vAlign w:val="center"/>
            <w:hideMark/>
          </w:tcPr>
          <w:p w14:paraId="4A0F7EC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中国统计</w:t>
            </w:r>
          </w:p>
        </w:tc>
        <w:tc>
          <w:tcPr>
            <w:tcW w:w="902" w:type="pct"/>
            <w:tcBorders>
              <w:top w:val="nil"/>
              <w:left w:val="nil"/>
              <w:bottom w:val="single" w:sz="4" w:space="0" w:color="auto"/>
              <w:right w:val="single" w:sz="4" w:space="0" w:color="auto"/>
            </w:tcBorders>
            <w:shd w:val="clear" w:color="auto" w:fill="auto"/>
            <w:noWrap/>
            <w:vAlign w:val="center"/>
            <w:hideMark/>
          </w:tcPr>
          <w:p w14:paraId="4F802EF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1002-4557</w:t>
            </w:r>
          </w:p>
        </w:tc>
        <w:tc>
          <w:tcPr>
            <w:tcW w:w="458" w:type="pct"/>
            <w:tcBorders>
              <w:top w:val="nil"/>
              <w:left w:val="nil"/>
              <w:bottom w:val="single" w:sz="4" w:space="0" w:color="auto"/>
              <w:right w:val="single" w:sz="4" w:space="0" w:color="auto"/>
            </w:tcBorders>
            <w:shd w:val="clear" w:color="auto" w:fill="auto"/>
            <w:noWrap/>
            <w:vAlign w:val="center"/>
            <w:hideMark/>
          </w:tcPr>
          <w:p w14:paraId="03960E2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8EB3E7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61085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231</w:t>
            </w:r>
          </w:p>
        </w:tc>
        <w:tc>
          <w:tcPr>
            <w:tcW w:w="3245" w:type="pct"/>
            <w:tcBorders>
              <w:top w:val="nil"/>
              <w:left w:val="nil"/>
              <w:bottom w:val="single" w:sz="4" w:space="0" w:color="auto"/>
              <w:right w:val="single" w:sz="4" w:space="0" w:color="auto"/>
            </w:tcBorders>
            <w:shd w:val="clear" w:color="auto" w:fill="auto"/>
            <w:noWrap/>
            <w:vAlign w:val="center"/>
            <w:hideMark/>
          </w:tcPr>
          <w:p w14:paraId="12D4345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会计研究</w:t>
            </w:r>
          </w:p>
        </w:tc>
        <w:tc>
          <w:tcPr>
            <w:tcW w:w="902" w:type="pct"/>
            <w:tcBorders>
              <w:top w:val="nil"/>
              <w:left w:val="nil"/>
              <w:bottom w:val="single" w:sz="4" w:space="0" w:color="auto"/>
              <w:right w:val="single" w:sz="4" w:space="0" w:color="auto"/>
            </w:tcBorders>
            <w:shd w:val="clear" w:color="auto" w:fill="auto"/>
            <w:noWrap/>
            <w:vAlign w:val="center"/>
            <w:hideMark/>
          </w:tcPr>
          <w:p w14:paraId="71E832B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1003-2886</w:t>
            </w:r>
          </w:p>
        </w:tc>
        <w:tc>
          <w:tcPr>
            <w:tcW w:w="458" w:type="pct"/>
            <w:tcBorders>
              <w:top w:val="nil"/>
              <w:left w:val="nil"/>
              <w:bottom w:val="single" w:sz="4" w:space="0" w:color="auto"/>
              <w:right w:val="single" w:sz="4" w:space="0" w:color="auto"/>
            </w:tcBorders>
            <w:shd w:val="clear" w:color="auto" w:fill="auto"/>
            <w:noWrap/>
            <w:vAlign w:val="center"/>
            <w:hideMark/>
          </w:tcPr>
          <w:p w14:paraId="73EE52C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D0FFDA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3C92E4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232</w:t>
            </w:r>
          </w:p>
        </w:tc>
        <w:tc>
          <w:tcPr>
            <w:tcW w:w="3245" w:type="pct"/>
            <w:tcBorders>
              <w:top w:val="nil"/>
              <w:left w:val="nil"/>
              <w:bottom w:val="single" w:sz="4" w:space="0" w:color="auto"/>
              <w:right w:val="single" w:sz="4" w:space="0" w:color="auto"/>
            </w:tcBorders>
            <w:shd w:val="clear" w:color="auto" w:fill="auto"/>
            <w:noWrap/>
            <w:vAlign w:val="center"/>
            <w:hideMark/>
          </w:tcPr>
          <w:p w14:paraId="2801571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财贸经济</w:t>
            </w:r>
          </w:p>
        </w:tc>
        <w:tc>
          <w:tcPr>
            <w:tcW w:w="902" w:type="pct"/>
            <w:tcBorders>
              <w:top w:val="nil"/>
              <w:left w:val="nil"/>
              <w:bottom w:val="single" w:sz="4" w:space="0" w:color="auto"/>
              <w:right w:val="single" w:sz="4" w:space="0" w:color="auto"/>
            </w:tcBorders>
            <w:shd w:val="clear" w:color="auto" w:fill="auto"/>
            <w:noWrap/>
            <w:vAlign w:val="center"/>
            <w:hideMark/>
          </w:tcPr>
          <w:p w14:paraId="5676425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1002-8102</w:t>
            </w:r>
          </w:p>
        </w:tc>
        <w:tc>
          <w:tcPr>
            <w:tcW w:w="458" w:type="pct"/>
            <w:tcBorders>
              <w:top w:val="nil"/>
              <w:left w:val="nil"/>
              <w:bottom w:val="single" w:sz="4" w:space="0" w:color="auto"/>
              <w:right w:val="single" w:sz="4" w:space="0" w:color="auto"/>
            </w:tcBorders>
            <w:shd w:val="clear" w:color="auto" w:fill="auto"/>
            <w:noWrap/>
            <w:vAlign w:val="center"/>
            <w:hideMark/>
          </w:tcPr>
          <w:p w14:paraId="11DC575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D99ED9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983917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233</w:t>
            </w:r>
          </w:p>
        </w:tc>
        <w:tc>
          <w:tcPr>
            <w:tcW w:w="3245" w:type="pct"/>
            <w:tcBorders>
              <w:top w:val="nil"/>
              <w:left w:val="nil"/>
              <w:bottom w:val="single" w:sz="4" w:space="0" w:color="auto"/>
              <w:right w:val="single" w:sz="4" w:space="0" w:color="auto"/>
            </w:tcBorders>
            <w:shd w:val="clear" w:color="auto" w:fill="auto"/>
            <w:noWrap/>
            <w:vAlign w:val="center"/>
            <w:hideMark/>
          </w:tcPr>
          <w:p w14:paraId="477158B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国际贸易</w:t>
            </w:r>
          </w:p>
        </w:tc>
        <w:tc>
          <w:tcPr>
            <w:tcW w:w="902" w:type="pct"/>
            <w:tcBorders>
              <w:top w:val="nil"/>
              <w:left w:val="nil"/>
              <w:bottom w:val="single" w:sz="4" w:space="0" w:color="auto"/>
              <w:right w:val="single" w:sz="4" w:space="0" w:color="auto"/>
            </w:tcBorders>
            <w:shd w:val="clear" w:color="auto" w:fill="auto"/>
            <w:noWrap/>
            <w:vAlign w:val="center"/>
            <w:hideMark/>
          </w:tcPr>
          <w:p w14:paraId="6265BC3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1002-4999</w:t>
            </w:r>
          </w:p>
        </w:tc>
        <w:tc>
          <w:tcPr>
            <w:tcW w:w="458" w:type="pct"/>
            <w:tcBorders>
              <w:top w:val="nil"/>
              <w:left w:val="nil"/>
              <w:bottom w:val="single" w:sz="4" w:space="0" w:color="auto"/>
              <w:right w:val="single" w:sz="4" w:space="0" w:color="auto"/>
            </w:tcBorders>
            <w:shd w:val="clear" w:color="auto" w:fill="auto"/>
            <w:noWrap/>
            <w:vAlign w:val="center"/>
            <w:hideMark/>
          </w:tcPr>
          <w:p w14:paraId="73F1C83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2F93E5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53BD7E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234</w:t>
            </w:r>
          </w:p>
        </w:tc>
        <w:tc>
          <w:tcPr>
            <w:tcW w:w="3245" w:type="pct"/>
            <w:tcBorders>
              <w:top w:val="nil"/>
              <w:left w:val="nil"/>
              <w:bottom w:val="single" w:sz="4" w:space="0" w:color="auto"/>
              <w:right w:val="single" w:sz="4" w:space="0" w:color="auto"/>
            </w:tcBorders>
            <w:shd w:val="clear" w:color="auto" w:fill="auto"/>
            <w:noWrap/>
            <w:vAlign w:val="center"/>
            <w:hideMark/>
          </w:tcPr>
          <w:p w14:paraId="53D7696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国际贸易问题</w:t>
            </w:r>
          </w:p>
        </w:tc>
        <w:tc>
          <w:tcPr>
            <w:tcW w:w="902" w:type="pct"/>
            <w:tcBorders>
              <w:top w:val="nil"/>
              <w:left w:val="nil"/>
              <w:bottom w:val="single" w:sz="4" w:space="0" w:color="auto"/>
              <w:right w:val="single" w:sz="4" w:space="0" w:color="auto"/>
            </w:tcBorders>
            <w:shd w:val="clear" w:color="auto" w:fill="auto"/>
            <w:noWrap/>
            <w:vAlign w:val="center"/>
            <w:hideMark/>
          </w:tcPr>
          <w:p w14:paraId="09F45BA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1002-4670</w:t>
            </w:r>
          </w:p>
        </w:tc>
        <w:tc>
          <w:tcPr>
            <w:tcW w:w="458" w:type="pct"/>
            <w:tcBorders>
              <w:top w:val="nil"/>
              <w:left w:val="nil"/>
              <w:bottom w:val="single" w:sz="4" w:space="0" w:color="auto"/>
              <w:right w:val="single" w:sz="4" w:space="0" w:color="auto"/>
            </w:tcBorders>
            <w:shd w:val="clear" w:color="auto" w:fill="auto"/>
            <w:noWrap/>
            <w:vAlign w:val="center"/>
            <w:hideMark/>
          </w:tcPr>
          <w:p w14:paraId="7E6C11F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58B5AB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ED8755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235</w:t>
            </w:r>
          </w:p>
        </w:tc>
        <w:tc>
          <w:tcPr>
            <w:tcW w:w="3245" w:type="pct"/>
            <w:tcBorders>
              <w:top w:val="nil"/>
              <w:left w:val="nil"/>
              <w:bottom w:val="single" w:sz="4" w:space="0" w:color="auto"/>
              <w:right w:val="single" w:sz="4" w:space="0" w:color="auto"/>
            </w:tcBorders>
            <w:shd w:val="clear" w:color="auto" w:fill="auto"/>
            <w:noWrap/>
            <w:vAlign w:val="center"/>
            <w:hideMark/>
          </w:tcPr>
          <w:p w14:paraId="5119F16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中国改革</w:t>
            </w:r>
          </w:p>
        </w:tc>
        <w:tc>
          <w:tcPr>
            <w:tcW w:w="902" w:type="pct"/>
            <w:tcBorders>
              <w:top w:val="nil"/>
              <w:left w:val="nil"/>
              <w:bottom w:val="single" w:sz="4" w:space="0" w:color="auto"/>
              <w:right w:val="single" w:sz="4" w:space="0" w:color="auto"/>
            </w:tcBorders>
            <w:shd w:val="clear" w:color="auto" w:fill="auto"/>
            <w:noWrap/>
            <w:vAlign w:val="center"/>
            <w:hideMark/>
          </w:tcPr>
          <w:p w14:paraId="6B4FE19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1005-2100</w:t>
            </w:r>
          </w:p>
        </w:tc>
        <w:tc>
          <w:tcPr>
            <w:tcW w:w="458" w:type="pct"/>
            <w:tcBorders>
              <w:top w:val="nil"/>
              <w:left w:val="nil"/>
              <w:bottom w:val="single" w:sz="4" w:space="0" w:color="auto"/>
              <w:right w:val="single" w:sz="4" w:space="0" w:color="auto"/>
            </w:tcBorders>
            <w:shd w:val="clear" w:color="auto" w:fill="auto"/>
            <w:noWrap/>
            <w:vAlign w:val="center"/>
            <w:hideMark/>
          </w:tcPr>
          <w:p w14:paraId="728EA6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06D99A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E248E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236</w:t>
            </w:r>
          </w:p>
        </w:tc>
        <w:tc>
          <w:tcPr>
            <w:tcW w:w="3245" w:type="pct"/>
            <w:tcBorders>
              <w:top w:val="nil"/>
              <w:left w:val="nil"/>
              <w:bottom w:val="single" w:sz="4" w:space="0" w:color="auto"/>
              <w:right w:val="single" w:sz="4" w:space="0" w:color="auto"/>
            </w:tcBorders>
            <w:shd w:val="clear" w:color="auto" w:fill="auto"/>
            <w:noWrap/>
            <w:vAlign w:val="center"/>
            <w:hideMark/>
          </w:tcPr>
          <w:p w14:paraId="4B6F30C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中国社会科学院大学学报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03B0549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2097-1125</w:t>
            </w:r>
          </w:p>
        </w:tc>
        <w:tc>
          <w:tcPr>
            <w:tcW w:w="458" w:type="pct"/>
            <w:tcBorders>
              <w:top w:val="nil"/>
              <w:left w:val="nil"/>
              <w:bottom w:val="single" w:sz="4" w:space="0" w:color="auto"/>
              <w:right w:val="single" w:sz="4" w:space="0" w:color="auto"/>
            </w:tcBorders>
            <w:shd w:val="clear" w:color="auto" w:fill="auto"/>
            <w:noWrap/>
            <w:vAlign w:val="center"/>
            <w:hideMark/>
          </w:tcPr>
          <w:p w14:paraId="1EA9BA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7EB5C0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ABC5C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237</w:t>
            </w:r>
          </w:p>
        </w:tc>
        <w:tc>
          <w:tcPr>
            <w:tcW w:w="3245" w:type="pct"/>
            <w:tcBorders>
              <w:top w:val="nil"/>
              <w:left w:val="nil"/>
              <w:bottom w:val="single" w:sz="4" w:space="0" w:color="auto"/>
              <w:right w:val="single" w:sz="4" w:space="0" w:color="auto"/>
            </w:tcBorders>
            <w:shd w:val="clear" w:color="auto" w:fill="auto"/>
            <w:noWrap/>
            <w:vAlign w:val="center"/>
            <w:hideMark/>
          </w:tcPr>
          <w:p w14:paraId="53D01D5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财务与会计:综合版</w:t>
            </w:r>
          </w:p>
        </w:tc>
        <w:tc>
          <w:tcPr>
            <w:tcW w:w="902" w:type="pct"/>
            <w:tcBorders>
              <w:top w:val="nil"/>
              <w:left w:val="nil"/>
              <w:bottom w:val="single" w:sz="4" w:space="0" w:color="auto"/>
              <w:right w:val="single" w:sz="4" w:space="0" w:color="auto"/>
            </w:tcBorders>
            <w:shd w:val="clear" w:color="auto" w:fill="auto"/>
            <w:noWrap/>
            <w:vAlign w:val="center"/>
            <w:hideMark/>
          </w:tcPr>
          <w:p w14:paraId="7201901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1003-286X</w:t>
            </w:r>
          </w:p>
        </w:tc>
        <w:tc>
          <w:tcPr>
            <w:tcW w:w="458" w:type="pct"/>
            <w:tcBorders>
              <w:top w:val="nil"/>
              <w:left w:val="nil"/>
              <w:bottom w:val="single" w:sz="4" w:space="0" w:color="auto"/>
              <w:right w:val="single" w:sz="4" w:space="0" w:color="auto"/>
            </w:tcBorders>
            <w:shd w:val="clear" w:color="auto" w:fill="auto"/>
            <w:noWrap/>
            <w:vAlign w:val="center"/>
            <w:hideMark/>
          </w:tcPr>
          <w:p w14:paraId="41013F6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3F0AC8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35E55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238</w:t>
            </w:r>
          </w:p>
        </w:tc>
        <w:tc>
          <w:tcPr>
            <w:tcW w:w="3245" w:type="pct"/>
            <w:tcBorders>
              <w:top w:val="nil"/>
              <w:left w:val="nil"/>
              <w:bottom w:val="single" w:sz="4" w:space="0" w:color="auto"/>
              <w:right w:val="single" w:sz="4" w:space="0" w:color="auto"/>
            </w:tcBorders>
            <w:shd w:val="clear" w:color="auto" w:fill="auto"/>
            <w:noWrap/>
            <w:vAlign w:val="center"/>
            <w:hideMark/>
          </w:tcPr>
          <w:p w14:paraId="6DACE77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中国财政</w:t>
            </w:r>
          </w:p>
        </w:tc>
        <w:tc>
          <w:tcPr>
            <w:tcW w:w="902" w:type="pct"/>
            <w:tcBorders>
              <w:top w:val="nil"/>
              <w:left w:val="nil"/>
              <w:bottom w:val="single" w:sz="4" w:space="0" w:color="auto"/>
              <w:right w:val="single" w:sz="4" w:space="0" w:color="auto"/>
            </w:tcBorders>
            <w:shd w:val="clear" w:color="auto" w:fill="auto"/>
            <w:noWrap/>
            <w:vAlign w:val="center"/>
            <w:hideMark/>
          </w:tcPr>
          <w:p w14:paraId="1D37BEE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1007-578X</w:t>
            </w:r>
          </w:p>
        </w:tc>
        <w:tc>
          <w:tcPr>
            <w:tcW w:w="458" w:type="pct"/>
            <w:tcBorders>
              <w:top w:val="nil"/>
              <w:left w:val="nil"/>
              <w:bottom w:val="single" w:sz="4" w:space="0" w:color="auto"/>
              <w:right w:val="single" w:sz="4" w:space="0" w:color="auto"/>
            </w:tcBorders>
            <w:shd w:val="clear" w:color="auto" w:fill="auto"/>
            <w:noWrap/>
            <w:vAlign w:val="center"/>
            <w:hideMark/>
          </w:tcPr>
          <w:p w14:paraId="7EA390A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370C5D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318C0C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239</w:t>
            </w:r>
          </w:p>
        </w:tc>
        <w:tc>
          <w:tcPr>
            <w:tcW w:w="3245" w:type="pct"/>
            <w:tcBorders>
              <w:top w:val="nil"/>
              <w:left w:val="nil"/>
              <w:bottom w:val="single" w:sz="4" w:space="0" w:color="auto"/>
              <w:right w:val="single" w:sz="4" w:space="0" w:color="auto"/>
            </w:tcBorders>
            <w:shd w:val="clear" w:color="auto" w:fill="auto"/>
            <w:noWrap/>
            <w:vAlign w:val="center"/>
            <w:hideMark/>
          </w:tcPr>
          <w:p w14:paraId="07A8F33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电子学报</w:t>
            </w:r>
          </w:p>
        </w:tc>
        <w:tc>
          <w:tcPr>
            <w:tcW w:w="902" w:type="pct"/>
            <w:tcBorders>
              <w:top w:val="nil"/>
              <w:left w:val="nil"/>
              <w:bottom w:val="single" w:sz="4" w:space="0" w:color="auto"/>
              <w:right w:val="single" w:sz="4" w:space="0" w:color="auto"/>
            </w:tcBorders>
            <w:shd w:val="clear" w:color="auto" w:fill="auto"/>
            <w:noWrap/>
            <w:vAlign w:val="center"/>
            <w:hideMark/>
          </w:tcPr>
          <w:p w14:paraId="7787DCD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0372-2112</w:t>
            </w:r>
          </w:p>
        </w:tc>
        <w:tc>
          <w:tcPr>
            <w:tcW w:w="458" w:type="pct"/>
            <w:tcBorders>
              <w:top w:val="nil"/>
              <w:left w:val="nil"/>
              <w:bottom w:val="single" w:sz="4" w:space="0" w:color="auto"/>
              <w:right w:val="single" w:sz="4" w:space="0" w:color="auto"/>
            </w:tcBorders>
            <w:shd w:val="clear" w:color="auto" w:fill="auto"/>
            <w:noWrap/>
            <w:vAlign w:val="center"/>
            <w:hideMark/>
          </w:tcPr>
          <w:p w14:paraId="323056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64BEB4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8631AC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240</w:t>
            </w:r>
          </w:p>
        </w:tc>
        <w:tc>
          <w:tcPr>
            <w:tcW w:w="3245" w:type="pct"/>
            <w:tcBorders>
              <w:top w:val="nil"/>
              <w:left w:val="nil"/>
              <w:bottom w:val="single" w:sz="4" w:space="0" w:color="auto"/>
              <w:right w:val="single" w:sz="4" w:space="0" w:color="auto"/>
            </w:tcBorders>
            <w:shd w:val="clear" w:color="auto" w:fill="auto"/>
            <w:noWrap/>
            <w:vAlign w:val="center"/>
            <w:hideMark/>
          </w:tcPr>
          <w:p w14:paraId="2D0640C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青年文学</w:t>
            </w:r>
          </w:p>
        </w:tc>
        <w:tc>
          <w:tcPr>
            <w:tcW w:w="902" w:type="pct"/>
            <w:tcBorders>
              <w:top w:val="nil"/>
              <w:left w:val="nil"/>
              <w:bottom w:val="single" w:sz="4" w:space="0" w:color="auto"/>
              <w:right w:val="single" w:sz="4" w:space="0" w:color="auto"/>
            </w:tcBorders>
            <w:shd w:val="clear" w:color="auto" w:fill="auto"/>
            <w:noWrap/>
            <w:vAlign w:val="center"/>
            <w:hideMark/>
          </w:tcPr>
          <w:p w14:paraId="63F08E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1003-0573</w:t>
            </w:r>
          </w:p>
        </w:tc>
        <w:tc>
          <w:tcPr>
            <w:tcW w:w="458" w:type="pct"/>
            <w:tcBorders>
              <w:top w:val="nil"/>
              <w:left w:val="nil"/>
              <w:bottom w:val="single" w:sz="4" w:space="0" w:color="auto"/>
              <w:right w:val="single" w:sz="4" w:space="0" w:color="auto"/>
            </w:tcBorders>
            <w:shd w:val="clear" w:color="auto" w:fill="auto"/>
            <w:noWrap/>
            <w:vAlign w:val="center"/>
            <w:hideMark/>
          </w:tcPr>
          <w:p w14:paraId="1E866E8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8D2A0E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98E6E7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241</w:t>
            </w:r>
          </w:p>
        </w:tc>
        <w:tc>
          <w:tcPr>
            <w:tcW w:w="3245" w:type="pct"/>
            <w:tcBorders>
              <w:top w:val="nil"/>
              <w:left w:val="nil"/>
              <w:bottom w:val="single" w:sz="4" w:space="0" w:color="auto"/>
              <w:right w:val="single" w:sz="4" w:space="0" w:color="auto"/>
            </w:tcBorders>
            <w:shd w:val="clear" w:color="auto" w:fill="auto"/>
            <w:noWrap/>
            <w:vAlign w:val="center"/>
            <w:hideMark/>
          </w:tcPr>
          <w:p w14:paraId="782FC8D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传媒</w:t>
            </w:r>
          </w:p>
        </w:tc>
        <w:tc>
          <w:tcPr>
            <w:tcW w:w="902" w:type="pct"/>
            <w:tcBorders>
              <w:top w:val="nil"/>
              <w:left w:val="nil"/>
              <w:bottom w:val="single" w:sz="4" w:space="0" w:color="auto"/>
              <w:right w:val="single" w:sz="4" w:space="0" w:color="auto"/>
            </w:tcBorders>
            <w:shd w:val="clear" w:color="auto" w:fill="auto"/>
            <w:noWrap/>
            <w:vAlign w:val="center"/>
            <w:hideMark/>
          </w:tcPr>
          <w:p w14:paraId="5C39514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1009-9263</w:t>
            </w:r>
          </w:p>
        </w:tc>
        <w:tc>
          <w:tcPr>
            <w:tcW w:w="458" w:type="pct"/>
            <w:tcBorders>
              <w:top w:val="nil"/>
              <w:left w:val="nil"/>
              <w:bottom w:val="single" w:sz="4" w:space="0" w:color="auto"/>
              <w:right w:val="single" w:sz="4" w:space="0" w:color="auto"/>
            </w:tcBorders>
            <w:shd w:val="clear" w:color="auto" w:fill="auto"/>
            <w:noWrap/>
            <w:vAlign w:val="center"/>
            <w:hideMark/>
          </w:tcPr>
          <w:p w14:paraId="1DF0C5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9C134F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37330C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242</w:t>
            </w:r>
          </w:p>
        </w:tc>
        <w:tc>
          <w:tcPr>
            <w:tcW w:w="3245" w:type="pct"/>
            <w:tcBorders>
              <w:top w:val="nil"/>
              <w:left w:val="nil"/>
              <w:bottom w:val="single" w:sz="4" w:space="0" w:color="auto"/>
              <w:right w:val="single" w:sz="4" w:space="0" w:color="auto"/>
            </w:tcBorders>
            <w:shd w:val="clear" w:color="auto" w:fill="auto"/>
            <w:noWrap/>
            <w:vAlign w:val="center"/>
            <w:hideMark/>
          </w:tcPr>
          <w:p w14:paraId="752430D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收获:文学创作双月刊</w:t>
            </w:r>
          </w:p>
        </w:tc>
        <w:tc>
          <w:tcPr>
            <w:tcW w:w="902" w:type="pct"/>
            <w:tcBorders>
              <w:top w:val="nil"/>
              <w:left w:val="nil"/>
              <w:bottom w:val="single" w:sz="4" w:space="0" w:color="auto"/>
              <w:right w:val="single" w:sz="4" w:space="0" w:color="auto"/>
            </w:tcBorders>
            <w:shd w:val="clear" w:color="auto" w:fill="auto"/>
            <w:noWrap/>
            <w:vAlign w:val="center"/>
            <w:hideMark/>
          </w:tcPr>
          <w:p w14:paraId="087298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0583-1288</w:t>
            </w:r>
          </w:p>
        </w:tc>
        <w:tc>
          <w:tcPr>
            <w:tcW w:w="458" w:type="pct"/>
            <w:tcBorders>
              <w:top w:val="nil"/>
              <w:left w:val="nil"/>
              <w:bottom w:val="single" w:sz="4" w:space="0" w:color="auto"/>
              <w:right w:val="single" w:sz="4" w:space="0" w:color="auto"/>
            </w:tcBorders>
            <w:shd w:val="clear" w:color="auto" w:fill="auto"/>
            <w:noWrap/>
            <w:vAlign w:val="center"/>
            <w:hideMark/>
          </w:tcPr>
          <w:p w14:paraId="2F4E4BD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DE1E95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4193C0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243</w:t>
            </w:r>
          </w:p>
        </w:tc>
        <w:tc>
          <w:tcPr>
            <w:tcW w:w="3245" w:type="pct"/>
            <w:tcBorders>
              <w:top w:val="nil"/>
              <w:left w:val="nil"/>
              <w:bottom w:val="single" w:sz="4" w:space="0" w:color="auto"/>
              <w:right w:val="single" w:sz="4" w:space="0" w:color="auto"/>
            </w:tcBorders>
            <w:shd w:val="clear" w:color="auto" w:fill="auto"/>
            <w:noWrap/>
            <w:vAlign w:val="center"/>
            <w:hideMark/>
          </w:tcPr>
          <w:p w14:paraId="4721762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大众医学</w:t>
            </w:r>
          </w:p>
        </w:tc>
        <w:tc>
          <w:tcPr>
            <w:tcW w:w="902" w:type="pct"/>
            <w:tcBorders>
              <w:top w:val="nil"/>
              <w:left w:val="nil"/>
              <w:bottom w:val="single" w:sz="4" w:space="0" w:color="auto"/>
              <w:right w:val="single" w:sz="4" w:space="0" w:color="auto"/>
            </w:tcBorders>
            <w:shd w:val="clear" w:color="auto" w:fill="auto"/>
            <w:noWrap/>
            <w:vAlign w:val="center"/>
            <w:hideMark/>
          </w:tcPr>
          <w:p w14:paraId="69BF39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1000-8470</w:t>
            </w:r>
          </w:p>
        </w:tc>
        <w:tc>
          <w:tcPr>
            <w:tcW w:w="458" w:type="pct"/>
            <w:tcBorders>
              <w:top w:val="nil"/>
              <w:left w:val="nil"/>
              <w:bottom w:val="single" w:sz="4" w:space="0" w:color="auto"/>
              <w:right w:val="single" w:sz="4" w:space="0" w:color="auto"/>
            </w:tcBorders>
            <w:shd w:val="clear" w:color="auto" w:fill="auto"/>
            <w:noWrap/>
            <w:vAlign w:val="center"/>
            <w:hideMark/>
          </w:tcPr>
          <w:p w14:paraId="6807CA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E6531C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EC1A5E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244</w:t>
            </w:r>
          </w:p>
        </w:tc>
        <w:tc>
          <w:tcPr>
            <w:tcW w:w="3245" w:type="pct"/>
            <w:tcBorders>
              <w:top w:val="nil"/>
              <w:left w:val="nil"/>
              <w:bottom w:val="single" w:sz="4" w:space="0" w:color="auto"/>
              <w:right w:val="single" w:sz="4" w:space="0" w:color="auto"/>
            </w:tcBorders>
            <w:shd w:val="clear" w:color="auto" w:fill="auto"/>
            <w:noWrap/>
            <w:vAlign w:val="center"/>
            <w:hideMark/>
          </w:tcPr>
          <w:p w14:paraId="5605FC4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化学世界</w:t>
            </w:r>
          </w:p>
        </w:tc>
        <w:tc>
          <w:tcPr>
            <w:tcW w:w="902" w:type="pct"/>
            <w:tcBorders>
              <w:top w:val="nil"/>
              <w:left w:val="nil"/>
              <w:bottom w:val="single" w:sz="4" w:space="0" w:color="auto"/>
              <w:right w:val="single" w:sz="4" w:space="0" w:color="auto"/>
            </w:tcBorders>
            <w:shd w:val="clear" w:color="auto" w:fill="auto"/>
            <w:noWrap/>
            <w:vAlign w:val="center"/>
            <w:hideMark/>
          </w:tcPr>
          <w:p w14:paraId="3EAB676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0367-6358</w:t>
            </w:r>
          </w:p>
        </w:tc>
        <w:tc>
          <w:tcPr>
            <w:tcW w:w="458" w:type="pct"/>
            <w:tcBorders>
              <w:top w:val="nil"/>
              <w:left w:val="nil"/>
              <w:bottom w:val="single" w:sz="4" w:space="0" w:color="auto"/>
              <w:right w:val="single" w:sz="4" w:space="0" w:color="auto"/>
            </w:tcBorders>
            <w:shd w:val="clear" w:color="auto" w:fill="auto"/>
            <w:noWrap/>
            <w:vAlign w:val="center"/>
            <w:hideMark/>
          </w:tcPr>
          <w:p w14:paraId="50AB15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C748B2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B33B4C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245</w:t>
            </w:r>
          </w:p>
        </w:tc>
        <w:tc>
          <w:tcPr>
            <w:tcW w:w="3245" w:type="pct"/>
            <w:tcBorders>
              <w:top w:val="nil"/>
              <w:left w:val="nil"/>
              <w:bottom w:val="single" w:sz="4" w:space="0" w:color="auto"/>
              <w:right w:val="single" w:sz="4" w:space="0" w:color="auto"/>
            </w:tcBorders>
            <w:shd w:val="clear" w:color="auto" w:fill="auto"/>
            <w:noWrap/>
            <w:vAlign w:val="center"/>
            <w:hideMark/>
          </w:tcPr>
          <w:p w14:paraId="29AAF81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华东师范大学学报:哲学社会科学版</w:t>
            </w:r>
          </w:p>
        </w:tc>
        <w:tc>
          <w:tcPr>
            <w:tcW w:w="902" w:type="pct"/>
            <w:tcBorders>
              <w:top w:val="nil"/>
              <w:left w:val="nil"/>
              <w:bottom w:val="single" w:sz="4" w:space="0" w:color="auto"/>
              <w:right w:val="single" w:sz="4" w:space="0" w:color="auto"/>
            </w:tcBorders>
            <w:shd w:val="clear" w:color="auto" w:fill="auto"/>
            <w:noWrap/>
            <w:vAlign w:val="center"/>
            <w:hideMark/>
          </w:tcPr>
          <w:p w14:paraId="1EFC038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1000-5579</w:t>
            </w:r>
          </w:p>
        </w:tc>
        <w:tc>
          <w:tcPr>
            <w:tcW w:w="458" w:type="pct"/>
            <w:tcBorders>
              <w:top w:val="nil"/>
              <w:left w:val="nil"/>
              <w:bottom w:val="single" w:sz="4" w:space="0" w:color="auto"/>
              <w:right w:val="single" w:sz="4" w:space="0" w:color="auto"/>
            </w:tcBorders>
            <w:shd w:val="clear" w:color="auto" w:fill="auto"/>
            <w:noWrap/>
            <w:vAlign w:val="center"/>
            <w:hideMark/>
          </w:tcPr>
          <w:p w14:paraId="45208AA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3D8DE9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E0C1B0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246</w:t>
            </w:r>
          </w:p>
        </w:tc>
        <w:tc>
          <w:tcPr>
            <w:tcW w:w="3245" w:type="pct"/>
            <w:tcBorders>
              <w:top w:val="nil"/>
              <w:left w:val="nil"/>
              <w:bottom w:val="single" w:sz="4" w:space="0" w:color="auto"/>
              <w:right w:val="single" w:sz="4" w:space="0" w:color="auto"/>
            </w:tcBorders>
            <w:shd w:val="clear" w:color="auto" w:fill="auto"/>
            <w:noWrap/>
            <w:vAlign w:val="center"/>
            <w:hideMark/>
          </w:tcPr>
          <w:p w14:paraId="6174F78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学术月刊</w:t>
            </w:r>
          </w:p>
        </w:tc>
        <w:tc>
          <w:tcPr>
            <w:tcW w:w="902" w:type="pct"/>
            <w:tcBorders>
              <w:top w:val="nil"/>
              <w:left w:val="nil"/>
              <w:bottom w:val="single" w:sz="4" w:space="0" w:color="auto"/>
              <w:right w:val="single" w:sz="4" w:space="0" w:color="auto"/>
            </w:tcBorders>
            <w:shd w:val="clear" w:color="auto" w:fill="auto"/>
            <w:noWrap/>
            <w:vAlign w:val="center"/>
            <w:hideMark/>
          </w:tcPr>
          <w:p w14:paraId="5F484A0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0439-8041</w:t>
            </w:r>
          </w:p>
        </w:tc>
        <w:tc>
          <w:tcPr>
            <w:tcW w:w="458" w:type="pct"/>
            <w:tcBorders>
              <w:top w:val="nil"/>
              <w:left w:val="nil"/>
              <w:bottom w:val="single" w:sz="4" w:space="0" w:color="auto"/>
              <w:right w:val="single" w:sz="4" w:space="0" w:color="auto"/>
            </w:tcBorders>
            <w:shd w:val="clear" w:color="auto" w:fill="auto"/>
            <w:noWrap/>
            <w:vAlign w:val="center"/>
            <w:hideMark/>
          </w:tcPr>
          <w:p w14:paraId="734E09B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4C6DFF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1E050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247</w:t>
            </w:r>
          </w:p>
        </w:tc>
        <w:tc>
          <w:tcPr>
            <w:tcW w:w="3245" w:type="pct"/>
            <w:tcBorders>
              <w:top w:val="nil"/>
              <w:left w:val="nil"/>
              <w:bottom w:val="single" w:sz="4" w:space="0" w:color="auto"/>
              <w:right w:val="single" w:sz="4" w:space="0" w:color="auto"/>
            </w:tcBorders>
            <w:shd w:val="clear" w:color="auto" w:fill="auto"/>
            <w:noWrap/>
            <w:vAlign w:val="center"/>
            <w:hideMark/>
          </w:tcPr>
          <w:p w14:paraId="158E4B0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生理学报</w:t>
            </w:r>
          </w:p>
        </w:tc>
        <w:tc>
          <w:tcPr>
            <w:tcW w:w="902" w:type="pct"/>
            <w:tcBorders>
              <w:top w:val="nil"/>
              <w:left w:val="nil"/>
              <w:bottom w:val="single" w:sz="4" w:space="0" w:color="auto"/>
              <w:right w:val="single" w:sz="4" w:space="0" w:color="auto"/>
            </w:tcBorders>
            <w:shd w:val="clear" w:color="auto" w:fill="auto"/>
            <w:noWrap/>
            <w:vAlign w:val="center"/>
            <w:hideMark/>
          </w:tcPr>
          <w:p w14:paraId="0EE2043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0371-0874</w:t>
            </w:r>
          </w:p>
        </w:tc>
        <w:tc>
          <w:tcPr>
            <w:tcW w:w="458" w:type="pct"/>
            <w:tcBorders>
              <w:top w:val="nil"/>
              <w:left w:val="nil"/>
              <w:bottom w:val="single" w:sz="4" w:space="0" w:color="auto"/>
              <w:right w:val="single" w:sz="4" w:space="0" w:color="auto"/>
            </w:tcBorders>
            <w:shd w:val="clear" w:color="auto" w:fill="auto"/>
            <w:noWrap/>
            <w:vAlign w:val="center"/>
            <w:hideMark/>
          </w:tcPr>
          <w:p w14:paraId="0FC8C8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9EECD2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C8A3D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248</w:t>
            </w:r>
          </w:p>
        </w:tc>
        <w:tc>
          <w:tcPr>
            <w:tcW w:w="3245" w:type="pct"/>
            <w:tcBorders>
              <w:top w:val="nil"/>
              <w:left w:val="nil"/>
              <w:bottom w:val="single" w:sz="4" w:space="0" w:color="auto"/>
              <w:right w:val="single" w:sz="4" w:space="0" w:color="auto"/>
            </w:tcBorders>
            <w:shd w:val="clear" w:color="auto" w:fill="auto"/>
            <w:noWrap/>
            <w:vAlign w:val="center"/>
            <w:hideMark/>
          </w:tcPr>
          <w:p w14:paraId="5E786B5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复旦学报:自然科学版.自然科学版</w:t>
            </w:r>
          </w:p>
        </w:tc>
        <w:tc>
          <w:tcPr>
            <w:tcW w:w="902" w:type="pct"/>
            <w:tcBorders>
              <w:top w:val="nil"/>
              <w:left w:val="nil"/>
              <w:bottom w:val="single" w:sz="4" w:space="0" w:color="auto"/>
              <w:right w:val="single" w:sz="4" w:space="0" w:color="auto"/>
            </w:tcBorders>
            <w:shd w:val="clear" w:color="auto" w:fill="auto"/>
            <w:noWrap/>
            <w:vAlign w:val="center"/>
            <w:hideMark/>
          </w:tcPr>
          <w:p w14:paraId="4CBB12C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0427-7104</w:t>
            </w:r>
          </w:p>
        </w:tc>
        <w:tc>
          <w:tcPr>
            <w:tcW w:w="458" w:type="pct"/>
            <w:tcBorders>
              <w:top w:val="nil"/>
              <w:left w:val="nil"/>
              <w:bottom w:val="single" w:sz="4" w:space="0" w:color="auto"/>
              <w:right w:val="single" w:sz="4" w:space="0" w:color="auto"/>
            </w:tcBorders>
            <w:shd w:val="clear" w:color="auto" w:fill="auto"/>
            <w:noWrap/>
            <w:vAlign w:val="center"/>
            <w:hideMark/>
          </w:tcPr>
          <w:p w14:paraId="3FCBD67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3E76C5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941F13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249</w:t>
            </w:r>
          </w:p>
        </w:tc>
        <w:tc>
          <w:tcPr>
            <w:tcW w:w="3245" w:type="pct"/>
            <w:tcBorders>
              <w:top w:val="nil"/>
              <w:left w:val="nil"/>
              <w:bottom w:val="single" w:sz="4" w:space="0" w:color="auto"/>
              <w:right w:val="single" w:sz="4" w:space="0" w:color="auto"/>
            </w:tcBorders>
            <w:shd w:val="clear" w:color="auto" w:fill="auto"/>
            <w:noWrap/>
            <w:vAlign w:val="center"/>
            <w:hideMark/>
          </w:tcPr>
          <w:p w14:paraId="61CEC75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自然杂志</w:t>
            </w:r>
          </w:p>
        </w:tc>
        <w:tc>
          <w:tcPr>
            <w:tcW w:w="902" w:type="pct"/>
            <w:tcBorders>
              <w:top w:val="nil"/>
              <w:left w:val="nil"/>
              <w:bottom w:val="single" w:sz="4" w:space="0" w:color="auto"/>
              <w:right w:val="single" w:sz="4" w:space="0" w:color="auto"/>
            </w:tcBorders>
            <w:shd w:val="clear" w:color="auto" w:fill="auto"/>
            <w:noWrap/>
            <w:vAlign w:val="center"/>
            <w:hideMark/>
          </w:tcPr>
          <w:p w14:paraId="54C1DC3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0253-9608</w:t>
            </w:r>
          </w:p>
        </w:tc>
        <w:tc>
          <w:tcPr>
            <w:tcW w:w="458" w:type="pct"/>
            <w:tcBorders>
              <w:top w:val="nil"/>
              <w:left w:val="nil"/>
              <w:bottom w:val="single" w:sz="4" w:space="0" w:color="auto"/>
              <w:right w:val="single" w:sz="4" w:space="0" w:color="auto"/>
            </w:tcBorders>
            <w:shd w:val="clear" w:color="auto" w:fill="auto"/>
            <w:noWrap/>
            <w:vAlign w:val="center"/>
            <w:hideMark/>
          </w:tcPr>
          <w:p w14:paraId="2C2B4AF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F072A1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033856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250</w:t>
            </w:r>
          </w:p>
        </w:tc>
        <w:tc>
          <w:tcPr>
            <w:tcW w:w="3245" w:type="pct"/>
            <w:tcBorders>
              <w:top w:val="nil"/>
              <w:left w:val="nil"/>
              <w:bottom w:val="single" w:sz="4" w:space="0" w:color="auto"/>
              <w:right w:val="single" w:sz="4" w:space="0" w:color="auto"/>
            </w:tcBorders>
            <w:shd w:val="clear" w:color="auto" w:fill="auto"/>
            <w:noWrap/>
            <w:vAlign w:val="center"/>
            <w:hideMark/>
          </w:tcPr>
          <w:p w14:paraId="439133F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复旦学报:社会科学版.社会科学版</w:t>
            </w:r>
          </w:p>
        </w:tc>
        <w:tc>
          <w:tcPr>
            <w:tcW w:w="902" w:type="pct"/>
            <w:tcBorders>
              <w:top w:val="nil"/>
              <w:left w:val="nil"/>
              <w:bottom w:val="single" w:sz="4" w:space="0" w:color="auto"/>
              <w:right w:val="single" w:sz="4" w:space="0" w:color="auto"/>
            </w:tcBorders>
            <w:shd w:val="clear" w:color="auto" w:fill="auto"/>
            <w:noWrap/>
            <w:vAlign w:val="center"/>
            <w:hideMark/>
          </w:tcPr>
          <w:p w14:paraId="3483F82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0257-0289</w:t>
            </w:r>
          </w:p>
        </w:tc>
        <w:tc>
          <w:tcPr>
            <w:tcW w:w="458" w:type="pct"/>
            <w:tcBorders>
              <w:top w:val="nil"/>
              <w:left w:val="nil"/>
              <w:bottom w:val="single" w:sz="4" w:space="0" w:color="auto"/>
              <w:right w:val="single" w:sz="4" w:space="0" w:color="auto"/>
            </w:tcBorders>
            <w:shd w:val="clear" w:color="auto" w:fill="auto"/>
            <w:noWrap/>
            <w:vAlign w:val="center"/>
            <w:hideMark/>
          </w:tcPr>
          <w:p w14:paraId="45D4C7F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E612DE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0E771E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251</w:t>
            </w:r>
          </w:p>
        </w:tc>
        <w:tc>
          <w:tcPr>
            <w:tcW w:w="3245" w:type="pct"/>
            <w:tcBorders>
              <w:top w:val="nil"/>
              <w:left w:val="nil"/>
              <w:bottom w:val="single" w:sz="4" w:space="0" w:color="auto"/>
              <w:right w:val="single" w:sz="4" w:space="0" w:color="auto"/>
            </w:tcBorders>
            <w:shd w:val="clear" w:color="auto" w:fill="auto"/>
            <w:noWrap/>
            <w:vAlign w:val="center"/>
            <w:hideMark/>
          </w:tcPr>
          <w:p w14:paraId="6A097CD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外国语:上海外国语学院学报</w:t>
            </w:r>
          </w:p>
        </w:tc>
        <w:tc>
          <w:tcPr>
            <w:tcW w:w="902" w:type="pct"/>
            <w:tcBorders>
              <w:top w:val="nil"/>
              <w:left w:val="nil"/>
              <w:bottom w:val="single" w:sz="4" w:space="0" w:color="auto"/>
              <w:right w:val="single" w:sz="4" w:space="0" w:color="auto"/>
            </w:tcBorders>
            <w:shd w:val="clear" w:color="auto" w:fill="auto"/>
            <w:noWrap/>
            <w:vAlign w:val="center"/>
            <w:hideMark/>
          </w:tcPr>
          <w:p w14:paraId="090625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1004-5139</w:t>
            </w:r>
          </w:p>
        </w:tc>
        <w:tc>
          <w:tcPr>
            <w:tcW w:w="458" w:type="pct"/>
            <w:tcBorders>
              <w:top w:val="nil"/>
              <w:left w:val="nil"/>
              <w:bottom w:val="single" w:sz="4" w:space="0" w:color="auto"/>
              <w:right w:val="single" w:sz="4" w:space="0" w:color="auto"/>
            </w:tcBorders>
            <w:shd w:val="clear" w:color="auto" w:fill="auto"/>
            <w:noWrap/>
            <w:vAlign w:val="center"/>
            <w:hideMark/>
          </w:tcPr>
          <w:p w14:paraId="4BE72A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69885F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12A91F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252</w:t>
            </w:r>
          </w:p>
        </w:tc>
        <w:tc>
          <w:tcPr>
            <w:tcW w:w="3245" w:type="pct"/>
            <w:tcBorders>
              <w:top w:val="nil"/>
              <w:left w:val="nil"/>
              <w:bottom w:val="single" w:sz="4" w:space="0" w:color="auto"/>
              <w:right w:val="single" w:sz="4" w:space="0" w:color="auto"/>
            </w:tcBorders>
            <w:shd w:val="clear" w:color="auto" w:fill="auto"/>
            <w:noWrap/>
            <w:vAlign w:val="center"/>
            <w:hideMark/>
          </w:tcPr>
          <w:p w14:paraId="092EA09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上海交通大学学报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5CD3EEC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1006-2467</w:t>
            </w:r>
          </w:p>
        </w:tc>
        <w:tc>
          <w:tcPr>
            <w:tcW w:w="458" w:type="pct"/>
            <w:tcBorders>
              <w:top w:val="nil"/>
              <w:left w:val="nil"/>
              <w:bottom w:val="single" w:sz="4" w:space="0" w:color="auto"/>
              <w:right w:val="single" w:sz="4" w:space="0" w:color="auto"/>
            </w:tcBorders>
            <w:shd w:val="clear" w:color="auto" w:fill="auto"/>
            <w:noWrap/>
            <w:vAlign w:val="center"/>
            <w:hideMark/>
          </w:tcPr>
          <w:p w14:paraId="497B9F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9BCAFB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457D4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253</w:t>
            </w:r>
          </w:p>
        </w:tc>
        <w:tc>
          <w:tcPr>
            <w:tcW w:w="3245" w:type="pct"/>
            <w:tcBorders>
              <w:top w:val="nil"/>
              <w:left w:val="nil"/>
              <w:bottom w:val="single" w:sz="4" w:space="0" w:color="auto"/>
              <w:right w:val="single" w:sz="4" w:space="0" w:color="auto"/>
            </w:tcBorders>
            <w:shd w:val="clear" w:color="auto" w:fill="auto"/>
            <w:noWrap/>
            <w:vAlign w:val="center"/>
            <w:hideMark/>
          </w:tcPr>
          <w:p w14:paraId="7883240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同济大学学报:自然科学版</w:t>
            </w:r>
          </w:p>
        </w:tc>
        <w:tc>
          <w:tcPr>
            <w:tcW w:w="902" w:type="pct"/>
            <w:tcBorders>
              <w:top w:val="nil"/>
              <w:left w:val="nil"/>
              <w:bottom w:val="single" w:sz="4" w:space="0" w:color="auto"/>
              <w:right w:val="single" w:sz="4" w:space="0" w:color="auto"/>
            </w:tcBorders>
            <w:shd w:val="clear" w:color="auto" w:fill="auto"/>
            <w:noWrap/>
            <w:vAlign w:val="center"/>
            <w:hideMark/>
          </w:tcPr>
          <w:p w14:paraId="5A0A20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0253-374X</w:t>
            </w:r>
          </w:p>
        </w:tc>
        <w:tc>
          <w:tcPr>
            <w:tcW w:w="458" w:type="pct"/>
            <w:tcBorders>
              <w:top w:val="nil"/>
              <w:left w:val="nil"/>
              <w:bottom w:val="single" w:sz="4" w:space="0" w:color="auto"/>
              <w:right w:val="single" w:sz="4" w:space="0" w:color="auto"/>
            </w:tcBorders>
            <w:shd w:val="clear" w:color="auto" w:fill="auto"/>
            <w:noWrap/>
            <w:vAlign w:val="center"/>
            <w:hideMark/>
          </w:tcPr>
          <w:p w14:paraId="5199F0E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E6F7B0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6AE678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254</w:t>
            </w:r>
          </w:p>
        </w:tc>
        <w:tc>
          <w:tcPr>
            <w:tcW w:w="3245" w:type="pct"/>
            <w:tcBorders>
              <w:top w:val="nil"/>
              <w:left w:val="nil"/>
              <w:bottom w:val="single" w:sz="4" w:space="0" w:color="auto"/>
              <w:right w:val="single" w:sz="4" w:space="0" w:color="auto"/>
            </w:tcBorders>
            <w:shd w:val="clear" w:color="auto" w:fill="auto"/>
            <w:noWrap/>
            <w:vAlign w:val="center"/>
            <w:hideMark/>
          </w:tcPr>
          <w:p w14:paraId="1BC6BB0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世界科学</w:t>
            </w:r>
          </w:p>
        </w:tc>
        <w:tc>
          <w:tcPr>
            <w:tcW w:w="902" w:type="pct"/>
            <w:tcBorders>
              <w:top w:val="nil"/>
              <w:left w:val="nil"/>
              <w:bottom w:val="single" w:sz="4" w:space="0" w:color="auto"/>
              <w:right w:val="single" w:sz="4" w:space="0" w:color="auto"/>
            </w:tcBorders>
            <w:shd w:val="clear" w:color="auto" w:fill="auto"/>
            <w:noWrap/>
            <w:vAlign w:val="center"/>
            <w:hideMark/>
          </w:tcPr>
          <w:p w14:paraId="3200CC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1000-0968</w:t>
            </w:r>
          </w:p>
        </w:tc>
        <w:tc>
          <w:tcPr>
            <w:tcW w:w="458" w:type="pct"/>
            <w:tcBorders>
              <w:top w:val="nil"/>
              <w:left w:val="nil"/>
              <w:bottom w:val="single" w:sz="4" w:space="0" w:color="auto"/>
              <w:right w:val="single" w:sz="4" w:space="0" w:color="auto"/>
            </w:tcBorders>
            <w:shd w:val="clear" w:color="auto" w:fill="auto"/>
            <w:noWrap/>
            <w:vAlign w:val="center"/>
            <w:hideMark/>
          </w:tcPr>
          <w:p w14:paraId="63BB2B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BAA200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5CE6A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255</w:t>
            </w:r>
          </w:p>
        </w:tc>
        <w:tc>
          <w:tcPr>
            <w:tcW w:w="3245" w:type="pct"/>
            <w:tcBorders>
              <w:top w:val="nil"/>
              <w:left w:val="nil"/>
              <w:bottom w:val="single" w:sz="4" w:space="0" w:color="auto"/>
              <w:right w:val="single" w:sz="4" w:space="0" w:color="auto"/>
            </w:tcBorders>
            <w:shd w:val="clear" w:color="auto" w:fill="auto"/>
            <w:noWrap/>
            <w:vAlign w:val="center"/>
            <w:hideMark/>
          </w:tcPr>
          <w:p w14:paraId="4AD2866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社会科学</w:t>
            </w:r>
          </w:p>
        </w:tc>
        <w:tc>
          <w:tcPr>
            <w:tcW w:w="902" w:type="pct"/>
            <w:tcBorders>
              <w:top w:val="nil"/>
              <w:left w:val="nil"/>
              <w:bottom w:val="single" w:sz="4" w:space="0" w:color="auto"/>
              <w:right w:val="single" w:sz="4" w:space="0" w:color="auto"/>
            </w:tcBorders>
            <w:shd w:val="clear" w:color="auto" w:fill="auto"/>
            <w:noWrap/>
            <w:vAlign w:val="center"/>
            <w:hideMark/>
          </w:tcPr>
          <w:p w14:paraId="097B5F3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0257-5833</w:t>
            </w:r>
          </w:p>
        </w:tc>
        <w:tc>
          <w:tcPr>
            <w:tcW w:w="458" w:type="pct"/>
            <w:tcBorders>
              <w:top w:val="nil"/>
              <w:left w:val="nil"/>
              <w:bottom w:val="single" w:sz="4" w:space="0" w:color="auto"/>
              <w:right w:val="single" w:sz="4" w:space="0" w:color="auto"/>
            </w:tcBorders>
            <w:shd w:val="clear" w:color="auto" w:fill="auto"/>
            <w:noWrap/>
            <w:vAlign w:val="center"/>
            <w:hideMark/>
          </w:tcPr>
          <w:p w14:paraId="5CFF5D4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444980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89C292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256</w:t>
            </w:r>
          </w:p>
        </w:tc>
        <w:tc>
          <w:tcPr>
            <w:tcW w:w="3245" w:type="pct"/>
            <w:tcBorders>
              <w:top w:val="nil"/>
              <w:left w:val="nil"/>
              <w:bottom w:val="single" w:sz="4" w:space="0" w:color="auto"/>
              <w:right w:val="single" w:sz="4" w:space="0" w:color="auto"/>
            </w:tcBorders>
            <w:shd w:val="clear" w:color="auto" w:fill="auto"/>
            <w:noWrap/>
            <w:vAlign w:val="center"/>
            <w:hideMark/>
          </w:tcPr>
          <w:p w14:paraId="79E2966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外国文艺</w:t>
            </w:r>
          </w:p>
        </w:tc>
        <w:tc>
          <w:tcPr>
            <w:tcW w:w="902" w:type="pct"/>
            <w:tcBorders>
              <w:top w:val="nil"/>
              <w:left w:val="nil"/>
              <w:bottom w:val="single" w:sz="4" w:space="0" w:color="auto"/>
              <w:right w:val="single" w:sz="4" w:space="0" w:color="auto"/>
            </w:tcBorders>
            <w:shd w:val="clear" w:color="auto" w:fill="auto"/>
            <w:noWrap/>
            <w:vAlign w:val="center"/>
            <w:hideMark/>
          </w:tcPr>
          <w:p w14:paraId="04AFD4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1006-1142</w:t>
            </w:r>
          </w:p>
        </w:tc>
        <w:tc>
          <w:tcPr>
            <w:tcW w:w="458" w:type="pct"/>
            <w:tcBorders>
              <w:top w:val="nil"/>
              <w:left w:val="nil"/>
              <w:bottom w:val="single" w:sz="4" w:space="0" w:color="auto"/>
              <w:right w:val="single" w:sz="4" w:space="0" w:color="auto"/>
            </w:tcBorders>
            <w:shd w:val="clear" w:color="auto" w:fill="auto"/>
            <w:noWrap/>
            <w:vAlign w:val="center"/>
            <w:hideMark/>
          </w:tcPr>
          <w:p w14:paraId="6871E3F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6CB0B7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689686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257</w:t>
            </w:r>
          </w:p>
        </w:tc>
        <w:tc>
          <w:tcPr>
            <w:tcW w:w="3245" w:type="pct"/>
            <w:tcBorders>
              <w:top w:val="nil"/>
              <w:left w:val="nil"/>
              <w:bottom w:val="single" w:sz="4" w:space="0" w:color="auto"/>
              <w:right w:val="single" w:sz="4" w:space="0" w:color="auto"/>
            </w:tcBorders>
            <w:shd w:val="clear" w:color="auto" w:fill="auto"/>
            <w:noWrap/>
            <w:vAlign w:val="center"/>
            <w:hideMark/>
          </w:tcPr>
          <w:p w14:paraId="6077679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水产学报</w:t>
            </w:r>
          </w:p>
        </w:tc>
        <w:tc>
          <w:tcPr>
            <w:tcW w:w="902" w:type="pct"/>
            <w:tcBorders>
              <w:top w:val="nil"/>
              <w:left w:val="nil"/>
              <w:bottom w:val="single" w:sz="4" w:space="0" w:color="auto"/>
              <w:right w:val="single" w:sz="4" w:space="0" w:color="auto"/>
            </w:tcBorders>
            <w:shd w:val="clear" w:color="auto" w:fill="auto"/>
            <w:noWrap/>
            <w:vAlign w:val="center"/>
            <w:hideMark/>
          </w:tcPr>
          <w:p w14:paraId="5FCD4D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1000-0615</w:t>
            </w:r>
          </w:p>
        </w:tc>
        <w:tc>
          <w:tcPr>
            <w:tcW w:w="458" w:type="pct"/>
            <w:tcBorders>
              <w:top w:val="nil"/>
              <w:left w:val="nil"/>
              <w:bottom w:val="single" w:sz="4" w:space="0" w:color="auto"/>
              <w:right w:val="single" w:sz="4" w:space="0" w:color="auto"/>
            </w:tcBorders>
            <w:shd w:val="clear" w:color="auto" w:fill="auto"/>
            <w:noWrap/>
            <w:vAlign w:val="center"/>
            <w:hideMark/>
          </w:tcPr>
          <w:p w14:paraId="622955B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F78660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6841CA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258</w:t>
            </w:r>
          </w:p>
        </w:tc>
        <w:tc>
          <w:tcPr>
            <w:tcW w:w="3245" w:type="pct"/>
            <w:tcBorders>
              <w:top w:val="nil"/>
              <w:left w:val="nil"/>
              <w:bottom w:val="single" w:sz="4" w:space="0" w:color="auto"/>
              <w:right w:val="single" w:sz="4" w:space="0" w:color="auto"/>
            </w:tcBorders>
            <w:shd w:val="clear" w:color="auto" w:fill="auto"/>
            <w:noWrap/>
            <w:vAlign w:val="center"/>
            <w:hideMark/>
          </w:tcPr>
          <w:p w14:paraId="654C7B5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当代外语研究</w:t>
            </w:r>
          </w:p>
        </w:tc>
        <w:tc>
          <w:tcPr>
            <w:tcW w:w="902" w:type="pct"/>
            <w:tcBorders>
              <w:top w:val="nil"/>
              <w:left w:val="nil"/>
              <w:bottom w:val="single" w:sz="4" w:space="0" w:color="auto"/>
              <w:right w:val="single" w:sz="4" w:space="0" w:color="auto"/>
            </w:tcBorders>
            <w:shd w:val="clear" w:color="auto" w:fill="auto"/>
            <w:noWrap/>
            <w:vAlign w:val="center"/>
            <w:hideMark/>
          </w:tcPr>
          <w:p w14:paraId="422409A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1674-8921</w:t>
            </w:r>
          </w:p>
        </w:tc>
        <w:tc>
          <w:tcPr>
            <w:tcW w:w="458" w:type="pct"/>
            <w:tcBorders>
              <w:top w:val="nil"/>
              <w:left w:val="nil"/>
              <w:bottom w:val="single" w:sz="4" w:space="0" w:color="auto"/>
              <w:right w:val="single" w:sz="4" w:space="0" w:color="auto"/>
            </w:tcBorders>
            <w:shd w:val="clear" w:color="auto" w:fill="auto"/>
            <w:noWrap/>
            <w:vAlign w:val="center"/>
            <w:hideMark/>
          </w:tcPr>
          <w:p w14:paraId="7B921D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BF2C88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8EF15A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259</w:t>
            </w:r>
          </w:p>
        </w:tc>
        <w:tc>
          <w:tcPr>
            <w:tcW w:w="3245" w:type="pct"/>
            <w:tcBorders>
              <w:top w:val="nil"/>
              <w:left w:val="nil"/>
              <w:bottom w:val="single" w:sz="4" w:space="0" w:color="auto"/>
              <w:right w:val="single" w:sz="4" w:space="0" w:color="auto"/>
            </w:tcBorders>
            <w:shd w:val="clear" w:color="auto" w:fill="auto"/>
            <w:noWrap/>
            <w:vAlign w:val="center"/>
            <w:hideMark/>
          </w:tcPr>
          <w:p w14:paraId="471E6BD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计算机工程</w:t>
            </w:r>
          </w:p>
        </w:tc>
        <w:tc>
          <w:tcPr>
            <w:tcW w:w="902" w:type="pct"/>
            <w:tcBorders>
              <w:top w:val="nil"/>
              <w:left w:val="nil"/>
              <w:bottom w:val="single" w:sz="4" w:space="0" w:color="auto"/>
              <w:right w:val="single" w:sz="4" w:space="0" w:color="auto"/>
            </w:tcBorders>
            <w:shd w:val="clear" w:color="auto" w:fill="auto"/>
            <w:noWrap/>
            <w:vAlign w:val="center"/>
            <w:hideMark/>
          </w:tcPr>
          <w:p w14:paraId="751C6F4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1000-3428</w:t>
            </w:r>
          </w:p>
        </w:tc>
        <w:tc>
          <w:tcPr>
            <w:tcW w:w="458" w:type="pct"/>
            <w:tcBorders>
              <w:top w:val="nil"/>
              <w:left w:val="nil"/>
              <w:bottom w:val="single" w:sz="4" w:space="0" w:color="auto"/>
              <w:right w:val="single" w:sz="4" w:space="0" w:color="auto"/>
            </w:tcBorders>
            <w:shd w:val="clear" w:color="auto" w:fill="auto"/>
            <w:noWrap/>
            <w:vAlign w:val="center"/>
            <w:hideMark/>
          </w:tcPr>
          <w:p w14:paraId="5EE5AB8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8D27B9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C04363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260</w:t>
            </w:r>
          </w:p>
        </w:tc>
        <w:tc>
          <w:tcPr>
            <w:tcW w:w="3245" w:type="pct"/>
            <w:tcBorders>
              <w:top w:val="nil"/>
              <w:left w:val="nil"/>
              <w:bottom w:val="single" w:sz="4" w:space="0" w:color="auto"/>
              <w:right w:val="single" w:sz="4" w:space="0" w:color="auto"/>
            </w:tcBorders>
            <w:shd w:val="clear" w:color="auto" w:fill="auto"/>
            <w:noWrap/>
            <w:vAlign w:val="center"/>
            <w:hideMark/>
          </w:tcPr>
          <w:p w14:paraId="689FCA6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心理科学</w:t>
            </w:r>
          </w:p>
        </w:tc>
        <w:tc>
          <w:tcPr>
            <w:tcW w:w="902" w:type="pct"/>
            <w:tcBorders>
              <w:top w:val="nil"/>
              <w:left w:val="nil"/>
              <w:bottom w:val="single" w:sz="4" w:space="0" w:color="auto"/>
              <w:right w:val="single" w:sz="4" w:space="0" w:color="auto"/>
            </w:tcBorders>
            <w:shd w:val="clear" w:color="auto" w:fill="auto"/>
            <w:noWrap/>
            <w:vAlign w:val="center"/>
            <w:hideMark/>
          </w:tcPr>
          <w:p w14:paraId="5524614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1671-6981</w:t>
            </w:r>
          </w:p>
        </w:tc>
        <w:tc>
          <w:tcPr>
            <w:tcW w:w="458" w:type="pct"/>
            <w:tcBorders>
              <w:top w:val="nil"/>
              <w:left w:val="nil"/>
              <w:bottom w:val="single" w:sz="4" w:space="0" w:color="auto"/>
              <w:right w:val="single" w:sz="4" w:space="0" w:color="auto"/>
            </w:tcBorders>
            <w:shd w:val="clear" w:color="auto" w:fill="auto"/>
            <w:noWrap/>
            <w:vAlign w:val="center"/>
            <w:hideMark/>
          </w:tcPr>
          <w:p w14:paraId="6FB5B4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19D937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DDCEB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261</w:t>
            </w:r>
          </w:p>
        </w:tc>
        <w:tc>
          <w:tcPr>
            <w:tcW w:w="3245" w:type="pct"/>
            <w:tcBorders>
              <w:top w:val="nil"/>
              <w:left w:val="nil"/>
              <w:bottom w:val="single" w:sz="4" w:space="0" w:color="auto"/>
              <w:right w:val="single" w:sz="4" w:space="0" w:color="auto"/>
            </w:tcBorders>
            <w:shd w:val="clear" w:color="auto" w:fill="auto"/>
            <w:noWrap/>
            <w:vAlign w:val="center"/>
            <w:hideMark/>
          </w:tcPr>
          <w:p w14:paraId="0F53142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外语教学理论与实践</w:t>
            </w:r>
          </w:p>
        </w:tc>
        <w:tc>
          <w:tcPr>
            <w:tcW w:w="902" w:type="pct"/>
            <w:tcBorders>
              <w:top w:val="nil"/>
              <w:left w:val="nil"/>
              <w:bottom w:val="single" w:sz="4" w:space="0" w:color="auto"/>
              <w:right w:val="single" w:sz="4" w:space="0" w:color="auto"/>
            </w:tcBorders>
            <w:shd w:val="clear" w:color="auto" w:fill="auto"/>
            <w:noWrap/>
            <w:vAlign w:val="center"/>
            <w:hideMark/>
          </w:tcPr>
          <w:p w14:paraId="0137D8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1674-1234</w:t>
            </w:r>
          </w:p>
        </w:tc>
        <w:tc>
          <w:tcPr>
            <w:tcW w:w="458" w:type="pct"/>
            <w:tcBorders>
              <w:top w:val="nil"/>
              <w:left w:val="nil"/>
              <w:bottom w:val="single" w:sz="4" w:space="0" w:color="auto"/>
              <w:right w:val="single" w:sz="4" w:space="0" w:color="auto"/>
            </w:tcBorders>
            <w:shd w:val="clear" w:color="auto" w:fill="auto"/>
            <w:noWrap/>
            <w:vAlign w:val="center"/>
            <w:hideMark/>
          </w:tcPr>
          <w:p w14:paraId="566F29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457567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52EBFC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262</w:t>
            </w:r>
          </w:p>
        </w:tc>
        <w:tc>
          <w:tcPr>
            <w:tcW w:w="3245" w:type="pct"/>
            <w:tcBorders>
              <w:top w:val="nil"/>
              <w:left w:val="nil"/>
              <w:bottom w:val="single" w:sz="4" w:space="0" w:color="auto"/>
              <w:right w:val="single" w:sz="4" w:space="0" w:color="auto"/>
            </w:tcBorders>
            <w:shd w:val="clear" w:color="auto" w:fill="auto"/>
            <w:noWrap/>
            <w:vAlign w:val="center"/>
            <w:hideMark/>
          </w:tcPr>
          <w:p w14:paraId="3D7F173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财经研究</w:t>
            </w:r>
          </w:p>
        </w:tc>
        <w:tc>
          <w:tcPr>
            <w:tcW w:w="902" w:type="pct"/>
            <w:tcBorders>
              <w:top w:val="nil"/>
              <w:left w:val="nil"/>
              <w:bottom w:val="single" w:sz="4" w:space="0" w:color="auto"/>
              <w:right w:val="single" w:sz="4" w:space="0" w:color="auto"/>
            </w:tcBorders>
            <w:shd w:val="clear" w:color="auto" w:fill="auto"/>
            <w:noWrap/>
            <w:vAlign w:val="center"/>
            <w:hideMark/>
          </w:tcPr>
          <w:p w14:paraId="4FA9B47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1001-9952</w:t>
            </w:r>
          </w:p>
        </w:tc>
        <w:tc>
          <w:tcPr>
            <w:tcW w:w="458" w:type="pct"/>
            <w:tcBorders>
              <w:top w:val="nil"/>
              <w:left w:val="nil"/>
              <w:bottom w:val="single" w:sz="4" w:space="0" w:color="auto"/>
              <w:right w:val="single" w:sz="4" w:space="0" w:color="auto"/>
            </w:tcBorders>
            <w:shd w:val="clear" w:color="auto" w:fill="auto"/>
            <w:noWrap/>
            <w:vAlign w:val="center"/>
            <w:hideMark/>
          </w:tcPr>
          <w:p w14:paraId="3C7D0C8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FD5379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9CD38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263</w:t>
            </w:r>
          </w:p>
        </w:tc>
        <w:tc>
          <w:tcPr>
            <w:tcW w:w="3245" w:type="pct"/>
            <w:tcBorders>
              <w:top w:val="nil"/>
              <w:left w:val="nil"/>
              <w:bottom w:val="single" w:sz="4" w:space="0" w:color="auto"/>
              <w:right w:val="single" w:sz="4" w:space="0" w:color="auto"/>
            </w:tcBorders>
            <w:shd w:val="clear" w:color="auto" w:fill="auto"/>
            <w:noWrap/>
            <w:vAlign w:val="center"/>
            <w:hideMark/>
          </w:tcPr>
          <w:p w14:paraId="2C6B695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图书馆杂志</w:t>
            </w:r>
          </w:p>
        </w:tc>
        <w:tc>
          <w:tcPr>
            <w:tcW w:w="902" w:type="pct"/>
            <w:tcBorders>
              <w:top w:val="nil"/>
              <w:left w:val="nil"/>
              <w:bottom w:val="single" w:sz="4" w:space="0" w:color="auto"/>
              <w:right w:val="single" w:sz="4" w:space="0" w:color="auto"/>
            </w:tcBorders>
            <w:shd w:val="clear" w:color="auto" w:fill="auto"/>
            <w:noWrap/>
            <w:vAlign w:val="center"/>
            <w:hideMark/>
          </w:tcPr>
          <w:p w14:paraId="2FB3ED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1000-4254</w:t>
            </w:r>
          </w:p>
        </w:tc>
        <w:tc>
          <w:tcPr>
            <w:tcW w:w="458" w:type="pct"/>
            <w:tcBorders>
              <w:top w:val="nil"/>
              <w:left w:val="nil"/>
              <w:bottom w:val="single" w:sz="4" w:space="0" w:color="auto"/>
              <w:right w:val="single" w:sz="4" w:space="0" w:color="auto"/>
            </w:tcBorders>
            <w:shd w:val="clear" w:color="auto" w:fill="auto"/>
            <w:noWrap/>
            <w:vAlign w:val="center"/>
            <w:hideMark/>
          </w:tcPr>
          <w:p w14:paraId="24A317C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w:t>
            </w:r>
          </w:p>
        </w:tc>
      </w:tr>
      <w:tr w:rsidR="00827185" w:rsidRPr="009E5711" w14:paraId="13FF688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1C1879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264</w:t>
            </w:r>
          </w:p>
        </w:tc>
        <w:tc>
          <w:tcPr>
            <w:tcW w:w="3245" w:type="pct"/>
            <w:tcBorders>
              <w:top w:val="nil"/>
              <w:left w:val="nil"/>
              <w:bottom w:val="single" w:sz="4" w:space="0" w:color="auto"/>
              <w:right w:val="single" w:sz="4" w:space="0" w:color="auto"/>
            </w:tcBorders>
            <w:shd w:val="clear" w:color="auto" w:fill="auto"/>
            <w:noWrap/>
            <w:vAlign w:val="center"/>
            <w:hideMark/>
          </w:tcPr>
          <w:p w14:paraId="087ADA5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法学</w:t>
            </w:r>
          </w:p>
        </w:tc>
        <w:tc>
          <w:tcPr>
            <w:tcW w:w="902" w:type="pct"/>
            <w:tcBorders>
              <w:top w:val="nil"/>
              <w:left w:val="nil"/>
              <w:bottom w:val="single" w:sz="4" w:space="0" w:color="auto"/>
              <w:right w:val="single" w:sz="4" w:space="0" w:color="auto"/>
            </w:tcBorders>
            <w:shd w:val="clear" w:color="auto" w:fill="auto"/>
            <w:noWrap/>
            <w:vAlign w:val="center"/>
            <w:hideMark/>
          </w:tcPr>
          <w:p w14:paraId="6C16D71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1000-4238</w:t>
            </w:r>
          </w:p>
        </w:tc>
        <w:tc>
          <w:tcPr>
            <w:tcW w:w="458" w:type="pct"/>
            <w:tcBorders>
              <w:top w:val="nil"/>
              <w:left w:val="nil"/>
              <w:bottom w:val="single" w:sz="4" w:space="0" w:color="auto"/>
              <w:right w:val="single" w:sz="4" w:space="0" w:color="auto"/>
            </w:tcBorders>
            <w:shd w:val="clear" w:color="auto" w:fill="auto"/>
            <w:noWrap/>
            <w:vAlign w:val="center"/>
            <w:hideMark/>
          </w:tcPr>
          <w:p w14:paraId="4346F3A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04DA38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858CDD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265</w:t>
            </w:r>
          </w:p>
        </w:tc>
        <w:tc>
          <w:tcPr>
            <w:tcW w:w="3245" w:type="pct"/>
            <w:tcBorders>
              <w:top w:val="nil"/>
              <w:left w:val="nil"/>
              <w:bottom w:val="single" w:sz="4" w:space="0" w:color="auto"/>
              <w:right w:val="single" w:sz="4" w:space="0" w:color="auto"/>
            </w:tcBorders>
            <w:shd w:val="clear" w:color="auto" w:fill="auto"/>
            <w:noWrap/>
            <w:vAlign w:val="center"/>
            <w:hideMark/>
          </w:tcPr>
          <w:p w14:paraId="11DE8F8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社会:社会学丛刊</w:t>
            </w:r>
          </w:p>
        </w:tc>
        <w:tc>
          <w:tcPr>
            <w:tcW w:w="902" w:type="pct"/>
            <w:tcBorders>
              <w:top w:val="nil"/>
              <w:left w:val="nil"/>
              <w:bottom w:val="single" w:sz="4" w:space="0" w:color="auto"/>
              <w:right w:val="single" w:sz="4" w:space="0" w:color="auto"/>
            </w:tcBorders>
            <w:shd w:val="clear" w:color="auto" w:fill="auto"/>
            <w:noWrap/>
            <w:vAlign w:val="center"/>
            <w:hideMark/>
          </w:tcPr>
          <w:p w14:paraId="2235B5C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1004-8804</w:t>
            </w:r>
          </w:p>
        </w:tc>
        <w:tc>
          <w:tcPr>
            <w:tcW w:w="458" w:type="pct"/>
            <w:tcBorders>
              <w:top w:val="nil"/>
              <w:left w:val="nil"/>
              <w:bottom w:val="single" w:sz="4" w:space="0" w:color="auto"/>
              <w:right w:val="single" w:sz="4" w:space="0" w:color="auto"/>
            </w:tcBorders>
            <w:shd w:val="clear" w:color="auto" w:fill="auto"/>
            <w:noWrap/>
            <w:vAlign w:val="center"/>
            <w:hideMark/>
          </w:tcPr>
          <w:p w14:paraId="018BEE9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F5254C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D8819A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266</w:t>
            </w:r>
          </w:p>
        </w:tc>
        <w:tc>
          <w:tcPr>
            <w:tcW w:w="3245" w:type="pct"/>
            <w:tcBorders>
              <w:top w:val="nil"/>
              <w:left w:val="nil"/>
              <w:bottom w:val="single" w:sz="4" w:space="0" w:color="auto"/>
              <w:right w:val="single" w:sz="4" w:space="0" w:color="auto"/>
            </w:tcBorders>
            <w:shd w:val="clear" w:color="auto" w:fill="auto"/>
            <w:noWrap/>
            <w:vAlign w:val="center"/>
            <w:hideMark/>
          </w:tcPr>
          <w:p w14:paraId="194C574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政治与法律</w:t>
            </w:r>
          </w:p>
        </w:tc>
        <w:tc>
          <w:tcPr>
            <w:tcW w:w="902" w:type="pct"/>
            <w:tcBorders>
              <w:top w:val="nil"/>
              <w:left w:val="nil"/>
              <w:bottom w:val="single" w:sz="4" w:space="0" w:color="auto"/>
              <w:right w:val="single" w:sz="4" w:space="0" w:color="auto"/>
            </w:tcBorders>
            <w:shd w:val="clear" w:color="auto" w:fill="auto"/>
            <w:noWrap/>
            <w:vAlign w:val="center"/>
            <w:hideMark/>
          </w:tcPr>
          <w:p w14:paraId="20BC5F1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1005-9512</w:t>
            </w:r>
          </w:p>
        </w:tc>
        <w:tc>
          <w:tcPr>
            <w:tcW w:w="458" w:type="pct"/>
            <w:tcBorders>
              <w:top w:val="nil"/>
              <w:left w:val="nil"/>
              <w:bottom w:val="single" w:sz="4" w:space="0" w:color="auto"/>
              <w:right w:val="single" w:sz="4" w:space="0" w:color="auto"/>
            </w:tcBorders>
            <w:shd w:val="clear" w:color="auto" w:fill="auto"/>
            <w:noWrap/>
            <w:vAlign w:val="center"/>
            <w:hideMark/>
          </w:tcPr>
          <w:p w14:paraId="759990B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2118A7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48B90C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267</w:t>
            </w:r>
          </w:p>
        </w:tc>
        <w:tc>
          <w:tcPr>
            <w:tcW w:w="3245" w:type="pct"/>
            <w:tcBorders>
              <w:top w:val="nil"/>
              <w:left w:val="nil"/>
              <w:bottom w:val="single" w:sz="4" w:space="0" w:color="auto"/>
              <w:right w:val="single" w:sz="4" w:space="0" w:color="auto"/>
            </w:tcBorders>
            <w:shd w:val="clear" w:color="auto" w:fill="auto"/>
            <w:noWrap/>
            <w:vAlign w:val="center"/>
            <w:hideMark/>
          </w:tcPr>
          <w:p w14:paraId="693E733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应用激光</w:t>
            </w:r>
          </w:p>
        </w:tc>
        <w:tc>
          <w:tcPr>
            <w:tcW w:w="902" w:type="pct"/>
            <w:tcBorders>
              <w:top w:val="nil"/>
              <w:left w:val="nil"/>
              <w:bottom w:val="single" w:sz="4" w:space="0" w:color="auto"/>
              <w:right w:val="single" w:sz="4" w:space="0" w:color="auto"/>
            </w:tcBorders>
            <w:shd w:val="clear" w:color="auto" w:fill="auto"/>
            <w:noWrap/>
            <w:vAlign w:val="center"/>
            <w:hideMark/>
          </w:tcPr>
          <w:p w14:paraId="1BD6088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1000-372X</w:t>
            </w:r>
          </w:p>
        </w:tc>
        <w:tc>
          <w:tcPr>
            <w:tcW w:w="458" w:type="pct"/>
            <w:tcBorders>
              <w:top w:val="nil"/>
              <w:left w:val="nil"/>
              <w:bottom w:val="single" w:sz="4" w:space="0" w:color="auto"/>
              <w:right w:val="single" w:sz="4" w:space="0" w:color="auto"/>
            </w:tcBorders>
            <w:shd w:val="clear" w:color="auto" w:fill="auto"/>
            <w:noWrap/>
            <w:vAlign w:val="center"/>
            <w:hideMark/>
          </w:tcPr>
          <w:p w14:paraId="7D11E1D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FD439E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5F9A1D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268</w:t>
            </w:r>
          </w:p>
        </w:tc>
        <w:tc>
          <w:tcPr>
            <w:tcW w:w="3245" w:type="pct"/>
            <w:tcBorders>
              <w:top w:val="nil"/>
              <w:left w:val="nil"/>
              <w:bottom w:val="single" w:sz="4" w:space="0" w:color="auto"/>
              <w:right w:val="single" w:sz="4" w:space="0" w:color="auto"/>
            </w:tcBorders>
            <w:shd w:val="clear" w:color="auto" w:fill="auto"/>
            <w:noWrap/>
            <w:vAlign w:val="center"/>
            <w:hideMark/>
          </w:tcPr>
          <w:p w14:paraId="34C382B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计算机应用与软件</w:t>
            </w:r>
          </w:p>
        </w:tc>
        <w:tc>
          <w:tcPr>
            <w:tcW w:w="902" w:type="pct"/>
            <w:tcBorders>
              <w:top w:val="nil"/>
              <w:left w:val="nil"/>
              <w:bottom w:val="single" w:sz="4" w:space="0" w:color="auto"/>
              <w:right w:val="single" w:sz="4" w:space="0" w:color="auto"/>
            </w:tcBorders>
            <w:shd w:val="clear" w:color="auto" w:fill="auto"/>
            <w:noWrap/>
            <w:vAlign w:val="center"/>
            <w:hideMark/>
          </w:tcPr>
          <w:p w14:paraId="4B7966E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1000-386X</w:t>
            </w:r>
          </w:p>
        </w:tc>
        <w:tc>
          <w:tcPr>
            <w:tcW w:w="458" w:type="pct"/>
            <w:tcBorders>
              <w:top w:val="nil"/>
              <w:left w:val="nil"/>
              <w:bottom w:val="single" w:sz="4" w:space="0" w:color="auto"/>
              <w:right w:val="single" w:sz="4" w:space="0" w:color="auto"/>
            </w:tcBorders>
            <w:shd w:val="clear" w:color="auto" w:fill="auto"/>
            <w:noWrap/>
            <w:vAlign w:val="center"/>
            <w:hideMark/>
          </w:tcPr>
          <w:p w14:paraId="0B6D01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998E6F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BBF139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269</w:t>
            </w:r>
          </w:p>
        </w:tc>
        <w:tc>
          <w:tcPr>
            <w:tcW w:w="3245" w:type="pct"/>
            <w:tcBorders>
              <w:top w:val="nil"/>
              <w:left w:val="nil"/>
              <w:bottom w:val="single" w:sz="4" w:space="0" w:color="auto"/>
              <w:right w:val="single" w:sz="4" w:space="0" w:color="auto"/>
            </w:tcBorders>
            <w:shd w:val="clear" w:color="auto" w:fill="auto"/>
            <w:noWrap/>
            <w:vAlign w:val="center"/>
            <w:hideMark/>
          </w:tcPr>
          <w:p w14:paraId="2C6031B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园林</w:t>
            </w:r>
          </w:p>
        </w:tc>
        <w:tc>
          <w:tcPr>
            <w:tcW w:w="902" w:type="pct"/>
            <w:tcBorders>
              <w:top w:val="nil"/>
              <w:left w:val="nil"/>
              <w:bottom w:val="single" w:sz="4" w:space="0" w:color="auto"/>
              <w:right w:val="single" w:sz="4" w:space="0" w:color="auto"/>
            </w:tcBorders>
            <w:shd w:val="clear" w:color="auto" w:fill="auto"/>
            <w:noWrap/>
            <w:vAlign w:val="center"/>
            <w:hideMark/>
          </w:tcPr>
          <w:p w14:paraId="015F545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1000-0283</w:t>
            </w:r>
          </w:p>
        </w:tc>
        <w:tc>
          <w:tcPr>
            <w:tcW w:w="458" w:type="pct"/>
            <w:tcBorders>
              <w:top w:val="nil"/>
              <w:left w:val="nil"/>
              <w:bottom w:val="single" w:sz="4" w:space="0" w:color="auto"/>
              <w:right w:val="single" w:sz="4" w:space="0" w:color="auto"/>
            </w:tcBorders>
            <w:shd w:val="clear" w:color="auto" w:fill="auto"/>
            <w:noWrap/>
            <w:vAlign w:val="center"/>
            <w:hideMark/>
          </w:tcPr>
          <w:p w14:paraId="4132EC1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AD3FB9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E122D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w:t>
            </w:r>
          </w:p>
        </w:tc>
        <w:tc>
          <w:tcPr>
            <w:tcW w:w="3245" w:type="pct"/>
            <w:tcBorders>
              <w:top w:val="nil"/>
              <w:left w:val="nil"/>
              <w:bottom w:val="single" w:sz="4" w:space="0" w:color="auto"/>
              <w:right w:val="single" w:sz="4" w:space="0" w:color="auto"/>
            </w:tcBorders>
            <w:shd w:val="clear" w:color="auto" w:fill="auto"/>
            <w:noWrap/>
            <w:vAlign w:val="center"/>
            <w:hideMark/>
          </w:tcPr>
          <w:p w14:paraId="2D016F4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中国广告</w:t>
            </w:r>
          </w:p>
        </w:tc>
        <w:tc>
          <w:tcPr>
            <w:tcW w:w="902" w:type="pct"/>
            <w:tcBorders>
              <w:top w:val="nil"/>
              <w:left w:val="nil"/>
              <w:bottom w:val="single" w:sz="4" w:space="0" w:color="auto"/>
              <w:right w:val="single" w:sz="4" w:space="0" w:color="auto"/>
            </w:tcBorders>
            <w:shd w:val="clear" w:color="auto" w:fill="auto"/>
            <w:noWrap/>
            <w:vAlign w:val="center"/>
            <w:hideMark/>
          </w:tcPr>
          <w:p w14:paraId="2B1728A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1005-9156</w:t>
            </w:r>
          </w:p>
        </w:tc>
        <w:tc>
          <w:tcPr>
            <w:tcW w:w="458" w:type="pct"/>
            <w:tcBorders>
              <w:top w:val="nil"/>
              <w:left w:val="nil"/>
              <w:bottom w:val="single" w:sz="4" w:space="0" w:color="auto"/>
              <w:right w:val="single" w:sz="4" w:space="0" w:color="auto"/>
            </w:tcBorders>
            <w:shd w:val="clear" w:color="auto" w:fill="auto"/>
            <w:noWrap/>
            <w:vAlign w:val="center"/>
            <w:hideMark/>
          </w:tcPr>
          <w:p w14:paraId="3280309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876094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67FD0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271</w:t>
            </w:r>
          </w:p>
        </w:tc>
        <w:tc>
          <w:tcPr>
            <w:tcW w:w="3245" w:type="pct"/>
            <w:tcBorders>
              <w:top w:val="nil"/>
              <w:left w:val="nil"/>
              <w:bottom w:val="single" w:sz="4" w:space="0" w:color="auto"/>
              <w:right w:val="single" w:sz="4" w:space="0" w:color="auto"/>
            </w:tcBorders>
            <w:shd w:val="clear" w:color="auto" w:fill="auto"/>
            <w:noWrap/>
            <w:vAlign w:val="center"/>
            <w:hideMark/>
          </w:tcPr>
          <w:p w14:paraId="7D62539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外国经济与管理</w:t>
            </w:r>
          </w:p>
        </w:tc>
        <w:tc>
          <w:tcPr>
            <w:tcW w:w="902" w:type="pct"/>
            <w:tcBorders>
              <w:top w:val="nil"/>
              <w:left w:val="nil"/>
              <w:bottom w:val="single" w:sz="4" w:space="0" w:color="auto"/>
              <w:right w:val="single" w:sz="4" w:space="0" w:color="auto"/>
            </w:tcBorders>
            <w:shd w:val="clear" w:color="auto" w:fill="auto"/>
            <w:noWrap/>
            <w:vAlign w:val="center"/>
            <w:hideMark/>
          </w:tcPr>
          <w:p w14:paraId="402E09E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1001-4950</w:t>
            </w:r>
          </w:p>
        </w:tc>
        <w:tc>
          <w:tcPr>
            <w:tcW w:w="458" w:type="pct"/>
            <w:tcBorders>
              <w:top w:val="nil"/>
              <w:left w:val="nil"/>
              <w:bottom w:val="single" w:sz="4" w:space="0" w:color="auto"/>
              <w:right w:val="single" w:sz="4" w:space="0" w:color="auto"/>
            </w:tcBorders>
            <w:shd w:val="clear" w:color="auto" w:fill="auto"/>
            <w:noWrap/>
            <w:vAlign w:val="center"/>
            <w:hideMark/>
          </w:tcPr>
          <w:p w14:paraId="413F679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DEA775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34F11E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272</w:t>
            </w:r>
          </w:p>
        </w:tc>
        <w:tc>
          <w:tcPr>
            <w:tcW w:w="3245" w:type="pct"/>
            <w:tcBorders>
              <w:top w:val="nil"/>
              <w:left w:val="nil"/>
              <w:bottom w:val="single" w:sz="4" w:space="0" w:color="auto"/>
              <w:right w:val="single" w:sz="4" w:space="0" w:color="auto"/>
            </w:tcBorders>
            <w:shd w:val="clear" w:color="auto" w:fill="auto"/>
            <w:noWrap/>
            <w:vAlign w:val="center"/>
            <w:hideMark/>
          </w:tcPr>
          <w:p w14:paraId="2B6EC9B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应用概率统计</w:t>
            </w:r>
          </w:p>
        </w:tc>
        <w:tc>
          <w:tcPr>
            <w:tcW w:w="902" w:type="pct"/>
            <w:tcBorders>
              <w:top w:val="nil"/>
              <w:left w:val="nil"/>
              <w:bottom w:val="single" w:sz="4" w:space="0" w:color="auto"/>
              <w:right w:val="single" w:sz="4" w:space="0" w:color="auto"/>
            </w:tcBorders>
            <w:shd w:val="clear" w:color="auto" w:fill="auto"/>
            <w:noWrap/>
            <w:vAlign w:val="center"/>
            <w:hideMark/>
          </w:tcPr>
          <w:p w14:paraId="543C98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1001-4268</w:t>
            </w:r>
          </w:p>
        </w:tc>
        <w:tc>
          <w:tcPr>
            <w:tcW w:w="458" w:type="pct"/>
            <w:tcBorders>
              <w:top w:val="nil"/>
              <w:left w:val="nil"/>
              <w:bottom w:val="single" w:sz="4" w:space="0" w:color="auto"/>
              <w:right w:val="single" w:sz="4" w:space="0" w:color="auto"/>
            </w:tcBorders>
            <w:shd w:val="clear" w:color="auto" w:fill="auto"/>
            <w:noWrap/>
            <w:vAlign w:val="center"/>
            <w:hideMark/>
          </w:tcPr>
          <w:p w14:paraId="33AF0F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A025C8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6F1A00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273</w:t>
            </w:r>
          </w:p>
        </w:tc>
        <w:tc>
          <w:tcPr>
            <w:tcW w:w="3245" w:type="pct"/>
            <w:tcBorders>
              <w:top w:val="nil"/>
              <w:left w:val="nil"/>
              <w:bottom w:val="single" w:sz="4" w:space="0" w:color="auto"/>
              <w:right w:val="single" w:sz="4" w:space="0" w:color="auto"/>
            </w:tcBorders>
            <w:shd w:val="clear" w:color="auto" w:fill="auto"/>
            <w:noWrap/>
            <w:vAlign w:val="center"/>
            <w:hideMark/>
          </w:tcPr>
          <w:p w14:paraId="7E93CD7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小说界</w:t>
            </w:r>
          </w:p>
        </w:tc>
        <w:tc>
          <w:tcPr>
            <w:tcW w:w="902" w:type="pct"/>
            <w:tcBorders>
              <w:top w:val="nil"/>
              <w:left w:val="nil"/>
              <w:bottom w:val="single" w:sz="4" w:space="0" w:color="auto"/>
              <w:right w:val="single" w:sz="4" w:space="0" w:color="auto"/>
            </w:tcBorders>
            <w:shd w:val="clear" w:color="auto" w:fill="auto"/>
            <w:noWrap/>
            <w:vAlign w:val="center"/>
            <w:hideMark/>
          </w:tcPr>
          <w:p w14:paraId="073ECB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1005-7706</w:t>
            </w:r>
          </w:p>
        </w:tc>
        <w:tc>
          <w:tcPr>
            <w:tcW w:w="458" w:type="pct"/>
            <w:tcBorders>
              <w:top w:val="nil"/>
              <w:left w:val="nil"/>
              <w:bottom w:val="single" w:sz="4" w:space="0" w:color="auto"/>
              <w:right w:val="single" w:sz="4" w:space="0" w:color="auto"/>
            </w:tcBorders>
            <w:shd w:val="clear" w:color="auto" w:fill="auto"/>
            <w:noWrap/>
            <w:vAlign w:val="center"/>
            <w:hideMark/>
          </w:tcPr>
          <w:p w14:paraId="0F0B929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7FD64A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7A3918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274</w:t>
            </w:r>
          </w:p>
        </w:tc>
        <w:tc>
          <w:tcPr>
            <w:tcW w:w="3245" w:type="pct"/>
            <w:tcBorders>
              <w:top w:val="nil"/>
              <w:left w:val="nil"/>
              <w:bottom w:val="single" w:sz="4" w:space="0" w:color="auto"/>
              <w:right w:val="single" w:sz="4" w:space="0" w:color="auto"/>
            </w:tcBorders>
            <w:shd w:val="clear" w:color="auto" w:fill="auto"/>
            <w:noWrap/>
            <w:vAlign w:val="center"/>
            <w:hideMark/>
          </w:tcPr>
          <w:p w14:paraId="39140CD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外语界</w:t>
            </w:r>
          </w:p>
        </w:tc>
        <w:tc>
          <w:tcPr>
            <w:tcW w:w="902" w:type="pct"/>
            <w:tcBorders>
              <w:top w:val="nil"/>
              <w:left w:val="nil"/>
              <w:bottom w:val="single" w:sz="4" w:space="0" w:color="auto"/>
              <w:right w:val="single" w:sz="4" w:space="0" w:color="auto"/>
            </w:tcBorders>
            <w:shd w:val="clear" w:color="auto" w:fill="auto"/>
            <w:noWrap/>
            <w:vAlign w:val="center"/>
            <w:hideMark/>
          </w:tcPr>
          <w:p w14:paraId="513D718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1004-5112</w:t>
            </w:r>
          </w:p>
        </w:tc>
        <w:tc>
          <w:tcPr>
            <w:tcW w:w="458" w:type="pct"/>
            <w:tcBorders>
              <w:top w:val="nil"/>
              <w:left w:val="nil"/>
              <w:bottom w:val="single" w:sz="4" w:space="0" w:color="auto"/>
              <w:right w:val="single" w:sz="4" w:space="0" w:color="auto"/>
            </w:tcBorders>
            <w:shd w:val="clear" w:color="auto" w:fill="auto"/>
            <w:noWrap/>
            <w:vAlign w:val="center"/>
            <w:hideMark/>
          </w:tcPr>
          <w:p w14:paraId="3D39A86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51EB69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0A7B0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275</w:t>
            </w:r>
          </w:p>
        </w:tc>
        <w:tc>
          <w:tcPr>
            <w:tcW w:w="3245" w:type="pct"/>
            <w:tcBorders>
              <w:top w:val="nil"/>
              <w:left w:val="nil"/>
              <w:bottom w:val="single" w:sz="4" w:space="0" w:color="auto"/>
              <w:right w:val="single" w:sz="4" w:space="0" w:color="auto"/>
            </w:tcBorders>
            <w:shd w:val="clear" w:color="auto" w:fill="auto"/>
            <w:noWrap/>
            <w:vAlign w:val="center"/>
            <w:hideMark/>
          </w:tcPr>
          <w:p w14:paraId="501FD0F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城市规划学刊</w:t>
            </w:r>
          </w:p>
        </w:tc>
        <w:tc>
          <w:tcPr>
            <w:tcW w:w="902" w:type="pct"/>
            <w:tcBorders>
              <w:top w:val="nil"/>
              <w:left w:val="nil"/>
              <w:bottom w:val="single" w:sz="4" w:space="0" w:color="auto"/>
              <w:right w:val="single" w:sz="4" w:space="0" w:color="auto"/>
            </w:tcBorders>
            <w:shd w:val="clear" w:color="auto" w:fill="auto"/>
            <w:noWrap/>
            <w:vAlign w:val="center"/>
            <w:hideMark/>
          </w:tcPr>
          <w:p w14:paraId="6FA101A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1000-3363</w:t>
            </w:r>
          </w:p>
        </w:tc>
        <w:tc>
          <w:tcPr>
            <w:tcW w:w="458" w:type="pct"/>
            <w:tcBorders>
              <w:top w:val="nil"/>
              <w:left w:val="nil"/>
              <w:bottom w:val="single" w:sz="4" w:space="0" w:color="auto"/>
              <w:right w:val="single" w:sz="4" w:space="0" w:color="auto"/>
            </w:tcBorders>
            <w:shd w:val="clear" w:color="auto" w:fill="auto"/>
            <w:noWrap/>
            <w:vAlign w:val="center"/>
            <w:hideMark/>
          </w:tcPr>
          <w:p w14:paraId="0EC84C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EFDC81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6503FD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276</w:t>
            </w:r>
          </w:p>
        </w:tc>
        <w:tc>
          <w:tcPr>
            <w:tcW w:w="3245" w:type="pct"/>
            <w:tcBorders>
              <w:top w:val="nil"/>
              <w:left w:val="nil"/>
              <w:bottom w:val="single" w:sz="4" w:space="0" w:color="auto"/>
              <w:right w:val="single" w:sz="4" w:space="0" w:color="auto"/>
            </w:tcBorders>
            <w:shd w:val="clear" w:color="auto" w:fill="auto"/>
            <w:noWrap/>
            <w:vAlign w:val="center"/>
            <w:hideMark/>
          </w:tcPr>
          <w:p w14:paraId="7FAEB5C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大众心理学</w:t>
            </w:r>
          </w:p>
        </w:tc>
        <w:tc>
          <w:tcPr>
            <w:tcW w:w="902" w:type="pct"/>
            <w:tcBorders>
              <w:top w:val="nil"/>
              <w:left w:val="nil"/>
              <w:bottom w:val="single" w:sz="4" w:space="0" w:color="auto"/>
              <w:right w:val="single" w:sz="4" w:space="0" w:color="auto"/>
            </w:tcBorders>
            <w:shd w:val="clear" w:color="auto" w:fill="auto"/>
            <w:noWrap/>
            <w:vAlign w:val="center"/>
            <w:hideMark/>
          </w:tcPr>
          <w:p w14:paraId="6C81ACC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1004-6100</w:t>
            </w:r>
          </w:p>
        </w:tc>
        <w:tc>
          <w:tcPr>
            <w:tcW w:w="458" w:type="pct"/>
            <w:tcBorders>
              <w:top w:val="nil"/>
              <w:left w:val="nil"/>
              <w:bottom w:val="single" w:sz="4" w:space="0" w:color="auto"/>
              <w:right w:val="single" w:sz="4" w:space="0" w:color="auto"/>
            </w:tcBorders>
            <w:shd w:val="clear" w:color="auto" w:fill="auto"/>
            <w:noWrap/>
            <w:vAlign w:val="center"/>
            <w:hideMark/>
          </w:tcPr>
          <w:p w14:paraId="45CE1B6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BD93C4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8F1B80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277</w:t>
            </w:r>
          </w:p>
        </w:tc>
        <w:tc>
          <w:tcPr>
            <w:tcW w:w="3245" w:type="pct"/>
            <w:tcBorders>
              <w:top w:val="nil"/>
              <w:left w:val="nil"/>
              <w:bottom w:val="single" w:sz="4" w:space="0" w:color="auto"/>
              <w:right w:val="single" w:sz="4" w:space="0" w:color="auto"/>
            </w:tcBorders>
            <w:shd w:val="clear" w:color="auto" w:fill="auto"/>
            <w:noWrap/>
            <w:vAlign w:val="center"/>
            <w:hideMark/>
          </w:tcPr>
          <w:p w14:paraId="2C2DBBB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探索与争鸣</w:t>
            </w:r>
          </w:p>
        </w:tc>
        <w:tc>
          <w:tcPr>
            <w:tcW w:w="902" w:type="pct"/>
            <w:tcBorders>
              <w:top w:val="nil"/>
              <w:left w:val="nil"/>
              <w:bottom w:val="single" w:sz="4" w:space="0" w:color="auto"/>
              <w:right w:val="single" w:sz="4" w:space="0" w:color="auto"/>
            </w:tcBorders>
            <w:shd w:val="clear" w:color="auto" w:fill="auto"/>
            <w:noWrap/>
            <w:vAlign w:val="center"/>
            <w:hideMark/>
          </w:tcPr>
          <w:p w14:paraId="71860BE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1004-2229</w:t>
            </w:r>
          </w:p>
        </w:tc>
        <w:tc>
          <w:tcPr>
            <w:tcW w:w="458" w:type="pct"/>
            <w:tcBorders>
              <w:top w:val="nil"/>
              <w:left w:val="nil"/>
              <w:bottom w:val="single" w:sz="4" w:space="0" w:color="auto"/>
              <w:right w:val="single" w:sz="4" w:space="0" w:color="auto"/>
            </w:tcBorders>
            <w:shd w:val="clear" w:color="auto" w:fill="auto"/>
            <w:noWrap/>
            <w:vAlign w:val="center"/>
            <w:hideMark/>
          </w:tcPr>
          <w:p w14:paraId="3E847DC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8DA223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7EAC1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278</w:t>
            </w:r>
          </w:p>
        </w:tc>
        <w:tc>
          <w:tcPr>
            <w:tcW w:w="3245" w:type="pct"/>
            <w:tcBorders>
              <w:top w:val="nil"/>
              <w:left w:val="nil"/>
              <w:bottom w:val="single" w:sz="4" w:space="0" w:color="auto"/>
              <w:right w:val="single" w:sz="4" w:space="0" w:color="auto"/>
            </w:tcBorders>
            <w:shd w:val="clear" w:color="auto" w:fill="auto"/>
            <w:noWrap/>
            <w:vAlign w:val="center"/>
            <w:hideMark/>
          </w:tcPr>
          <w:p w14:paraId="64062EF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食品工业</w:t>
            </w:r>
          </w:p>
        </w:tc>
        <w:tc>
          <w:tcPr>
            <w:tcW w:w="902" w:type="pct"/>
            <w:tcBorders>
              <w:top w:val="nil"/>
              <w:left w:val="nil"/>
              <w:bottom w:val="single" w:sz="4" w:space="0" w:color="auto"/>
              <w:right w:val="single" w:sz="4" w:space="0" w:color="auto"/>
            </w:tcBorders>
            <w:shd w:val="clear" w:color="auto" w:fill="auto"/>
            <w:noWrap/>
            <w:vAlign w:val="center"/>
            <w:hideMark/>
          </w:tcPr>
          <w:p w14:paraId="5C458A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1004-471X</w:t>
            </w:r>
          </w:p>
        </w:tc>
        <w:tc>
          <w:tcPr>
            <w:tcW w:w="458" w:type="pct"/>
            <w:tcBorders>
              <w:top w:val="nil"/>
              <w:left w:val="nil"/>
              <w:bottom w:val="single" w:sz="4" w:space="0" w:color="auto"/>
              <w:right w:val="single" w:sz="4" w:space="0" w:color="auto"/>
            </w:tcBorders>
            <w:shd w:val="clear" w:color="auto" w:fill="auto"/>
            <w:noWrap/>
            <w:vAlign w:val="center"/>
            <w:hideMark/>
          </w:tcPr>
          <w:p w14:paraId="72DD8F9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EDD0C0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360799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279</w:t>
            </w:r>
          </w:p>
        </w:tc>
        <w:tc>
          <w:tcPr>
            <w:tcW w:w="3245" w:type="pct"/>
            <w:tcBorders>
              <w:top w:val="nil"/>
              <w:left w:val="nil"/>
              <w:bottom w:val="single" w:sz="4" w:space="0" w:color="auto"/>
              <w:right w:val="single" w:sz="4" w:space="0" w:color="auto"/>
            </w:tcBorders>
            <w:shd w:val="clear" w:color="auto" w:fill="auto"/>
            <w:noWrap/>
            <w:vAlign w:val="center"/>
            <w:hideMark/>
          </w:tcPr>
          <w:p w14:paraId="47248FB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毛泽东邓小平理论研究</w:t>
            </w:r>
          </w:p>
        </w:tc>
        <w:tc>
          <w:tcPr>
            <w:tcW w:w="902" w:type="pct"/>
            <w:tcBorders>
              <w:top w:val="nil"/>
              <w:left w:val="nil"/>
              <w:bottom w:val="single" w:sz="4" w:space="0" w:color="auto"/>
              <w:right w:val="single" w:sz="4" w:space="0" w:color="auto"/>
            </w:tcBorders>
            <w:shd w:val="clear" w:color="auto" w:fill="auto"/>
            <w:noWrap/>
            <w:vAlign w:val="center"/>
            <w:hideMark/>
          </w:tcPr>
          <w:p w14:paraId="60AAF3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1005-8273</w:t>
            </w:r>
          </w:p>
        </w:tc>
        <w:tc>
          <w:tcPr>
            <w:tcW w:w="458" w:type="pct"/>
            <w:tcBorders>
              <w:top w:val="nil"/>
              <w:left w:val="nil"/>
              <w:bottom w:val="single" w:sz="4" w:space="0" w:color="auto"/>
              <w:right w:val="single" w:sz="4" w:space="0" w:color="auto"/>
            </w:tcBorders>
            <w:shd w:val="clear" w:color="auto" w:fill="auto"/>
            <w:noWrap/>
            <w:vAlign w:val="center"/>
            <w:hideMark/>
          </w:tcPr>
          <w:p w14:paraId="195B4E7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10F21A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122831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280</w:t>
            </w:r>
          </w:p>
        </w:tc>
        <w:tc>
          <w:tcPr>
            <w:tcW w:w="3245" w:type="pct"/>
            <w:tcBorders>
              <w:top w:val="nil"/>
              <w:left w:val="nil"/>
              <w:bottom w:val="single" w:sz="4" w:space="0" w:color="auto"/>
              <w:right w:val="single" w:sz="4" w:space="0" w:color="auto"/>
            </w:tcBorders>
            <w:shd w:val="clear" w:color="auto" w:fill="auto"/>
            <w:noWrap/>
            <w:vAlign w:val="center"/>
            <w:hideMark/>
          </w:tcPr>
          <w:p w14:paraId="040BE57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上海经济研究</w:t>
            </w:r>
          </w:p>
        </w:tc>
        <w:tc>
          <w:tcPr>
            <w:tcW w:w="902" w:type="pct"/>
            <w:tcBorders>
              <w:top w:val="nil"/>
              <w:left w:val="nil"/>
              <w:bottom w:val="single" w:sz="4" w:space="0" w:color="auto"/>
              <w:right w:val="single" w:sz="4" w:space="0" w:color="auto"/>
            </w:tcBorders>
            <w:shd w:val="clear" w:color="auto" w:fill="auto"/>
            <w:noWrap/>
            <w:vAlign w:val="center"/>
            <w:hideMark/>
          </w:tcPr>
          <w:p w14:paraId="576E02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1005-1309</w:t>
            </w:r>
          </w:p>
        </w:tc>
        <w:tc>
          <w:tcPr>
            <w:tcW w:w="458" w:type="pct"/>
            <w:tcBorders>
              <w:top w:val="nil"/>
              <w:left w:val="nil"/>
              <w:bottom w:val="single" w:sz="4" w:space="0" w:color="auto"/>
              <w:right w:val="single" w:sz="4" w:space="0" w:color="auto"/>
            </w:tcBorders>
            <w:shd w:val="clear" w:color="auto" w:fill="auto"/>
            <w:noWrap/>
            <w:vAlign w:val="center"/>
            <w:hideMark/>
          </w:tcPr>
          <w:p w14:paraId="327441D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67EA4A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C8B259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281</w:t>
            </w:r>
          </w:p>
        </w:tc>
        <w:tc>
          <w:tcPr>
            <w:tcW w:w="3245" w:type="pct"/>
            <w:tcBorders>
              <w:top w:val="nil"/>
              <w:left w:val="nil"/>
              <w:bottom w:val="single" w:sz="4" w:space="0" w:color="auto"/>
              <w:right w:val="single" w:sz="4" w:space="0" w:color="auto"/>
            </w:tcBorders>
            <w:shd w:val="clear" w:color="auto" w:fill="auto"/>
            <w:noWrap/>
            <w:vAlign w:val="center"/>
            <w:hideMark/>
          </w:tcPr>
          <w:p w14:paraId="712DD97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上海管理科学</w:t>
            </w:r>
          </w:p>
        </w:tc>
        <w:tc>
          <w:tcPr>
            <w:tcW w:w="902" w:type="pct"/>
            <w:tcBorders>
              <w:top w:val="nil"/>
              <w:left w:val="nil"/>
              <w:bottom w:val="single" w:sz="4" w:space="0" w:color="auto"/>
              <w:right w:val="single" w:sz="4" w:space="0" w:color="auto"/>
            </w:tcBorders>
            <w:shd w:val="clear" w:color="auto" w:fill="auto"/>
            <w:noWrap/>
            <w:vAlign w:val="center"/>
            <w:hideMark/>
          </w:tcPr>
          <w:p w14:paraId="06FD5CC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1005-9679</w:t>
            </w:r>
          </w:p>
        </w:tc>
        <w:tc>
          <w:tcPr>
            <w:tcW w:w="458" w:type="pct"/>
            <w:tcBorders>
              <w:top w:val="nil"/>
              <w:left w:val="nil"/>
              <w:bottom w:val="single" w:sz="4" w:space="0" w:color="auto"/>
              <w:right w:val="single" w:sz="4" w:space="0" w:color="auto"/>
            </w:tcBorders>
            <w:shd w:val="clear" w:color="auto" w:fill="auto"/>
            <w:noWrap/>
            <w:vAlign w:val="center"/>
            <w:hideMark/>
          </w:tcPr>
          <w:p w14:paraId="40DC824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492CEA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380543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282</w:t>
            </w:r>
          </w:p>
        </w:tc>
        <w:tc>
          <w:tcPr>
            <w:tcW w:w="3245" w:type="pct"/>
            <w:tcBorders>
              <w:top w:val="nil"/>
              <w:left w:val="nil"/>
              <w:bottom w:val="single" w:sz="4" w:space="0" w:color="auto"/>
              <w:right w:val="single" w:sz="4" w:space="0" w:color="auto"/>
            </w:tcBorders>
            <w:shd w:val="clear" w:color="auto" w:fill="auto"/>
            <w:noWrap/>
            <w:vAlign w:val="center"/>
            <w:hideMark/>
          </w:tcPr>
          <w:p w14:paraId="0D2CAEB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世界经济研究</w:t>
            </w:r>
          </w:p>
        </w:tc>
        <w:tc>
          <w:tcPr>
            <w:tcW w:w="902" w:type="pct"/>
            <w:tcBorders>
              <w:top w:val="nil"/>
              <w:left w:val="nil"/>
              <w:bottom w:val="single" w:sz="4" w:space="0" w:color="auto"/>
              <w:right w:val="single" w:sz="4" w:space="0" w:color="auto"/>
            </w:tcBorders>
            <w:shd w:val="clear" w:color="auto" w:fill="auto"/>
            <w:noWrap/>
            <w:vAlign w:val="center"/>
            <w:hideMark/>
          </w:tcPr>
          <w:p w14:paraId="06381E7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1007-6964</w:t>
            </w:r>
          </w:p>
        </w:tc>
        <w:tc>
          <w:tcPr>
            <w:tcW w:w="458" w:type="pct"/>
            <w:tcBorders>
              <w:top w:val="nil"/>
              <w:left w:val="nil"/>
              <w:bottom w:val="single" w:sz="4" w:space="0" w:color="auto"/>
              <w:right w:val="single" w:sz="4" w:space="0" w:color="auto"/>
            </w:tcBorders>
            <w:shd w:val="clear" w:color="auto" w:fill="auto"/>
            <w:noWrap/>
            <w:vAlign w:val="center"/>
            <w:hideMark/>
          </w:tcPr>
          <w:p w14:paraId="31F58F9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5A5B57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0EAFF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283</w:t>
            </w:r>
          </w:p>
        </w:tc>
        <w:tc>
          <w:tcPr>
            <w:tcW w:w="3245" w:type="pct"/>
            <w:tcBorders>
              <w:top w:val="nil"/>
              <w:left w:val="nil"/>
              <w:bottom w:val="single" w:sz="4" w:space="0" w:color="auto"/>
              <w:right w:val="single" w:sz="4" w:space="0" w:color="auto"/>
            </w:tcBorders>
            <w:shd w:val="clear" w:color="auto" w:fill="auto"/>
            <w:noWrap/>
            <w:vAlign w:val="center"/>
            <w:hideMark/>
          </w:tcPr>
          <w:p w14:paraId="7182562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中国比较文学</w:t>
            </w:r>
          </w:p>
        </w:tc>
        <w:tc>
          <w:tcPr>
            <w:tcW w:w="902" w:type="pct"/>
            <w:tcBorders>
              <w:top w:val="nil"/>
              <w:left w:val="nil"/>
              <w:bottom w:val="single" w:sz="4" w:space="0" w:color="auto"/>
              <w:right w:val="single" w:sz="4" w:space="0" w:color="auto"/>
            </w:tcBorders>
            <w:shd w:val="clear" w:color="auto" w:fill="auto"/>
            <w:noWrap/>
            <w:vAlign w:val="center"/>
            <w:hideMark/>
          </w:tcPr>
          <w:p w14:paraId="302FD68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1006-6101</w:t>
            </w:r>
          </w:p>
        </w:tc>
        <w:tc>
          <w:tcPr>
            <w:tcW w:w="458" w:type="pct"/>
            <w:tcBorders>
              <w:top w:val="nil"/>
              <w:left w:val="nil"/>
              <w:bottom w:val="single" w:sz="4" w:space="0" w:color="auto"/>
              <w:right w:val="single" w:sz="4" w:space="0" w:color="auto"/>
            </w:tcBorders>
            <w:shd w:val="clear" w:color="auto" w:fill="auto"/>
            <w:noWrap/>
            <w:vAlign w:val="center"/>
            <w:hideMark/>
          </w:tcPr>
          <w:p w14:paraId="3645FA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63291D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30609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284</w:t>
            </w:r>
          </w:p>
        </w:tc>
        <w:tc>
          <w:tcPr>
            <w:tcW w:w="3245" w:type="pct"/>
            <w:tcBorders>
              <w:top w:val="nil"/>
              <w:left w:val="nil"/>
              <w:bottom w:val="single" w:sz="4" w:space="0" w:color="auto"/>
              <w:right w:val="single" w:sz="4" w:space="0" w:color="auto"/>
            </w:tcBorders>
            <w:shd w:val="clear" w:color="auto" w:fill="auto"/>
            <w:noWrap/>
            <w:vAlign w:val="center"/>
            <w:hideMark/>
          </w:tcPr>
          <w:p w14:paraId="27F6551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工业工程与管理</w:t>
            </w:r>
          </w:p>
        </w:tc>
        <w:tc>
          <w:tcPr>
            <w:tcW w:w="902" w:type="pct"/>
            <w:tcBorders>
              <w:top w:val="nil"/>
              <w:left w:val="nil"/>
              <w:bottom w:val="single" w:sz="4" w:space="0" w:color="auto"/>
              <w:right w:val="single" w:sz="4" w:space="0" w:color="auto"/>
            </w:tcBorders>
            <w:shd w:val="clear" w:color="auto" w:fill="auto"/>
            <w:noWrap/>
            <w:vAlign w:val="center"/>
            <w:hideMark/>
          </w:tcPr>
          <w:p w14:paraId="302A9A0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1007-5429</w:t>
            </w:r>
          </w:p>
        </w:tc>
        <w:tc>
          <w:tcPr>
            <w:tcW w:w="458" w:type="pct"/>
            <w:tcBorders>
              <w:top w:val="nil"/>
              <w:left w:val="nil"/>
              <w:bottom w:val="single" w:sz="4" w:space="0" w:color="auto"/>
              <w:right w:val="single" w:sz="4" w:space="0" w:color="auto"/>
            </w:tcBorders>
            <w:shd w:val="clear" w:color="auto" w:fill="auto"/>
            <w:noWrap/>
            <w:vAlign w:val="center"/>
            <w:hideMark/>
          </w:tcPr>
          <w:p w14:paraId="6D6426D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5CB82E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D12DF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285</w:t>
            </w:r>
          </w:p>
        </w:tc>
        <w:tc>
          <w:tcPr>
            <w:tcW w:w="3245" w:type="pct"/>
            <w:tcBorders>
              <w:top w:val="nil"/>
              <w:left w:val="nil"/>
              <w:bottom w:val="single" w:sz="4" w:space="0" w:color="auto"/>
              <w:right w:val="single" w:sz="4" w:space="0" w:color="auto"/>
            </w:tcBorders>
            <w:shd w:val="clear" w:color="auto" w:fill="auto"/>
            <w:noWrap/>
            <w:vAlign w:val="center"/>
            <w:hideMark/>
          </w:tcPr>
          <w:p w14:paraId="6811E9A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国际商务研究</w:t>
            </w:r>
          </w:p>
        </w:tc>
        <w:tc>
          <w:tcPr>
            <w:tcW w:w="902" w:type="pct"/>
            <w:tcBorders>
              <w:top w:val="nil"/>
              <w:left w:val="nil"/>
              <w:bottom w:val="single" w:sz="4" w:space="0" w:color="auto"/>
              <w:right w:val="single" w:sz="4" w:space="0" w:color="auto"/>
            </w:tcBorders>
            <w:shd w:val="clear" w:color="auto" w:fill="auto"/>
            <w:noWrap/>
            <w:vAlign w:val="center"/>
            <w:hideMark/>
          </w:tcPr>
          <w:p w14:paraId="123EA1F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1006-1894</w:t>
            </w:r>
          </w:p>
        </w:tc>
        <w:tc>
          <w:tcPr>
            <w:tcW w:w="458" w:type="pct"/>
            <w:tcBorders>
              <w:top w:val="nil"/>
              <w:left w:val="nil"/>
              <w:bottom w:val="single" w:sz="4" w:space="0" w:color="auto"/>
              <w:right w:val="single" w:sz="4" w:space="0" w:color="auto"/>
            </w:tcBorders>
            <w:shd w:val="clear" w:color="auto" w:fill="auto"/>
            <w:noWrap/>
            <w:vAlign w:val="center"/>
            <w:hideMark/>
          </w:tcPr>
          <w:p w14:paraId="07D732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C9F5F2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69A8D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286</w:t>
            </w:r>
          </w:p>
        </w:tc>
        <w:tc>
          <w:tcPr>
            <w:tcW w:w="3245" w:type="pct"/>
            <w:tcBorders>
              <w:top w:val="nil"/>
              <w:left w:val="nil"/>
              <w:bottom w:val="single" w:sz="4" w:space="0" w:color="auto"/>
              <w:right w:val="single" w:sz="4" w:space="0" w:color="auto"/>
            </w:tcBorders>
            <w:shd w:val="clear" w:color="auto" w:fill="auto"/>
            <w:noWrap/>
            <w:vAlign w:val="center"/>
            <w:hideMark/>
          </w:tcPr>
          <w:p w14:paraId="2F7F208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经济展望</w:t>
            </w:r>
          </w:p>
        </w:tc>
        <w:tc>
          <w:tcPr>
            <w:tcW w:w="902" w:type="pct"/>
            <w:tcBorders>
              <w:top w:val="nil"/>
              <w:left w:val="nil"/>
              <w:bottom w:val="single" w:sz="4" w:space="0" w:color="auto"/>
              <w:right w:val="single" w:sz="4" w:space="0" w:color="auto"/>
            </w:tcBorders>
            <w:shd w:val="clear" w:color="auto" w:fill="auto"/>
            <w:noWrap/>
            <w:vAlign w:val="center"/>
            <w:hideMark/>
          </w:tcPr>
          <w:p w14:paraId="3B101F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1007-9920</w:t>
            </w:r>
          </w:p>
        </w:tc>
        <w:tc>
          <w:tcPr>
            <w:tcW w:w="458" w:type="pct"/>
            <w:tcBorders>
              <w:top w:val="nil"/>
              <w:left w:val="nil"/>
              <w:bottom w:val="single" w:sz="4" w:space="0" w:color="auto"/>
              <w:right w:val="single" w:sz="4" w:space="0" w:color="auto"/>
            </w:tcBorders>
            <w:shd w:val="clear" w:color="auto" w:fill="auto"/>
            <w:noWrap/>
            <w:vAlign w:val="center"/>
            <w:hideMark/>
          </w:tcPr>
          <w:p w14:paraId="7489FC4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13B940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912E3B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287</w:t>
            </w:r>
          </w:p>
        </w:tc>
        <w:tc>
          <w:tcPr>
            <w:tcW w:w="3245" w:type="pct"/>
            <w:tcBorders>
              <w:top w:val="nil"/>
              <w:left w:val="nil"/>
              <w:bottom w:val="single" w:sz="4" w:space="0" w:color="auto"/>
              <w:right w:val="single" w:sz="4" w:space="0" w:color="auto"/>
            </w:tcBorders>
            <w:shd w:val="clear" w:color="auto" w:fill="auto"/>
            <w:noWrap/>
            <w:vAlign w:val="center"/>
            <w:hideMark/>
          </w:tcPr>
          <w:p w14:paraId="24B7B1E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华东政法大学学报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36301E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1008-4622</w:t>
            </w:r>
          </w:p>
        </w:tc>
        <w:tc>
          <w:tcPr>
            <w:tcW w:w="458" w:type="pct"/>
            <w:tcBorders>
              <w:top w:val="nil"/>
              <w:left w:val="nil"/>
              <w:bottom w:val="single" w:sz="4" w:space="0" w:color="auto"/>
              <w:right w:val="single" w:sz="4" w:space="0" w:color="auto"/>
            </w:tcBorders>
            <w:shd w:val="clear" w:color="auto" w:fill="auto"/>
            <w:noWrap/>
            <w:vAlign w:val="center"/>
            <w:hideMark/>
          </w:tcPr>
          <w:p w14:paraId="6F08D76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4A8F11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5AAD10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288</w:t>
            </w:r>
          </w:p>
        </w:tc>
        <w:tc>
          <w:tcPr>
            <w:tcW w:w="3245" w:type="pct"/>
            <w:tcBorders>
              <w:top w:val="nil"/>
              <w:left w:val="nil"/>
              <w:bottom w:val="single" w:sz="4" w:space="0" w:color="auto"/>
              <w:right w:val="single" w:sz="4" w:space="0" w:color="auto"/>
            </w:tcBorders>
            <w:shd w:val="clear" w:color="auto" w:fill="auto"/>
            <w:noWrap/>
            <w:vAlign w:val="center"/>
            <w:hideMark/>
          </w:tcPr>
          <w:p w14:paraId="2522808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上海财经大学学报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37AA1D6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1009-0150</w:t>
            </w:r>
          </w:p>
        </w:tc>
        <w:tc>
          <w:tcPr>
            <w:tcW w:w="458" w:type="pct"/>
            <w:tcBorders>
              <w:top w:val="nil"/>
              <w:left w:val="nil"/>
              <w:bottom w:val="single" w:sz="4" w:space="0" w:color="auto"/>
              <w:right w:val="single" w:sz="4" w:space="0" w:color="auto"/>
            </w:tcBorders>
            <w:shd w:val="clear" w:color="auto" w:fill="auto"/>
            <w:noWrap/>
            <w:vAlign w:val="center"/>
            <w:hideMark/>
          </w:tcPr>
          <w:p w14:paraId="1436C82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C5BDBD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03685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289</w:t>
            </w:r>
          </w:p>
        </w:tc>
        <w:tc>
          <w:tcPr>
            <w:tcW w:w="3245" w:type="pct"/>
            <w:tcBorders>
              <w:top w:val="nil"/>
              <w:left w:val="nil"/>
              <w:bottom w:val="single" w:sz="4" w:space="0" w:color="auto"/>
              <w:right w:val="single" w:sz="4" w:space="0" w:color="auto"/>
            </w:tcBorders>
            <w:shd w:val="clear" w:color="auto" w:fill="auto"/>
            <w:noWrap/>
            <w:vAlign w:val="center"/>
            <w:hideMark/>
          </w:tcPr>
          <w:p w14:paraId="36AA9B8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同济大学学报:社会科学版.社会科学版</w:t>
            </w:r>
          </w:p>
        </w:tc>
        <w:tc>
          <w:tcPr>
            <w:tcW w:w="902" w:type="pct"/>
            <w:tcBorders>
              <w:top w:val="nil"/>
              <w:left w:val="nil"/>
              <w:bottom w:val="single" w:sz="4" w:space="0" w:color="auto"/>
              <w:right w:val="single" w:sz="4" w:space="0" w:color="auto"/>
            </w:tcBorders>
            <w:shd w:val="clear" w:color="auto" w:fill="auto"/>
            <w:noWrap/>
            <w:vAlign w:val="center"/>
            <w:hideMark/>
          </w:tcPr>
          <w:p w14:paraId="4A1CF1C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1009-3060</w:t>
            </w:r>
          </w:p>
        </w:tc>
        <w:tc>
          <w:tcPr>
            <w:tcW w:w="458" w:type="pct"/>
            <w:tcBorders>
              <w:top w:val="nil"/>
              <w:left w:val="nil"/>
              <w:bottom w:val="single" w:sz="4" w:space="0" w:color="auto"/>
              <w:right w:val="single" w:sz="4" w:space="0" w:color="auto"/>
            </w:tcBorders>
            <w:shd w:val="clear" w:color="auto" w:fill="auto"/>
            <w:noWrap/>
            <w:vAlign w:val="center"/>
            <w:hideMark/>
          </w:tcPr>
          <w:p w14:paraId="5373CBB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4EA5B1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B0D9A3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290</w:t>
            </w:r>
          </w:p>
        </w:tc>
        <w:tc>
          <w:tcPr>
            <w:tcW w:w="3245" w:type="pct"/>
            <w:tcBorders>
              <w:top w:val="nil"/>
              <w:left w:val="nil"/>
              <w:bottom w:val="single" w:sz="4" w:space="0" w:color="auto"/>
              <w:right w:val="single" w:sz="4" w:space="0" w:color="auto"/>
            </w:tcBorders>
            <w:shd w:val="clear" w:color="auto" w:fill="auto"/>
            <w:noWrap/>
            <w:vAlign w:val="center"/>
            <w:hideMark/>
          </w:tcPr>
          <w:p w14:paraId="23E1813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上海对外经贸大学学报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1D275AB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2095-8072</w:t>
            </w:r>
          </w:p>
        </w:tc>
        <w:tc>
          <w:tcPr>
            <w:tcW w:w="458" w:type="pct"/>
            <w:tcBorders>
              <w:top w:val="nil"/>
              <w:left w:val="nil"/>
              <w:bottom w:val="single" w:sz="4" w:space="0" w:color="auto"/>
              <w:right w:val="single" w:sz="4" w:space="0" w:color="auto"/>
            </w:tcBorders>
            <w:shd w:val="clear" w:color="auto" w:fill="auto"/>
            <w:noWrap/>
            <w:vAlign w:val="center"/>
            <w:hideMark/>
          </w:tcPr>
          <w:p w14:paraId="09D03E1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03C21F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DB427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291</w:t>
            </w:r>
          </w:p>
        </w:tc>
        <w:tc>
          <w:tcPr>
            <w:tcW w:w="3245" w:type="pct"/>
            <w:tcBorders>
              <w:top w:val="nil"/>
              <w:left w:val="nil"/>
              <w:bottom w:val="single" w:sz="4" w:space="0" w:color="auto"/>
              <w:right w:val="single" w:sz="4" w:space="0" w:color="auto"/>
            </w:tcBorders>
            <w:shd w:val="clear" w:color="auto" w:fill="auto"/>
            <w:noWrap/>
            <w:vAlign w:val="center"/>
            <w:hideMark/>
          </w:tcPr>
          <w:p w14:paraId="035AD1F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旅游科学</w:t>
            </w:r>
          </w:p>
        </w:tc>
        <w:tc>
          <w:tcPr>
            <w:tcW w:w="902" w:type="pct"/>
            <w:tcBorders>
              <w:top w:val="nil"/>
              <w:left w:val="nil"/>
              <w:bottom w:val="single" w:sz="4" w:space="0" w:color="auto"/>
              <w:right w:val="single" w:sz="4" w:space="0" w:color="auto"/>
            </w:tcBorders>
            <w:shd w:val="clear" w:color="auto" w:fill="auto"/>
            <w:noWrap/>
            <w:vAlign w:val="center"/>
            <w:hideMark/>
          </w:tcPr>
          <w:p w14:paraId="4E36444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1006-575X</w:t>
            </w:r>
          </w:p>
        </w:tc>
        <w:tc>
          <w:tcPr>
            <w:tcW w:w="458" w:type="pct"/>
            <w:tcBorders>
              <w:top w:val="nil"/>
              <w:left w:val="nil"/>
              <w:bottom w:val="single" w:sz="4" w:space="0" w:color="auto"/>
              <w:right w:val="single" w:sz="4" w:space="0" w:color="auto"/>
            </w:tcBorders>
            <w:shd w:val="clear" w:color="auto" w:fill="auto"/>
            <w:noWrap/>
            <w:vAlign w:val="center"/>
            <w:hideMark/>
          </w:tcPr>
          <w:p w14:paraId="12E542B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922FF4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DEF09B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292</w:t>
            </w:r>
          </w:p>
        </w:tc>
        <w:tc>
          <w:tcPr>
            <w:tcW w:w="3245" w:type="pct"/>
            <w:tcBorders>
              <w:top w:val="nil"/>
              <w:left w:val="nil"/>
              <w:bottom w:val="single" w:sz="4" w:space="0" w:color="auto"/>
              <w:right w:val="single" w:sz="4" w:space="0" w:color="auto"/>
            </w:tcBorders>
            <w:shd w:val="clear" w:color="auto" w:fill="auto"/>
            <w:noWrap/>
            <w:vAlign w:val="center"/>
            <w:hideMark/>
          </w:tcPr>
          <w:p w14:paraId="7655AD2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上海行政学院学报</w:t>
            </w:r>
          </w:p>
        </w:tc>
        <w:tc>
          <w:tcPr>
            <w:tcW w:w="902" w:type="pct"/>
            <w:tcBorders>
              <w:top w:val="nil"/>
              <w:left w:val="nil"/>
              <w:bottom w:val="single" w:sz="4" w:space="0" w:color="auto"/>
              <w:right w:val="single" w:sz="4" w:space="0" w:color="auto"/>
            </w:tcBorders>
            <w:shd w:val="clear" w:color="auto" w:fill="auto"/>
            <w:noWrap/>
            <w:vAlign w:val="center"/>
            <w:hideMark/>
          </w:tcPr>
          <w:p w14:paraId="4FE0349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1009-3176</w:t>
            </w:r>
          </w:p>
        </w:tc>
        <w:tc>
          <w:tcPr>
            <w:tcW w:w="458" w:type="pct"/>
            <w:tcBorders>
              <w:top w:val="nil"/>
              <w:left w:val="nil"/>
              <w:bottom w:val="single" w:sz="4" w:space="0" w:color="auto"/>
              <w:right w:val="single" w:sz="4" w:space="0" w:color="auto"/>
            </w:tcBorders>
            <w:shd w:val="clear" w:color="auto" w:fill="auto"/>
            <w:noWrap/>
            <w:vAlign w:val="center"/>
            <w:hideMark/>
          </w:tcPr>
          <w:p w14:paraId="674F52A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9D3BE6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EA71CA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293</w:t>
            </w:r>
          </w:p>
        </w:tc>
        <w:tc>
          <w:tcPr>
            <w:tcW w:w="3245" w:type="pct"/>
            <w:tcBorders>
              <w:top w:val="nil"/>
              <w:left w:val="nil"/>
              <w:bottom w:val="single" w:sz="4" w:space="0" w:color="auto"/>
              <w:right w:val="single" w:sz="4" w:space="0" w:color="auto"/>
            </w:tcBorders>
            <w:shd w:val="clear" w:color="auto" w:fill="auto"/>
            <w:noWrap/>
            <w:vAlign w:val="center"/>
            <w:hideMark/>
          </w:tcPr>
          <w:p w14:paraId="6C02394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粮食与油脂</w:t>
            </w:r>
          </w:p>
        </w:tc>
        <w:tc>
          <w:tcPr>
            <w:tcW w:w="902" w:type="pct"/>
            <w:tcBorders>
              <w:top w:val="nil"/>
              <w:left w:val="nil"/>
              <w:bottom w:val="single" w:sz="4" w:space="0" w:color="auto"/>
              <w:right w:val="single" w:sz="4" w:space="0" w:color="auto"/>
            </w:tcBorders>
            <w:shd w:val="clear" w:color="auto" w:fill="auto"/>
            <w:noWrap/>
            <w:vAlign w:val="center"/>
            <w:hideMark/>
          </w:tcPr>
          <w:p w14:paraId="2C5C757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1008-9578</w:t>
            </w:r>
          </w:p>
        </w:tc>
        <w:tc>
          <w:tcPr>
            <w:tcW w:w="458" w:type="pct"/>
            <w:tcBorders>
              <w:top w:val="nil"/>
              <w:left w:val="nil"/>
              <w:bottom w:val="single" w:sz="4" w:space="0" w:color="auto"/>
              <w:right w:val="single" w:sz="4" w:space="0" w:color="auto"/>
            </w:tcBorders>
            <w:shd w:val="clear" w:color="auto" w:fill="auto"/>
            <w:noWrap/>
            <w:vAlign w:val="center"/>
            <w:hideMark/>
          </w:tcPr>
          <w:p w14:paraId="72134F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3A21CC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B3CA7A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294</w:t>
            </w:r>
          </w:p>
        </w:tc>
        <w:tc>
          <w:tcPr>
            <w:tcW w:w="3245" w:type="pct"/>
            <w:tcBorders>
              <w:top w:val="nil"/>
              <w:left w:val="nil"/>
              <w:bottom w:val="single" w:sz="4" w:space="0" w:color="auto"/>
              <w:right w:val="single" w:sz="4" w:space="0" w:color="auto"/>
            </w:tcBorders>
            <w:shd w:val="clear" w:color="auto" w:fill="auto"/>
            <w:noWrap/>
            <w:vAlign w:val="center"/>
            <w:hideMark/>
          </w:tcPr>
          <w:p w14:paraId="60F9500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信息网络安全</w:t>
            </w:r>
          </w:p>
        </w:tc>
        <w:tc>
          <w:tcPr>
            <w:tcW w:w="902" w:type="pct"/>
            <w:tcBorders>
              <w:top w:val="nil"/>
              <w:left w:val="nil"/>
              <w:bottom w:val="single" w:sz="4" w:space="0" w:color="auto"/>
              <w:right w:val="single" w:sz="4" w:space="0" w:color="auto"/>
            </w:tcBorders>
            <w:shd w:val="clear" w:color="auto" w:fill="auto"/>
            <w:noWrap/>
            <w:vAlign w:val="center"/>
            <w:hideMark/>
          </w:tcPr>
          <w:p w14:paraId="578098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1671-1122</w:t>
            </w:r>
          </w:p>
        </w:tc>
        <w:tc>
          <w:tcPr>
            <w:tcW w:w="458" w:type="pct"/>
            <w:tcBorders>
              <w:top w:val="nil"/>
              <w:left w:val="nil"/>
              <w:bottom w:val="single" w:sz="4" w:space="0" w:color="auto"/>
              <w:right w:val="single" w:sz="4" w:space="0" w:color="auto"/>
            </w:tcBorders>
            <w:shd w:val="clear" w:color="auto" w:fill="auto"/>
            <w:noWrap/>
            <w:vAlign w:val="center"/>
            <w:hideMark/>
          </w:tcPr>
          <w:p w14:paraId="7B73C6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AD8EA1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D36D33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295</w:t>
            </w:r>
          </w:p>
        </w:tc>
        <w:tc>
          <w:tcPr>
            <w:tcW w:w="3245" w:type="pct"/>
            <w:tcBorders>
              <w:top w:val="nil"/>
              <w:left w:val="nil"/>
              <w:bottom w:val="single" w:sz="4" w:space="0" w:color="auto"/>
              <w:right w:val="single" w:sz="4" w:space="0" w:color="auto"/>
            </w:tcBorders>
            <w:shd w:val="clear" w:color="auto" w:fill="auto"/>
            <w:noWrap/>
            <w:vAlign w:val="center"/>
            <w:hideMark/>
          </w:tcPr>
          <w:p w14:paraId="5B50AA8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中国货币市场</w:t>
            </w:r>
          </w:p>
        </w:tc>
        <w:tc>
          <w:tcPr>
            <w:tcW w:w="902" w:type="pct"/>
            <w:tcBorders>
              <w:top w:val="nil"/>
              <w:left w:val="nil"/>
              <w:bottom w:val="single" w:sz="4" w:space="0" w:color="auto"/>
              <w:right w:val="single" w:sz="4" w:space="0" w:color="auto"/>
            </w:tcBorders>
            <w:shd w:val="clear" w:color="auto" w:fill="auto"/>
            <w:noWrap/>
            <w:vAlign w:val="center"/>
            <w:hideMark/>
          </w:tcPr>
          <w:p w14:paraId="40AC0C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1671-4180</w:t>
            </w:r>
          </w:p>
        </w:tc>
        <w:tc>
          <w:tcPr>
            <w:tcW w:w="458" w:type="pct"/>
            <w:tcBorders>
              <w:top w:val="nil"/>
              <w:left w:val="nil"/>
              <w:bottom w:val="single" w:sz="4" w:space="0" w:color="auto"/>
              <w:right w:val="single" w:sz="4" w:space="0" w:color="auto"/>
            </w:tcBorders>
            <w:shd w:val="clear" w:color="auto" w:fill="auto"/>
            <w:noWrap/>
            <w:vAlign w:val="center"/>
            <w:hideMark/>
          </w:tcPr>
          <w:p w14:paraId="237356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88555E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E99C4A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296</w:t>
            </w:r>
          </w:p>
        </w:tc>
        <w:tc>
          <w:tcPr>
            <w:tcW w:w="3245" w:type="pct"/>
            <w:tcBorders>
              <w:top w:val="nil"/>
              <w:left w:val="nil"/>
              <w:bottom w:val="single" w:sz="4" w:space="0" w:color="auto"/>
              <w:right w:val="single" w:sz="4" w:space="0" w:color="auto"/>
            </w:tcBorders>
            <w:shd w:val="clear" w:color="auto" w:fill="auto"/>
            <w:noWrap/>
            <w:vAlign w:val="center"/>
            <w:hideMark/>
          </w:tcPr>
          <w:p w14:paraId="3C1A395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犯罪研究</w:t>
            </w:r>
          </w:p>
        </w:tc>
        <w:tc>
          <w:tcPr>
            <w:tcW w:w="902" w:type="pct"/>
            <w:tcBorders>
              <w:top w:val="nil"/>
              <w:left w:val="nil"/>
              <w:bottom w:val="single" w:sz="4" w:space="0" w:color="auto"/>
              <w:right w:val="single" w:sz="4" w:space="0" w:color="auto"/>
            </w:tcBorders>
            <w:shd w:val="clear" w:color="auto" w:fill="auto"/>
            <w:noWrap/>
            <w:vAlign w:val="center"/>
            <w:hideMark/>
          </w:tcPr>
          <w:p w14:paraId="5517D14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1671-1130</w:t>
            </w:r>
          </w:p>
        </w:tc>
        <w:tc>
          <w:tcPr>
            <w:tcW w:w="458" w:type="pct"/>
            <w:tcBorders>
              <w:top w:val="nil"/>
              <w:left w:val="nil"/>
              <w:bottom w:val="single" w:sz="4" w:space="0" w:color="auto"/>
              <w:right w:val="single" w:sz="4" w:space="0" w:color="auto"/>
            </w:tcBorders>
            <w:shd w:val="clear" w:color="auto" w:fill="auto"/>
            <w:noWrap/>
            <w:vAlign w:val="center"/>
            <w:hideMark/>
          </w:tcPr>
          <w:p w14:paraId="0DC4232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A07D27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E3D446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297</w:t>
            </w:r>
          </w:p>
        </w:tc>
        <w:tc>
          <w:tcPr>
            <w:tcW w:w="3245" w:type="pct"/>
            <w:tcBorders>
              <w:top w:val="nil"/>
              <w:left w:val="nil"/>
              <w:bottom w:val="single" w:sz="4" w:space="0" w:color="auto"/>
              <w:right w:val="single" w:sz="4" w:space="0" w:color="auto"/>
            </w:tcBorders>
            <w:shd w:val="clear" w:color="auto" w:fill="auto"/>
            <w:noWrap/>
            <w:vAlign w:val="center"/>
            <w:hideMark/>
          </w:tcPr>
          <w:p w14:paraId="3F74FF5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艺术当代</w:t>
            </w:r>
          </w:p>
        </w:tc>
        <w:tc>
          <w:tcPr>
            <w:tcW w:w="902" w:type="pct"/>
            <w:tcBorders>
              <w:top w:val="nil"/>
              <w:left w:val="nil"/>
              <w:bottom w:val="single" w:sz="4" w:space="0" w:color="auto"/>
              <w:right w:val="single" w:sz="4" w:space="0" w:color="auto"/>
            </w:tcBorders>
            <w:shd w:val="clear" w:color="auto" w:fill="auto"/>
            <w:noWrap/>
            <w:vAlign w:val="center"/>
            <w:hideMark/>
          </w:tcPr>
          <w:p w14:paraId="0673F5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1672-4402</w:t>
            </w:r>
          </w:p>
        </w:tc>
        <w:tc>
          <w:tcPr>
            <w:tcW w:w="458" w:type="pct"/>
            <w:tcBorders>
              <w:top w:val="nil"/>
              <w:left w:val="nil"/>
              <w:bottom w:val="single" w:sz="4" w:space="0" w:color="auto"/>
              <w:right w:val="single" w:sz="4" w:space="0" w:color="auto"/>
            </w:tcBorders>
            <w:shd w:val="clear" w:color="auto" w:fill="auto"/>
            <w:noWrap/>
            <w:vAlign w:val="center"/>
            <w:hideMark/>
          </w:tcPr>
          <w:p w14:paraId="298E0F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F31F3E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92322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298</w:t>
            </w:r>
          </w:p>
        </w:tc>
        <w:tc>
          <w:tcPr>
            <w:tcW w:w="3245" w:type="pct"/>
            <w:tcBorders>
              <w:top w:val="nil"/>
              <w:left w:val="nil"/>
              <w:bottom w:val="single" w:sz="4" w:space="0" w:color="auto"/>
              <w:right w:val="single" w:sz="4" w:space="0" w:color="auto"/>
            </w:tcBorders>
            <w:shd w:val="clear" w:color="auto" w:fill="auto"/>
            <w:noWrap/>
            <w:vAlign w:val="center"/>
            <w:hideMark/>
          </w:tcPr>
          <w:p w14:paraId="43EDD7E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了望东方周刊</w:t>
            </w:r>
          </w:p>
        </w:tc>
        <w:tc>
          <w:tcPr>
            <w:tcW w:w="902" w:type="pct"/>
            <w:tcBorders>
              <w:top w:val="nil"/>
              <w:left w:val="nil"/>
              <w:bottom w:val="single" w:sz="4" w:space="0" w:color="auto"/>
              <w:right w:val="single" w:sz="4" w:space="0" w:color="auto"/>
            </w:tcBorders>
            <w:shd w:val="clear" w:color="auto" w:fill="auto"/>
            <w:noWrap/>
            <w:vAlign w:val="center"/>
            <w:hideMark/>
          </w:tcPr>
          <w:p w14:paraId="16811E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1672-5883</w:t>
            </w:r>
          </w:p>
        </w:tc>
        <w:tc>
          <w:tcPr>
            <w:tcW w:w="458" w:type="pct"/>
            <w:tcBorders>
              <w:top w:val="nil"/>
              <w:left w:val="nil"/>
              <w:bottom w:val="single" w:sz="4" w:space="0" w:color="auto"/>
              <w:right w:val="single" w:sz="4" w:space="0" w:color="auto"/>
            </w:tcBorders>
            <w:shd w:val="clear" w:color="auto" w:fill="auto"/>
            <w:noWrap/>
            <w:vAlign w:val="center"/>
            <w:hideMark/>
          </w:tcPr>
          <w:p w14:paraId="726A9DB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8E71D9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A68125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299</w:t>
            </w:r>
          </w:p>
        </w:tc>
        <w:tc>
          <w:tcPr>
            <w:tcW w:w="3245" w:type="pct"/>
            <w:tcBorders>
              <w:top w:val="nil"/>
              <w:left w:val="nil"/>
              <w:bottom w:val="single" w:sz="4" w:space="0" w:color="auto"/>
              <w:right w:val="single" w:sz="4" w:space="0" w:color="auto"/>
            </w:tcBorders>
            <w:shd w:val="clear" w:color="auto" w:fill="auto"/>
            <w:noWrap/>
            <w:vAlign w:val="center"/>
            <w:hideMark/>
          </w:tcPr>
          <w:p w14:paraId="4594201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运筹学学报:中英文合刊</w:t>
            </w:r>
          </w:p>
        </w:tc>
        <w:tc>
          <w:tcPr>
            <w:tcW w:w="902" w:type="pct"/>
            <w:tcBorders>
              <w:top w:val="nil"/>
              <w:left w:val="nil"/>
              <w:bottom w:val="single" w:sz="4" w:space="0" w:color="auto"/>
              <w:right w:val="single" w:sz="4" w:space="0" w:color="auto"/>
            </w:tcBorders>
            <w:shd w:val="clear" w:color="auto" w:fill="auto"/>
            <w:noWrap/>
            <w:vAlign w:val="center"/>
            <w:hideMark/>
          </w:tcPr>
          <w:p w14:paraId="5EA1058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1007-6093</w:t>
            </w:r>
          </w:p>
        </w:tc>
        <w:tc>
          <w:tcPr>
            <w:tcW w:w="458" w:type="pct"/>
            <w:tcBorders>
              <w:top w:val="nil"/>
              <w:left w:val="nil"/>
              <w:bottom w:val="single" w:sz="4" w:space="0" w:color="auto"/>
              <w:right w:val="single" w:sz="4" w:space="0" w:color="auto"/>
            </w:tcBorders>
            <w:shd w:val="clear" w:color="auto" w:fill="auto"/>
            <w:noWrap/>
            <w:vAlign w:val="center"/>
            <w:hideMark/>
          </w:tcPr>
          <w:p w14:paraId="625EC63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0DF69C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56651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300</w:t>
            </w:r>
          </w:p>
        </w:tc>
        <w:tc>
          <w:tcPr>
            <w:tcW w:w="3245" w:type="pct"/>
            <w:tcBorders>
              <w:top w:val="nil"/>
              <w:left w:val="nil"/>
              <w:bottom w:val="single" w:sz="4" w:space="0" w:color="auto"/>
              <w:right w:val="single" w:sz="4" w:space="0" w:color="auto"/>
            </w:tcBorders>
            <w:shd w:val="clear" w:color="auto" w:fill="auto"/>
            <w:noWrap/>
            <w:vAlign w:val="center"/>
            <w:hideMark/>
          </w:tcPr>
          <w:p w14:paraId="4163481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南开学报:哲学社会科学版</w:t>
            </w:r>
          </w:p>
        </w:tc>
        <w:tc>
          <w:tcPr>
            <w:tcW w:w="902" w:type="pct"/>
            <w:tcBorders>
              <w:top w:val="nil"/>
              <w:left w:val="nil"/>
              <w:bottom w:val="single" w:sz="4" w:space="0" w:color="auto"/>
              <w:right w:val="single" w:sz="4" w:space="0" w:color="auto"/>
            </w:tcBorders>
            <w:shd w:val="clear" w:color="auto" w:fill="auto"/>
            <w:noWrap/>
            <w:vAlign w:val="center"/>
            <w:hideMark/>
          </w:tcPr>
          <w:p w14:paraId="18D1B8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1001-4667</w:t>
            </w:r>
          </w:p>
        </w:tc>
        <w:tc>
          <w:tcPr>
            <w:tcW w:w="458" w:type="pct"/>
            <w:tcBorders>
              <w:top w:val="nil"/>
              <w:left w:val="nil"/>
              <w:bottom w:val="single" w:sz="4" w:space="0" w:color="auto"/>
              <w:right w:val="single" w:sz="4" w:space="0" w:color="auto"/>
            </w:tcBorders>
            <w:shd w:val="clear" w:color="auto" w:fill="auto"/>
            <w:noWrap/>
            <w:vAlign w:val="center"/>
            <w:hideMark/>
          </w:tcPr>
          <w:p w14:paraId="40B23D1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B303AF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5E92AB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301</w:t>
            </w:r>
          </w:p>
        </w:tc>
        <w:tc>
          <w:tcPr>
            <w:tcW w:w="3245" w:type="pct"/>
            <w:tcBorders>
              <w:top w:val="nil"/>
              <w:left w:val="nil"/>
              <w:bottom w:val="single" w:sz="4" w:space="0" w:color="auto"/>
              <w:right w:val="single" w:sz="4" w:space="0" w:color="auto"/>
            </w:tcBorders>
            <w:shd w:val="clear" w:color="auto" w:fill="auto"/>
            <w:noWrap/>
            <w:vAlign w:val="center"/>
            <w:hideMark/>
          </w:tcPr>
          <w:p w14:paraId="3D18964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天津社会科学</w:t>
            </w:r>
          </w:p>
        </w:tc>
        <w:tc>
          <w:tcPr>
            <w:tcW w:w="902" w:type="pct"/>
            <w:tcBorders>
              <w:top w:val="nil"/>
              <w:left w:val="nil"/>
              <w:bottom w:val="single" w:sz="4" w:space="0" w:color="auto"/>
              <w:right w:val="single" w:sz="4" w:space="0" w:color="auto"/>
            </w:tcBorders>
            <w:shd w:val="clear" w:color="auto" w:fill="auto"/>
            <w:noWrap/>
            <w:vAlign w:val="center"/>
            <w:hideMark/>
          </w:tcPr>
          <w:p w14:paraId="73492B6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1002-3976</w:t>
            </w:r>
          </w:p>
        </w:tc>
        <w:tc>
          <w:tcPr>
            <w:tcW w:w="458" w:type="pct"/>
            <w:tcBorders>
              <w:top w:val="nil"/>
              <w:left w:val="nil"/>
              <w:bottom w:val="single" w:sz="4" w:space="0" w:color="auto"/>
              <w:right w:val="single" w:sz="4" w:space="0" w:color="auto"/>
            </w:tcBorders>
            <w:shd w:val="clear" w:color="auto" w:fill="auto"/>
            <w:noWrap/>
            <w:vAlign w:val="center"/>
            <w:hideMark/>
          </w:tcPr>
          <w:p w14:paraId="59130EE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BE4E94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453F22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302</w:t>
            </w:r>
          </w:p>
        </w:tc>
        <w:tc>
          <w:tcPr>
            <w:tcW w:w="3245" w:type="pct"/>
            <w:tcBorders>
              <w:top w:val="nil"/>
              <w:left w:val="nil"/>
              <w:bottom w:val="single" w:sz="4" w:space="0" w:color="auto"/>
              <w:right w:val="single" w:sz="4" w:space="0" w:color="auto"/>
            </w:tcBorders>
            <w:shd w:val="clear" w:color="auto" w:fill="auto"/>
            <w:noWrap/>
            <w:vAlign w:val="center"/>
            <w:hideMark/>
          </w:tcPr>
          <w:p w14:paraId="737D676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营养学报</w:t>
            </w:r>
          </w:p>
        </w:tc>
        <w:tc>
          <w:tcPr>
            <w:tcW w:w="902" w:type="pct"/>
            <w:tcBorders>
              <w:top w:val="nil"/>
              <w:left w:val="nil"/>
              <w:bottom w:val="single" w:sz="4" w:space="0" w:color="auto"/>
              <w:right w:val="single" w:sz="4" w:space="0" w:color="auto"/>
            </w:tcBorders>
            <w:shd w:val="clear" w:color="auto" w:fill="auto"/>
            <w:noWrap/>
            <w:vAlign w:val="center"/>
            <w:hideMark/>
          </w:tcPr>
          <w:p w14:paraId="2CF4E53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0512-7955</w:t>
            </w:r>
          </w:p>
        </w:tc>
        <w:tc>
          <w:tcPr>
            <w:tcW w:w="458" w:type="pct"/>
            <w:tcBorders>
              <w:top w:val="nil"/>
              <w:left w:val="nil"/>
              <w:bottom w:val="single" w:sz="4" w:space="0" w:color="auto"/>
              <w:right w:val="single" w:sz="4" w:space="0" w:color="auto"/>
            </w:tcBorders>
            <w:shd w:val="clear" w:color="auto" w:fill="auto"/>
            <w:noWrap/>
            <w:vAlign w:val="center"/>
            <w:hideMark/>
          </w:tcPr>
          <w:p w14:paraId="4A09253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79F6B9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7D6E5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303</w:t>
            </w:r>
          </w:p>
        </w:tc>
        <w:tc>
          <w:tcPr>
            <w:tcW w:w="3245" w:type="pct"/>
            <w:tcBorders>
              <w:top w:val="nil"/>
              <w:left w:val="nil"/>
              <w:bottom w:val="single" w:sz="4" w:space="0" w:color="auto"/>
              <w:right w:val="single" w:sz="4" w:space="0" w:color="auto"/>
            </w:tcBorders>
            <w:shd w:val="clear" w:color="auto" w:fill="auto"/>
            <w:noWrap/>
            <w:vAlign w:val="center"/>
            <w:hideMark/>
          </w:tcPr>
          <w:p w14:paraId="0A27628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天津商业大学学报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23FBF80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1674-2362</w:t>
            </w:r>
          </w:p>
        </w:tc>
        <w:tc>
          <w:tcPr>
            <w:tcW w:w="458" w:type="pct"/>
            <w:tcBorders>
              <w:top w:val="nil"/>
              <w:left w:val="nil"/>
              <w:bottom w:val="single" w:sz="4" w:space="0" w:color="auto"/>
              <w:right w:val="single" w:sz="4" w:space="0" w:color="auto"/>
            </w:tcBorders>
            <w:shd w:val="clear" w:color="auto" w:fill="auto"/>
            <w:noWrap/>
            <w:vAlign w:val="center"/>
            <w:hideMark/>
          </w:tcPr>
          <w:p w14:paraId="1466678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596F2C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9EFFB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304</w:t>
            </w:r>
          </w:p>
        </w:tc>
        <w:tc>
          <w:tcPr>
            <w:tcW w:w="3245" w:type="pct"/>
            <w:tcBorders>
              <w:top w:val="nil"/>
              <w:left w:val="nil"/>
              <w:bottom w:val="single" w:sz="4" w:space="0" w:color="auto"/>
              <w:right w:val="single" w:sz="4" w:space="0" w:color="auto"/>
            </w:tcBorders>
            <w:shd w:val="clear" w:color="auto" w:fill="auto"/>
            <w:noWrap/>
            <w:vAlign w:val="center"/>
            <w:hideMark/>
          </w:tcPr>
          <w:p w14:paraId="06A01B5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天津大学学报:自然科学版.自然科学版</w:t>
            </w:r>
          </w:p>
        </w:tc>
        <w:tc>
          <w:tcPr>
            <w:tcW w:w="902" w:type="pct"/>
            <w:tcBorders>
              <w:top w:val="nil"/>
              <w:left w:val="nil"/>
              <w:bottom w:val="single" w:sz="4" w:space="0" w:color="auto"/>
              <w:right w:val="single" w:sz="4" w:space="0" w:color="auto"/>
            </w:tcBorders>
            <w:shd w:val="clear" w:color="auto" w:fill="auto"/>
            <w:noWrap/>
            <w:vAlign w:val="center"/>
            <w:hideMark/>
          </w:tcPr>
          <w:p w14:paraId="4745E8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0493-2137</w:t>
            </w:r>
          </w:p>
        </w:tc>
        <w:tc>
          <w:tcPr>
            <w:tcW w:w="458" w:type="pct"/>
            <w:tcBorders>
              <w:top w:val="nil"/>
              <w:left w:val="nil"/>
              <w:bottom w:val="single" w:sz="4" w:space="0" w:color="auto"/>
              <w:right w:val="single" w:sz="4" w:space="0" w:color="auto"/>
            </w:tcBorders>
            <w:shd w:val="clear" w:color="auto" w:fill="auto"/>
            <w:noWrap/>
            <w:vAlign w:val="center"/>
            <w:hideMark/>
          </w:tcPr>
          <w:p w14:paraId="600832E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296088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AECDB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305</w:t>
            </w:r>
          </w:p>
        </w:tc>
        <w:tc>
          <w:tcPr>
            <w:tcW w:w="3245" w:type="pct"/>
            <w:tcBorders>
              <w:top w:val="nil"/>
              <w:left w:val="nil"/>
              <w:bottom w:val="single" w:sz="4" w:space="0" w:color="auto"/>
              <w:right w:val="single" w:sz="4" w:space="0" w:color="auto"/>
            </w:tcBorders>
            <w:shd w:val="clear" w:color="auto" w:fill="auto"/>
            <w:noWrap/>
            <w:vAlign w:val="center"/>
            <w:hideMark/>
          </w:tcPr>
          <w:p w14:paraId="6BAB506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小说月报</w:t>
            </w:r>
          </w:p>
        </w:tc>
        <w:tc>
          <w:tcPr>
            <w:tcW w:w="902" w:type="pct"/>
            <w:tcBorders>
              <w:top w:val="nil"/>
              <w:left w:val="nil"/>
              <w:bottom w:val="single" w:sz="4" w:space="0" w:color="auto"/>
              <w:right w:val="single" w:sz="4" w:space="0" w:color="auto"/>
            </w:tcBorders>
            <w:shd w:val="clear" w:color="auto" w:fill="auto"/>
            <w:noWrap/>
            <w:vAlign w:val="center"/>
            <w:hideMark/>
          </w:tcPr>
          <w:p w14:paraId="2638248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0257-9413</w:t>
            </w:r>
          </w:p>
        </w:tc>
        <w:tc>
          <w:tcPr>
            <w:tcW w:w="458" w:type="pct"/>
            <w:tcBorders>
              <w:top w:val="nil"/>
              <w:left w:val="nil"/>
              <w:bottom w:val="single" w:sz="4" w:space="0" w:color="auto"/>
              <w:right w:val="single" w:sz="4" w:space="0" w:color="auto"/>
            </w:tcBorders>
            <w:shd w:val="clear" w:color="auto" w:fill="auto"/>
            <w:noWrap/>
            <w:vAlign w:val="center"/>
            <w:hideMark/>
          </w:tcPr>
          <w:p w14:paraId="52DD65C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314144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0D2650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306</w:t>
            </w:r>
          </w:p>
        </w:tc>
        <w:tc>
          <w:tcPr>
            <w:tcW w:w="3245" w:type="pct"/>
            <w:tcBorders>
              <w:top w:val="nil"/>
              <w:left w:val="nil"/>
              <w:bottom w:val="single" w:sz="4" w:space="0" w:color="auto"/>
              <w:right w:val="single" w:sz="4" w:space="0" w:color="auto"/>
            </w:tcBorders>
            <w:shd w:val="clear" w:color="auto" w:fill="auto"/>
            <w:noWrap/>
            <w:vAlign w:val="center"/>
            <w:hideMark/>
          </w:tcPr>
          <w:p w14:paraId="427AC80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散文</w:t>
            </w:r>
          </w:p>
        </w:tc>
        <w:tc>
          <w:tcPr>
            <w:tcW w:w="902" w:type="pct"/>
            <w:tcBorders>
              <w:top w:val="nil"/>
              <w:left w:val="nil"/>
              <w:bottom w:val="single" w:sz="4" w:space="0" w:color="auto"/>
              <w:right w:val="single" w:sz="4" w:space="0" w:color="auto"/>
            </w:tcBorders>
            <w:shd w:val="clear" w:color="auto" w:fill="auto"/>
            <w:noWrap/>
            <w:vAlign w:val="center"/>
            <w:hideMark/>
          </w:tcPr>
          <w:p w14:paraId="7B57E8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0257-5809</w:t>
            </w:r>
          </w:p>
        </w:tc>
        <w:tc>
          <w:tcPr>
            <w:tcW w:w="458" w:type="pct"/>
            <w:tcBorders>
              <w:top w:val="nil"/>
              <w:left w:val="nil"/>
              <w:bottom w:val="single" w:sz="4" w:space="0" w:color="auto"/>
              <w:right w:val="single" w:sz="4" w:space="0" w:color="auto"/>
            </w:tcBorders>
            <w:shd w:val="clear" w:color="auto" w:fill="auto"/>
            <w:noWrap/>
            <w:vAlign w:val="center"/>
            <w:hideMark/>
          </w:tcPr>
          <w:p w14:paraId="767935D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6E0990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45A120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307</w:t>
            </w:r>
          </w:p>
        </w:tc>
        <w:tc>
          <w:tcPr>
            <w:tcW w:w="3245" w:type="pct"/>
            <w:tcBorders>
              <w:top w:val="nil"/>
              <w:left w:val="nil"/>
              <w:bottom w:val="single" w:sz="4" w:space="0" w:color="auto"/>
              <w:right w:val="single" w:sz="4" w:space="0" w:color="auto"/>
            </w:tcBorders>
            <w:shd w:val="clear" w:color="auto" w:fill="auto"/>
            <w:noWrap/>
            <w:vAlign w:val="center"/>
            <w:hideMark/>
          </w:tcPr>
          <w:p w14:paraId="1E7164A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科学学与科学技术管理</w:t>
            </w:r>
          </w:p>
        </w:tc>
        <w:tc>
          <w:tcPr>
            <w:tcW w:w="902" w:type="pct"/>
            <w:tcBorders>
              <w:top w:val="nil"/>
              <w:left w:val="nil"/>
              <w:bottom w:val="single" w:sz="4" w:space="0" w:color="auto"/>
              <w:right w:val="single" w:sz="4" w:space="0" w:color="auto"/>
            </w:tcBorders>
            <w:shd w:val="clear" w:color="auto" w:fill="auto"/>
            <w:noWrap/>
            <w:vAlign w:val="center"/>
            <w:hideMark/>
          </w:tcPr>
          <w:p w14:paraId="7F2F9F5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1002-0241</w:t>
            </w:r>
          </w:p>
        </w:tc>
        <w:tc>
          <w:tcPr>
            <w:tcW w:w="458" w:type="pct"/>
            <w:tcBorders>
              <w:top w:val="nil"/>
              <w:left w:val="nil"/>
              <w:bottom w:val="single" w:sz="4" w:space="0" w:color="auto"/>
              <w:right w:val="single" w:sz="4" w:space="0" w:color="auto"/>
            </w:tcBorders>
            <w:shd w:val="clear" w:color="auto" w:fill="auto"/>
            <w:noWrap/>
            <w:vAlign w:val="center"/>
            <w:hideMark/>
          </w:tcPr>
          <w:p w14:paraId="610138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89B404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15B934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308</w:t>
            </w:r>
          </w:p>
        </w:tc>
        <w:tc>
          <w:tcPr>
            <w:tcW w:w="3245" w:type="pct"/>
            <w:tcBorders>
              <w:top w:val="nil"/>
              <w:left w:val="nil"/>
              <w:bottom w:val="single" w:sz="4" w:space="0" w:color="auto"/>
              <w:right w:val="single" w:sz="4" w:space="0" w:color="auto"/>
            </w:tcBorders>
            <w:shd w:val="clear" w:color="auto" w:fill="auto"/>
            <w:noWrap/>
            <w:vAlign w:val="center"/>
            <w:hideMark/>
          </w:tcPr>
          <w:p w14:paraId="612E270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中国漫画</w:t>
            </w:r>
          </w:p>
        </w:tc>
        <w:tc>
          <w:tcPr>
            <w:tcW w:w="902" w:type="pct"/>
            <w:tcBorders>
              <w:top w:val="nil"/>
              <w:left w:val="nil"/>
              <w:bottom w:val="single" w:sz="4" w:space="0" w:color="auto"/>
              <w:right w:val="single" w:sz="4" w:space="0" w:color="auto"/>
            </w:tcBorders>
            <w:shd w:val="clear" w:color="auto" w:fill="auto"/>
            <w:noWrap/>
            <w:vAlign w:val="center"/>
            <w:hideMark/>
          </w:tcPr>
          <w:p w14:paraId="429BBA0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1004-7735</w:t>
            </w:r>
          </w:p>
        </w:tc>
        <w:tc>
          <w:tcPr>
            <w:tcW w:w="458" w:type="pct"/>
            <w:tcBorders>
              <w:top w:val="nil"/>
              <w:left w:val="nil"/>
              <w:bottom w:val="single" w:sz="4" w:space="0" w:color="auto"/>
              <w:right w:val="single" w:sz="4" w:space="0" w:color="auto"/>
            </w:tcBorders>
            <w:shd w:val="clear" w:color="auto" w:fill="auto"/>
            <w:noWrap/>
            <w:vAlign w:val="center"/>
            <w:hideMark/>
          </w:tcPr>
          <w:p w14:paraId="6B3C051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3E8CD9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6FED62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309</w:t>
            </w:r>
          </w:p>
        </w:tc>
        <w:tc>
          <w:tcPr>
            <w:tcW w:w="3245" w:type="pct"/>
            <w:tcBorders>
              <w:top w:val="nil"/>
              <w:left w:val="nil"/>
              <w:bottom w:val="single" w:sz="4" w:space="0" w:color="auto"/>
              <w:right w:val="single" w:sz="4" w:space="0" w:color="auto"/>
            </w:tcBorders>
            <w:shd w:val="clear" w:color="auto" w:fill="auto"/>
            <w:noWrap/>
            <w:vAlign w:val="center"/>
            <w:hideMark/>
          </w:tcPr>
          <w:p w14:paraId="296ADD6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工业水处理</w:t>
            </w:r>
          </w:p>
        </w:tc>
        <w:tc>
          <w:tcPr>
            <w:tcW w:w="902" w:type="pct"/>
            <w:tcBorders>
              <w:top w:val="nil"/>
              <w:left w:val="nil"/>
              <w:bottom w:val="single" w:sz="4" w:space="0" w:color="auto"/>
              <w:right w:val="single" w:sz="4" w:space="0" w:color="auto"/>
            </w:tcBorders>
            <w:shd w:val="clear" w:color="auto" w:fill="auto"/>
            <w:noWrap/>
            <w:vAlign w:val="center"/>
            <w:hideMark/>
          </w:tcPr>
          <w:p w14:paraId="03BC91A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1005-829X</w:t>
            </w:r>
          </w:p>
        </w:tc>
        <w:tc>
          <w:tcPr>
            <w:tcW w:w="458" w:type="pct"/>
            <w:tcBorders>
              <w:top w:val="nil"/>
              <w:left w:val="nil"/>
              <w:bottom w:val="single" w:sz="4" w:space="0" w:color="auto"/>
              <w:right w:val="single" w:sz="4" w:space="0" w:color="auto"/>
            </w:tcBorders>
            <w:shd w:val="clear" w:color="auto" w:fill="auto"/>
            <w:noWrap/>
            <w:vAlign w:val="center"/>
            <w:hideMark/>
          </w:tcPr>
          <w:p w14:paraId="742CC0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DFA4B0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2325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310</w:t>
            </w:r>
          </w:p>
        </w:tc>
        <w:tc>
          <w:tcPr>
            <w:tcW w:w="3245" w:type="pct"/>
            <w:tcBorders>
              <w:top w:val="nil"/>
              <w:left w:val="nil"/>
              <w:bottom w:val="single" w:sz="4" w:space="0" w:color="auto"/>
              <w:right w:val="single" w:sz="4" w:space="0" w:color="auto"/>
            </w:tcBorders>
            <w:shd w:val="clear" w:color="auto" w:fill="auto"/>
            <w:noWrap/>
            <w:vAlign w:val="center"/>
            <w:hideMark/>
          </w:tcPr>
          <w:p w14:paraId="705C699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中国给水排水</w:t>
            </w:r>
          </w:p>
        </w:tc>
        <w:tc>
          <w:tcPr>
            <w:tcW w:w="902" w:type="pct"/>
            <w:tcBorders>
              <w:top w:val="nil"/>
              <w:left w:val="nil"/>
              <w:bottom w:val="single" w:sz="4" w:space="0" w:color="auto"/>
              <w:right w:val="single" w:sz="4" w:space="0" w:color="auto"/>
            </w:tcBorders>
            <w:shd w:val="clear" w:color="auto" w:fill="auto"/>
            <w:noWrap/>
            <w:vAlign w:val="center"/>
            <w:hideMark/>
          </w:tcPr>
          <w:p w14:paraId="244B069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1000-4602</w:t>
            </w:r>
          </w:p>
        </w:tc>
        <w:tc>
          <w:tcPr>
            <w:tcW w:w="458" w:type="pct"/>
            <w:tcBorders>
              <w:top w:val="nil"/>
              <w:left w:val="nil"/>
              <w:bottom w:val="single" w:sz="4" w:space="0" w:color="auto"/>
              <w:right w:val="single" w:sz="4" w:space="0" w:color="auto"/>
            </w:tcBorders>
            <w:shd w:val="clear" w:color="auto" w:fill="auto"/>
            <w:noWrap/>
            <w:vAlign w:val="center"/>
            <w:hideMark/>
          </w:tcPr>
          <w:p w14:paraId="6D49A98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C94E1D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61C5BF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311</w:t>
            </w:r>
          </w:p>
        </w:tc>
        <w:tc>
          <w:tcPr>
            <w:tcW w:w="3245" w:type="pct"/>
            <w:tcBorders>
              <w:top w:val="nil"/>
              <w:left w:val="nil"/>
              <w:bottom w:val="single" w:sz="4" w:space="0" w:color="auto"/>
              <w:right w:val="single" w:sz="4" w:space="0" w:color="auto"/>
            </w:tcBorders>
            <w:shd w:val="clear" w:color="auto" w:fill="auto"/>
            <w:noWrap/>
            <w:vAlign w:val="center"/>
            <w:hideMark/>
          </w:tcPr>
          <w:p w14:paraId="49014DE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南开经济研究</w:t>
            </w:r>
          </w:p>
        </w:tc>
        <w:tc>
          <w:tcPr>
            <w:tcW w:w="902" w:type="pct"/>
            <w:tcBorders>
              <w:top w:val="nil"/>
              <w:left w:val="nil"/>
              <w:bottom w:val="single" w:sz="4" w:space="0" w:color="auto"/>
              <w:right w:val="single" w:sz="4" w:space="0" w:color="auto"/>
            </w:tcBorders>
            <w:shd w:val="clear" w:color="auto" w:fill="auto"/>
            <w:noWrap/>
            <w:vAlign w:val="center"/>
            <w:hideMark/>
          </w:tcPr>
          <w:p w14:paraId="521666B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1001-4691</w:t>
            </w:r>
          </w:p>
        </w:tc>
        <w:tc>
          <w:tcPr>
            <w:tcW w:w="458" w:type="pct"/>
            <w:tcBorders>
              <w:top w:val="nil"/>
              <w:left w:val="nil"/>
              <w:bottom w:val="single" w:sz="4" w:space="0" w:color="auto"/>
              <w:right w:val="single" w:sz="4" w:space="0" w:color="auto"/>
            </w:tcBorders>
            <w:shd w:val="clear" w:color="auto" w:fill="auto"/>
            <w:noWrap/>
            <w:vAlign w:val="center"/>
            <w:hideMark/>
          </w:tcPr>
          <w:p w14:paraId="406F65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B5EC7A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6A9043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312</w:t>
            </w:r>
          </w:p>
        </w:tc>
        <w:tc>
          <w:tcPr>
            <w:tcW w:w="3245" w:type="pct"/>
            <w:tcBorders>
              <w:top w:val="nil"/>
              <w:left w:val="nil"/>
              <w:bottom w:val="single" w:sz="4" w:space="0" w:color="auto"/>
              <w:right w:val="single" w:sz="4" w:space="0" w:color="auto"/>
            </w:tcBorders>
            <w:shd w:val="clear" w:color="auto" w:fill="auto"/>
            <w:noWrap/>
            <w:vAlign w:val="center"/>
            <w:hideMark/>
          </w:tcPr>
          <w:p w14:paraId="5D13AFA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管理科学学报</w:t>
            </w:r>
          </w:p>
        </w:tc>
        <w:tc>
          <w:tcPr>
            <w:tcW w:w="902" w:type="pct"/>
            <w:tcBorders>
              <w:top w:val="nil"/>
              <w:left w:val="nil"/>
              <w:bottom w:val="single" w:sz="4" w:space="0" w:color="auto"/>
              <w:right w:val="single" w:sz="4" w:space="0" w:color="auto"/>
            </w:tcBorders>
            <w:shd w:val="clear" w:color="auto" w:fill="auto"/>
            <w:noWrap/>
            <w:vAlign w:val="center"/>
            <w:hideMark/>
          </w:tcPr>
          <w:p w14:paraId="5745CB2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1007-9807</w:t>
            </w:r>
          </w:p>
        </w:tc>
        <w:tc>
          <w:tcPr>
            <w:tcW w:w="458" w:type="pct"/>
            <w:tcBorders>
              <w:top w:val="nil"/>
              <w:left w:val="nil"/>
              <w:bottom w:val="single" w:sz="4" w:space="0" w:color="auto"/>
              <w:right w:val="single" w:sz="4" w:space="0" w:color="auto"/>
            </w:tcBorders>
            <w:shd w:val="clear" w:color="auto" w:fill="auto"/>
            <w:noWrap/>
            <w:vAlign w:val="center"/>
            <w:hideMark/>
          </w:tcPr>
          <w:p w14:paraId="2B8F167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CC8D6C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E1D158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313</w:t>
            </w:r>
          </w:p>
        </w:tc>
        <w:tc>
          <w:tcPr>
            <w:tcW w:w="3245" w:type="pct"/>
            <w:tcBorders>
              <w:top w:val="nil"/>
              <w:left w:val="nil"/>
              <w:bottom w:val="single" w:sz="4" w:space="0" w:color="auto"/>
              <w:right w:val="single" w:sz="4" w:space="0" w:color="auto"/>
            </w:tcBorders>
            <w:shd w:val="clear" w:color="auto" w:fill="auto"/>
            <w:noWrap/>
            <w:vAlign w:val="center"/>
            <w:hideMark/>
          </w:tcPr>
          <w:p w14:paraId="6CCF8BB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分析仪器</w:t>
            </w:r>
          </w:p>
        </w:tc>
        <w:tc>
          <w:tcPr>
            <w:tcW w:w="902" w:type="pct"/>
            <w:tcBorders>
              <w:top w:val="nil"/>
              <w:left w:val="nil"/>
              <w:bottom w:val="single" w:sz="4" w:space="0" w:color="auto"/>
              <w:right w:val="single" w:sz="4" w:space="0" w:color="auto"/>
            </w:tcBorders>
            <w:shd w:val="clear" w:color="auto" w:fill="auto"/>
            <w:noWrap/>
            <w:vAlign w:val="center"/>
            <w:hideMark/>
          </w:tcPr>
          <w:p w14:paraId="712F19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1001-232X</w:t>
            </w:r>
          </w:p>
        </w:tc>
        <w:tc>
          <w:tcPr>
            <w:tcW w:w="458" w:type="pct"/>
            <w:tcBorders>
              <w:top w:val="nil"/>
              <w:left w:val="nil"/>
              <w:bottom w:val="single" w:sz="4" w:space="0" w:color="auto"/>
              <w:right w:val="single" w:sz="4" w:space="0" w:color="auto"/>
            </w:tcBorders>
            <w:shd w:val="clear" w:color="auto" w:fill="auto"/>
            <w:noWrap/>
            <w:vAlign w:val="center"/>
            <w:hideMark/>
          </w:tcPr>
          <w:p w14:paraId="36F554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D7B1AD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FE55F3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314</w:t>
            </w:r>
          </w:p>
        </w:tc>
        <w:tc>
          <w:tcPr>
            <w:tcW w:w="3245" w:type="pct"/>
            <w:tcBorders>
              <w:top w:val="nil"/>
              <w:left w:val="nil"/>
              <w:bottom w:val="single" w:sz="4" w:space="0" w:color="auto"/>
              <w:right w:val="single" w:sz="4" w:space="0" w:color="auto"/>
            </w:tcBorders>
            <w:shd w:val="clear" w:color="auto" w:fill="auto"/>
            <w:noWrap/>
            <w:vAlign w:val="center"/>
            <w:hideMark/>
          </w:tcPr>
          <w:p w14:paraId="5D82E52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系统工程学报</w:t>
            </w:r>
          </w:p>
        </w:tc>
        <w:tc>
          <w:tcPr>
            <w:tcW w:w="902" w:type="pct"/>
            <w:tcBorders>
              <w:top w:val="nil"/>
              <w:left w:val="nil"/>
              <w:bottom w:val="single" w:sz="4" w:space="0" w:color="auto"/>
              <w:right w:val="single" w:sz="4" w:space="0" w:color="auto"/>
            </w:tcBorders>
            <w:shd w:val="clear" w:color="auto" w:fill="auto"/>
            <w:noWrap/>
            <w:vAlign w:val="center"/>
            <w:hideMark/>
          </w:tcPr>
          <w:p w14:paraId="019DBBA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1000-5781</w:t>
            </w:r>
          </w:p>
        </w:tc>
        <w:tc>
          <w:tcPr>
            <w:tcW w:w="458" w:type="pct"/>
            <w:tcBorders>
              <w:top w:val="nil"/>
              <w:left w:val="nil"/>
              <w:bottom w:val="single" w:sz="4" w:space="0" w:color="auto"/>
              <w:right w:val="single" w:sz="4" w:space="0" w:color="auto"/>
            </w:tcBorders>
            <w:shd w:val="clear" w:color="auto" w:fill="auto"/>
            <w:noWrap/>
            <w:vAlign w:val="center"/>
            <w:hideMark/>
          </w:tcPr>
          <w:p w14:paraId="1B35794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735252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6C1CBB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315</w:t>
            </w:r>
          </w:p>
        </w:tc>
        <w:tc>
          <w:tcPr>
            <w:tcW w:w="3245" w:type="pct"/>
            <w:tcBorders>
              <w:top w:val="nil"/>
              <w:left w:val="nil"/>
              <w:bottom w:val="single" w:sz="4" w:space="0" w:color="auto"/>
              <w:right w:val="single" w:sz="4" w:space="0" w:color="auto"/>
            </w:tcBorders>
            <w:shd w:val="clear" w:color="auto" w:fill="auto"/>
            <w:noWrap/>
            <w:vAlign w:val="center"/>
            <w:hideMark/>
          </w:tcPr>
          <w:p w14:paraId="73B000D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中国油画</w:t>
            </w:r>
          </w:p>
        </w:tc>
        <w:tc>
          <w:tcPr>
            <w:tcW w:w="902" w:type="pct"/>
            <w:tcBorders>
              <w:top w:val="nil"/>
              <w:left w:val="nil"/>
              <w:bottom w:val="single" w:sz="4" w:space="0" w:color="auto"/>
              <w:right w:val="single" w:sz="4" w:space="0" w:color="auto"/>
            </w:tcBorders>
            <w:shd w:val="clear" w:color="auto" w:fill="auto"/>
            <w:noWrap/>
            <w:vAlign w:val="center"/>
            <w:hideMark/>
          </w:tcPr>
          <w:p w14:paraId="421E2DF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1005-6920</w:t>
            </w:r>
          </w:p>
        </w:tc>
        <w:tc>
          <w:tcPr>
            <w:tcW w:w="458" w:type="pct"/>
            <w:tcBorders>
              <w:top w:val="nil"/>
              <w:left w:val="nil"/>
              <w:bottom w:val="single" w:sz="4" w:space="0" w:color="auto"/>
              <w:right w:val="single" w:sz="4" w:space="0" w:color="auto"/>
            </w:tcBorders>
            <w:shd w:val="clear" w:color="auto" w:fill="auto"/>
            <w:noWrap/>
            <w:vAlign w:val="center"/>
            <w:hideMark/>
          </w:tcPr>
          <w:p w14:paraId="1AD7787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D27940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CDE29C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316</w:t>
            </w:r>
          </w:p>
        </w:tc>
        <w:tc>
          <w:tcPr>
            <w:tcW w:w="3245" w:type="pct"/>
            <w:tcBorders>
              <w:top w:val="nil"/>
              <w:left w:val="nil"/>
              <w:bottom w:val="single" w:sz="4" w:space="0" w:color="auto"/>
              <w:right w:val="single" w:sz="4" w:space="0" w:color="auto"/>
            </w:tcBorders>
            <w:shd w:val="clear" w:color="auto" w:fill="auto"/>
            <w:noWrap/>
            <w:vAlign w:val="center"/>
            <w:hideMark/>
          </w:tcPr>
          <w:p w14:paraId="61F6438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南开管理评论</w:t>
            </w:r>
          </w:p>
        </w:tc>
        <w:tc>
          <w:tcPr>
            <w:tcW w:w="902" w:type="pct"/>
            <w:tcBorders>
              <w:top w:val="nil"/>
              <w:left w:val="nil"/>
              <w:bottom w:val="single" w:sz="4" w:space="0" w:color="auto"/>
              <w:right w:val="single" w:sz="4" w:space="0" w:color="auto"/>
            </w:tcBorders>
            <w:shd w:val="clear" w:color="auto" w:fill="auto"/>
            <w:noWrap/>
            <w:vAlign w:val="center"/>
            <w:hideMark/>
          </w:tcPr>
          <w:p w14:paraId="3F89C31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1008-3448</w:t>
            </w:r>
          </w:p>
        </w:tc>
        <w:tc>
          <w:tcPr>
            <w:tcW w:w="458" w:type="pct"/>
            <w:tcBorders>
              <w:top w:val="nil"/>
              <w:left w:val="nil"/>
              <w:bottom w:val="single" w:sz="4" w:space="0" w:color="auto"/>
              <w:right w:val="single" w:sz="4" w:space="0" w:color="auto"/>
            </w:tcBorders>
            <w:shd w:val="clear" w:color="auto" w:fill="auto"/>
            <w:noWrap/>
            <w:vAlign w:val="center"/>
            <w:hideMark/>
          </w:tcPr>
          <w:p w14:paraId="230E78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50D715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267930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317</w:t>
            </w:r>
          </w:p>
        </w:tc>
        <w:tc>
          <w:tcPr>
            <w:tcW w:w="3245" w:type="pct"/>
            <w:tcBorders>
              <w:top w:val="nil"/>
              <w:left w:val="nil"/>
              <w:bottom w:val="single" w:sz="4" w:space="0" w:color="auto"/>
              <w:right w:val="single" w:sz="4" w:space="0" w:color="auto"/>
            </w:tcBorders>
            <w:shd w:val="clear" w:color="auto" w:fill="auto"/>
            <w:noWrap/>
            <w:vAlign w:val="center"/>
            <w:hideMark/>
          </w:tcPr>
          <w:p w14:paraId="0A8091B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现代财经</w:t>
            </w:r>
          </w:p>
        </w:tc>
        <w:tc>
          <w:tcPr>
            <w:tcW w:w="902" w:type="pct"/>
            <w:tcBorders>
              <w:top w:val="nil"/>
              <w:left w:val="nil"/>
              <w:bottom w:val="single" w:sz="4" w:space="0" w:color="auto"/>
              <w:right w:val="single" w:sz="4" w:space="0" w:color="auto"/>
            </w:tcBorders>
            <w:shd w:val="clear" w:color="auto" w:fill="auto"/>
            <w:noWrap/>
            <w:vAlign w:val="center"/>
            <w:hideMark/>
          </w:tcPr>
          <w:p w14:paraId="0163046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1005-1007</w:t>
            </w:r>
          </w:p>
        </w:tc>
        <w:tc>
          <w:tcPr>
            <w:tcW w:w="458" w:type="pct"/>
            <w:tcBorders>
              <w:top w:val="nil"/>
              <w:left w:val="nil"/>
              <w:bottom w:val="single" w:sz="4" w:space="0" w:color="auto"/>
              <w:right w:val="single" w:sz="4" w:space="0" w:color="auto"/>
            </w:tcBorders>
            <w:shd w:val="clear" w:color="auto" w:fill="auto"/>
            <w:noWrap/>
            <w:vAlign w:val="center"/>
            <w:hideMark/>
          </w:tcPr>
          <w:p w14:paraId="4EACC4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B3B2B0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C185E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318</w:t>
            </w:r>
          </w:p>
        </w:tc>
        <w:tc>
          <w:tcPr>
            <w:tcW w:w="3245" w:type="pct"/>
            <w:tcBorders>
              <w:top w:val="nil"/>
              <w:left w:val="nil"/>
              <w:bottom w:val="single" w:sz="4" w:space="0" w:color="auto"/>
              <w:right w:val="single" w:sz="4" w:space="0" w:color="auto"/>
            </w:tcBorders>
            <w:shd w:val="clear" w:color="auto" w:fill="auto"/>
            <w:noWrap/>
            <w:vAlign w:val="center"/>
            <w:hideMark/>
          </w:tcPr>
          <w:p w14:paraId="3E3A8EF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保鲜与加工</w:t>
            </w:r>
          </w:p>
        </w:tc>
        <w:tc>
          <w:tcPr>
            <w:tcW w:w="902" w:type="pct"/>
            <w:tcBorders>
              <w:top w:val="nil"/>
              <w:left w:val="nil"/>
              <w:bottom w:val="single" w:sz="4" w:space="0" w:color="auto"/>
              <w:right w:val="single" w:sz="4" w:space="0" w:color="auto"/>
            </w:tcBorders>
            <w:shd w:val="clear" w:color="auto" w:fill="auto"/>
            <w:noWrap/>
            <w:vAlign w:val="center"/>
            <w:hideMark/>
          </w:tcPr>
          <w:p w14:paraId="678C4FD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1009-6221</w:t>
            </w:r>
          </w:p>
        </w:tc>
        <w:tc>
          <w:tcPr>
            <w:tcW w:w="458" w:type="pct"/>
            <w:tcBorders>
              <w:top w:val="nil"/>
              <w:left w:val="nil"/>
              <w:bottom w:val="single" w:sz="4" w:space="0" w:color="auto"/>
              <w:right w:val="single" w:sz="4" w:space="0" w:color="auto"/>
            </w:tcBorders>
            <w:shd w:val="clear" w:color="auto" w:fill="auto"/>
            <w:noWrap/>
            <w:vAlign w:val="center"/>
            <w:hideMark/>
          </w:tcPr>
          <w:p w14:paraId="0CE07D7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410A04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7EFA19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319</w:t>
            </w:r>
          </w:p>
        </w:tc>
        <w:tc>
          <w:tcPr>
            <w:tcW w:w="3245" w:type="pct"/>
            <w:tcBorders>
              <w:top w:val="nil"/>
              <w:left w:val="nil"/>
              <w:bottom w:val="single" w:sz="4" w:space="0" w:color="auto"/>
              <w:right w:val="single" w:sz="4" w:space="0" w:color="auto"/>
            </w:tcBorders>
            <w:shd w:val="clear" w:color="auto" w:fill="auto"/>
            <w:noWrap/>
            <w:vAlign w:val="center"/>
            <w:hideMark/>
          </w:tcPr>
          <w:p w14:paraId="4F16C7B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心理与行为研究</w:t>
            </w:r>
          </w:p>
        </w:tc>
        <w:tc>
          <w:tcPr>
            <w:tcW w:w="902" w:type="pct"/>
            <w:tcBorders>
              <w:top w:val="nil"/>
              <w:left w:val="nil"/>
              <w:bottom w:val="single" w:sz="4" w:space="0" w:color="auto"/>
              <w:right w:val="single" w:sz="4" w:space="0" w:color="auto"/>
            </w:tcBorders>
            <w:shd w:val="clear" w:color="auto" w:fill="auto"/>
            <w:noWrap/>
            <w:vAlign w:val="center"/>
            <w:hideMark/>
          </w:tcPr>
          <w:p w14:paraId="37F98C1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1672-0628</w:t>
            </w:r>
          </w:p>
        </w:tc>
        <w:tc>
          <w:tcPr>
            <w:tcW w:w="458" w:type="pct"/>
            <w:tcBorders>
              <w:top w:val="nil"/>
              <w:left w:val="nil"/>
              <w:bottom w:val="single" w:sz="4" w:space="0" w:color="auto"/>
              <w:right w:val="single" w:sz="4" w:space="0" w:color="auto"/>
            </w:tcBorders>
            <w:shd w:val="clear" w:color="auto" w:fill="auto"/>
            <w:noWrap/>
            <w:vAlign w:val="center"/>
            <w:hideMark/>
          </w:tcPr>
          <w:p w14:paraId="7B80B79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F1E483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CE2B8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320</w:t>
            </w:r>
          </w:p>
        </w:tc>
        <w:tc>
          <w:tcPr>
            <w:tcW w:w="3245" w:type="pct"/>
            <w:tcBorders>
              <w:top w:val="nil"/>
              <w:left w:val="nil"/>
              <w:bottom w:val="single" w:sz="4" w:space="0" w:color="auto"/>
              <w:right w:val="single" w:sz="4" w:space="0" w:color="auto"/>
            </w:tcBorders>
            <w:shd w:val="clear" w:color="auto" w:fill="auto"/>
            <w:noWrap/>
            <w:vAlign w:val="center"/>
            <w:hideMark/>
          </w:tcPr>
          <w:p w14:paraId="00DAB8A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食品研究与开发</w:t>
            </w:r>
          </w:p>
        </w:tc>
        <w:tc>
          <w:tcPr>
            <w:tcW w:w="902" w:type="pct"/>
            <w:tcBorders>
              <w:top w:val="nil"/>
              <w:left w:val="nil"/>
              <w:bottom w:val="single" w:sz="4" w:space="0" w:color="auto"/>
              <w:right w:val="single" w:sz="4" w:space="0" w:color="auto"/>
            </w:tcBorders>
            <w:shd w:val="clear" w:color="auto" w:fill="auto"/>
            <w:noWrap/>
            <w:vAlign w:val="center"/>
            <w:hideMark/>
          </w:tcPr>
          <w:p w14:paraId="61EB75C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1005-6521</w:t>
            </w:r>
          </w:p>
        </w:tc>
        <w:tc>
          <w:tcPr>
            <w:tcW w:w="458" w:type="pct"/>
            <w:tcBorders>
              <w:top w:val="nil"/>
              <w:left w:val="nil"/>
              <w:bottom w:val="single" w:sz="4" w:space="0" w:color="auto"/>
              <w:right w:val="single" w:sz="4" w:space="0" w:color="auto"/>
            </w:tcBorders>
            <w:shd w:val="clear" w:color="auto" w:fill="auto"/>
            <w:noWrap/>
            <w:vAlign w:val="center"/>
            <w:hideMark/>
          </w:tcPr>
          <w:p w14:paraId="21121E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DEBAE8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7C5928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321</w:t>
            </w:r>
          </w:p>
        </w:tc>
        <w:tc>
          <w:tcPr>
            <w:tcW w:w="3245" w:type="pct"/>
            <w:tcBorders>
              <w:top w:val="nil"/>
              <w:left w:val="nil"/>
              <w:bottom w:val="single" w:sz="4" w:space="0" w:color="auto"/>
              <w:right w:val="single" w:sz="4" w:space="0" w:color="auto"/>
            </w:tcBorders>
            <w:shd w:val="clear" w:color="auto" w:fill="auto"/>
            <w:noWrap/>
            <w:vAlign w:val="center"/>
            <w:hideMark/>
          </w:tcPr>
          <w:p w14:paraId="51939E2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美术大观</w:t>
            </w:r>
          </w:p>
        </w:tc>
        <w:tc>
          <w:tcPr>
            <w:tcW w:w="902" w:type="pct"/>
            <w:tcBorders>
              <w:top w:val="nil"/>
              <w:left w:val="nil"/>
              <w:bottom w:val="single" w:sz="4" w:space="0" w:color="auto"/>
              <w:right w:val="single" w:sz="4" w:space="0" w:color="auto"/>
            </w:tcBorders>
            <w:shd w:val="clear" w:color="auto" w:fill="auto"/>
            <w:noWrap/>
            <w:vAlign w:val="center"/>
            <w:hideMark/>
          </w:tcPr>
          <w:p w14:paraId="27285A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1002-2953</w:t>
            </w:r>
          </w:p>
        </w:tc>
        <w:tc>
          <w:tcPr>
            <w:tcW w:w="458" w:type="pct"/>
            <w:tcBorders>
              <w:top w:val="nil"/>
              <w:left w:val="nil"/>
              <w:bottom w:val="single" w:sz="4" w:space="0" w:color="auto"/>
              <w:right w:val="single" w:sz="4" w:space="0" w:color="auto"/>
            </w:tcBorders>
            <w:shd w:val="clear" w:color="auto" w:fill="auto"/>
            <w:noWrap/>
            <w:vAlign w:val="center"/>
            <w:hideMark/>
          </w:tcPr>
          <w:p w14:paraId="52136A8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8BAFB1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592CB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322</w:t>
            </w:r>
          </w:p>
        </w:tc>
        <w:tc>
          <w:tcPr>
            <w:tcW w:w="3245" w:type="pct"/>
            <w:tcBorders>
              <w:top w:val="nil"/>
              <w:left w:val="nil"/>
              <w:bottom w:val="single" w:sz="4" w:space="0" w:color="auto"/>
              <w:right w:val="single" w:sz="4" w:space="0" w:color="auto"/>
            </w:tcBorders>
            <w:shd w:val="clear" w:color="auto" w:fill="auto"/>
            <w:noWrap/>
            <w:vAlign w:val="center"/>
            <w:hideMark/>
          </w:tcPr>
          <w:p w14:paraId="4B878E4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外语与外语教学</w:t>
            </w:r>
          </w:p>
        </w:tc>
        <w:tc>
          <w:tcPr>
            <w:tcW w:w="902" w:type="pct"/>
            <w:tcBorders>
              <w:top w:val="nil"/>
              <w:left w:val="nil"/>
              <w:bottom w:val="single" w:sz="4" w:space="0" w:color="auto"/>
              <w:right w:val="single" w:sz="4" w:space="0" w:color="auto"/>
            </w:tcBorders>
            <w:shd w:val="clear" w:color="auto" w:fill="auto"/>
            <w:noWrap/>
            <w:vAlign w:val="center"/>
            <w:hideMark/>
          </w:tcPr>
          <w:p w14:paraId="2A69F2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1004-6038</w:t>
            </w:r>
          </w:p>
        </w:tc>
        <w:tc>
          <w:tcPr>
            <w:tcW w:w="458" w:type="pct"/>
            <w:tcBorders>
              <w:top w:val="nil"/>
              <w:left w:val="nil"/>
              <w:bottom w:val="single" w:sz="4" w:space="0" w:color="auto"/>
              <w:right w:val="single" w:sz="4" w:space="0" w:color="auto"/>
            </w:tcBorders>
            <w:shd w:val="clear" w:color="auto" w:fill="auto"/>
            <w:noWrap/>
            <w:vAlign w:val="center"/>
            <w:hideMark/>
          </w:tcPr>
          <w:p w14:paraId="3D92184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BD13E7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83EA4C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323</w:t>
            </w:r>
          </w:p>
        </w:tc>
        <w:tc>
          <w:tcPr>
            <w:tcW w:w="3245" w:type="pct"/>
            <w:tcBorders>
              <w:top w:val="nil"/>
              <w:left w:val="nil"/>
              <w:bottom w:val="single" w:sz="4" w:space="0" w:color="auto"/>
              <w:right w:val="single" w:sz="4" w:space="0" w:color="auto"/>
            </w:tcBorders>
            <w:shd w:val="clear" w:color="auto" w:fill="auto"/>
            <w:noWrap/>
            <w:vAlign w:val="center"/>
            <w:hideMark/>
          </w:tcPr>
          <w:p w14:paraId="064330F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色谱</w:t>
            </w:r>
          </w:p>
        </w:tc>
        <w:tc>
          <w:tcPr>
            <w:tcW w:w="902" w:type="pct"/>
            <w:tcBorders>
              <w:top w:val="nil"/>
              <w:left w:val="nil"/>
              <w:bottom w:val="single" w:sz="4" w:space="0" w:color="auto"/>
              <w:right w:val="single" w:sz="4" w:space="0" w:color="auto"/>
            </w:tcBorders>
            <w:shd w:val="clear" w:color="auto" w:fill="auto"/>
            <w:noWrap/>
            <w:vAlign w:val="center"/>
            <w:hideMark/>
          </w:tcPr>
          <w:p w14:paraId="5ABA5E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1000-8713</w:t>
            </w:r>
          </w:p>
        </w:tc>
        <w:tc>
          <w:tcPr>
            <w:tcW w:w="458" w:type="pct"/>
            <w:tcBorders>
              <w:top w:val="nil"/>
              <w:left w:val="nil"/>
              <w:bottom w:val="single" w:sz="4" w:space="0" w:color="auto"/>
              <w:right w:val="single" w:sz="4" w:space="0" w:color="auto"/>
            </w:tcBorders>
            <w:shd w:val="clear" w:color="auto" w:fill="auto"/>
            <w:noWrap/>
            <w:vAlign w:val="center"/>
            <w:hideMark/>
          </w:tcPr>
          <w:p w14:paraId="3AB70F4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5A1337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55BC0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324</w:t>
            </w:r>
          </w:p>
        </w:tc>
        <w:tc>
          <w:tcPr>
            <w:tcW w:w="3245" w:type="pct"/>
            <w:tcBorders>
              <w:top w:val="nil"/>
              <w:left w:val="nil"/>
              <w:bottom w:val="single" w:sz="4" w:space="0" w:color="auto"/>
              <w:right w:val="single" w:sz="4" w:space="0" w:color="auto"/>
            </w:tcBorders>
            <w:shd w:val="clear" w:color="auto" w:fill="auto"/>
            <w:noWrap/>
            <w:vAlign w:val="center"/>
            <w:hideMark/>
          </w:tcPr>
          <w:p w14:paraId="051C761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中国图书评论</w:t>
            </w:r>
          </w:p>
        </w:tc>
        <w:tc>
          <w:tcPr>
            <w:tcW w:w="902" w:type="pct"/>
            <w:tcBorders>
              <w:top w:val="nil"/>
              <w:left w:val="nil"/>
              <w:bottom w:val="single" w:sz="4" w:space="0" w:color="auto"/>
              <w:right w:val="single" w:sz="4" w:space="0" w:color="auto"/>
            </w:tcBorders>
            <w:shd w:val="clear" w:color="auto" w:fill="auto"/>
            <w:noWrap/>
            <w:vAlign w:val="center"/>
            <w:hideMark/>
          </w:tcPr>
          <w:p w14:paraId="2FEA7C9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1002-235X</w:t>
            </w:r>
          </w:p>
        </w:tc>
        <w:tc>
          <w:tcPr>
            <w:tcW w:w="458" w:type="pct"/>
            <w:tcBorders>
              <w:top w:val="nil"/>
              <w:left w:val="nil"/>
              <w:bottom w:val="single" w:sz="4" w:space="0" w:color="auto"/>
              <w:right w:val="single" w:sz="4" w:space="0" w:color="auto"/>
            </w:tcBorders>
            <w:shd w:val="clear" w:color="auto" w:fill="auto"/>
            <w:noWrap/>
            <w:vAlign w:val="center"/>
            <w:hideMark/>
          </w:tcPr>
          <w:p w14:paraId="51BA5D7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BB20AA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44038C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325</w:t>
            </w:r>
          </w:p>
        </w:tc>
        <w:tc>
          <w:tcPr>
            <w:tcW w:w="3245" w:type="pct"/>
            <w:tcBorders>
              <w:top w:val="nil"/>
              <w:left w:val="nil"/>
              <w:bottom w:val="single" w:sz="4" w:space="0" w:color="auto"/>
              <w:right w:val="single" w:sz="4" w:space="0" w:color="auto"/>
            </w:tcBorders>
            <w:shd w:val="clear" w:color="auto" w:fill="auto"/>
            <w:noWrap/>
            <w:vAlign w:val="center"/>
            <w:hideMark/>
          </w:tcPr>
          <w:p w14:paraId="6ECE9DA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仪表技术与传感器</w:t>
            </w:r>
          </w:p>
        </w:tc>
        <w:tc>
          <w:tcPr>
            <w:tcW w:w="902" w:type="pct"/>
            <w:tcBorders>
              <w:top w:val="nil"/>
              <w:left w:val="nil"/>
              <w:bottom w:val="single" w:sz="4" w:space="0" w:color="auto"/>
              <w:right w:val="single" w:sz="4" w:space="0" w:color="auto"/>
            </w:tcBorders>
            <w:shd w:val="clear" w:color="auto" w:fill="auto"/>
            <w:noWrap/>
            <w:vAlign w:val="center"/>
            <w:hideMark/>
          </w:tcPr>
          <w:p w14:paraId="07820EF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1002-1841</w:t>
            </w:r>
          </w:p>
        </w:tc>
        <w:tc>
          <w:tcPr>
            <w:tcW w:w="458" w:type="pct"/>
            <w:tcBorders>
              <w:top w:val="nil"/>
              <w:left w:val="nil"/>
              <w:bottom w:val="single" w:sz="4" w:space="0" w:color="auto"/>
              <w:right w:val="single" w:sz="4" w:space="0" w:color="auto"/>
            </w:tcBorders>
            <w:shd w:val="clear" w:color="auto" w:fill="auto"/>
            <w:noWrap/>
            <w:vAlign w:val="center"/>
            <w:hideMark/>
          </w:tcPr>
          <w:p w14:paraId="23840B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D4892B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84E4F7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326</w:t>
            </w:r>
          </w:p>
        </w:tc>
        <w:tc>
          <w:tcPr>
            <w:tcW w:w="3245" w:type="pct"/>
            <w:tcBorders>
              <w:top w:val="nil"/>
              <w:left w:val="nil"/>
              <w:bottom w:val="single" w:sz="4" w:space="0" w:color="auto"/>
              <w:right w:val="single" w:sz="4" w:space="0" w:color="auto"/>
            </w:tcBorders>
            <w:shd w:val="clear" w:color="auto" w:fill="auto"/>
            <w:noWrap/>
            <w:vAlign w:val="center"/>
            <w:hideMark/>
          </w:tcPr>
          <w:p w14:paraId="0F4AD8E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语言教育</w:t>
            </w:r>
          </w:p>
        </w:tc>
        <w:tc>
          <w:tcPr>
            <w:tcW w:w="902" w:type="pct"/>
            <w:tcBorders>
              <w:top w:val="nil"/>
              <w:left w:val="nil"/>
              <w:bottom w:val="single" w:sz="4" w:space="0" w:color="auto"/>
              <w:right w:val="single" w:sz="4" w:space="0" w:color="auto"/>
            </w:tcBorders>
            <w:shd w:val="clear" w:color="auto" w:fill="auto"/>
            <w:noWrap/>
            <w:vAlign w:val="center"/>
            <w:hideMark/>
          </w:tcPr>
          <w:p w14:paraId="456EEB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2095-4891</w:t>
            </w:r>
          </w:p>
        </w:tc>
        <w:tc>
          <w:tcPr>
            <w:tcW w:w="458" w:type="pct"/>
            <w:tcBorders>
              <w:top w:val="nil"/>
              <w:left w:val="nil"/>
              <w:bottom w:val="single" w:sz="4" w:space="0" w:color="auto"/>
              <w:right w:val="single" w:sz="4" w:space="0" w:color="auto"/>
            </w:tcBorders>
            <w:shd w:val="clear" w:color="auto" w:fill="auto"/>
            <w:noWrap/>
            <w:vAlign w:val="center"/>
            <w:hideMark/>
          </w:tcPr>
          <w:p w14:paraId="4B3A793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D0509E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43038C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327</w:t>
            </w:r>
          </w:p>
        </w:tc>
        <w:tc>
          <w:tcPr>
            <w:tcW w:w="3245" w:type="pct"/>
            <w:tcBorders>
              <w:top w:val="nil"/>
              <w:left w:val="nil"/>
              <w:bottom w:val="single" w:sz="4" w:space="0" w:color="auto"/>
              <w:right w:val="single" w:sz="4" w:space="0" w:color="auto"/>
            </w:tcBorders>
            <w:shd w:val="clear" w:color="auto" w:fill="auto"/>
            <w:noWrap/>
            <w:vAlign w:val="center"/>
            <w:hideMark/>
          </w:tcPr>
          <w:p w14:paraId="48FE6DF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教育科学</w:t>
            </w:r>
          </w:p>
        </w:tc>
        <w:tc>
          <w:tcPr>
            <w:tcW w:w="902" w:type="pct"/>
            <w:tcBorders>
              <w:top w:val="nil"/>
              <w:left w:val="nil"/>
              <w:bottom w:val="single" w:sz="4" w:space="0" w:color="auto"/>
              <w:right w:val="single" w:sz="4" w:space="0" w:color="auto"/>
            </w:tcBorders>
            <w:shd w:val="clear" w:color="auto" w:fill="auto"/>
            <w:noWrap/>
            <w:vAlign w:val="center"/>
            <w:hideMark/>
          </w:tcPr>
          <w:p w14:paraId="63CDE13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1002-8064</w:t>
            </w:r>
          </w:p>
        </w:tc>
        <w:tc>
          <w:tcPr>
            <w:tcW w:w="458" w:type="pct"/>
            <w:tcBorders>
              <w:top w:val="nil"/>
              <w:left w:val="nil"/>
              <w:bottom w:val="single" w:sz="4" w:space="0" w:color="auto"/>
              <w:right w:val="single" w:sz="4" w:space="0" w:color="auto"/>
            </w:tcBorders>
            <w:shd w:val="clear" w:color="auto" w:fill="auto"/>
            <w:noWrap/>
            <w:vAlign w:val="center"/>
            <w:hideMark/>
          </w:tcPr>
          <w:p w14:paraId="6C44F8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8842AF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55A6CF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328</w:t>
            </w:r>
          </w:p>
        </w:tc>
        <w:tc>
          <w:tcPr>
            <w:tcW w:w="3245" w:type="pct"/>
            <w:tcBorders>
              <w:top w:val="nil"/>
              <w:left w:val="nil"/>
              <w:bottom w:val="single" w:sz="4" w:space="0" w:color="auto"/>
              <w:right w:val="single" w:sz="4" w:space="0" w:color="auto"/>
            </w:tcBorders>
            <w:shd w:val="clear" w:color="auto" w:fill="auto"/>
            <w:noWrap/>
            <w:vAlign w:val="center"/>
            <w:hideMark/>
          </w:tcPr>
          <w:p w14:paraId="6913FFF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应用生态学报</w:t>
            </w:r>
          </w:p>
        </w:tc>
        <w:tc>
          <w:tcPr>
            <w:tcW w:w="902" w:type="pct"/>
            <w:tcBorders>
              <w:top w:val="nil"/>
              <w:left w:val="nil"/>
              <w:bottom w:val="single" w:sz="4" w:space="0" w:color="auto"/>
              <w:right w:val="single" w:sz="4" w:space="0" w:color="auto"/>
            </w:tcBorders>
            <w:shd w:val="clear" w:color="auto" w:fill="auto"/>
            <w:noWrap/>
            <w:vAlign w:val="center"/>
            <w:hideMark/>
          </w:tcPr>
          <w:p w14:paraId="3F4FDA0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1001-9332</w:t>
            </w:r>
          </w:p>
        </w:tc>
        <w:tc>
          <w:tcPr>
            <w:tcW w:w="458" w:type="pct"/>
            <w:tcBorders>
              <w:top w:val="nil"/>
              <w:left w:val="nil"/>
              <w:bottom w:val="single" w:sz="4" w:space="0" w:color="auto"/>
              <w:right w:val="single" w:sz="4" w:space="0" w:color="auto"/>
            </w:tcBorders>
            <w:shd w:val="clear" w:color="auto" w:fill="auto"/>
            <w:noWrap/>
            <w:vAlign w:val="center"/>
            <w:hideMark/>
          </w:tcPr>
          <w:p w14:paraId="756C58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CE024E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170E0A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329</w:t>
            </w:r>
          </w:p>
        </w:tc>
        <w:tc>
          <w:tcPr>
            <w:tcW w:w="3245" w:type="pct"/>
            <w:tcBorders>
              <w:top w:val="nil"/>
              <w:left w:val="nil"/>
              <w:bottom w:val="single" w:sz="4" w:space="0" w:color="auto"/>
              <w:right w:val="single" w:sz="4" w:space="0" w:color="auto"/>
            </w:tcBorders>
            <w:shd w:val="clear" w:color="auto" w:fill="auto"/>
            <w:noWrap/>
            <w:vAlign w:val="center"/>
            <w:hideMark/>
          </w:tcPr>
          <w:p w14:paraId="4266625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财经问题研究</w:t>
            </w:r>
          </w:p>
        </w:tc>
        <w:tc>
          <w:tcPr>
            <w:tcW w:w="902" w:type="pct"/>
            <w:tcBorders>
              <w:top w:val="nil"/>
              <w:left w:val="nil"/>
              <w:bottom w:val="single" w:sz="4" w:space="0" w:color="auto"/>
              <w:right w:val="single" w:sz="4" w:space="0" w:color="auto"/>
            </w:tcBorders>
            <w:shd w:val="clear" w:color="auto" w:fill="auto"/>
            <w:noWrap/>
            <w:vAlign w:val="center"/>
            <w:hideMark/>
          </w:tcPr>
          <w:p w14:paraId="6CD7AC5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1000-176X</w:t>
            </w:r>
          </w:p>
        </w:tc>
        <w:tc>
          <w:tcPr>
            <w:tcW w:w="458" w:type="pct"/>
            <w:tcBorders>
              <w:top w:val="nil"/>
              <w:left w:val="nil"/>
              <w:bottom w:val="single" w:sz="4" w:space="0" w:color="auto"/>
              <w:right w:val="single" w:sz="4" w:space="0" w:color="auto"/>
            </w:tcBorders>
            <w:shd w:val="clear" w:color="auto" w:fill="auto"/>
            <w:noWrap/>
            <w:vAlign w:val="center"/>
            <w:hideMark/>
          </w:tcPr>
          <w:p w14:paraId="28FBBF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EA87F9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DF5DDC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330</w:t>
            </w:r>
          </w:p>
        </w:tc>
        <w:tc>
          <w:tcPr>
            <w:tcW w:w="3245" w:type="pct"/>
            <w:tcBorders>
              <w:top w:val="nil"/>
              <w:left w:val="nil"/>
              <w:bottom w:val="single" w:sz="4" w:space="0" w:color="auto"/>
              <w:right w:val="single" w:sz="4" w:space="0" w:color="auto"/>
            </w:tcBorders>
            <w:shd w:val="clear" w:color="auto" w:fill="auto"/>
            <w:noWrap/>
            <w:vAlign w:val="center"/>
            <w:hideMark/>
          </w:tcPr>
          <w:p w14:paraId="7C493BC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艺术工作:鲁迅美术学院学报</w:t>
            </w:r>
          </w:p>
        </w:tc>
        <w:tc>
          <w:tcPr>
            <w:tcW w:w="902" w:type="pct"/>
            <w:tcBorders>
              <w:top w:val="nil"/>
              <w:left w:val="nil"/>
              <w:bottom w:val="single" w:sz="4" w:space="0" w:color="auto"/>
              <w:right w:val="single" w:sz="4" w:space="0" w:color="auto"/>
            </w:tcBorders>
            <w:shd w:val="clear" w:color="auto" w:fill="auto"/>
            <w:noWrap/>
            <w:vAlign w:val="center"/>
            <w:hideMark/>
          </w:tcPr>
          <w:p w14:paraId="20866AF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2096-076</w:t>
            </w:r>
          </w:p>
        </w:tc>
        <w:tc>
          <w:tcPr>
            <w:tcW w:w="458" w:type="pct"/>
            <w:tcBorders>
              <w:top w:val="nil"/>
              <w:left w:val="nil"/>
              <w:bottom w:val="single" w:sz="4" w:space="0" w:color="auto"/>
              <w:right w:val="single" w:sz="4" w:space="0" w:color="auto"/>
            </w:tcBorders>
            <w:shd w:val="clear" w:color="auto" w:fill="auto"/>
            <w:noWrap/>
            <w:vAlign w:val="center"/>
            <w:hideMark/>
          </w:tcPr>
          <w:p w14:paraId="5FC2C91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46FD6F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34C69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331</w:t>
            </w:r>
          </w:p>
        </w:tc>
        <w:tc>
          <w:tcPr>
            <w:tcW w:w="3245" w:type="pct"/>
            <w:tcBorders>
              <w:top w:val="nil"/>
              <w:left w:val="nil"/>
              <w:bottom w:val="single" w:sz="4" w:space="0" w:color="auto"/>
              <w:right w:val="single" w:sz="4" w:space="0" w:color="auto"/>
            </w:tcBorders>
            <w:shd w:val="clear" w:color="auto" w:fill="auto"/>
            <w:noWrap/>
            <w:vAlign w:val="center"/>
            <w:hideMark/>
          </w:tcPr>
          <w:p w14:paraId="50B246F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农业经济</w:t>
            </w:r>
          </w:p>
        </w:tc>
        <w:tc>
          <w:tcPr>
            <w:tcW w:w="902" w:type="pct"/>
            <w:tcBorders>
              <w:top w:val="nil"/>
              <w:left w:val="nil"/>
              <w:bottom w:val="single" w:sz="4" w:space="0" w:color="auto"/>
              <w:right w:val="single" w:sz="4" w:space="0" w:color="auto"/>
            </w:tcBorders>
            <w:shd w:val="clear" w:color="auto" w:fill="auto"/>
            <w:noWrap/>
            <w:vAlign w:val="center"/>
            <w:hideMark/>
          </w:tcPr>
          <w:p w14:paraId="62589A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1001-6139</w:t>
            </w:r>
          </w:p>
        </w:tc>
        <w:tc>
          <w:tcPr>
            <w:tcW w:w="458" w:type="pct"/>
            <w:tcBorders>
              <w:top w:val="nil"/>
              <w:left w:val="nil"/>
              <w:bottom w:val="single" w:sz="4" w:space="0" w:color="auto"/>
              <w:right w:val="single" w:sz="4" w:space="0" w:color="auto"/>
            </w:tcBorders>
            <w:shd w:val="clear" w:color="auto" w:fill="auto"/>
            <w:noWrap/>
            <w:vAlign w:val="center"/>
            <w:hideMark/>
          </w:tcPr>
          <w:p w14:paraId="7C29A36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6756F8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97263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332</w:t>
            </w:r>
          </w:p>
        </w:tc>
        <w:tc>
          <w:tcPr>
            <w:tcW w:w="3245" w:type="pct"/>
            <w:tcBorders>
              <w:top w:val="nil"/>
              <w:left w:val="nil"/>
              <w:bottom w:val="single" w:sz="4" w:space="0" w:color="auto"/>
              <w:right w:val="single" w:sz="4" w:space="0" w:color="auto"/>
            </w:tcBorders>
            <w:shd w:val="clear" w:color="auto" w:fill="auto"/>
            <w:noWrap/>
            <w:vAlign w:val="center"/>
            <w:hideMark/>
          </w:tcPr>
          <w:p w14:paraId="0EA0D27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生态学杂志</w:t>
            </w:r>
          </w:p>
        </w:tc>
        <w:tc>
          <w:tcPr>
            <w:tcW w:w="902" w:type="pct"/>
            <w:tcBorders>
              <w:top w:val="nil"/>
              <w:left w:val="nil"/>
              <w:bottom w:val="single" w:sz="4" w:space="0" w:color="auto"/>
              <w:right w:val="single" w:sz="4" w:space="0" w:color="auto"/>
            </w:tcBorders>
            <w:shd w:val="clear" w:color="auto" w:fill="auto"/>
            <w:noWrap/>
            <w:vAlign w:val="center"/>
            <w:hideMark/>
          </w:tcPr>
          <w:p w14:paraId="4AB6B6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1000-4890</w:t>
            </w:r>
          </w:p>
        </w:tc>
        <w:tc>
          <w:tcPr>
            <w:tcW w:w="458" w:type="pct"/>
            <w:tcBorders>
              <w:top w:val="nil"/>
              <w:left w:val="nil"/>
              <w:bottom w:val="single" w:sz="4" w:space="0" w:color="auto"/>
              <w:right w:val="single" w:sz="4" w:space="0" w:color="auto"/>
            </w:tcBorders>
            <w:shd w:val="clear" w:color="auto" w:fill="auto"/>
            <w:noWrap/>
            <w:vAlign w:val="center"/>
            <w:hideMark/>
          </w:tcPr>
          <w:p w14:paraId="5E79EC9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230AE1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244B41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333</w:t>
            </w:r>
          </w:p>
        </w:tc>
        <w:tc>
          <w:tcPr>
            <w:tcW w:w="3245" w:type="pct"/>
            <w:tcBorders>
              <w:top w:val="nil"/>
              <w:left w:val="nil"/>
              <w:bottom w:val="single" w:sz="4" w:space="0" w:color="auto"/>
              <w:right w:val="single" w:sz="4" w:space="0" w:color="auto"/>
            </w:tcBorders>
            <w:shd w:val="clear" w:color="auto" w:fill="auto"/>
            <w:noWrap/>
            <w:vAlign w:val="center"/>
            <w:hideMark/>
          </w:tcPr>
          <w:p w14:paraId="00BD774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水产科学</w:t>
            </w:r>
          </w:p>
        </w:tc>
        <w:tc>
          <w:tcPr>
            <w:tcW w:w="902" w:type="pct"/>
            <w:tcBorders>
              <w:top w:val="nil"/>
              <w:left w:val="nil"/>
              <w:bottom w:val="single" w:sz="4" w:space="0" w:color="auto"/>
              <w:right w:val="single" w:sz="4" w:space="0" w:color="auto"/>
            </w:tcBorders>
            <w:shd w:val="clear" w:color="auto" w:fill="auto"/>
            <w:noWrap/>
            <w:vAlign w:val="center"/>
            <w:hideMark/>
          </w:tcPr>
          <w:p w14:paraId="7F94A2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1003-1111</w:t>
            </w:r>
          </w:p>
        </w:tc>
        <w:tc>
          <w:tcPr>
            <w:tcW w:w="458" w:type="pct"/>
            <w:tcBorders>
              <w:top w:val="nil"/>
              <w:left w:val="nil"/>
              <w:bottom w:val="single" w:sz="4" w:space="0" w:color="auto"/>
              <w:right w:val="single" w:sz="4" w:space="0" w:color="auto"/>
            </w:tcBorders>
            <w:shd w:val="clear" w:color="auto" w:fill="auto"/>
            <w:noWrap/>
            <w:vAlign w:val="center"/>
            <w:hideMark/>
          </w:tcPr>
          <w:p w14:paraId="041C71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383100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093710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334</w:t>
            </w:r>
          </w:p>
        </w:tc>
        <w:tc>
          <w:tcPr>
            <w:tcW w:w="3245" w:type="pct"/>
            <w:tcBorders>
              <w:top w:val="nil"/>
              <w:left w:val="nil"/>
              <w:bottom w:val="single" w:sz="4" w:space="0" w:color="auto"/>
              <w:right w:val="single" w:sz="4" w:space="0" w:color="auto"/>
            </w:tcBorders>
            <w:shd w:val="clear" w:color="auto" w:fill="auto"/>
            <w:noWrap/>
            <w:vAlign w:val="center"/>
            <w:hideMark/>
          </w:tcPr>
          <w:p w14:paraId="2364477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东北亚外语研究</w:t>
            </w:r>
          </w:p>
        </w:tc>
        <w:tc>
          <w:tcPr>
            <w:tcW w:w="902" w:type="pct"/>
            <w:tcBorders>
              <w:top w:val="nil"/>
              <w:left w:val="nil"/>
              <w:bottom w:val="single" w:sz="4" w:space="0" w:color="auto"/>
              <w:right w:val="single" w:sz="4" w:space="0" w:color="auto"/>
            </w:tcBorders>
            <w:shd w:val="clear" w:color="auto" w:fill="auto"/>
            <w:noWrap/>
            <w:vAlign w:val="center"/>
            <w:hideMark/>
          </w:tcPr>
          <w:p w14:paraId="5915F7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2095-4948</w:t>
            </w:r>
          </w:p>
        </w:tc>
        <w:tc>
          <w:tcPr>
            <w:tcW w:w="458" w:type="pct"/>
            <w:tcBorders>
              <w:top w:val="nil"/>
              <w:left w:val="nil"/>
              <w:bottom w:val="single" w:sz="4" w:space="0" w:color="auto"/>
              <w:right w:val="single" w:sz="4" w:space="0" w:color="auto"/>
            </w:tcBorders>
            <w:shd w:val="clear" w:color="auto" w:fill="auto"/>
            <w:noWrap/>
            <w:vAlign w:val="center"/>
            <w:hideMark/>
          </w:tcPr>
          <w:p w14:paraId="3AB8182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77AAE3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60A5BB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335</w:t>
            </w:r>
          </w:p>
        </w:tc>
        <w:tc>
          <w:tcPr>
            <w:tcW w:w="3245" w:type="pct"/>
            <w:tcBorders>
              <w:top w:val="nil"/>
              <w:left w:val="nil"/>
              <w:bottom w:val="single" w:sz="4" w:space="0" w:color="auto"/>
              <w:right w:val="single" w:sz="4" w:space="0" w:color="auto"/>
            </w:tcBorders>
            <w:shd w:val="clear" w:color="auto" w:fill="auto"/>
            <w:noWrap/>
            <w:vAlign w:val="center"/>
            <w:hideMark/>
          </w:tcPr>
          <w:p w14:paraId="266D7BC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软件工程</w:t>
            </w:r>
          </w:p>
        </w:tc>
        <w:tc>
          <w:tcPr>
            <w:tcW w:w="902" w:type="pct"/>
            <w:tcBorders>
              <w:top w:val="nil"/>
              <w:left w:val="nil"/>
              <w:bottom w:val="single" w:sz="4" w:space="0" w:color="auto"/>
              <w:right w:val="single" w:sz="4" w:space="0" w:color="auto"/>
            </w:tcBorders>
            <w:shd w:val="clear" w:color="auto" w:fill="auto"/>
            <w:noWrap/>
            <w:vAlign w:val="center"/>
            <w:hideMark/>
          </w:tcPr>
          <w:p w14:paraId="51319A1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2096-1472</w:t>
            </w:r>
          </w:p>
        </w:tc>
        <w:tc>
          <w:tcPr>
            <w:tcW w:w="458" w:type="pct"/>
            <w:tcBorders>
              <w:top w:val="nil"/>
              <w:left w:val="nil"/>
              <w:bottom w:val="single" w:sz="4" w:space="0" w:color="auto"/>
              <w:right w:val="single" w:sz="4" w:space="0" w:color="auto"/>
            </w:tcBorders>
            <w:shd w:val="clear" w:color="auto" w:fill="auto"/>
            <w:noWrap/>
            <w:vAlign w:val="center"/>
            <w:hideMark/>
          </w:tcPr>
          <w:p w14:paraId="76F2462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915F2A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87A890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336</w:t>
            </w:r>
          </w:p>
        </w:tc>
        <w:tc>
          <w:tcPr>
            <w:tcW w:w="3245" w:type="pct"/>
            <w:tcBorders>
              <w:top w:val="nil"/>
              <w:left w:val="nil"/>
              <w:bottom w:val="single" w:sz="4" w:space="0" w:color="auto"/>
              <w:right w:val="single" w:sz="4" w:space="0" w:color="auto"/>
            </w:tcBorders>
            <w:shd w:val="clear" w:color="auto" w:fill="auto"/>
            <w:noWrap/>
            <w:vAlign w:val="center"/>
            <w:hideMark/>
          </w:tcPr>
          <w:p w14:paraId="1FE71CC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人力资源</w:t>
            </w:r>
          </w:p>
        </w:tc>
        <w:tc>
          <w:tcPr>
            <w:tcW w:w="902" w:type="pct"/>
            <w:tcBorders>
              <w:top w:val="nil"/>
              <w:left w:val="nil"/>
              <w:bottom w:val="single" w:sz="4" w:space="0" w:color="auto"/>
              <w:right w:val="single" w:sz="4" w:space="0" w:color="auto"/>
            </w:tcBorders>
            <w:shd w:val="clear" w:color="auto" w:fill="auto"/>
            <w:noWrap/>
            <w:vAlign w:val="center"/>
            <w:hideMark/>
          </w:tcPr>
          <w:p w14:paraId="0048766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1672-1632</w:t>
            </w:r>
          </w:p>
        </w:tc>
        <w:tc>
          <w:tcPr>
            <w:tcW w:w="458" w:type="pct"/>
            <w:tcBorders>
              <w:top w:val="nil"/>
              <w:left w:val="nil"/>
              <w:bottom w:val="single" w:sz="4" w:space="0" w:color="auto"/>
              <w:right w:val="single" w:sz="4" w:space="0" w:color="auto"/>
            </w:tcBorders>
            <w:shd w:val="clear" w:color="auto" w:fill="auto"/>
            <w:noWrap/>
            <w:vAlign w:val="center"/>
            <w:hideMark/>
          </w:tcPr>
          <w:p w14:paraId="76F250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F1C620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A0ABEF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337</w:t>
            </w:r>
          </w:p>
        </w:tc>
        <w:tc>
          <w:tcPr>
            <w:tcW w:w="3245" w:type="pct"/>
            <w:tcBorders>
              <w:top w:val="nil"/>
              <w:left w:val="nil"/>
              <w:bottom w:val="single" w:sz="4" w:space="0" w:color="auto"/>
              <w:right w:val="single" w:sz="4" w:space="0" w:color="auto"/>
            </w:tcBorders>
            <w:shd w:val="clear" w:color="auto" w:fill="auto"/>
            <w:noWrap/>
            <w:vAlign w:val="center"/>
            <w:hideMark/>
          </w:tcPr>
          <w:p w14:paraId="394D02D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东北财经大学学报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5A71D3C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1008-4096</w:t>
            </w:r>
          </w:p>
        </w:tc>
        <w:tc>
          <w:tcPr>
            <w:tcW w:w="458" w:type="pct"/>
            <w:tcBorders>
              <w:top w:val="nil"/>
              <w:left w:val="nil"/>
              <w:bottom w:val="single" w:sz="4" w:space="0" w:color="auto"/>
              <w:right w:val="single" w:sz="4" w:space="0" w:color="auto"/>
            </w:tcBorders>
            <w:shd w:val="clear" w:color="auto" w:fill="auto"/>
            <w:noWrap/>
            <w:vAlign w:val="center"/>
            <w:hideMark/>
          </w:tcPr>
          <w:p w14:paraId="5BD680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27D64F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EE8A7C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338</w:t>
            </w:r>
          </w:p>
        </w:tc>
        <w:tc>
          <w:tcPr>
            <w:tcW w:w="3245" w:type="pct"/>
            <w:tcBorders>
              <w:top w:val="nil"/>
              <w:left w:val="nil"/>
              <w:bottom w:val="single" w:sz="4" w:space="0" w:color="auto"/>
              <w:right w:val="single" w:sz="4" w:space="0" w:color="auto"/>
            </w:tcBorders>
            <w:shd w:val="clear" w:color="auto" w:fill="auto"/>
            <w:noWrap/>
            <w:vAlign w:val="center"/>
            <w:hideMark/>
          </w:tcPr>
          <w:p w14:paraId="0E78D72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中国传媒大学学报(原北京广播学院学报):自然科学版</w:t>
            </w:r>
          </w:p>
        </w:tc>
        <w:tc>
          <w:tcPr>
            <w:tcW w:w="902" w:type="pct"/>
            <w:tcBorders>
              <w:top w:val="nil"/>
              <w:left w:val="nil"/>
              <w:bottom w:val="single" w:sz="4" w:space="0" w:color="auto"/>
              <w:right w:val="single" w:sz="4" w:space="0" w:color="auto"/>
            </w:tcBorders>
            <w:shd w:val="clear" w:color="auto" w:fill="auto"/>
            <w:noWrap/>
            <w:vAlign w:val="center"/>
            <w:hideMark/>
          </w:tcPr>
          <w:p w14:paraId="4CE2E1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1673-4793</w:t>
            </w:r>
          </w:p>
        </w:tc>
        <w:tc>
          <w:tcPr>
            <w:tcW w:w="458" w:type="pct"/>
            <w:tcBorders>
              <w:top w:val="nil"/>
              <w:left w:val="nil"/>
              <w:bottom w:val="single" w:sz="4" w:space="0" w:color="auto"/>
              <w:right w:val="single" w:sz="4" w:space="0" w:color="auto"/>
            </w:tcBorders>
            <w:shd w:val="clear" w:color="auto" w:fill="auto"/>
            <w:noWrap/>
            <w:vAlign w:val="center"/>
            <w:hideMark/>
          </w:tcPr>
          <w:p w14:paraId="370193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6E4121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F9635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339</w:t>
            </w:r>
          </w:p>
        </w:tc>
        <w:tc>
          <w:tcPr>
            <w:tcW w:w="3245" w:type="pct"/>
            <w:tcBorders>
              <w:top w:val="nil"/>
              <w:left w:val="nil"/>
              <w:bottom w:val="single" w:sz="4" w:space="0" w:color="auto"/>
              <w:right w:val="single" w:sz="4" w:space="0" w:color="auto"/>
            </w:tcBorders>
            <w:shd w:val="clear" w:color="auto" w:fill="auto"/>
            <w:noWrap/>
            <w:vAlign w:val="center"/>
            <w:hideMark/>
          </w:tcPr>
          <w:p w14:paraId="3084334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作家</w:t>
            </w:r>
          </w:p>
        </w:tc>
        <w:tc>
          <w:tcPr>
            <w:tcW w:w="902" w:type="pct"/>
            <w:tcBorders>
              <w:top w:val="nil"/>
              <w:left w:val="nil"/>
              <w:bottom w:val="single" w:sz="4" w:space="0" w:color="auto"/>
              <w:right w:val="single" w:sz="4" w:space="0" w:color="auto"/>
            </w:tcBorders>
            <w:shd w:val="clear" w:color="auto" w:fill="auto"/>
            <w:noWrap/>
            <w:vAlign w:val="center"/>
            <w:hideMark/>
          </w:tcPr>
          <w:p w14:paraId="5AB022C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1006-4044</w:t>
            </w:r>
          </w:p>
        </w:tc>
        <w:tc>
          <w:tcPr>
            <w:tcW w:w="458" w:type="pct"/>
            <w:tcBorders>
              <w:top w:val="nil"/>
              <w:left w:val="nil"/>
              <w:bottom w:val="single" w:sz="4" w:space="0" w:color="auto"/>
              <w:right w:val="single" w:sz="4" w:space="0" w:color="auto"/>
            </w:tcBorders>
            <w:shd w:val="clear" w:color="auto" w:fill="auto"/>
            <w:noWrap/>
            <w:vAlign w:val="center"/>
            <w:hideMark/>
          </w:tcPr>
          <w:p w14:paraId="3232188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D6C17C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697D44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340</w:t>
            </w:r>
          </w:p>
        </w:tc>
        <w:tc>
          <w:tcPr>
            <w:tcW w:w="3245" w:type="pct"/>
            <w:tcBorders>
              <w:top w:val="nil"/>
              <w:left w:val="nil"/>
              <w:bottom w:val="single" w:sz="4" w:space="0" w:color="auto"/>
              <w:right w:val="single" w:sz="4" w:space="0" w:color="auto"/>
            </w:tcBorders>
            <w:shd w:val="clear" w:color="auto" w:fill="auto"/>
            <w:noWrap/>
            <w:vAlign w:val="center"/>
            <w:hideMark/>
          </w:tcPr>
          <w:p w14:paraId="79B7774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分析化学</w:t>
            </w:r>
          </w:p>
        </w:tc>
        <w:tc>
          <w:tcPr>
            <w:tcW w:w="902" w:type="pct"/>
            <w:tcBorders>
              <w:top w:val="nil"/>
              <w:left w:val="nil"/>
              <w:bottom w:val="single" w:sz="4" w:space="0" w:color="auto"/>
              <w:right w:val="single" w:sz="4" w:space="0" w:color="auto"/>
            </w:tcBorders>
            <w:shd w:val="clear" w:color="auto" w:fill="auto"/>
            <w:noWrap/>
            <w:vAlign w:val="center"/>
            <w:hideMark/>
          </w:tcPr>
          <w:p w14:paraId="0E68476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0253-3820</w:t>
            </w:r>
          </w:p>
        </w:tc>
        <w:tc>
          <w:tcPr>
            <w:tcW w:w="458" w:type="pct"/>
            <w:tcBorders>
              <w:top w:val="nil"/>
              <w:left w:val="nil"/>
              <w:bottom w:val="single" w:sz="4" w:space="0" w:color="auto"/>
              <w:right w:val="single" w:sz="4" w:space="0" w:color="auto"/>
            </w:tcBorders>
            <w:shd w:val="clear" w:color="auto" w:fill="auto"/>
            <w:noWrap/>
            <w:vAlign w:val="center"/>
            <w:hideMark/>
          </w:tcPr>
          <w:p w14:paraId="5186DA2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D121B3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6D9390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341</w:t>
            </w:r>
          </w:p>
        </w:tc>
        <w:tc>
          <w:tcPr>
            <w:tcW w:w="3245" w:type="pct"/>
            <w:tcBorders>
              <w:top w:val="nil"/>
              <w:left w:val="nil"/>
              <w:bottom w:val="single" w:sz="4" w:space="0" w:color="auto"/>
              <w:right w:val="single" w:sz="4" w:space="0" w:color="auto"/>
            </w:tcBorders>
            <w:shd w:val="clear" w:color="auto" w:fill="auto"/>
            <w:noWrap/>
            <w:vAlign w:val="center"/>
            <w:hideMark/>
          </w:tcPr>
          <w:p w14:paraId="066DDEE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吉林大学社会科学学报</w:t>
            </w:r>
          </w:p>
        </w:tc>
        <w:tc>
          <w:tcPr>
            <w:tcW w:w="902" w:type="pct"/>
            <w:tcBorders>
              <w:top w:val="nil"/>
              <w:left w:val="nil"/>
              <w:bottom w:val="single" w:sz="4" w:space="0" w:color="auto"/>
              <w:right w:val="single" w:sz="4" w:space="0" w:color="auto"/>
            </w:tcBorders>
            <w:shd w:val="clear" w:color="auto" w:fill="auto"/>
            <w:noWrap/>
            <w:vAlign w:val="center"/>
            <w:hideMark/>
          </w:tcPr>
          <w:p w14:paraId="400CBBC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0257-2834</w:t>
            </w:r>
          </w:p>
        </w:tc>
        <w:tc>
          <w:tcPr>
            <w:tcW w:w="458" w:type="pct"/>
            <w:tcBorders>
              <w:top w:val="nil"/>
              <w:left w:val="nil"/>
              <w:bottom w:val="single" w:sz="4" w:space="0" w:color="auto"/>
              <w:right w:val="single" w:sz="4" w:space="0" w:color="auto"/>
            </w:tcBorders>
            <w:shd w:val="clear" w:color="auto" w:fill="auto"/>
            <w:noWrap/>
            <w:vAlign w:val="center"/>
            <w:hideMark/>
          </w:tcPr>
          <w:p w14:paraId="438B964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61AF4E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AAA972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342</w:t>
            </w:r>
          </w:p>
        </w:tc>
        <w:tc>
          <w:tcPr>
            <w:tcW w:w="3245" w:type="pct"/>
            <w:tcBorders>
              <w:top w:val="nil"/>
              <w:left w:val="nil"/>
              <w:bottom w:val="single" w:sz="4" w:space="0" w:color="auto"/>
              <w:right w:val="single" w:sz="4" w:space="0" w:color="auto"/>
            </w:tcBorders>
            <w:shd w:val="clear" w:color="auto" w:fill="auto"/>
            <w:noWrap/>
            <w:vAlign w:val="center"/>
            <w:hideMark/>
          </w:tcPr>
          <w:p w14:paraId="1D76417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社会科学战线</w:t>
            </w:r>
          </w:p>
        </w:tc>
        <w:tc>
          <w:tcPr>
            <w:tcW w:w="902" w:type="pct"/>
            <w:tcBorders>
              <w:top w:val="nil"/>
              <w:left w:val="nil"/>
              <w:bottom w:val="single" w:sz="4" w:space="0" w:color="auto"/>
              <w:right w:val="single" w:sz="4" w:space="0" w:color="auto"/>
            </w:tcBorders>
            <w:shd w:val="clear" w:color="auto" w:fill="auto"/>
            <w:noWrap/>
            <w:vAlign w:val="center"/>
            <w:hideMark/>
          </w:tcPr>
          <w:p w14:paraId="5CB91F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0257-0246</w:t>
            </w:r>
          </w:p>
        </w:tc>
        <w:tc>
          <w:tcPr>
            <w:tcW w:w="458" w:type="pct"/>
            <w:tcBorders>
              <w:top w:val="nil"/>
              <w:left w:val="nil"/>
              <w:bottom w:val="single" w:sz="4" w:space="0" w:color="auto"/>
              <w:right w:val="single" w:sz="4" w:space="0" w:color="auto"/>
            </w:tcBorders>
            <w:shd w:val="clear" w:color="auto" w:fill="auto"/>
            <w:noWrap/>
            <w:vAlign w:val="center"/>
            <w:hideMark/>
          </w:tcPr>
          <w:p w14:paraId="450CC62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175ABD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3320BE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343</w:t>
            </w:r>
          </w:p>
        </w:tc>
        <w:tc>
          <w:tcPr>
            <w:tcW w:w="3245" w:type="pct"/>
            <w:tcBorders>
              <w:top w:val="nil"/>
              <w:left w:val="nil"/>
              <w:bottom w:val="single" w:sz="4" w:space="0" w:color="auto"/>
              <w:right w:val="single" w:sz="4" w:space="0" w:color="auto"/>
            </w:tcBorders>
            <w:shd w:val="clear" w:color="auto" w:fill="auto"/>
            <w:noWrap/>
            <w:vAlign w:val="center"/>
            <w:hideMark/>
          </w:tcPr>
          <w:p w14:paraId="51FE4E9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人口学刊</w:t>
            </w:r>
          </w:p>
        </w:tc>
        <w:tc>
          <w:tcPr>
            <w:tcW w:w="902" w:type="pct"/>
            <w:tcBorders>
              <w:top w:val="nil"/>
              <w:left w:val="nil"/>
              <w:bottom w:val="single" w:sz="4" w:space="0" w:color="auto"/>
              <w:right w:val="single" w:sz="4" w:space="0" w:color="auto"/>
            </w:tcBorders>
            <w:shd w:val="clear" w:color="auto" w:fill="auto"/>
            <w:noWrap/>
            <w:vAlign w:val="center"/>
            <w:hideMark/>
          </w:tcPr>
          <w:p w14:paraId="2418E16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1004-129X</w:t>
            </w:r>
          </w:p>
        </w:tc>
        <w:tc>
          <w:tcPr>
            <w:tcW w:w="458" w:type="pct"/>
            <w:tcBorders>
              <w:top w:val="nil"/>
              <w:left w:val="nil"/>
              <w:bottom w:val="single" w:sz="4" w:space="0" w:color="auto"/>
              <w:right w:val="single" w:sz="4" w:space="0" w:color="auto"/>
            </w:tcBorders>
            <w:shd w:val="clear" w:color="auto" w:fill="auto"/>
            <w:noWrap/>
            <w:vAlign w:val="center"/>
            <w:hideMark/>
          </w:tcPr>
          <w:p w14:paraId="698AEB6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0E1BDB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A4EB7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344</w:t>
            </w:r>
          </w:p>
        </w:tc>
        <w:tc>
          <w:tcPr>
            <w:tcW w:w="3245" w:type="pct"/>
            <w:tcBorders>
              <w:top w:val="nil"/>
              <w:left w:val="nil"/>
              <w:bottom w:val="single" w:sz="4" w:space="0" w:color="auto"/>
              <w:right w:val="single" w:sz="4" w:space="0" w:color="auto"/>
            </w:tcBorders>
            <w:shd w:val="clear" w:color="auto" w:fill="auto"/>
            <w:noWrap/>
            <w:vAlign w:val="center"/>
            <w:hideMark/>
          </w:tcPr>
          <w:p w14:paraId="68E03D7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现代商业银行</w:t>
            </w:r>
          </w:p>
        </w:tc>
        <w:tc>
          <w:tcPr>
            <w:tcW w:w="902" w:type="pct"/>
            <w:tcBorders>
              <w:top w:val="nil"/>
              <w:left w:val="nil"/>
              <w:bottom w:val="single" w:sz="4" w:space="0" w:color="auto"/>
              <w:right w:val="single" w:sz="4" w:space="0" w:color="auto"/>
            </w:tcBorders>
            <w:shd w:val="clear" w:color="auto" w:fill="auto"/>
            <w:noWrap/>
            <w:vAlign w:val="center"/>
            <w:hideMark/>
          </w:tcPr>
          <w:p w14:paraId="7DA21E9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1008-1232</w:t>
            </w:r>
          </w:p>
        </w:tc>
        <w:tc>
          <w:tcPr>
            <w:tcW w:w="458" w:type="pct"/>
            <w:tcBorders>
              <w:top w:val="nil"/>
              <w:left w:val="nil"/>
              <w:bottom w:val="single" w:sz="4" w:space="0" w:color="auto"/>
              <w:right w:val="single" w:sz="4" w:space="0" w:color="auto"/>
            </w:tcBorders>
            <w:shd w:val="clear" w:color="auto" w:fill="auto"/>
            <w:noWrap/>
            <w:vAlign w:val="center"/>
            <w:hideMark/>
          </w:tcPr>
          <w:p w14:paraId="4F7D9C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BD2E71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F36FD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345</w:t>
            </w:r>
          </w:p>
        </w:tc>
        <w:tc>
          <w:tcPr>
            <w:tcW w:w="3245" w:type="pct"/>
            <w:tcBorders>
              <w:top w:val="nil"/>
              <w:left w:val="nil"/>
              <w:bottom w:val="single" w:sz="4" w:space="0" w:color="auto"/>
              <w:right w:val="single" w:sz="4" w:space="0" w:color="auto"/>
            </w:tcBorders>
            <w:shd w:val="clear" w:color="auto" w:fill="auto"/>
            <w:noWrap/>
            <w:vAlign w:val="center"/>
            <w:hideMark/>
          </w:tcPr>
          <w:p w14:paraId="4BBA2F0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经济纵横</w:t>
            </w:r>
          </w:p>
        </w:tc>
        <w:tc>
          <w:tcPr>
            <w:tcW w:w="902" w:type="pct"/>
            <w:tcBorders>
              <w:top w:val="nil"/>
              <w:left w:val="nil"/>
              <w:bottom w:val="single" w:sz="4" w:space="0" w:color="auto"/>
              <w:right w:val="single" w:sz="4" w:space="0" w:color="auto"/>
            </w:tcBorders>
            <w:shd w:val="clear" w:color="auto" w:fill="auto"/>
            <w:noWrap/>
            <w:vAlign w:val="center"/>
            <w:hideMark/>
          </w:tcPr>
          <w:p w14:paraId="40AAAC6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1007-7685</w:t>
            </w:r>
          </w:p>
        </w:tc>
        <w:tc>
          <w:tcPr>
            <w:tcW w:w="458" w:type="pct"/>
            <w:tcBorders>
              <w:top w:val="nil"/>
              <w:left w:val="nil"/>
              <w:bottom w:val="single" w:sz="4" w:space="0" w:color="auto"/>
              <w:right w:val="single" w:sz="4" w:space="0" w:color="auto"/>
            </w:tcBorders>
            <w:shd w:val="clear" w:color="auto" w:fill="auto"/>
            <w:noWrap/>
            <w:vAlign w:val="center"/>
            <w:hideMark/>
          </w:tcPr>
          <w:p w14:paraId="6EA5DB1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E97275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4F8EA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346</w:t>
            </w:r>
          </w:p>
        </w:tc>
        <w:tc>
          <w:tcPr>
            <w:tcW w:w="3245" w:type="pct"/>
            <w:tcBorders>
              <w:top w:val="nil"/>
              <w:left w:val="nil"/>
              <w:bottom w:val="single" w:sz="4" w:space="0" w:color="auto"/>
              <w:right w:val="single" w:sz="4" w:space="0" w:color="auto"/>
            </w:tcBorders>
            <w:shd w:val="clear" w:color="auto" w:fill="auto"/>
            <w:noWrap/>
            <w:vAlign w:val="center"/>
            <w:hideMark/>
          </w:tcPr>
          <w:p w14:paraId="2C46159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外国教育研究</w:t>
            </w:r>
          </w:p>
        </w:tc>
        <w:tc>
          <w:tcPr>
            <w:tcW w:w="902" w:type="pct"/>
            <w:tcBorders>
              <w:top w:val="nil"/>
              <w:left w:val="nil"/>
              <w:bottom w:val="single" w:sz="4" w:space="0" w:color="auto"/>
              <w:right w:val="single" w:sz="4" w:space="0" w:color="auto"/>
            </w:tcBorders>
            <w:shd w:val="clear" w:color="auto" w:fill="auto"/>
            <w:noWrap/>
            <w:vAlign w:val="center"/>
            <w:hideMark/>
          </w:tcPr>
          <w:p w14:paraId="17B6177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1006-7469</w:t>
            </w:r>
          </w:p>
        </w:tc>
        <w:tc>
          <w:tcPr>
            <w:tcW w:w="458" w:type="pct"/>
            <w:tcBorders>
              <w:top w:val="nil"/>
              <w:left w:val="nil"/>
              <w:bottom w:val="single" w:sz="4" w:space="0" w:color="auto"/>
              <w:right w:val="single" w:sz="4" w:space="0" w:color="auto"/>
            </w:tcBorders>
            <w:shd w:val="clear" w:color="auto" w:fill="auto"/>
            <w:noWrap/>
            <w:vAlign w:val="center"/>
            <w:hideMark/>
          </w:tcPr>
          <w:p w14:paraId="3FAF2E7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8D86F1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7CDC5D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347</w:t>
            </w:r>
          </w:p>
        </w:tc>
        <w:tc>
          <w:tcPr>
            <w:tcW w:w="3245" w:type="pct"/>
            <w:tcBorders>
              <w:top w:val="nil"/>
              <w:left w:val="nil"/>
              <w:bottom w:val="single" w:sz="4" w:space="0" w:color="auto"/>
              <w:right w:val="single" w:sz="4" w:space="0" w:color="auto"/>
            </w:tcBorders>
            <w:shd w:val="clear" w:color="auto" w:fill="auto"/>
            <w:noWrap/>
            <w:vAlign w:val="center"/>
            <w:hideMark/>
          </w:tcPr>
          <w:p w14:paraId="3C2CC07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小说月刊</w:t>
            </w:r>
          </w:p>
        </w:tc>
        <w:tc>
          <w:tcPr>
            <w:tcW w:w="902" w:type="pct"/>
            <w:tcBorders>
              <w:top w:val="nil"/>
              <w:left w:val="nil"/>
              <w:bottom w:val="single" w:sz="4" w:space="0" w:color="auto"/>
              <w:right w:val="single" w:sz="4" w:space="0" w:color="auto"/>
            </w:tcBorders>
            <w:shd w:val="clear" w:color="auto" w:fill="auto"/>
            <w:noWrap/>
            <w:vAlign w:val="center"/>
            <w:hideMark/>
          </w:tcPr>
          <w:p w14:paraId="1BE1A2B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1002-3399</w:t>
            </w:r>
          </w:p>
        </w:tc>
        <w:tc>
          <w:tcPr>
            <w:tcW w:w="458" w:type="pct"/>
            <w:tcBorders>
              <w:top w:val="nil"/>
              <w:left w:val="nil"/>
              <w:bottom w:val="single" w:sz="4" w:space="0" w:color="auto"/>
              <w:right w:val="single" w:sz="4" w:space="0" w:color="auto"/>
            </w:tcBorders>
            <w:shd w:val="clear" w:color="auto" w:fill="auto"/>
            <w:noWrap/>
            <w:vAlign w:val="center"/>
            <w:hideMark/>
          </w:tcPr>
          <w:p w14:paraId="3A2C843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D7DD67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229D78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348</w:t>
            </w:r>
          </w:p>
        </w:tc>
        <w:tc>
          <w:tcPr>
            <w:tcW w:w="3245" w:type="pct"/>
            <w:tcBorders>
              <w:top w:val="nil"/>
              <w:left w:val="nil"/>
              <w:bottom w:val="single" w:sz="4" w:space="0" w:color="auto"/>
              <w:right w:val="single" w:sz="4" w:space="0" w:color="auto"/>
            </w:tcBorders>
            <w:shd w:val="clear" w:color="auto" w:fill="auto"/>
            <w:noWrap/>
            <w:vAlign w:val="center"/>
            <w:hideMark/>
          </w:tcPr>
          <w:p w14:paraId="1A3D8B7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现代情报</w:t>
            </w:r>
          </w:p>
        </w:tc>
        <w:tc>
          <w:tcPr>
            <w:tcW w:w="902" w:type="pct"/>
            <w:tcBorders>
              <w:top w:val="nil"/>
              <w:left w:val="nil"/>
              <w:bottom w:val="single" w:sz="4" w:space="0" w:color="auto"/>
              <w:right w:val="single" w:sz="4" w:space="0" w:color="auto"/>
            </w:tcBorders>
            <w:shd w:val="clear" w:color="auto" w:fill="auto"/>
            <w:noWrap/>
            <w:vAlign w:val="center"/>
            <w:hideMark/>
          </w:tcPr>
          <w:p w14:paraId="461D1E8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1008-0821</w:t>
            </w:r>
          </w:p>
        </w:tc>
        <w:tc>
          <w:tcPr>
            <w:tcW w:w="458" w:type="pct"/>
            <w:tcBorders>
              <w:top w:val="nil"/>
              <w:left w:val="nil"/>
              <w:bottom w:val="single" w:sz="4" w:space="0" w:color="auto"/>
              <w:right w:val="single" w:sz="4" w:space="0" w:color="auto"/>
            </w:tcBorders>
            <w:shd w:val="clear" w:color="auto" w:fill="auto"/>
            <w:noWrap/>
            <w:vAlign w:val="center"/>
            <w:hideMark/>
          </w:tcPr>
          <w:p w14:paraId="662892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8D8908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F98891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349</w:t>
            </w:r>
          </w:p>
        </w:tc>
        <w:tc>
          <w:tcPr>
            <w:tcW w:w="3245" w:type="pct"/>
            <w:tcBorders>
              <w:top w:val="nil"/>
              <w:left w:val="nil"/>
              <w:bottom w:val="single" w:sz="4" w:space="0" w:color="auto"/>
              <w:right w:val="single" w:sz="4" w:space="0" w:color="auto"/>
            </w:tcBorders>
            <w:shd w:val="clear" w:color="auto" w:fill="auto"/>
            <w:noWrap/>
            <w:vAlign w:val="center"/>
            <w:hideMark/>
          </w:tcPr>
          <w:p w14:paraId="39CF06C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当代经济研究</w:t>
            </w:r>
          </w:p>
        </w:tc>
        <w:tc>
          <w:tcPr>
            <w:tcW w:w="902" w:type="pct"/>
            <w:tcBorders>
              <w:top w:val="nil"/>
              <w:left w:val="nil"/>
              <w:bottom w:val="single" w:sz="4" w:space="0" w:color="auto"/>
              <w:right w:val="single" w:sz="4" w:space="0" w:color="auto"/>
            </w:tcBorders>
            <w:shd w:val="clear" w:color="auto" w:fill="auto"/>
            <w:noWrap/>
            <w:vAlign w:val="center"/>
            <w:hideMark/>
          </w:tcPr>
          <w:p w14:paraId="5642C8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1005-2674</w:t>
            </w:r>
          </w:p>
        </w:tc>
        <w:tc>
          <w:tcPr>
            <w:tcW w:w="458" w:type="pct"/>
            <w:tcBorders>
              <w:top w:val="nil"/>
              <w:left w:val="nil"/>
              <w:bottom w:val="single" w:sz="4" w:space="0" w:color="auto"/>
              <w:right w:val="single" w:sz="4" w:space="0" w:color="auto"/>
            </w:tcBorders>
            <w:shd w:val="clear" w:color="auto" w:fill="auto"/>
            <w:noWrap/>
            <w:vAlign w:val="center"/>
            <w:hideMark/>
          </w:tcPr>
          <w:p w14:paraId="5B1B13E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661BBC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72DDA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350</w:t>
            </w:r>
          </w:p>
        </w:tc>
        <w:tc>
          <w:tcPr>
            <w:tcW w:w="3245" w:type="pct"/>
            <w:tcBorders>
              <w:top w:val="nil"/>
              <w:left w:val="nil"/>
              <w:bottom w:val="single" w:sz="4" w:space="0" w:color="auto"/>
              <w:right w:val="single" w:sz="4" w:space="0" w:color="auto"/>
            </w:tcBorders>
            <w:shd w:val="clear" w:color="auto" w:fill="auto"/>
            <w:noWrap/>
            <w:vAlign w:val="center"/>
            <w:hideMark/>
          </w:tcPr>
          <w:p w14:paraId="651F38F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中国管理信息化</w:t>
            </w:r>
          </w:p>
        </w:tc>
        <w:tc>
          <w:tcPr>
            <w:tcW w:w="902" w:type="pct"/>
            <w:tcBorders>
              <w:top w:val="nil"/>
              <w:left w:val="nil"/>
              <w:bottom w:val="single" w:sz="4" w:space="0" w:color="auto"/>
              <w:right w:val="single" w:sz="4" w:space="0" w:color="auto"/>
            </w:tcBorders>
            <w:shd w:val="clear" w:color="auto" w:fill="auto"/>
            <w:noWrap/>
            <w:vAlign w:val="center"/>
            <w:hideMark/>
          </w:tcPr>
          <w:p w14:paraId="79DA30E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1673-0194</w:t>
            </w:r>
          </w:p>
        </w:tc>
        <w:tc>
          <w:tcPr>
            <w:tcW w:w="458" w:type="pct"/>
            <w:tcBorders>
              <w:top w:val="nil"/>
              <w:left w:val="nil"/>
              <w:bottom w:val="single" w:sz="4" w:space="0" w:color="auto"/>
              <w:right w:val="single" w:sz="4" w:space="0" w:color="auto"/>
            </w:tcBorders>
            <w:shd w:val="clear" w:color="auto" w:fill="auto"/>
            <w:noWrap/>
            <w:vAlign w:val="center"/>
            <w:hideMark/>
          </w:tcPr>
          <w:p w14:paraId="429201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D41E7E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E6E1F8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351</w:t>
            </w:r>
          </w:p>
        </w:tc>
        <w:tc>
          <w:tcPr>
            <w:tcW w:w="3245" w:type="pct"/>
            <w:tcBorders>
              <w:top w:val="nil"/>
              <w:left w:val="nil"/>
              <w:bottom w:val="single" w:sz="4" w:space="0" w:color="auto"/>
              <w:right w:val="single" w:sz="4" w:space="0" w:color="auto"/>
            </w:tcBorders>
            <w:shd w:val="clear" w:color="auto" w:fill="auto"/>
            <w:noWrap/>
            <w:vAlign w:val="center"/>
            <w:hideMark/>
          </w:tcPr>
          <w:p w14:paraId="01BC74A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现代日本经济</w:t>
            </w:r>
          </w:p>
        </w:tc>
        <w:tc>
          <w:tcPr>
            <w:tcW w:w="902" w:type="pct"/>
            <w:tcBorders>
              <w:top w:val="nil"/>
              <w:left w:val="nil"/>
              <w:bottom w:val="single" w:sz="4" w:space="0" w:color="auto"/>
              <w:right w:val="single" w:sz="4" w:space="0" w:color="auto"/>
            </w:tcBorders>
            <w:shd w:val="clear" w:color="auto" w:fill="auto"/>
            <w:noWrap/>
            <w:vAlign w:val="center"/>
            <w:hideMark/>
          </w:tcPr>
          <w:p w14:paraId="35D4191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1000-355X</w:t>
            </w:r>
          </w:p>
        </w:tc>
        <w:tc>
          <w:tcPr>
            <w:tcW w:w="458" w:type="pct"/>
            <w:tcBorders>
              <w:top w:val="nil"/>
              <w:left w:val="nil"/>
              <w:bottom w:val="single" w:sz="4" w:space="0" w:color="auto"/>
              <w:right w:val="single" w:sz="4" w:space="0" w:color="auto"/>
            </w:tcBorders>
            <w:shd w:val="clear" w:color="auto" w:fill="auto"/>
            <w:noWrap/>
            <w:vAlign w:val="center"/>
            <w:hideMark/>
          </w:tcPr>
          <w:p w14:paraId="24D43D5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FCA489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469823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352</w:t>
            </w:r>
          </w:p>
        </w:tc>
        <w:tc>
          <w:tcPr>
            <w:tcW w:w="3245" w:type="pct"/>
            <w:tcBorders>
              <w:top w:val="nil"/>
              <w:left w:val="nil"/>
              <w:bottom w:val="single" w:sz="4" w:space="0" w:color="auto"/>
              <w:right w:val="single" w:sz="4" w:space="0" w:color="auto"/>
            </w:tcBorders>
            <w:shd w:val="clear" w:color="auto" w:fill="auto"/>
            <w:noWrap/>
            <w:vAlign w:val="center"/>
            <w:hideMark/>
          </w:tcPr>
          <w:p w14:paraId="3EB4A1E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工业技术经济</w:t>
            </w:r>
          </w:p>
        </w:tc>
        <w:tc>
          <w:tcPr>
            <w:tcW w:w="902" w:type="pct"/>
            <w:tcBorders>
              <w:top w:val="nil"/>
              <w:left w:val="nil"/>
              <w:bottom w:val="single" w:sz="4" w:space="0" w:color="auto"/>
              <w:right w:val="single" w:sz="4" w:space="0" w:color="auto"/>
            </w:tcBorders>
            <w:shd w:val="clear" w:color="auto" w:fill="auto"/>
            <w:noWrap/>
            <w:vAlign w:val="center"/>
            <w:hideMark/>
          </w:tcPr>
          <w:p w14:paraId="32B3669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1004-910X</w:t>
            </w:r>
          </w:p>
        </w:tc>
        <w:tc>
          <w:tcPr>
            <w:tcW w:w="458" w:type="pct"/>
            <w:tcBorders>
              <w:top w:val="nil"/>
              <w:left w:val="nil"/>
              <w:bottom w:val="single" w:sz="4" w:space="0" w:color="auto"/>
              <w:right w:val="single" w:sz="4" w:space="0" w:color="auto"/>
            </w:tcBorders>
            <w:shd w:val="clear" w:color="auto" w:fill="auto"/>
            <w:noWrap/>
            <w:vAlign w:val="center"/>
            <w:hideMark/>
          </w:tcPr>
          <w:p w14:paraId="27749D7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7159C1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E5042B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353</w:t>
            </w:r>
          </w:p>
        </w:tc>
        <w:tc>
          <w:tcPr>
            <w:tcW w:w="3245" w:type="pct"/>
            <w:tcBorders>
              <w:top w:val="nil"/>
              <w:left w:val="nil"/>
              <w:bottom w:val="single" w:sz="4" w:space="0" w:color="auto"/>
              <w:right w:val="single" w:sz="4" w:space="0" w:color="auto"/>
            </w:tcBorders>
            <w:shd w:val="clear" w:color="auto" w:fill="auto"/>
            <w:noWrap/>
            <w:vAlign w:val="center"/>
            <w:hideMark/>
          </w:tcPr>
          <w:p w14:paraId="781D441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当代法学</w:t>
            </w:r>
          </w:p>
        </w:tc>
        <w:tc>
          <w:tcPr>
            <w:tcW w:w="902" w:type="pct"/>
            <w:tcBorders>
              <w:top w:val="nil"/>
              <w:left w:val="nil"/>
              <w:bottom w:val="single" w:sz="4" w:space="0" w:color="auto"/>
              <w:right w:val="single" w:sz="4" w:space="0" w:color="auto"/>
            </w:tcBorders>
            <w:shd w:val="clear" w:color="auto" w:fill="auto"/>
            <w:noWrap/>
            <w:vAlign w:val="center"/>
            <w:hideMark/>
          </w:tcPr>
          <w:p w14:paraId="15CA3B1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1003-4781</w:t>
            </w:r>
          </w:p>
        </w:tc>
        <w:tc>
          <w:tcPr>
            <w:tcW w:w="458" w:type="pct"/>
            <w:tcBorders>
              <w:top w:val="nil"/>
              <w:left w:val="nil"/>
              <w:bottom w:val="single" w:sz="4" w:space="0" w:color="auto"/>
              <w:right w:val="single" w:sz="4" w:space="0" w:color="auto"/>
            </w:tcBorders>
            <w:shd w:val="clear" w:color="auto" w:fill="auto"/>
            <w:noWrap/>
            <w:vAlign w:val="center"/>
            <w:hideMark/>
          </w:tcPr>
          <w:p w14:paraId="0A49AA4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5C74D3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310F5D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354</w:t>
            </w:r>
          </w:p>
        </w:tc>
        <w:tc>
          <w:tcPr>
            <w:tcW w:w="3245" w:type="pct"/>
            <w:tcBorders>
              <w:top w:val="nil"/>
              <w:left w:val="nil"/>
              <w:bottom w:val="single" w:sz="4" w:space="0" w:color="auto"/>
              <w:right w:val="single" w:sz="4" w:space="0" w:color="auto"/>
            </w:tcBorders>
            <w:shd w:val="clear" w:color="auto" w:fill="auto"/>
            <w:noWrap/>
            <w:vAlign w:val="center"/>
            <w:hideMark/>
          </w:tcPr>
          <w:p w14:paraId="5CB425C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汉语学习</w:t>
            </w:r>
          </w:p>
        </w:tc>
        <w:tc>
          <w:tcPr>
            <w:tcW w:w="902" w:type="pct"/>
            <w:tcBorders>
              <w:top w:val="nil"/>
              <w:left w:val="nil"/>
              <w:bottom w:val="single" w:sz="4" w:space="0" w:color="auto"/>
              <w:right w:val="single" w:sz="4" w:space="0" w:color="auto"/>
            </w:tcBorders>
            <w:shd w:val="clear" w:color="auto" w:fill="auto"/>
            <w:noWrap/>
            <w:vAlign w:val="center"/>
            <w:hideMark/>
          </w:tcPr>
          <w:p w14:paraId="06191F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1003-7365</w:t>
            </w:r>
          </w:p>
        </w:tc>
        <w:tc>
          <w:tcPr>
            <w:tcW w:w="458" w:type="pct"/>
            <w:tcBorders>
              <w:top w:val="nil"/>
              <w:left w:val="nil"/>
              <w:bottom w:val="single" w:sz="4" w:space="0" w:color="auto"/>
              <w:right w:val="single" w:sz="4" w:space="0" w:color="auto"/>
            </w:tcBorders>
            <w:shd w:val="clear" w:color="auto" w:fill="auto"/>
            <w:noWrap/>
            <w:vAlign w:val="center"/>
            <w:hideMark/>
          </w:tcPr>
          <w:p w14:paraId="0CCBE97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27E2DD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9EA4DE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355</w:t>
            </w:r>
          </w:p>
        </w:tc>
        <w:tc>
          <w:tcPr>
            <w:tcW w:w="3245" w:type="pct"/>
            <w:tcBorders>
              <w:top w:val="nil"/>
              <w:left w:val="nil"/>
              <w:bottom w:val="single" w:sz="4" w:space="0" w:color="auto"/>
              <w:right w:val="single" w:sz="4" w:space="0" w:color="auto"/>
            </w:tcBorders>
            <w:shd w:val="clear" w:color="auto" w:fill="auto"/>
            <w:noWrap/>
            <w:vAlign w:val="center"/>
            <w:hideMark/>
          </w:tcPr>
          <w:p w14:paraId="3CBAD09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外国问题研究</w:t>
            </w:r>
          </w:p>
        </w:tc>
        <w:tc>
          <w:tcPr>
            <w:tcW w:w="902" w:type="pct"/>
            <w:tcBorders>
              <w:top w:val="nil"/>
              <w:left w:val="nil"/>
              <w:bottom w:val="single" w:sz="4" w:space="0" w:color="auto"/>
              <w:right w:val="single" w:sz="4" w:space="0" w:color="auto"/>
            </w:tcBorders>
            <w:shd w:val="clear" w:color="auto" w:fill="auto"/>
            <w:noWrap/>
            <w:vAlign w:val="center"/>
            <w:hideMark/>
          </w:tcPr>
          <w:p w14:paraId="65DFE8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1674-6201</w:t>
            </w:r>
          </w:p>
        </w:tc>
        <w:tc>
          <w:tcPr>
            <w:tcW w:w="458" w:type="pct"/>
            <w:tcBorders>
              <w:top w:val="nil"/>
              <w:left w:val="nil"/>
              <w:bottom w:val="single" w:sz="4" w:space="0" w:color="auto"/>
              <w:right w:val="single" w:sz="4" w:space="0" w:color="auto"/>
            </w:tcBorders>
            <w:shd w:val="clear" w:color="auto" w:fill="auto"/>
            <w:noWrap/>
            <w:vAlign w:val="center"/>
            <w:hideMark/>
          </w:tcPr>
          <w:p w14:paraId="59ECF4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240CCA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DB2C02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356</w:t>
            </w:r>
          </w:p>
        </w:tc>
        <w:tc>
          <w:tcPr>
            <w:tcW w:w="3245" w:type="pct"/>
            <w:tcBorders>
              <w:top w:val="nil"/>
              <w:left w:val="nil"/>
              <w:bottom w:val="single" w:sz="4" w:space="0" w:color="auto"/>
              <w:right w:val="single" w:sz="4" w:space="0" w:color="auto"/>
            </w:tcBorders>
            <w:shd w:val="clear" w:color="auto" w:fill="auto"/>
            <w:noWrap/>
            <w:vAlign w:val="center"/>
            <w:hideMark/>
          </w:tcPr>
          <w:p w14:paraId="7D830AB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文艺争鸣</w:t>
            </w:r>
          </w:p>
        </w:tc>
        <w:tc>
          <w:tcPr>
            <w:tcW w:w="902" w:type="pct"/>
            <w:tcBorders>
              <w:top w:val="nil"/>
              <w:left w:val="nil"/>
              <w:bottom w:val="single" w:sz="4" w:space="0" w:color="auto"/>
              <w:right w:val="single" w:sz="4" w:space="0" w:color="auto"/>
            </w:tcBorders>
            <w:shd w:val="clear" w:color="auto" w:fill="auto"/>
            <w:noWrap/>
            <w:vAlign w:val="center"/>
            <w:hideMark/>
          </w:tcPr>
          <w:p w14:paraId="273EC0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1003-9538</w:t>
            </w:r>
          </w:p>
        </w:tc>
        <w:tc>
          <w:tcPr>
            <w:tcW w:w="458" w:type="pct"/>
            <w:tcBorders>
              <w:top w:val="nil"/>
              <w:left w:val="nil"/>
              <w:bottom w:val="single" w:sz="4" w:space="0" w:color="auto"/>
              <w:right w:val="single" w:sz="4" w:space="0" w:color="auto"/>
            </w:tcBorders>
            <w:shd w:val="clear" w:color="auto" w:fill="auto"/>
            <w:noWrap/>
            <w:vAlign w:val="center"/>
            <w:hideMark/>
          </w:tcPr>
          <w:p w14:paraId="2D7B679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AF64CF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AF774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357</w:t>
            </w:r>
          </w:p>
        </w:tc>
        <w:tc>
          <w:tcPr>
            <w:tcW w:w="3245" w:type="pct"/>
            <w:tcBorders>
              <w:top w:val="nil"/>
              <w:left w:val="nil"/>
              <w:bottom w:val="single" w:sz="4" w:space="0" w:color="auto"/>
              <w:right w:val="single" w:sz="4" w:space="0" w:color="auto"/>
            </w:tcBorders>
            <w:shd w:val="clear" w:color="auto" w:fill="auto"/>
            <w:noWrap/>
            <w:vAlign w:val="center"/>
            <w:hideMark/>
          </w:tcPr>
          <w:p w14:paraId="423AC3D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中国调味品</w:t>
            </w:r>
          </w:p>
        </w:tc>
        <w:tc>
          <w:tcPr>
            <w:tcW w:w="902" w:type="pct"/>
            <w:tcBorders>
              <w:top w:val="nil"/>
              <w:left w:val="nil"/>
              <w:bottom w:val="single" w:sz="4" w:space="0" w:color="auto"/>
              <w:right w:val="single" w:sz="4" w:space="0" w:color="auto"/>
            </w:tcBorders>
            <w:shd w:val="clear" w:color="auto" w:fill="auto"/>
            <w:noWrap/>
            <w:vAlign w:val="center"/>
            <w:hideMark/>
          </w:tcPr>
          <w:p w14:paraId="63777F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1000-9973</w:t>
            </w:r>
          </w:p>
        </w:tc>
        <w:tc>
          <w:tcPr>
            <w:tcW w:w="458" w:type="pct"/>
            <w:tcBorders>
              <w:top w:val="nil"/>
              <w:left w:val="nil"/>
              <w:bottom w:val="single" w:sz="4" w:space="0" w:color="auto"/>
              <w:right w:val="single" w:sz="4" w:space="0" w:color="auto"/>
            </w:tcBorders>
            <w:shd w:val="clear" w:color="auto" w:fill="auto"/>
            <w:noWrap/>
            <w:vAlign w:val="center"/>
            <w:hideMark/>
          </w:tcPr>
          <w:p w14:paraId="7A5E33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D62369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5F26AA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358</w:t>
            </w:r>
          </w:p>
        </w:tc>
        <w:tc>
          <w:tcPr>
            <w:tcW w:w="3245" w:type="pct"/>
            <w:tcBorders>
              <w:top w:val="nil"/>
              <w:left w:val="nil"/>
              <w:bottom w:val="single" w:sz="4" w:space="0" w:color="auto"/>
              <w:right w:val="single" w:sz="4" w:space="0" w:color="auto"/>
            </w:tcBorders>
            <w:shd w:val="clear" w:color="auto" w:fill="auto"/>
            <w:noWrap/>
            <w:vAlign w:val="center"/>
            <w:hideMark/>
          </w:tcPr>
          <w:p w14:paraId="5FF17B5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现代审计与会计</w:t>
            </w:r>
          </w:p>
        </w:tc>
        <w:tc>
          <w:tcPr>
            <w:tcW w:w="902" w:type="pct"/>
            <w:tcBorders>
              <w:top w:val="nil"/>
              <w:left w:val="nil"/>
              <w:bottom w:val="single" w:sz="4" w:space="0" w:color="auto"/>
              <w:right w:val="single" w:sz="4" w:space="0" w:color="auto"/>
            </w:tcBorders>
            <w:shd w:val="clear" w:color="auto" w:fill="auto"/>
            <w:noWrap/>
            <w:vAlign w:val="center"/>
            <w:hideMark/>
          </w:tcPr>
          <w:p w14:paraId="4E1615D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1007-8258</w:t>
            </w:r>
          </w:p>
        </w:tc>
        <w:tc>
          <w:tcPr>
            <w:tcW w:w="458" w:type="pct"/>
            <w:tcBorders>
              <w:top w:val="nil"/>
              <w:left w:val="nil"/>
              <w:bottom w:val="single" w:sz="4" w:space="0" w:color="auto"/>
              <w:right w:val="single" w:sz="4" w:space="0" w:color="auto"/>
            </w:tcBorders>
            <w:shd w:val="clear" w:color="auto" w:fill="auto"/>
            <w:noWrap/>
            <w:vAlign w:val="center"/>
            <w:hideMark/>
          </w:tcPr>
          <w:p w14:paraId="4051CE4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E4D29E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BD5AB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359</w:t>
            </w:r>
          </w:p>
        </w:tc>
        <w:tc>
          <w:tcPr>
            <w:tcW w:w="3245" w:type="pct"/>
            <w:tcBorders>
              <w:top w:val="nil"/>
              <w:left w:val="nil"/>
              <w:bottom w:val="single" w:sz="4" w:space="0" w:color="auto"/>
              <w:right w:val="single" w:sz="4" w:space="0" w:color="auto"/>
            </w:tcBorders>
            <w:shd w:val="clear" w:color="auto" w:fill="auto"/>
            <w:noWrap/>
            <w:vAlign w:val="center"/>
            <w:hideMark/>
          </w:tcPr>
          <w:p w14:paraId="2F2058F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外语学刊</w:t>
            </w:r>
          </w:p>
        </w:tc>
        <w:tc>
          <w:tcPr>
            <w:tcW w:w="902" w:type="pct"/>
            <w:tcBorders>
              <w:top w:val="nil"/>
              <w:left w:val="nil"/>
              <w:bottom w:val="single" w:sz="4" w:space="0" w:color="auto"/>
              <w:right w:val="single" w:sz="4" w:space="0" w:color="auto"/>
            </w:tcBorders>
            <w:shd w:val="clear" w:color="auto" w:fill="auto"/>
            <w:noWrap/>
            <w:vAlign w:val="center"/>
            <w:hideMark/>
          </w:tcPr>
          <w:p w14:paraId="0702AA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1000-0100</w:t>
            </w:r>
          </w:p>
        </w:tc>
        <w:tc>
          <w:tcPr>
            <w:tcW w:w="458" w:type="pct"/>
            <w:tcBorders>
              <w:top w:val="nil"/>
              <w:left w:val="nil"/>
              <w:bottom w:val="single" w:sz="4" w:space="0" w:color="auto"/>
              <w:right w:val="single" w:sz="4" w:space="0" w:color="auto"/>
            </w:tcBorders>
            <w:shd w:val="clear" w:color="auto" w:fill="auto"/>
            <w:noWrap/>
            <w:vAlign w:val="center"/>
            <w:hideMark/>
          </w:tcPr>
          <w:p w14:paraId="0C51844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9F4CAE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14C878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360</w:t>
            </w:r>
          </w:p>
        </w:tc>
        <w:tc>
          <w:tcPr>
            <w:tcW w:w="3245" w:type="pct"/>
            <w:tcBorders>
              <w:top w:val="nil"/>
              <w:left w:val="nil"/>
              <w:bottom w:val="single" w:sz="4" w:space="0" w:color="auto"/>
              <w:right w:val="single" w:sz="4" w:space="0" w:color="auto"/>
            </w:tcBorders>
            <w:shd w:val="clear" w:color="auto" w:fill="auto"/>
            <w:noWrap/>
            <w:vAlign w:val="center"/>
            <w:hideMark/>
          </w:tcPr>
          <w:p w14:paraId="4FF7803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求是学刊</w:t>
            </w:r>
          </w:p>
        </w:tc>
        <w:tc>
          <w:tcPr>
            <w:tcW w:w="902" w:type="pct"/>
            <w:tcBorders>
              <w:top w:val="nil"/>
              <w:left w:val="nil"/>
              <w:bottom w:val="single" w:sz="4" w:space="0" w:color="auto"/>
              <w:right w:val="single" w:sz="4" w:space="0" w:color="auto"/>
            </w:tcBorders>
            <w:shd w:val="clear" w:color="auto" w:fill="auto"/>
            <w:noWrap/>
            <w:vAlign w:val="center"/>
            <w:hideMark/>
          </w:tcPr>
          <w:p w14:paraId="64FE665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1000-7504</w:t>
            </w:r>
          </w:p>
        </w:tc>
        <w:tc>
          <w:tcPr>
            <w:tcW w:w="458" w:type="pct"/>
            <w:tcBorders>
              <w:top w:val="nil"/>
              <w:left w:val="nil"/>
              <w:bottom w:val="single" w:sz="4" w:space="0" w:color="auto"/>
              <w:right w:val="single" w:sz="4" w:space="0" w:color="auto"/>
            </w:tcBorders>
            <w:shd w:val="clear" w:color="auto" w:fill="auto"/>
            <w:noWrap/>
            <w:vAlign w:val="center"/>
            <w:hideMark/>
          </w:tcPr>
          <w:p w14:paraId="0EA9FA5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A485E2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F197CE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361</w:t>
            </w:r>
          </w:p>
        </w:tc>
        <w:tc>
          <w:tcPr>
            <w:tcW w:w="3245" w:type="pct"/>
            <w:tcBorders>
              <w:top w:val="nil"/>
              <w:left w:val="nil"/>
              <w:bottom w:val="single" w:sz="4" w:space="0" w:color="auto"/>
              <w:right w:val="single" w:sz="4" w:space="0" w:color="auto"/>
            </w:tcBorders>
            <w:shd w:val="clear" w:color="auto" w:fill="auto"/>
            <w:noWrap/>
            <w:vAlign w:val="center"/>
            <w:hideMark/>
          </w:tcPr>
          <w:p w14:paraId="7FD87F9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北方论丛</w:t>
            </w:r>
          </w:p>
        </w:tc>
        <w:tc>
          <w:tcPr>
            <w:tcW w:w="902" w:type="pct"/>
            <w:tcBorders>
              <w:top w:val="nil"/>
              <w:left w:val="nil"/>
              <w:bottom w:val="single" w:sz="4" w:space="0" w:color="auto"/>
              <w:right w:val="single" w:sz="4" w:space="0" w:color="auto"/>
            </w:tcBorders>
            <w:shd w:val="clear" w:color="auto" w:fill="auto"/>
            <w:noWrap/>
            <w:vAlign w:val="center"/>
            <w:hideMark/>
          </w:tcPr>
          <w:p w14:paraId="2FA43C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1000-3541</w:t>
            </w:r>
          </w:p>
        </w:tc>
        <w:tc>
          <w:tcPr>
            <w:tcW w:w="458" w:type="pct"/>
            <w:tcBorders>
              <w:top w:val="nil"/>
              <w:left w:val="nil"/>
              <w:bottom w:val="single" w:sz="4" w:space="0" w:color="auto"/>
              <w:right w:val="single" w:sz="4" w:space="0" w:color="auto"/>
            </w:tcBorders>
            <w:shd w:val="clear" w:color="auto" w:fill="auto"/>
            <w:noWrap/>
            <w:vAlign w:val="center"/>
            <w:hideMark/>
          </w:tcPr>
          <w:p w14:paraId="4AA515F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3B12FA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54FD0B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362</w:t>
            </w:r>
          </w:p>
        </w:tc>
        <w:tc>
          <w:tcPr>
            <w:tcW w:w="3245" w:type="pct"/>
            <w:tcBorders>
              <w:top w:val="nil"/>
              <w:left w:val="nil"/>
              <w:bottom w:val="single" w:sz="4" w:space="0" w:color="auto"/>
              <w:right w:val="single" w:sz="4" w:space="0" w:color="auto"/>
            </w:tcBorders>
            <w:shd w:val="clear" w:color="auto" w:fill="auto"/>
            <w:noWrap/>
            <w:vAlign w:val="center"/>
            <w:hideMark/>
          </w:tcPr>
          <w:p w14:paraId="62069CD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学习与探索</w:t>
            </w:r>
          </w:p>
        </w:tc>
        <w:tc>
          <w:tcPr>
            <w:tcW w:w="902" w:type="pct"/>
            <w:tcBorders>
              <w:top w:val="nil"/>
              <w:left w:val="nil"/>
              <w:bottom w:val="single" w:sz="4" w:space="0" w:color="auto"/>
              <w:right w:val="single" w:sz="4" w:space="0" w:color="auto"/>
            </w:tcBorders>
            <w:shd w:val="clear" w:color="auto" w:fill="auto"/>
            <w:noWrap/>
            <w:vAlign w:val="center"/>
            <w:hideMark/>
          </w:tcPr>
          <w:p w14:paraId="32BC1CA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1002-462X</w:t>
            </w:r>
          </w:p>
        </w:tc>
        <w:tc>
          <w:tcPr>
            <w:tcW w:w="458" w:type="pct"/>
            <w:tcBorders>
              <w:top w:val="nil"/>
              <w:left w:val="nil"/>
              <w:bottom w:val="single" w:sz="4" w:space="0" w:color="auto"/>
              <w:right w:val="single" w:sz="4" w:space="0" w:color="auto"/>
            </w:tcBorders>
            <w:shd w:val="clear" w:color="auto" w:fill="auto"/>
            <w:noWrap/>
            <w:vAlign w:val="center"/>
            <w:hideMark/>
          </w:tcPr>
          <w:p w14:paraId="75A41B1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1FB166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F7F01B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363</w:t>
            </w:r>
          </w:p>
        </w:tc>
        <w:tc>
          <w:tcPr>
            <w:tcW w:w="3245" w:type="pct"/>
            <w:tcBorders>
              <w:top w:val="nil"/>
              <w:left w:val="nil"/>
              <w:bottom w:val="single" w:sz="4" w:space="0" w:color="auto"/>
              <w:right w:val="single" w:sz="4" w:space="0" w:color="auto"/>
            </w:tcBorders>
            <w:shd w:val="clear" w:color="auto" w:fill="auto"/>
            <w:noWrap/>
            <w:vAlign w:val="center"/>
            <w:hideMark/>
          </w:tcPr>
          <w:p w14:paraId="3671018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商业研究</w:t>
            </w:r>
          </w:p>
        </w:tc>
        <w:tc>
          <w:tcPr>
            <w:tcW w:w="902" w:type="pct"/>
            <w:tcBorders>
              <w:top w:val="nil"/>
              <w:left w:val="nil"/>
              <w:bottom w:val="single" w:sz="4" w:space="0" w:color="auto"/>
              <w:right w:val="single" w:sz="4" w:space="0" w:color="auto"/>
            </w:tcBorders>
            <w:shd w:val="clear" w:color="auto" w:fill="auto"/>
            <w:noWrap/>
            <w:vAlign w:val="center"/>
            <w:hideMark/>
          </w:tcPr>
          <w:p w14:paraId="285549A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1001-148X</w:t>
            </w:r>
          </w:p>
        </w:tc>
        <w:tc>
          <w:tcPr>
            <w:tcW w:w="458" w:type="pct"/>
            <w:tcBorders>
              <w:top w:val="nil"/>
              <w:left w:val="nil"/>
              <w:bottom w:val="single" w:sz="4" w:space="0" w:color="auto"/>
              <w:right w:val="single" w:sz="4" w:space="0" w:color="auto"/>
            </w:tcBorders>
            <w:shd w:val="clear" w:color="auto" w:fill="auto"/>
            <w:noWrap/>
            <w:vAlign w:val="center"/>
            <w:hideMark/>
          </w:tcPr>
          <w:p w14:paraId="6AF8485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1FF5CC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8984D0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364</w:t>
            </w:r>
          </w:p>
        </w:tc>
        <w:tc>
          <w:tcPr>
            <w:tcW w:w="3245" w:type="pct"/>
            <w:tcBorders>
              <w:top w:val="nil"/>
              <w:left w:val="nil"/>
              <w:bottom w:val="single" w:sz="4" w:space="0" w:color="auto"/>
              <w:right w:val="single" w:sz="4" w:space="0" w:color="auto"/>
            </w:tcBorders>
            <w:shd w:val="clear" w:color="auto" w:fill="auto"/>
            <w:noWrap/>
            <w:vAlign w:val="center"/>
            <w:hideMark/>
          </w:tcPr>
          <w:p w14:paraId="75D0FCC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大豆科学</w:t>
            </w:r>
          </w:p>
        </w:tc>
        <w:tc>
          <w:tcPr>
            <w:tcW w:w="902" w:type="pct"/>
            <w:tcBorders>
              <w:top w:val="nil"/>
              <w:left w:val="nil"/>
              <w:bottom w:val="single" w:sz="4" w:space="0" w:color="auto"/>
              <w:right w:val="single" w:sz="4" w:space="0" w:color="auto"/>
            </w:tcBorders>
            <w:shd w:val="clear" w:color="auto" w:fill="auto"/>
            <w:noWrap/>
            <w:vAlign w:val="center"/>
            <w:hideMark/>
          </w:tcPr>
          <w:p w14:paraId="6D7E77A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1000-9841</w:t>
            </w:r>
          </w:p>
        </w:tc>
        <w:tc>
          <w:tcPr>
            <w:tcW w:w="458" w:type="pct"/>
            <w:tcBorders>
              <w:top w:val="nil"/>
              <w:left w:val="nil"/>
              <w:bottom w:val="single" w:sz="4" w:space="0" w:color="auto"/>
              <w:right w:val="single" w:sz="4" w:space="0" w:color="auto"/>
            </w:tcBorders>
            <w:shd w:val="clear" w:color="auto" w:fill="auto"/>
            <w:noWrap/>
            <w:vAlign w:val="center"/>
            <w:hideMark/>
          </w:tcPr>
          <w:p w14:paraId="27C1D46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305180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C97D9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365</w:t>
            </w:r>
          </w:p>
        </w:tc>
        <w:tc>
          <w:tcPr>
            <w:tcW w:w="3245" w:type="pct"/>
            <w:tcBorders>
              <w:top w:val="nil"/>
              <w:left w:val="nil"/>
              <w:bottom w:val="single" w:sz="4" w:space="0" w:color="auto"/>
              <w:right w:val="single" w:sz="4" w:space="0" w:color="auto"/>
            </w:tcBorders>
            <w:shd w:val="clear" w:color="auto" w:fill="auto"/>
            <w:noWrap/>
            <w:vAlign w:val="center"/>
            <w:hideMark/>
          </w:tcPr>
          <w:p w14:paraId="7891F37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公共管理学报</w:t>
            </w:r>
          </w:p>
        </w:tc>
        <w:tc>
          <w:tcPr>
            <w:tcW w:w="902" w:type="pct"/>
            <w:tcBorders>
              <w:top w:val="nil"/>
              <w:left w:val="nil"/>
              <w:bottom w:val="single" w:sz="4" w:space="0" w:color="auto"/>
              <w:right w:val="single" w:sz="4" w:space="0" w:color="auto"/>
            </w:tcBorders>
            <w:shd w:val="clear" w:color="auto" w:fill="auto"/>
            <w:noWrap/>
            <w:vAlign w:val="center"/>
            <w:hideMark/>
          </w:tcPr>
          <w:p w14:paraId="1235AC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1672-6162</w:t>
            </w:r>
          </w:p>
        </w:tc>
        <w:tc>
          <w:tcPr>
            <w:tcW w:w="458" w:type="pct"/>
            <w:tcBorders>
              <w:top w:val="nil"/>
              <w:left w:val="nil"/>
              <w:bottom w:val="single" w:sz="4" w:space="0" w:color="auto"/>
              <w:right w:val="single" w:sz="4" w:space="0" w:color="auto"/>
            </w:tcBorders>
            <w:shd w:val="clear" w:color="auto" w:fill="auto"/>
            <w:noWrap/>
            <w:vAlign w:val="center"/>
            <w:hideMark/>
          </w:tcPr>
          <w:p w14:paraId="302FC0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D5A9F2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578637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366</w:t>
            </w:r>
          </w:p>
        </w:tc>
        <w:tc>
          <w:tcPr>
            <w:tcW w:w="3245" w:type="pct"/>
            <w:tcBorders>
              <w:top w:val="nil"/>
              <w:left w:val="nil"/>
              <w:bottom w:val="single" w:sz="4" w:space="0" w:color="auto"/>
              <w:right w:val="single" w:sz="4" w:space="0" w:color="auto"/>
            </w:tcBorders>
            <w:shd w:val="clear" w:color="auto" w:fill="auto"/>
            <w:noWrap/>
            <w:vAlign w:val="center"/>
            <w:hideMark/>
          </w:tcPr>
          <w:p w14:paraId="568BD32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中国乳品工业</w:t>
            </w:r>
          </w:p>
        </w:tc>
        <w:tc>
          <w:tcPr>
            <w:tcW w:w="902" w:type="pct"/>
            <w:tcBorders>
              <w:top w:val="nil"/>
              <w:left w:val="nil"/>
              <w:bottom w:val="single" w:sz="4" w:space="0" w:color="auto"/>
              <w:right w:val="single" w:sz="4" w:space="0" w:color="auto"/>
            </w:tcBorders>
            <w:shd w:val="clear" w:color="auto" w:fill="auto"/>
            <w:noWrap/>
            <w:vAlign w:val="center"/>
            <w:hideMark/>
          </w:tcPr>
          <w:p w14:paraId="4D301E4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1001-2230</w:t>
            </w:r>
          </w:p>
        </w:tc>
        <w:tc>
          <w:tcPr>
            <w:tcW w:w="458" w:type="pct"/>
            <w:tcBorders>
              <w:top w:val="nil"/>
              <w:left w:val="nil"/>
              <w:bottom w:val="single" w:sz="4" w:space="0" w:color="auto"/>
              <w:right w:val="single" w:sz="4" w:space="0" w:color="auto"/>
            </w:tcBorders>
            <w:shd w:val="clear" w:color="auto" w:fill="auto"/>
            <w:noWrap/>
            <w:vAlign w:val="center"/>
            <w:hideMark/>
          </w:tcPr>
          <w:p w14:paraId="4A05D8C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BA3EEB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898E9A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367</w:t>
            </w:r>
          </w:p>
        </w:tc>
        <w:tc>
          <w:tcPr>
            <w:tcW w:w="3245" w:type="pct"/>
            <w:tcBorders>
              <w:top w:val="nil"/>
              <w:left w:val="nil"/>
              <w:bottom w:val="single" w:sz="4" w:space="0" w:color="auto"/>
              <w:right w:val="single" w:sz="4" w:space="0" w:color="auto"/>
            </w:tcBorders>
            <w:shd w:val="clear" w:color="auto" w:fill="auto"/>
            <w:noWrap/>
            <w:vAlign w:val="center"/>
            <w:hideMark/>
          </w:tcPr>
          <w:p w14:paraId="1D49360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智能计算机与应用:ntelligent computer ang applications</w:t>
            </w:r>
          </w:p>
        </w:tc>
        <w:tc>
          <w:tcPr>
            <w:tcW w:w="902" w:type="pct"/>
            <w:tcBorders>
              <w:top w:val="nil"/>
              <w:left w:val="nil"/>
              <w:bottom w:val="single" w:sz="4" w:space="0" w:color="auto"/>
              <w:right w:val="single" w:sz="4" w:space="0" w:color="auto"/>
            </w:tcBorders>
            <w:shd w:val="clear" w:color="auto" w:fill="auto"/>
            <w:noWrap/>
            <w:vAlign w:val="center"/>
            <w:hideMark/>
          </w:tcPr>
          <w:p w14:paraId="1CAAED4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2095-2163</w:t>
            </w:r>
          </w:p>
        </w:tc>
        <w:tc>
          <w:tcPr>
            <w:tcW w:w="458" w:type="pct"/>
            <w:tcBorders>
              <w:top w:val="nil"/>
              <w:left w:val="nil"/>
              <w:bottom w:val="single" w:sz="4" w:space="0" w:color="auto"/>
              <w:right w:val="single" w:sz="4" w:space="0" w:color="auto"/>
            </w:tcBorders>
            <w:shd w:val="clear" w:color="auto" w:fill="auto"/>
            <w:noWrap/>
            <w:vAlign w:val="center"/>
            <w:hideMark/>
          </w:tcPr>
          <w:p w14:paraId="645DC03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380F3D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B0AFD6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368</w:t>
            </w:r>
          </w:p>
        </w:tc>
        <w:tc>
          <w:tcPr>
            <w:tcW w:w="3245" w:type="pct"/>
            <w:tcBorders>
              <w:top w:val="nil"/>
              <w:left w:val="nil"/>
              <w:bottom w:val="single" w:sz="4" w:space="0" w:color="auto"/>
              <w:right w:val="single" w:sz="4" w:space="0" w:color="auto"/>
            </w:tcBorders>
            <w:shd w:val="clear" w:color="auto" w:fill="auto"/>
            <w:noWrap/>
            <w:vAlign w:val="center"/>
            <w:hideMark/>
          </w:tcPr>
          <w:p w14:paraId="4FA79D4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理论探讨</w:t>
            </w:r>
          </w:p>
        </w:tc>
        <w:tc>
          <w:tcPr>
            <w:tcW w:w="902" w:type="pct"/>
            <w:tcBorders>
              <w:top w:val="nil"/>
              <w:left w:val="nil"/>
              <w:bottom w:val="single" w:sz="4" w:space="0" w:color="auto"/>
              <w:right w:val="single" w:sz="4" w:space="0" w:color="auto"/>
            </w:tcBorders>
            <w:shd w:val="clear" w:color="auto" w:fill="auto"/>
            <w:noWrap/>
            <w:vAlign w:val="center"/>
            <w:hideMark/>
          </w:tcPr>
          <w:p w14:paraId="6C4A60B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1000-8594</w:t>
            </w:r>
          </w:p>
        </w:tc>
        <w:tc>
          <w:tcPr>
            <w:tcW w:w="458" w:type="pct"/>
            <w:tcBorders>
              <w:top w:val="nil"/>
              <w:left w:val="nil"/>
              <w:bottom w:val="single" w:sz="4" w:space="0" w:color="auto"/>
              <w:right w:val="single" w:sz="4" w:space="0" w:color="auto"/>
            </w:tcBorders>
            <w:shd w:val="clear" w:color="auto" w:fill="auto"/>
            <w:noWrap/>
            <w:vAlign w:val="center"/>
            <w:hideMark/>
          </w:tcPr>
          <w:p w14:paraId="7C6E6E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5CAA44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5184AF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369</w:t>
            </w:r>
          </w:p>
        </w:tc>
        <w:tc>
          <w:tcPr>
            <w:tcW w:w="3245" w:type="pct"/>
            <w:tcBorders>
              <w:top w:val="nil"/>
              <w:left w:val="nil"/>
              <w:bottom w:val="single" w:sz="4" w:space="0" w:color="auto"/>
              <w:right w:val="single" w:sz="4" w:space="0" w:color="auto"/>
            </w:tcBorders>
            <w:shd w:val="clear" w:color="auto" w:fill="auto"/>
            <w:noWrap/>
            <w:vAlign w:val="center"/>
            <w:hideMark/>
          </w:tcPr>
          <w:p w14:paraId="4000ABD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图书馆建设</w:t>
            </w:r>
          </w:p>
        </w:tc>
        <w:tc>
          <w:tcPr>
            <w:tcW w:w="902" w:type="pct"/>
            <w:tcBorders>
              <w:top w:val="nil"/>
              <w:left w:val="nil"/>
              <w:bottom w:val="single" w:sz="4" w:space="0" w:color="auto"/>
              <w:right w:val="single" w:sz="4" w:space="0" w:color="auto"/>
            </w:tcBorders>
            <w:shd w:val="clear" w:color="auto" w:fill="auto"/>
            <w:noWrap/>
            <w:vAlign w:val="center"/>
            <w:hideMark/>
          </w:tcPr>
          <w:p w14:paraId="74CE17B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1004-325X</w:t>
            </w:r>
          </w:p>
        </w:tc>
        <w:tc>
          <w:tcPr>
            <w:tcW w:w="458" w:type="pct"/>
            <w:tcBorders>
              <w:top w:val="nil"/>
              <w:left w:val="nil"/>
              <w:bottom w:val="single" w:sz="4" w:space="0" w:color="auto"/>
              <w:right w:val="single" w:sz="4" w:space="0" w:color="auto"/>
            </w:tcBorders>
            <w:shd w:val="clear" w:color="auto" w:fill="auto"/>
            <w:noWrap/>
            <w:vAlign w:val="center"/>
            <w:hideMark/>
          </w:tcPr>
          <w:p w14:paraId="2170F74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144E04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A0CF09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370</w:t>
            </w:r>
          </w:p>
        </w:tc>
        <w:tc>
          <w:tcPr>
            <w:tcW w:w="3245" w:type="pct"/>
            <w:tcBorders>
              <w:top w:val="nil"/>
              <w:left w:val="nil"/>
              <w:bottom w:val="single" w:sz="4" w:space="0" w:color="auto"/>
              <w:right w:val="single" w:sz="4" w:space="0" w:color="auto"/>
            </w:tcBorders>
            <w:shd w:val="clear" w:color="auto" w:fill="auto"/>
            <w:noWrap/>
            <w:vAlign w:val="center"/>
            <w:hideMark/>
          </w:tcPr>
          <w:p w14:paraId="6D769E8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学术交流</w:t>
            </w:r>
          </w:p>
        </w:tc>
        <w:tc>
          <w:tcPr>
            <w:tcW w:w="902" w:type="pct"/>
            <w:tcBorders>
              <w:top w:val="nil"/>
              <w:left w:val="nil"/>
              <w:bottom w:val="single" w:sz="4" w:space="0" w:color="auto"/>
              <w:right w:val="single" w:sz="4" w:space="0" w:color="auto"/>
            </w:tcBorders>
            <w:shd w:val="clear" w:color="auto" w:fill="auto"/>
            <w:noWrap/>
            <w:vAlign w:val="center"/>
            <w:hideMark/>
          </w:tcPr>
          <w:p w14:paraId="7AAD954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1000-8284</w:t>
            </w:r>
          </w:p>
        </w:tc>
        <w:tc>
          <w:tcPr>
            <w:tcW w:w="458" w:type="pct"/>
            <w:tcBorders>
              <w:top w:val="nil"/>
              <w:left w:val="nil"/>
              <w:bottom w:val="single" w:sz="4" w:space="0" w:color="auto"/>
              <w:right w:val="single" w:sz="4" w:space="0" w:color="auto"/>
            </w:tcBorders>
            <w:shd w:val="clear" w:color="auto" w:fill="auto"/>
            <w:noWrap/>
            <w:vAlign w:val="center"/>
            <w:hideMark/>
          </w:tcPr>
          <w:p w14:paraId="7044FA5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FD1FD6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A5DDE2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371</w:t>
            </w:r>
          </w:p>
        </w:tc>
        <w:tc>
          <w:tcPr>
            <w:tcW w:w="3245" w:type="pct"/>
            <w:tcBorders>
              <w:top w:val="nil"/>
              <w:left w:val="nil"/>
              <w:bottom w:val="single" w:sz="4" w:space="0" w:color="auto"/>
              <w:right w:val="single" w:sz="4" w:space="0" w:color="auto"/>
            </w:tcBorders>
            <w:shd w:val="clear" w:color="auto" w:fill="auto"/>
            <w:noWrap/>
            <w:vAlign w:val="center"/>
            <w:hideMark/>
          </w:tcPr>
          <w:p w14:paraId="2E21A6B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书法赏评</w:t>
            </w:r>
          </w:p>
        </w:tc>
        <w:tc>
          <w:tcPr>
            <w:tcW w:w="902" w:type="pct"/>
            <w:tcBorders>
              <w:top w:val="nil"/>
              <w:left w:val="nil"/>
              <w:bottom w:val="single" w:sz="4" w:space="0" w:color="auto"/>
              <w:right w:val="single" w:sz="4" w:space="0" w:color="auto"/>
            </w:tcBorders>
            <w:shd w:val="clear" w:color="auto" w:fill="auto"/>
            <w:noWrap/>
            <w:vAlign w:val="center"/>
            <w:hideMark/>
          </w:tcPr>
          <w:p w14:paraId="5C0574B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1004-213X</w:t>
            </w:r>
          </w:p>
        </w:tc>
        <w:tc>
          <w:tcPr>
            <w:tcW w:w="458" w:type="pct"/>
            <w:tcBorders>
              <w:top w:val="nil"/>
              <w:left w:val="nil"/>
              <w:bottom w:val="single" w:sz="4" w:space="0" w:color="auto"/>
              <w:right w:val="single" w:sz="4" w:space="0" w:color="auto"/>
            </w:tcBorders>
            <w:shd w:val="clear" w:color="auto" w:fill="auto"/>
            <w:noWrap/>
            <w:vAlign w:val="center"/>
            <w:hideMark/>
          </w:tcPr>
          <w:p w14:paraId="585AD60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E5398A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5F2FBA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372</w:t>
            </w:r>
          </w:p>
        </w:tc>
        <w:tc>
          <w:tcPr>
            <w:tcW w:w="3245" w:type="pct"/>
            <w:tcBorders>
              <w:top w:val="nil"/>
              <w:left w:val="nil"/>
              <w:bottom w:val="single" w:sz="4" w:space="0" w:color="auto"/>
              <w:right w:val="single" w:sz="4" w:space="0" w:color="auto"/>
            </w:tcBorders>
            <w:shd w:val="clear" w:color="auto" w:fill="auto"/>
            <w:noWrap/>
            <w:vAlign w:val="center"/>
            <w:hideMark/>
          </w:tcPr>
          <w:p w14:paraId="75AC5DE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智能系统学报</w:t>
            </w:r>
          </w:p>
        </w:tc>
        <w:tc>
          <w:tcPr>
            <w:tcW w:w="902" w:type="pct"/>
            <w:tcBorders>
              <w:top w:val="nil"/>
              <w:left w:val="nil"/>
              <w:bottom w:val="single" w:sz="4" w:space="0" w:color="auto"/>
              <w:right w:val="single" w:sz="4" w:space="0" w:color="auto"/>
            </w:tcBorders>
            <w:shd w:val="clear" w:color="auto" w:fill="auto"/>
            <w:noWrap/>
            <w:vAlign w:val="center"/>
            <w:hideMark/>
          </w:tcPr>
          <w:p w14:paraId="709C326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1673-4785</w:t>
            </w:r>
          </w:p>
        </w:tc>
        <w:tc>
          <w:tcPr>
            <w:tcW w:w="458" w:type="pct"/>
            <w:tcBorders>
              <w:top w:val="nil"/>
              <w:left w:val="nil"/>
              <w:bottom w:val="single" w:sz="4" w:space="0" w:color="auto"/>
              <w:right w:val="single" w:sz="4" w:space="0" w:color="auto"/>
            </w:tcBorders>
            <w:shd w:val="clear" w:color="auto" w:fill="auto"/>
            <w:noWrap/>
            <w:vAlign w:val="center"/>
            <w:hideMark/>
          </w:tcPr>
          <w:p w14:paraId="3346631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3880B4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8144D2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373</w:t>
            </w:r>
          </w:p>
        </w:tc>
        <w:tc>
          <w:tcPr>
            <w:tcW w:w="3245" w:type="pct"/>
            <w:tcBorders>
              <w:top w:val="nil"/>
              <w:left w:val="nil"/>
              <w:bottom w:val="single" w:sz="4" w:space="0" w:color="auto"/>
              <w:right w:val="single" w:sz="4" w:space="0" w:color="auto"/>
            </w:tcBorders>
            <w:shd w:val="clear" w:color="auto" w:fill="auto"/>
            <w:noWrap/>
            <w:vAlign w:val="center"/>
            <w:hideMark/>
          </w:tcPr>
          <w:p w14:paraId="1DE1C9F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管理科学</w:t>
            </w:r>
          </w:p>
        </w:tc>
        <w:tc>
          <w:tcPr>
            <w:tcW w:w="902" w:type="pct"/>
            <w:tcBorders>
              <w:top w:val="nil"/>
              <w:left w:val="nil"/>
              <w:bottom w:val="single" w:sz="4" w:space="0" w:color="auto"/>
              <w:right w:val="single" w:sz="4" w:space="0" w:color="auto"/>
            </w:tcBorders>
            <w:shd w:val="clear" w:color="auto" w:fill="auto"/>
            <w:noWrap/>
            <w:vAlign w:val="center"/>
            <w:hideMark/>
          </w:tcPr>
          <w:p w14:paraId="7A0E8E1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1672-0334</w:t>
            </w:r>
          </w:p>
        </w:tc>
        <w:tc>
          <w:tcPr>
            <w:tcW w:w="458" w:type="pct"/>
            <w:tcBorders>
              <w:top w:val="nil"/>
              <w:left w:val="nil"/>
              <w:bottom w:val="single" w:sz="4" w:space="0" w:color="auto"/>
              <w:right w:val="single" w:sz="4" w:space="0" w:color="auto"/>
            </w:tcBorders>
            <w:shd w:val="clear" w:color="auto" w:fill="auto"/>
            <w:noWrap/>
            <w:vAlign w:val="center"/>
            <w:hideMark/>
          </w:tcPr>
          <w:p w14:paraId="1B6D84B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08E415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526B8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374</w:t>
            </w:r>
          </w:p>
        </w:tc>
        <w:tc>
          <w:tcPr>
            <w:tcW w:w="3245" w:type="pct"/>
            <w:tcBorders>
              <w:top w:val="nil"/>
              <w:left w:val="nil"/>
              <w:bottom w:val="single" w:sz="4" w:space="0" w:color="auto"/>
              <w:right w:val="single" w:sz="4" w:space="0" w:color="auto"/>
            </w:tcBorders>
            <w:shd w:val="clear" w:color="auto" w:fill="auto"/>
            <w:noWrap/>
            <w:vAlign w:val="center"/>
            <w:hideMark/>
          </w:tcPr>
          <w:p w14:paraId="597F236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行政论坛</w:t>
            </w:r>
          </w:p>
        </w:tc>
        <w:tc>
          <w:tcPr>
            <w:tcW w:w="902" w:type="pct"/>
            <w:tcBorders>
              <w:top w:val="nil"/>
              <w:left w:val="nil"/>
              <w:bottom w:val="single" w:sz="4" w:space="0" w:color="auto"/>
              <w:right w:val="single" w:sz="4" w:space="0" w:color="auto"/>
            </w:tcBorders>
            <w:shd w:val="clear" w:color="auto" w:fill="auto"/>
            <w:noWrap/>
            <w:vAlign w:val="center"/>
            <w:hideMark/>
          </w:tcPr>
          <w:p w14:paraId="7D7E7B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1005-460X</w:t>
            </w:r>
          </w:p>
        </w:tc>
        <w:tc>
          <w:tcPr>
            <w:tcW w:w="458" w:type="pct"/>
            <w:tcBorders>
              <w:top w:val="nil"/>
              <w:left w:val="nil"/>
              <w:bottom w:val="single" w:sz="4" w:space="0" w:color="auto"/>
              <w:right w:val="single" w:sz="4" w:space="0" w:color="auto"/>
            </w:tcBorders>
            <w:shd w:val="clear" w:color="auto" w:fill="auto"/>
            <w:noWrap/>
            <w:vAlign w:val="center"/>
            <w:hideMark/>
          </w:tcPr>
          <w:p w14:paraId="7849C1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0DD21E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C6DC99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375</w:t>
            </w:r>
          </w:p>
        </w:tc>
        <w:tc>
          <w:tcPr>
            <w:tcW w:w="3245" w:type="pct"/>
            <w:tcBorders>
              <w:top w:val="nil"/>
              <w:left w:val="nil"/>
              <w:bottom w:val="single" w:sz="4" w:space="0" w:color="auto"/>
              <w:right w:val="single" w:sz="4" w:space="0" w:color="auto"/>
            </w:tcBorders>
            <w:shd w:val="clear" w:color="auto" w:fill="auto"/>
            <w:noWrap/>
            <w:vAlign w:val="center"/>
            <w:hideMark/>
          </w:tcPr>
          <w:p w14:paraId="0ADAE8D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对外经贸</w:t>
            </w:r>
          </w:p>
        </w:tc>
        <w:tc>
          <w:tcPr>
            <w:tcW w:w="902" w:type="pct"/>
            <w:tcBorders>
              <w:top w:val="nil"/>
              <w:left w:val="nil"/>
              <w:bottom w:val="single" w:sz="4" w:space="0" w:color="auto"/>
              <w:right w:val="single" w:sz="4" w:space="0" w:color="auto"/>
            </w:tcBorders>
            <w:shd w:val="clear" w:color="auto" w:fill="auto"/>
            <w:noWrap/>
            <w:vAlign w:val="center"/>
            <w:hideMark/>
          </w:tcPr>
          <w:p w14:paraId="0B2445A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2095-3283</w:t>
            </w:r>
          </w:p>
        </w:tc>
        <w:tc>
          <w:tcPr>
            <w:tcW w:w="458" w:type="pct"/>
            <w:tcBorders>
              <w:top w:val="nil"/>
              <w:left w:val="nil"/>
              <w:bottom w:val="single" w:sz="4" w:space="0" w:color="auto"/>
              <w:right w:val="single" w:sz="4" w:space="0" w:color="auto"/>
            </w:tcBorders>
            <w:shd w:val="clear" w:color="auto" w:fill="auto"/>
            <w:noWrap/>
            <w:vAlign w:val="center"/>
            <w:hideMark/>
          </w:tcPr>
          <w:p w14:paraId="099193B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63B4C6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E6AAB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376</w:t>
            </w:r>
          </w:p>
        </w:tc>
        <w:tc>
          <w:tcPr>
            <w:tcW w:w="3245" w:type="pct"/>
            <w:tcBorders>
              <w:top w:val="nil"/>
              <w:left w:val="nil"/>
              <w:bottom w:val="single" w:sz="4" w:space="0" w:color="auto"/>
              <w:right w:val="single" w:sz="4" w:space="0" w:color="auto"/>
            </w:tcBorders>
            <w:shd w:val="clear" w:color="auto" w:fill="auto"/>
            <w:noWrap/>
            <w:vAlign w:val="center"/>
            <w:hideMark/>
          </w:tcPr>
          <w:p w14:paraId="4D37CA2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科学管理研究</w:t>
            </w:r>
          </w:p>
        </w:tc>
        <w:tc>
          <w:tcPr>
            <w:tcW w:w="902" w:type="pct"/>
            <w:tcBorders>
              <w:top w:val="nil"/>
              <w:left w:val="nil"/>
              <w:bottom w:val="single" w:sz="4" w:space="0" w:color="auto"/>
              <w:right w:val="single" w:sz="4" w:space="0" w:color="auto"/>
            </w:tcBorders>
            <w:shd w:val="clear" w:color="auto" w:fill="auto"/>
            <w:noWrap/>
            <w:vAlign w:val="center"/>
            <w:hideMark/>
          </w:tcPr>
          <w:p w14:paraId="705229B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1004-115X</w:t>
            </w:r>
          </w:p>
        </w:tc>
        <w:tc>
          <w:tcPr>
            <w:tcW w:w="458" w:type="pct"/>
            <w:tcBorders>
              <w:top w:val="nil"/>
              <w:left w:val="nil"/>
              <w:bottom w:val="single" w:sz="4" w:space="0" w:color="auto"/>
              <w:right w:val="single" w:sz="4" w:space="0" w:color="auto"/>
            </w:tcBorders>
            <w:shd w:val="clear" w:color="auto" w:fill="auto"/>
            <w:noWrap/>
            <w:vAlign w:val="center"/>
            <w:hideMark/>
          </w:tcPr>
          <w:p w14:paraId="1B16D6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2DA77E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BEF65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377</w:t>
            </w:r>
          </w:p>
        </w:tc>
        <w:tc>
          <w:tcPr>
            <w:tcW w:w="3245" w:type="pct"/>
            <w:tcBorders>
              <w:top w:val="nil"/>
              <w:left w:val="nil"/>
              <w:bottom w:val="single" w:sz="4" w:space="0" w:color="auto"/>
              <w:right w:val="single" w:sz="4" w:space="0" w:color="auto"/>
            </w:tcBorders>
            <w:shd w:val="clear" w:color="auto" w:fill="auto"/>
            <w:noWrap/>
            <w:vAlign w:val="center"/>
            <w:hideMark/>
          </w:tcPr>
          <w:p w14:paraId="6A14295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现代阅读</w:t>
            </w:r>
          </w:p>
        </w:tc>
        <w:tc>
          <w:tcPr>
            <w:tcW w:w="902" w:type="pct"/>
            <w:tcBorders>
              <w:top w:val="nil"/>
              <w:left w:val="nil"/>
              <w:bottom w:val="single" w:sz="4" w:space="0" w:color="auto"/>
              <w:right w:val="single" w:sz="4" w:space="0" w:color="auto"/>
            </w:tcBorders>
            <w:shd w:val="clear" w:color="auto" w:fill="auto"/>
            <w:noWrap/>
            <w:vAlign w:val="center"/>
            <w:hideMark/>
          </w:tcPr>
          <w:p w14:paraId="2284029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1673-8497</w:t>
            </w:r>
          </w:p>
        </w:tc>
        <w:tc>
          <w:tcPr>
            <w:tcW w:w="458" w:type="pct"/>
            <w:tcBorders>
              <w:top w:val="nil"/>
              <w:left w:val="nil"/>
              <w:bottom w:val="single" w:sz="4" w:space="0" w:color="auto"/>
              <w:right w:val="single" w:sz="4" w:space="0" w:color="auto"/>
            </w:tcBorders>
            <w:shd w:val="clear" w:color="auto" w:fill="auto"/>
            <w:noWrap/>
            <w:vAlign w:val="center"/>
            <w:hideMark/>
          </w:tcPr>
          <w:p w14:paraId="3D6550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491678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237D80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378</w:t>
            </w:r>
          </w:p>
        </w:tc>
        <w:tc>
          <w:tcPr>
            <w:tcW w:w="3245" w:type="pct"/>
            <w:tcBorders>
              <w:top w:val="nil"/>
              <w:left w:val="nil"/>
              <w:bottom w:val="single" w:sz="4" w:space="0" w:color="auto"/>
              <w:right w:val="single" w:sz="4" w:space="0" w:color="auto"/>
            </w:tcBorders>
            <w:shd w:val="clear" w:color="auto" w:fill="auto"/>
            <w:noWrap/>
            <w:vAlign w:val="center"/>
            <w:hideMark/>
          </w:tcPr>
          <w:p w14:paraId="7367540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国外文学</w:t>
            </w:r>
          </w:p>
        </w:tc>
        <w:tc>
          <w:tcPr>
            <w:tcW w:w="902" w:type="pct"/>
            <w:tcBorders>
              <w:top w:val="nil"/>
              <w:left w:val="nil"/>
              <w:bottom w:val="single" w:sz="4" w:space="0" w:color="auto"/>
              <w:right w:val="single" w:sz="4" w:space="0" w:color="auto"/>
            </w:tcBorders>
            <w:shd w:val="clear" w:color="auto" w:fill="auto"/>
            <w:noWrap/>
            <w:vAlign w:val="center"/>
            <w:hideMark/>
          </w:tcPr>
          <w:p w14:paraId="5E0FF91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1002-5014</w:t>
            </w:r>
          </w:p>
        </w:tc>
        <w:tc>
          <w:tcPr>
            <w:tcW w:w="458" w:type="pct"/>
            <w:tcBorders>
              <w:top w:val="nil"/>
              <w:left w:val="nil"/>
              <w:bottom w:val="single" w:sz="4" w:space="0" w:color="auto"/>
              <w:right w:val="single" w:sz="4" w:space="0" w:color="auto"/>
            </w:tcBorders>
            <w:shd w:val="clear" w:color="auto" w:fill="auto"/>
            <w:noWrap/>
            <w:vAlign w:val="center"/>
            <w:hideMark/>
          </w:tcPr>
          <w:p w14:paraId="25D4EC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8FA402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93DB1C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379</w:t>
            </w:r>
          </w:p>
        </w:tc>
        <w:tc>
          <w:tcPr>
            <w:tcW w:w="3245" w:type="pct"/>
            <w:tcBorders>
              <w:top w:val="nil"/>
              <w:left w:val="nil"/>
              <w:bottom w:val="single" w:sz="4" w:space="0" w:color="auto"/>
              <w:right w:val="single" w:sz="4" w:space="0" w:color="auto"/>
            </w:tcBorders>
            <w:shd w:val="clear" w:color="auto" w:fill="auto"/>
            <w:noWrap/>
            <w:vAlign w:val="center"/>
            <w:hideMark/>
          </w:tcPr>
          <w:p w14:paraId="1EDA3CB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经济论坛</w:t>
            </w:r>
          </w:p>
        </w:tc>
        <w:tc>
          <w:tcPr>
            <w:tcW w:w="902" w:type="pct"/>
            <w:tcBorders>
              <w:top w:val="nil"/>
              <w:left w:val="nil"/>
              <w:bottom w:val="single" w:sz="4" w:space="0" w:color="auto"/>
              <w:right w:val="single" w:sz="4" w:space="0" w:color="auto"/>
            </w:tcBorders>
            <w:shd w:val="clear" w:color="auto" w:fill="auto"/>
            <w:noWrap/>
            <w:vAlign w:val="center"/>
            <w:hideMark/>
          </w:tcPr>
          <w:p w14:paraId="35582A5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1003-3580</w:t>
            </w:r>
          </w:p>
        </w:tc>
        <w:tc>
          <w:tcPr>
            <w:tcW w:w="458" w:type="pct"/>
            <w:tcBorders>
              <w:top w:val="nil"/>
              <w:left w:val="nil"/>
              <w:bottom w:val="single" w:sz="4" w:space="0" w:color="auto"/>
              <w:right w:val="single" w:sz="4" w:space="0" w:color="auto"/>
            </w:tcBorders>
            <w:shd w:val="clear" w:color="auto" w:fill="auto"/>
            <w:noWrap/>
            <w:vAlign w:val="center"/>
            <w:hideMark/>
          </w:tcPr>
          <w:p w14:paraId="125E5BF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178D09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37C38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380</w:t>
            </w:r>
          </w:p>
        </w:tc>
        <w:tc>
          <w:tcPr>
            <w:tcW w:w="3245" w:type="pct"/>
            <w:tcBorders>
              <w:top w:val="nil"/>
              <w:left w:val="nil"/>
              <w:bottom w:val="single" w:sz="4" w:space="0" w:color="auto"/>
              <w:right w:val="single" w:sz="4" w:space="0" w:color="auto"/>
            </w:tcBorders>
            <w:shd w:val="clear" w:color="auto" w:fill="auto"/>
            <w:noWrap/>
            <w:vAlign w:val="center"/>
            <w:hideMark/>
          </w:tcPr>
          <w:p w14:paraId="0F884F1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经济与管理</w:t>
            </w:r>
          </w:p>
        </w:tc>
        <w:tc>
          <w:tcPr>
            <w:tcW w:w="902" w:type="pct"/>
            <w:tcBorders>
              <w:top w:val="nil"/>
              <w:left w:val="nil"/>
              <w:bottom w:val="single" w:sz="4" w:space="0" w:color="auto"/>
              <w:right w:val="single" w:sz="4" w:space="0" w:color="auto"/>
            </w:tcBorders>
            <w:shd w:val="clear" w:color="auto" w:fill="auto"/>
            <w:noWrap/>
            <w:vAlign w:val="center"/>
            <w:hideMark/>
          </w:tcPr>
          <w:p w14:paraId="7B4F07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1003-3890</w:t>
            </w:r>
          </w:p>
        </w:tc>
        <w:tc>
          <w:tcPr>
            <w:tcW w:w="458" w:type="pct"/>
            <w:tcBorders>
              <w:top w:val="nil"/>
              <w:left w:val="nil"/>
              <w:bottom w:val="single" w:sz="4" w:space="0" w:color="auto"/>
              <w:right w:val="single" w:sz="4" w:space="0" w:color="auto"/>
            </w:tcBorders>
            <w:shd w:val="clear" w:color="auto" w:fill="auto"/>
            <w:noWrap/>
            <w:vAlign w:val="center"/>
            <w:hideMark/>
          </w:tcPr>
          <w:p w14:paraId="21EE63D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7126B6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2E75ED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381</w:t>
            </w:r>
          </w:p>
        </w:tc>
        <w:tc>
          <w:tcPr>
            <w:tcW w:w="3245" w:type="pct"/>
            <w:tcBorders>
              <w:top w:val="nil"/>
              <w:left w:val="nil"/>
              <w:bottom w:val="single" w:sz="4" w:space="0" w:color="auto"/>
              <w:right w:val="single" w:sz="4" w:space="0" w:color="auto"/>
            </w:tcBorders>
            <w:shd w:val="clear" w:color="auto" w:fill="auto"/>
            <w:noWrap/>
            <w:vAlign w:val="center"/>
            <w:hideMark/>
          </w:tcPr>
          <w:p w14:paraId="212E2F1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生物技术通报</w:t>
            </w:r>
          </w:p>
        </w:tc>
        <w:tc>
          <w:tcPr>
            <w:tcW w:w="902" w:type="pct"/>
            <w:tcBorders>
              <w:top w:val="nil"/>
              <w:left w:val="nil"/>
              <w:bottom w:val="single" w:sz="4" w:space="0" w:color="auto"/>
              <w:right w:val="single" w:sz="4" w:space="0" w:color="auto"/>
            </w:tcBorders>
            <w:shd w:val="clear" w:color="auto" w:fill="auto"/>
            <w:noWrap/>
            <w:vAlign w:val="center"/>
            <w:hideMark/>
          </w:tcPr>
          <w:p w14:paraId="03D1DFD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1002-5464</w:t>
            </w:r>
          </w:p>
        </w:tc>
        <w:tc>
          <w:tcPr>
            <w:tcW w:w="458" w:type="pct"/>
            <w:tcBorders>
              <w:top w:val="nil"/>
              <w:left w:val="nil"/>
              <w:bottom w:val="single" w:sz="4" w:space="0" w:color="auto"/>
              <w:right w:val="single" w:sz="4" w:space="0" w:color="auto"/>
            </w:tcBorders>
            <w:shd w:val="clear" w:color="auto" w:fill="auto"/>
            <w:noWrap/>
            <w:vAlign w:val="center"/>
            <w:hideMark/>
          </w:tcPr>
          <w:p w14:paraId="258554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1A0377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8AF13B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382</w:t>
            </w:r>
          </w:p>
        </w:tc>
        <w:tc>
          <w:tcPr>
            <w:tcW w:w="3245" w:type="pct"/>
            <w:tcBorders>
              <w:top w:val="nil"/>
              <w:left w:val="nil"/>
              <w:bottom w:val="single" w:sz="4" w:space="0" w:color="auto"/>
              <w:right w:val="single" w:sz="4" w:space="0" w:color="auto"/>
            </w:tcBorders>
            <w:shd w:val="clear" w:color="auto" w:fill="auto"/>
            <w:noWrap/>
            <w:vAlign w:val="center"/>
            <w:hideMark/>
          </w:tcPr>
          <w:p w14:paraId="1F94A11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电影艺术</w:t>
            </w:r>
          </w:p>
        </w:tc>
        <w:tc>
          <w:tcPr>
            <w:tcW w:w="902" w:type="pct"/>
            <w:tcBorders>
              <w:top w:val="nil"/>
              <w:left w:val="nil"/>
              <w:bottom w:val="single" w:sz="4" w:space="0" w:color="auto"/>
              <w:right w:val="single" w:sz="4" w:space="0" w:color="auto"/>
            </w:tcBorders>
            <w:shd w:val="clear" w:color="auto" w:fill="auto"/>
            <w:noWrap/>
            <w:vAlign w:val="center"/>
            <w:hideMark/>
          </w:tcPr>
          <w:p w14:paraId="23F48CA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0257-0181</w:t>
            </w:r>
          </w:p>
        </w:tc>
        <w:tc>
          <w:tcPr>
            <w:tcW w:w="458" w:type="pct"/>
            <w:tcBorders>
              <w:top w:val="nil"/>
              <w:left w:val="nil"/>
              <w:bottom w:val="single" w:sz="4" w:space="0" w:color="auto"/>
              <w:right w:val="single" w:sz="4" w:space="0" w:color="auto"/>
            </w:tcBorders>
            <w:shd w:val="clear" w:color="auto" w:fill="auto"/>
            <w:noWrap/>
            <w:vAlign w:val="center"/>
            <w:hideMark/>
          </w:tcPr>
          <w:p w14:paraId="77C4BD5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F4509E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A7D15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383</w:t>
            </w:r>
          </w:p>
        </w:tc>
        <w:tc>
          <w:tcPr>
            <w:tcW w:w="3245" w:type="pct"/>
            <w:tcBorders>
              <w:top w:val="nil"/>
              <w:left w:val="nil"/>
              <w:bottom w:val="single" w:sz="4" w:space="0" w:color="auto"/>
              <w:right w:val="single" w:sz="4" w:space="0" w:color="auto"/>
            </w:tcBorders>
            <w:shd w:val="clear" w:color="auto" w:fill="auto"/>
            <w:noWrap/>
            <w:vAlign w:val="center"/>
            <w:hideMark/>
          </w:tcPr>
          <w:p w14:paraId="7BBACC3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文史</w:t>
            </w:r>
          </w:p>
        </w:tc>
        <w:tc>
          <w:tcPr>
            <w:tcW w:w="902" w:type="pct"/>
            <w:tcBorders>
              <w:top w:val="nil"/>
              <w:left w:val="nil"/>
              <w:bottom w:val="single" w:sz="4" w:space="0" w:color="auto"/>
              <w:right w:val="single" w:sz="4" w:space="0" w:color="auto"/>
            </w:tcBorders>
            <w:shd w:val="clear" w:color="auto" w:fill="auto"/>
            <w:noWrap/>
            <w:vAlign w:val="center"/>
            <w:hideMark/>
          </w:tcPr>
          <w:p w14:paraId="483A2DC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0511-4713</w:t>
            </w:r>
          </w:p>
        </w:tc>
        <w:tc>
          <w:tcPr>
            <w:tcW w:w="458" w:type="pct"/>
            <w:tcBorders>
              <w:top w:val="nil"/>
              <w:left w:val="nil"/>
              <w:bottom w:val="single" w:sz="4" w:space="0" w:color="auto"/>
              <w:right w:val="single" w:sz="4" w:space="0" w:color="auto"/>
            </w:tcBorders>
            <w:shd w:val="clear" w:color="auto" w:fill="auto"/>
            <w:noWrap/>
            <w:vAlign w:val="center"/>
            <w:hideMark/>
          </w:tcPr>
          <w:p w14:paraId="7AFB219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53B120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698DD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384</w:t>
            </w:r>
          </w:p>
        </w:tc>
        <w:tc>
          <w:tcPr>
            <w:tcW w:w="3245" w:type="pct"/>
            <w:tcBorders>
              <w:top w:val="nil"/>
              <w:left w:val="nil"/>
              <w:bottom w:val="single" w:sz="4" w:space="0" w:color="auto"/>
              <w:right w:val="single" w:sz="4" w:space="0" w:color="auto"/>
            </w:tcBorders>
            <w:shd w:val="clear" w:color="auto" w:fill="auto"/>
            <w:noWrap/>
            <w:vAlign w:val="center"/>
            <w:hideMark/>
          </w:tcPr>
          <w:p w14:paraId="1169B20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北京规划建设</w:t>
            </w:r>
          </w:p>
        </w:tc>
        <w:tc>
          <w:tcPr>
            <w:tcW w:w="902" w:type="pct"/>
            <w:tcBorders>
              <w:top w:val="nil"/>
              <w:left w:val="nil"/>
              <w:bottom w:val="single" w:sz="4" w:space="0" w:color="auto"/>
              <w:right w:val="single" w:sz="4" w:space="0" w:color="auto"/>
            </w:tcBorders>
            <w:shd w:val="clear" w:color="auto" w:fill="auto"/>
            <w:noWrap/>
            <w:vAlign w:val="center"/>
            <w:hideMark/>
          </w:tcPr>
          <w:p w14:paraId="1EE0B1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1003-627X</w:t>
            </w:r>
          </w:p>
        </w:tc>
        <w:tc>
          <w:tcPr>
            <w:tcW w:w="458" w:type="pct"/>
            <w:tcBorders>
              <w:top w:val="nil"/>
              <w:left w:val="nil"/>
              <w:bottom w:val="single" w:sz="4" w:space="0" w:color="auto"/>
              <w:right w:val="single" w:sz="4" w:space="0" w:color="auto"/>
            </w:tcBorders>
            <w:shd w:val="clear" w:color="auto" w:fill="auto"/>
            <w:noWrap/>
            <w:vAlign w:val="center"/>
            <w:hideMark/>
          </w:tcPr>
          <w:p w14:paraId="2D049E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51144C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62E4B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385</w:t>
            </w:r>
          </w:p>
        </w:tc>
        <w:tc>
          <w:tcPr>
            <w:tcW w:w="3245" w:type="pct"/>
            <w:tcBorders>
              <w:top w:val="nil"/>
              <w:left w:val="nil"/>
              <w:bottom w:val="single" w:sz="4" w:space="0" w:color="auto"/>
              <w:right w:val="single" w:sz="4" w:space="0" w:color="auto"/>
            </w:tcBorders>
            <w:shd w:val="clear" w:color="auto" w:fill="auto"/>
            <w:noWrap/>
            <w:vAlign w:val="center"/>
            <w:hideMark/>
          </w:tcPr>
          <w:p w14:paraId="191E4A4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知识就是力量</w:t>
            </w:r>
          </w:p>
        </w:tc>
        <w:tc>
          <w:tcPr>
            <w:tcW w:w="902" w:type="pct"/>
            <w:tcBorders>
              <w:top w:val="nil"/>
              <w:left w:val="nil"/>
              <w:bottom w:val="single" w:sz="4" w:space="0" w:color="auto"/>
              <w:right w:val="single" w:sz="4" w:space="0" w:color="auto"/>
            </w:tcBorders>
            <w:shd w:val="clear" w:color="auto" w:fill="auto"/>
            <w:noWrap/>
            <w:vAlign w:val="center"/>
            <w:hideMark/>
          </w:tcPr>
          <w:p w14:paraId="3A14E4C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0529-150X</w:t>
            </w:r>
          </w:p>
        </w:tc>
        <w:tc>
          <w:tcPr>
            <w:tcW w:w="458" w:type="pct"/>
            <w:tcBorders>
              <w:top w:val="nil"/>
              <w:left w:val="nil"/>
              <w:bottom w:val="single" w:sz="4" w:space="0" w:color="auto"/>
              <w:right w:val="single" w:sz="4" w:space="0" w:color="auto"/>
            </w:tcBorders>
            <w:shd w:val="clear" w:color="auto" w:fill="auto"/>
            <w:noWrap/>
            <w:vAlign w:val="center"/>
            <w:hideMark/>
          </w:tcPr>
          <w:p w14:paraId="4E9995B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53AA84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288621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386</w:t>
            </w:r>
          </w:p>
        </w:tc>
        <w:tc>
          <w:tcPr>
            <w:tcW w:w="3245" w:type="pct"/>
            <w:tcBorders>
              <w:top w:val="nil"/>
              <w:left w:val="nil"/>
              <w:bottom w:val="single" w:sz="4" w:space="0" w:color="auto"/>
              <w:right w:val="single" w:sz="4" w:space="0" w:color="auto"/>
            </w:tcBorders>
            <w:shd w:val="clear" w:color="auto" w:fill="auto"/>
            <w:noWrap/>
            <w:vAlign w:val="center"/>
            <w:hideMark/>
          </w:tcPr>
          <w:p w14:paraId="352786B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国家人文历史</w:t>
            </w:r>
          </w:p>
        </w:tc>
        <w:tc>
          <w:tcPr>
            <w:tcW w:w="902" w:type="pct"/>
            <w:tcBorders>
              <w:top w:val="nil"/>
              <w:left w:val="nil"/>
              <w:bottom w:val="single" w:sz="4" w:space="0" w:color="auto"/>
              <w:right w:val="single" w:sz="4" w:space="0" w:color="auto"/>
            </w:tcBorders>
            <w:shd w:val="clear" w:color="auto" w:fill="auto"/>
            <w:noWrap/>
            <w:vAlign w:val="center"/>
            <w:hideMark/>
          </w:tcPr>
          <w:p w14:paraId="4868C29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2095-5189</w:t>
            </w:r>
          </w:p>
        </w:tc>
        <w:tc>
          <w:tcPr>
            <w:tcW w:w="458" w:type="pct"/>
            <w:tcBorders>
              <w:top w:val="nil"/>
              <w:left w:val="nil"/>
              <w:bottom w:val="single" w:sz="4" w:space="0" w:color="auto"/>
              <w:right w:val="single" w:sz="4" w:space="0" w:color="auto"/>
            </w:tcBorders>
            <w:shd w:val="clear" w:color="auto" w:fill="auto"/>
            <w:noWrap/>
            <w:vAlign w:val="center"/>
            <w:hideMark/>
          </w:tcPr>
          <w:p w14:paraId="75FE3B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AB0CE2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6558F9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387</w:t>
            </w:r>
          </w:p>
        </w:tc>
        <w:tc>
          <w:tcPr>
            <w:tcW w:w="3245" w:type="pct"/>
            <w:tcBorders>
              <w:top w:val="nil"/>
              <w:left w:val="nil"/>
              <w:bottom w:val="single" w:sz="4" w:space="0" w:color="auto"/>
              <w:right w:val="single" w:sz="4" w:space="0" w:color="auto"/>
            </w:tcBorders>
            <w:shd w:val="clear" w:color="auto" w:fill="auto"/>
            <w:noWrap/>
            <w:vAlign w:val="center"/>
            <w:hideMark/>
          </w:tcPr>
          <w:p w14:paraId="3B71923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系统科学与数学</w:t>
            </w:r>
          </w:p>
        </w:tc>
        <w:tc>
          <w:tcPr>
            <w:tcW w:w="902" w:type="pct"/>
            <w:tcBorders>
              <w:top w:val="nil"/>
              <w:left w:val="nil"/>
              <w:bottom w:val="single" w:sz="4" w:space="0" w:color="auto"/>
              <w:right w:val="single" w:sz="4" w:space="0" w:color="auto"/>
            </w:tcBorders>
            <w:shd w:val="clear" w:color="auto" w:fill="auto"/>
            <w:noWrap/>
            <w:vAlign w:val="center"/>
            <w:hideMark/>
          </w:tcPr>
          <w:p w14:paraId="0F03B22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1000-0577</w:t>
            </w:r>
          </w:p>
        </w:tc>
        <w:tc>
          <w:tcPr>
            <w:tcW w:w="458" w:type="pct"/>
            <w:tcBorders>
              <w:top w:val="nil"/>
              <w:left w:val="nil"/>
              <w:bottom w:val="single" w:sz="4" w:space="0" w:color="auto"/>
              <w:right w:val="single" w:sz="4" w:space="0" w:color="auto"/>
            </w:tcBorders>
            <w:shd w:val="clear" w:color="auto" w:fill="auto"/>
            <w:noWrap/>
            <w:vAlign w:val="center"/>
            <w:hideMark/>
          </w:tcPr>
          <w:p w14:paraId="1BD58D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F90BB8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BE25B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388</w:t>
            </w:r>
          </w:p>
        </w:tc>
        <w:tc>
          <w:tcPr>
            <w:tcW w:w="3245" w:type="pct"/>
            <w:tcBorders>
              <w:top w:val="nil"/>
              <w:left w:val="nil"/>
              <w:bottom w:val="single" w:sz="4" w:space="0" w:color="auto"/>
              <w:right w:val="single" w:sz="4" w:space="0" w:color="auto"/>
            </w:tcBorders>
            <w:shd w:val="clear" w:color="auto" w:fill="auto"/>
            <w:noWrap/>
            <w:vAlign w:val="center"/>
            <w:hideMark/>
          </w:tcPr>
          <w:p w14:paraId="55D2B9D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经济学季刊</w:t>
            </w:r>
          </w:p>
        </w:tc>
        <w:tc>
          <w:tcPr>
            <w:tcW w:w="902" w:type="pct"/>
            <w:tcBorders>
              <w:top w:val="nil"/>
              <w:left w:val="nil"/>
              <w:bottom w:val="single" w:sz="4" w:space="0" w:color="auto"/>
              <w:right w:val="single" w:sz="4" w:space="0" w:color="auto"/>
            </w:tcBorders>
            <w:shd w:val="clear" w:color="auto" w:fill="auto"/>
            <w:noWrap/>
            <w:vAlign w:val="center"/>
            <w:hideMark/>
          </w:tcPr>
          <w:p w14:paraId="102FDA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2095-1086</w:t>
            </w:r>
          </w:p>
        </w:tc>
        <w:tc>
          <w:tcPr>
            <w:tcW w:w="458" w:type="pct"/>
            <w:tcBorders>
              <w:top w:val="nil"/>
              <w:left w:val="nil"/>
              <w:bottom w:val="single" w:sz="4" w:space="0" w:color="auto"/>
              <w:right w:val="single" w:sz="4" w:space="0" w:color="auto"/>
            </w:tcBorders>
            <w:shd w:val="clear" w:color="auto" w:fill="auto"/>
            <w:noWrap/>
            <w:vAlign w:val="center"/>
            <w:hideMark/>
          </w:tcPr>
          <w:p w14:paraId="16D39F3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CF18DD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E77181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389</w:t>
            </w:r>
          </w:p>
        </w:tc>
        <w:tc>
          <w:tcPr>
            <w:tcW w:w="3245" w:type="pct"/>
            <w:tcBorders>
              <w:top w:val="nil"/>
              <w:left w:val="nil"/>
              <w:bottom w:val="single" w:sz="4" w:space="0" w:color="auto"/>
              <w:right w:val="single" w:sz="4" w:space="0" w:color="auto"/>
            </w:tcBorders>
            <w:shd w:val="clear" w:color="auto" w:fill="auto"/>
            <w:noWrap/>
            <w:vAlign w:val="center"/>
            <w:hideMark/>
          </w:tcPr>
          <w:p w14:paraId="39E4E3D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金融研究</w:t>
            </w:r>
          </w:p>
        </w:tc>
        <w:tc>
          <w:tcPr>
            <w:tcW w:w="902" w:type="pct"/>
            <w:tcBorders>
              <w:top w:val="nil"/>
              <w:left w:val="nil"/>
              <w:bottom w:val="single" w:sz="4" w:space="0" w:color="auto"/>
              <w:right w:val="single" w:sz="4" w:space="0" w:color="auto"/>
            </w:tcBorders>
            <w:shd w:val="clear" w:color="auto" w:fill="auto"/>
            <w:noWrap/>
            <w:vAlign w:val="center"/>
            <w:hideMark/>
          </w:tcPr>
          <w:p w14:paraId="1D0621C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1002-7246</w:t>
            </w:r>
          </w:p>
        </w:tc>
        <w:tc>
          <w:tcPr>
            <w:tcW w:w="458" w:type="pct"/>
            <w:tcBorders>
              <w:top w:val="nil"/>
              <w:left w:val="nil"/>
              <w:bottom w:val="single" w:sz="4" w:space="0" w:color="auto"/>
              <w:right w:val="single" w:sz="4" w:space="0" w:color="auto"/>
            </w:tcBorders>
            <w:shd w:val="clear" w:color="auto" w:fill="auto"/>
            <w:noWrap/>
            <w:vAlign w:val="center"/>
            <w:hideMark/>
          </w:tcPr>
          <w:p w14:paraId="0F4B75C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091126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9DB15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390</w:t>
            </w:r>
          </w:p>
        </w:tc>
        <w:tc>
          <w:tcPr>
            <w:tcW w:w="3245" w:type="pct"/>
            <w:tcBorders>
              <w:top w:val="nil"/>
              <w:left w:val="nil"/>
              <w:bottom w:val="single" w:sz="4" w:space="0" w:color="auto"/>
              <w:right w:val="single" w:sz="4" w:space="0" w:color="auto"/>
            </w:tcBorders>
            <w:shd w:val="clear" w:color="auto" w:fill="auto"/>
            <w:noWrap/>
            <w:vAlign w:val="center"/>
            <w:hideMark/>
          </w:tcPr>
          <w:p w14:paraId="24E6B30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中国美术</w:t>
            </w:r>
          </w:p>
        </w:tc>
        <w:tc>
          <w:tcPr>
            <w:tcW w:w="902" w:type="pct"/>
            <w:tcBorders>
              <w:top w:val="nil"/>
              <w:left w:val="nil"/>
              <w:bottom w:val="single" w:sz="4" w:space="0" w:color="auto"/>
              <w:right w:val="single" w:sz="4" w:space="0" w:color="auto"/>
            </w:tcBorders>
            <w:shd w:val="clear" w:color="auto" w:fill="auto"/>
            <w:noWrap/>
            <w:vAlign w:val="center"/>
            <w:hideMark/>
          </w:tcPr>
          <w:p w14:paraId="416E9E2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0256-212x</w:t>
            </w:r>
          </w:p>
        </w:tc>
        <w:tc>
          <w:tcPr>
            <w:tcW w:w="458" w:type="pct"/>
            <w:tcBorders>
              <w:top w:val="nil"/>
              <w:left w:val="nil"/>
              <w:bottom w:val="single" w:sz="4" w:space="0" w:color="auto"/>
              <w:right w:val="single" w:sz="4" w:space="0" w:color="auto"/>
            </w:tcBorders>
            <w:shd w:val="clear" w:color="auto" w:fill="auto"/>
            <w:noWrap/>
            <w:vAlign w:val="center"/>
            <w:hideMark/>
          </w:tcPr>
          <w:p w14:paraId="4BB742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A91E8B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87B483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391</w:t>
            </w:r>
          </w:p>
        </w:tc>
        <w:tc>
          <w:tcPr>
            <w:tcW w:w="3245" w:type="pct"/>
            <w:tcBorders>
              <w:top w:val="nil"/>
              <w:left w:val="nil"/>
              <w:bottom w:val="single" w:sz="4" w:space="0" w:color="auto"/>
              <w:right w:val="single" w:sz="4" w:space="0" w:color="auto"/>
            </w:tcBorders>
            <w:shd w:val="clear" w:color="auto" w:fill="auto"/>
            <w:noWrap/>
            <w:vAlign w:val="center"/>
            <w:hideMark/>
          </w:tcPr>
          <w:p w14:paraId="5C8D4CA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中国证券期货</w:t>
            </w:r>
          </w:p>
        </w:tc>
        <w:tc>
          <w:tcPr>
            <w:tcW w:w="902" w:type="pct"/>
            <w:tcBorders>
              <w:top w:val="nil"/>
              <w:left w:val="nil"/>
              <w:bottom w:val="single" w:sz="4" w:space="0" w:color="auto"/>
              <w:right w:val="single" w:sz="4" w:space="0" w:color="auto"/>
            </w:tcBorders>
            <w:shd w:val="clear" w:color="auto" w:fill="auto"/>
            <w:noWrap/>
            <w:vAlign w:val="center"/>
            <w:hideMark/>
          </w:tcPr>
          <w:p w14:paraId="33C370A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1008-0651</w:t>
            </w:r>
          </w:p>
        </w:tc>
        <w:tc>
          <w:tcPr>
            <w:tcW w:w="458" w:type="pct"/>
            <w:tcBorders>
              <w:top w:val="nil"/>
              <w:left w:val="nil"/>
              <w:bottom w:val="single" w:sz="4" w:space="0" w:color="auto"/>
              <w:right w:val="single" w:sz="4" w:space="0" w:color="auto"/>
            </w:tcBorders>
            <w:shd w:val="clear" w:color="auto" w:fill="auto"/>
            <w:noWrap/>
            <w:vAlign w:val="center"/>
            <w:hideMark/>
          </w:tcPr>
          <w:p w14:paraId="6BC4738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8FFC48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A99EE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392</w:t>
            </w:r>
          </w:p>
        </w:tc>
        <w:tc>
          <w:tcPr>
            <w:tcW w:w="3245" w:type="pct"/>
            <w:tcBorders>
              <w:top w:val="nil"/>
              <w:left w:val="nil"/>
              <w:bottom w:val="single" w:sz="4" w:space="0" w:color="auto"/>
              <w:right w:val="single" w:sz="4" w:space="0" w:color="auto"/>
            </w:tcBorders>
            <w:shd w:val="clear" w:color="auto" w:fill="auto"/>
            <w:noWrap/>
            <w:vAlign w:val="center"/>
            <w:hideMark/>
          </w:tcPr>
          <w:p w14:paraId="7E6C0AE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当代电影</w:t>
            </w:r>
          </w:p>
        </w:tc>
        <w:tc>
          <w:tcPr>
            <w:tcW w:w="902" w:type="pct"/>
            <w:tcBorders>
              <w:top w:val="nil"/>
              <w:left w:val="nil"/>
              <w:bottom w:val="single" w:sz="4" w:space="0" w:color="auto"/>
              <w:right w:val="single" w:sz="4" w:space="0" w:color="auto"/>
            </w:tcBorders>
            <w:shd w:val="clear" w:color="auto" w:fill="auto"/>
            <w:noWrap/>
            <w:vAlign w:val="center"/>
            <w:hideMark/>
          </w:tcPr>
          <w:p w14:paraId="11EA98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1002-4646</w:t>
            </w:r>
          </w:p>
        </w:tc>
        <w:tc>
          <w:tcPr>
            <w:tcW w:w="458" w:type="pct"/>
            <w:tcBorders>
              <w:top w:val="nil"/>
              <w:left w:val="nil"/>
              <w:bottom w:val="single" w:sz="4" w:space="0" w:color="auto"/>
              <w:right w:val="single" w:sz="4" w:space="0" w:color="auto"/>
            </w:tcBorders>
            <w:shd w:val="clear" w:color="auto" w:fill="auto"/>
            <w:noWrap/>
            <w:vAlign w:val="center"/>
            <w:hideMark/>
          </w:tcPr>
          <w:p w14:paraId="6FEC582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CF226C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72498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393</w:t>
            </w:r>
          </w:p>
        </w:tc>
        <w:tc>
          <w:tcPr>
            <w:tcW w:w="3245" w:type="pct"/>
            <w:tcBorders>
              <w:top w:val="nil"/>
              <w:left w:val="nil"/>
              <w:bottom w:val="single" w:sz="4" w:space="0" w:color="auto"/>
              <w:right w:val="single" w:sz="4" w:space="0" w:color="auto"/>
            </w:tcBorders>
            <w:shd w:val="clear" w:color="auto" w:fill="auto"/>
            <w:noWrap/>
            <w:vAlign w:val="center"/>
            <w:hideMark/>
          </w:tcPr>
          <w:p w14:paraId="020913E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语文研究</w:t>
            </w:r>
          </w:p>
        </w:tc>
        <w:tc>
          <w:tcPr>
            <w:tcW w:w="902" w:type="pct"/>
            <w:tcBorders>
              <w:top w:val="nil"/>
              <w:left w:val="nil"/>
              <w:bottom w:val="single" w:sz="4" w:space="0" w:color="auto"/>
              <w:right w:val="single" w:sz="4" w:space="0" w:color="auto"/>
            </w:tcBorders>
            <w:shd w:val="clear" w:color="auto" w:fill="auto"/>
            <w:noWrap/>
            <w:vAlign w:val="center"/>
            <w:hideMark/>
          </w:tcPr>
          <w:p w14:paraId="314C5E0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1000-2979</w:t>
            </w:r>
          </w:p>
        </w:tc>
        <w:tc>
          <w:tcPr>
            <w:tcW w:w="458" w:type="pct"/>
            <w:tcBorders>
              <w:top w:val="nil"/>
              <w:left w:val="nil"/>
              <w:bottom w:val="single" w:sz="4" w:space="0" w:color="auto"/>
              <w:right w:val="single" w:sz="4" w:space="0" w:color="auto"/>
            </w:tcBorders>
            <w:shd w:val="clear" w:color="auto" w:fill="auto"/>
            <w:noWrap/>
            <w:vAlign w:val="center"/>
            <w:hideMark/>
          </w:tcPr>
          <w:p w14:paraId="59C1053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363BAE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0C6C7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394</w:t>
            </w:r>
          </w:p>
        </w:tc>
        <w:tc>
          <w:tcPr>
            <w:tcW w:w="3245" w:type="pct"/>
            <w:tcBorders>
              <w:top w:val="nil"/>
              <w:left w:val="nil"/>
              <w:bottom w:val="single" w:sz="4" w:space="0" w:color="auto"/>
              <w:right w:val="single" w:sz="4" w:space="0" w:color="auto"/>
            </w:tcBorders>
            <w:shd w:val="clear" w:color="auto" w:fill="auto"/>
            <w:noWrap/>
            <w:vAlign w:val="center"/>
            <w:hideMark/>
          </w:tcPr>
          <w:p w14:paraId="74CD775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NBA特刊</w:t>
            </w:r>
          </w:p>
        </w:tc>
        <w:tc>
          <w:tcPr>
            <w:tcW w:w="902" w:type="pct"/>
            <w:tcBorders>
              <w:top w:val="nil"/>
              <w:left w:val="nil"/>
              <w:bottom w:val="single" w:sz="4" w:space="0" w:color="auto"/>
              <w:right w:val="single" w:sz="4" w:space="0" w:color="auto"/>
            </w:tcBorders>
            <w:shd w:val="clear" w:color="auto" w:fill="auto"/>
            <w:noWrap/>
            <w:vAlign w:val="center"/>
            <w:hideMark/>
          </w:tcPr>
          <w:p w14:paraId="0967EF6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1671-9093</w:t>
            </w:r>
          </w:p>
        </w:tc>
        <w:tc>
          <w:tcPr>
            <w:tcW w:w="458" w:type="pct"/>
            <w:tcBorders>
              <w:top w:val="nil"/>
              <w:left w:val="nil"/>
              <w:bottom w:val="single" w:sz="4" w:space="0" w:color="auto"/>
              <w:right w:val="single" w:sz="4" w:space="0" w:color="auto"/>
            </w:tcBorders>
            <w:shd w:val="clear" w:color="auto" w:fill="auto"/>
            <w:noWrap/>
            <w:vAlign w:val="center"/>
            <w:hideMark/>
          </w:tcPr>
          <w:p w14:paraId="73579E6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1C215F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4068E8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395</w:t>
            </w:r>
          </w:p>
        </w:tc>
        <w:tc>
          <w:tcPr>
            <w:tcW w:w="3245" w:type="pct"/>
            <w:tcBorders>
              <w:top w:val="nil"/>
              <w:left w:val="nil"/>
              <w:bottom w:val="single" w:sz="4" w:space="0" w:color="auto"/>
              <w:right w:val="single" w:sz="4" w:space="0" w:color="auto"/>
            </w:tcBorders>
            <w:shd w:val="clear" w:color="auto" w:fill="auto"/>
            <w:noWrap/>
            <w:vAlign w:val="center"/>
            <w:hideMark/>
          </w:tcPr>
          <w:p w14:paraId="2A96C3F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晋阳学刊</w:t>
            </w:r>
          </w:p>
        </w:tc>
        <w:tc>
          <w:tcPr>
            <w:tcW w:w="902" w:type="pct"/>
            <w:tcBorders>
              <w:top w:val="nil"/>
              <w:left w:val="nil"/>
              <w:bottom w:val="single" w:sz="4" w:space="0" w:color="auto"/>
              <w:right w:val="single" w:sz="4" w:space="0" w:color="auto"/>
            </w:tcBorders>
            <w:shd w:val="clear" w:color="auto" w:fill="auto"/>
            <w:noWrap/>
            <w:vAlign w:val="center"/>
            <w:hideMark/>
          </w:tcPr>
          <w:p w14:paraId="74E966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1000-2987</w:t>
            </w:r>
          </w:p>
        </w:tc>
        <w:tc>
          <w:tcPr>
            <w:tcW w:w="458" w:type="pct"/>
            <w:tcBorders>
              <w:top w:val="nil"/>
              <w:left w:val="nil"/>
              <w:bottom w:val="single" w:sz="4" w:space="0" w:color="auto"/>
              <w:right w:val="single" w:sz="4" w:space="0" w:color="auto"/>
            </w:tcBorders>
            <w:shd w:val="clear" w:color="auto" w:fill="auto"/>
            <w:noWrap/>
            <w:vAlign w:val="center"/>
            <w:hideMark/>
          </w:tcPr>
          <w:p w14:paraId="390C23B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F1DA2D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DD093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396</w:t>
            </w:r>
          </w:p>
        </w:tc>
        <w:tc>
          <w:tcPr>
            <w:tcW w:w="3245" w:type="pct"/>
            <w:tcBorders>
              <w:top w:val="nil"/>
              <w:left w:val="nil"/>
              <w:bottom w:val="single" w:sz="4" w:space="0" w:color="auto"/>
              <w:right w:val="single" w:sz="4" w:space="0" w:color="auto"/>
            </w:tcBorders>
            <w:shd w:val="clear" w:color="auto" w:fill="auto"/>
            <w:noWrap/>
            <w:vAlign w:val="center"/>
            <w:hideMark/>
          </w:tcPr>
          <w:p w14:paraId="35C3ADE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名作欣赏</w:t>
            </w:r>
          </w:p>
        </w:tc>
        <w:tc>
          <w:tcPr>
            <w:tcW w:w="902" w:type="pct"/>
            <w:tcBorders>
              <w:top w:val="nil"/>
              <w:left w:val="nil"/>
              <w:bottom w:val="single" w:sz="4" w:space="0" w:color="auto"/>
              <w:right w:val="single" w:sz="4" w:space="0" w:color="auto"/>
            </w:tcBorders>
            <w:shd w:val="clear" w:color="auto" w:fill="auto"/>
            <w:noWrap/>
            <w:vAlign w:val="center"/>
            <w:hideMark/>
          </w:tcPr>
          <w:p w14:paraId="2EF2CC0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1006-0189</w:t>
            </w:r>
          </w:p>
        </w:tc>
        <w:tc>
          <w:tcPr>
            <w:tcW w:w="458" w:type="pct"/>
            <w:tcBorders>
              <w:top w:val="nil"/>
              <w:left w:val="nil"/>
              <w:bottom w:val="single" w:sz="4" w:space="0" w:color="auto"/>
              <w:right w:val="single" w:sz="4" w:space="0" w:color="auto"/>
            </w:tcBorders>
            <w:shd w:val="clear" w:color="auto" w:fill="auto"/>
            <w:noWrap/>
            <w:vAlign w:val="center"/>
            <w:hideMark/>
          </w:tcPr>
          <w:p w14:paraId="338B393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AACB4B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EFC88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397</w:t>
            </w:r>
          </w:p>
        </w:tc>
        <w:tc>
          <w:tcPr>
            <w:tcW w:w="3245" w:type="pct"/>
            <w:tcBorders>
              <w:top w:val="nil"/>
              <w:left w:val="nil"/>
              <w:bottom w:val="single" w:sz="4" w:space="0" w:color="auto"/>
              <w:right w:val="single" w:sz="4" w:space="0" w:color="auto"/>
            </w:tcBorders>
            <w:shd w:val="clear" w:color="auto" w:fill="auto"/>
            <w:noWrap/>
            <w:vAlign w:val="center"/>
            <w:hideMark/>
          </w:tcPr>
          <w:p w14:paraId="290560A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技术经济与管理研究</w:t>
            </w:r>
          </w:p>
        </w:tc>
        <w:tc>
          <w:tcPr>
            <w:tcW w:w="902" w:type="pct"/>
            <w:tcBorders>
              <w:top w:val="nil"/>
              <w:left w:val="nil"/>
              <w:bottom w:val="single" w:sz="4" w:space="0" w:color="auto"/>
              <w:right w:val="single" w:sz="4" w:space="0" w:color="auto"/>
            </w:tcBorders>
            <w:shd w:val="clear" w:color="auto" w:fill="auto"/>
            <w:noWrap/>
            <w:vAlign w:val="center"/>
            <w:hideMark/>
          </w:tcPr>
          <w:p w14:paraId="4E5A35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1004-292X</w:t>
            </w:r>
          </w:p>
        </w:tc>
        <w:tc>
          <w:tcPr>
            <w:tcW w:w="458" w:type="pct"/>
            <w:tcBorders>
              <w:top w:val="nil"/>
              <w:left w:val="nil"/>
              <w:bottom w:val="single" w:sz="4" w:space="0" w:color="auto"/>
              <w:right w:val="single" w:sz="4" w:space="0" w:color="auto"/>
            </w:tcBorders>
            <w:shd w:val="clear" w:color="auto" w:fill="auto"/>
            <w:noWrap/>
            <w:vAlign w:val="center"/>
            <w:hideMark/>
          </w:tcPr>
          <w:p w14:paraId="75B6A38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399CE4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E9D59F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398</w:t>
            </w:r>
          </w:p>
        </w:tc>
        <w:tc>
          <w:tcPr>
            <w:tcW w:w="3245" w:type="pct"/>
            <w:tcBorders>
              <w:top w:val="nil"/>
              <w:left w:val="nil"/>
              <w:bottom w:val="single" w:sz="4" w:space="0" w:color="auto"/>
              <w:right w:val="single" w:sz="4" w:space="0" w:color="auto"/>
            </w:tcBorders>
            <w:shd w:val="clear" w:color="auto" w:fill="auto"/>
            <w:noWrap/>
            <w:vAlign w:val="center"/>
            <w:hideMark/>
          </w:tcPr>
          <w:p w14:paraId="0592682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经济问题</w:t>
            </w:r>
          </w:p>
        </w:tc>
        <w:tc>
          <w:tcPr>
            <w:tcW w:w="902" w:type="pct"/>
            <w:tcBorders>
              <w:top w:val="nil"/>
              <w:left w:val="nil"/>
              <w:bottom w:val="single" w:sz="4" w:space="0" w:color="auto"/>
              <w:right w:val="single" w:sz="4" w:space="0" w:color="auto"/>
            </w:tcBorders>
            <w:shd w:val="clear" w:color="auto" w:fill="auto"/>
            <w:noWrap/>
            <w:vAlign w:val="center"/>
            <w:hideMark/>
          </w:tcPr>
          <w:p w14:paraId="5CB346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1004-972X</w:t>
            </w:r>
          </w:p>
        </w:tc>
        <w:tc>
          <w:tcPr>
            <w:tcW w:w="458" w:type="pct"/>
            <w:tcBorders>
              <w:top w:val="nil"/>
              <w:left w:val="nil"/>
              <w:bottom w:val="single" w:sz="4" w:space="0" w:color="auto"/>
              <w:right w:val="single" w:sz="4" w:space="0" w:color="auto"/>
            </w:tcBorders>
            <w:shd w:val="clear" w:color="auto" w:fill="auto"/>
            <w:noWrap/>
            <w:vAlign w:val="center"/>
            <w:hideMark/>
          </w:tcPr>
          <w:p w14:paraId="649E2FB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F35D6D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E8B86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399</w:t>
            </w:r>
          </w:p>
        </w:tc>
        <w:tc>
          <w:tcPr>
            <w:tcW w:w="3245" w:type="pct"/>
            <w:tcBorders>
              <w:top w:val="nil"/>
              <w:left w:val="nil"/>
              <w:bottom w:val="single" w:sz="4" w:space="0" w:color="auto"/>
              <w:right w:val="single" w:sz="4" w:space="0" w:color="auto"/>
            </w:tcBorders>
            <w:shd w:val="clear" w:color="auto" w:fill="auto"/>
            <w:noWrap/>
            <w:vAlign w:val="center"/>
            <w:hideMark/>
          </w:tcPr>
          <w:p w14:paraId="29B6E79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生产力研究</w:t>
            </w:r>
          </w:p>
        </w:tc>
        <w:tc>
          <w:tcPr>
            <w:tcW w:w="902" w:type="pct"/>
            <w:tcBorders>
              <w:top w:val="nil"/>
              <w:left w:val="nil"/>
              <w:bottom w:val="single" w:sz="4" w:space="0" w:color="auto"/>
              <w:right w:val="single" w:sz="4" w:space="0" w:color="auto"/>
            </w:tcBorders>
            <w:shd w:val="clear" w:color="auto" w:fill="auto"/>
            <w:noWrap/>
            <w:vAlign w:val="center"/>
            <w:hideMark/>
          </w:tcPr>
          <w:p w14:paraId="68DF16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1004-2768</w:t>
            </w:r>
          </w:p>
        </w:tc>
        <w:tc>
          <w:tcPr>
            <w:tcW w:w="458" w:type="pct"/>
            <w:tcBorders>
              <w:top w:val="nil"/>
              <w:left w:val="nil"/>
              <w:bottom w:val="single" w:sz="4" w:space="0" w:color="auto"/>
              <w:right w:val="single" w:sz="4" w:space="0" w:color="auto"/>
            </w:tcBorders>
            <w:shd w:val="clear" w:color="auto" w:fill="auto"/>
            <w:noWrap/>
            <w:vAlign w:val="center"/>
            <w:hideMark/>
          </w:tcPr>
          <w:p w14:paraId="517777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9FA885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81125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400</w:t>
            </w:r>
          </w:p>
        </w:tc>
        <w:tc>
          <w:tcPr>
            <w:tcW w:w="3245" w:type="pct"/>
            <w:tcBorders>
              <w:top w:val="nil"/>
              <w:left w:val="nil"/>
              <w:bottom w:val="single" w:sz="4" w:space="0" w:color="auto"/>
              <w:right w:val="single" w:sz="4" w:space="0" w:color="auto"/>
            </w:tcBorders>
            <w:shd w:val="clear" w:color="auto" w:fill="auto"/>
            <w:noWrap/>
            <w:vAlign w:val="center"/>
            <w:hideMark/>
          </w:tcPr>
          <w:p w14:paraId="15AA3C4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会计之友</w:t>
            </w:r>
          </w:p>
        </w:tc>
        <w:tc>
          <w:tcPr>
            <w:tcW w:w="902" w:type="pct"/>
            <w:tcBorders>
              <w:top w:val="nil"/>
              <w:left w:val="nil"/>
              <w:bottom w:val="single" w:sz="4" w:space="0" w:color="auto"/>
              <w:right w:val="single" w:sz="4" w:space="0" w:color="auto"/>
            </w:tcBorders>
            <w:shd w:val="clear" w:color="auto" w:fill="auto"/>
            <w:noWrap/>
            <w:vAlign w:val="center"/>
            <w:hideMark/>
          </w:tcPr>
          <w:p w14:paraId="3ED61B3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1004-5937</w:t>
            </w:r>
          </w:p>
        </w:tc>
        <w:tc>
          <w:tcPr>
            <w:tcW w:w="458" w:type="pct"/>
            <w:tcBorders>
              <w:top w:val="nil"/>
              <w:left w:val="nil"/>
              <w:bottom w:val="single" w:sz="4" w:space="0" w:color="auto"/>
              <w:right w:val="single" w:sz="4" w:space="0" w:color="auto"/>
            </w:tcBorders>
            <w:shd w:val="clear" w:color="auto" w:fill="auto"/>
            <w:noWrap/>
            <w:vAlign w:val="center"/>
            <w:hideMark/>
          </w:tcPr>
          <w:p w14:paraId="36DF277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12FF80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B4DC96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401</w:t>
            </w:r>
          </w:p>
        </w:tc>
        <w:tc>
          <w:tcPr>
            <w:tcW w:w="3245" w:type="pct"/>
            <w:tcBorders>
              <w:top w:val="nil"/>
              <w:left w:val="nil"/>
              <w:bottom w:val="single" w:sz="4" w:space="0" w:color="auto"/>
              <w:right w:val="single" w:sz="4" w:space="0" w:color="auto"/>
            </w:tcBorders>
            <w:shd w:val="clear" w:color="auto" w:fill="auto"/>
            <w:noWrap/>
            <w:vAlign w:val="center"/>
            <w:hideMark/>
          </w:tcPr>
          <w:p w14:paraId="42342CB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北京体育大学学报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66A3459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1007-3612</w:t>
            </w:r>
          </w:p>
        </w:tc>
        <w:tc>
          <w:tcPr>
            <w:tcW w:w="458" w:type="pct"/>
            <w:tcBorders>
              <w:top w:val="nil"/>
              <w:left w:val="nil"/>
              <w:bottom w:val="single" w:sz="4" w:space="0" w:color="auto"/>
              <w:right w:val="single" w:sz="4" w:space="0" w:color="auto"/>
            </w:tcBorders>
            <w:shd w:val="clear" w:color="auto" w:fill="auto"/>
            <w:noWrap/>
            <w:vAlign w:val="center"/>
            <w:hideMark/>
          </w:tcPr>
          <w:p w14:paraId="20B169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357868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84BDB4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402</w:t>
            </w:r>
          </w:p>
        </w:tc>
        <w:tc>
          <w:tcPr>
            <w:tcW w:w="3245" w:type="pct"/>
            <w:tcBorders>
              <w:top w:val="nil"/>
              <w:left w:val="nil"/>
              <w:bottom w:val="single" w:sz="4" w:space="0" w:color="auto"/>
              <w:right w:val="single" w:sz="4" w:space="0" w:color="auto"/>
            </w:tcBorders>
            <w:shd w:val="clear" w:color="auto" w:fill="auto"/>
            <w:noWrap/>
            <w:vAlign w:val="center"/>
            <w:hideMark/>
          </w:tcPr>
          <w:p w14:paraId="5127CA0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信号处理:信号处理学会学报</w:t>
            </w:r>
          </w:p>
        </w:tc>
        <w:tc>
          <w:tcPr>
            <w:tcW w:w="902" w:type="pct"/>
            <w:tcBorders>
              <w:top w:val="nil"/>
              <w:left w:val="nil"/>
              <w:bottom w:val="single" w:sz="4" w:space="0" w:color="auto"/>
              <w:right w:val="single" w:sz="4" w:space="0" w:color="auto"/>
            </w:tcBorders>
            <w:shd w:val="clear" w:color="auto" w:fill="auto"/>
            <w:noWrap/>
            <w:vAlign w:val="center"/>
            <w:hideMark/>
          </w:tcPr>
          <w:p w14:paraId="7E7E077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1003-0530</w:t>
            </w:r>
          </w:p>
        </w:tc>
        <w:tc>
          <w:tcPr>
            <w:tcW w:w="458" w:type="pct"/>
            <w:tcBorders>
              <w:top w:val="nil"/>
              <w:left w:val="nil"/>
              <w:bottom w:val="single" w:sz="4" w:space="0" w:color="auto"/>
              <w:right w:val="single" w:sz="4" w:space="0" w:color="auto"/>
            </w:tcBorders>
            <w:shd w:val="clear" w:color="auto" w:fill="auto"/>
            <w:noWrap/>
            <w:vAlign w:val="center"/>
            <w:hideMark/>
          </w:tcPr>
          <w:p w14:paraId="43F2594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A9B640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FCFE5E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403</w:t>
            </w:r>
          </w:p>
        </w:tc>
        <w:tc>
          <w:tcPr>
            <w:tcW w:w="3245" w:type="pct"/>
            <w:tcBorders>
              <w:top w:val="nil"/>
              <w:left w:val="nil"/>
              <w:bottom w:val="single" w:sz="4" w:space="0" w:color="auto"/>
              <w:right w:val="single" w:sz="4" w:space="0" w:color="auto"/>
            </w:tcBorders>
            <w:shd w:val="clear" w:color="auto" w:fill="auto"/>
            <w:noWrap/>
            <w:vAlign w:val="center"/>
            <w:hideMark/>
          </w:tcPr>
          <w:p w14:paraId="35B4472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文史哲</w:t>
            </w:r>
          </w:p>
        </w:tc>
        <w:tc>
          <w:tcPr>
            <w:tcW w:w="902" w:type="pct"/>
            <w:tcBorders>
              <w:top w:val="nil"/>
              <w:left w:val="nil"/>
              <w:bottom w:val="single" w:sz="4" w:space="0" w:color="auto"/>
              <w:right w:val="single" w:sz="4" w:space="0" w:color="auto"/>
            </w:tcBorders>
            <w:shd w:val="clear" w:color="auto" w:fill="auto"/>
            <w:noWrap/>
            <w:vAlign w:val="center"/>
            <w:hideMark/>
          </w:tcPr>
          <w:p w14:paraId="601A9AC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0511-4721</w:t>
            </w:r>
          </w:p>
        </w:tc>
        <w:tc>
          <w:tcPr>
            <w:tcW w:w="458" w:type="pct"/>
            <w:tcBorders>
              <w:top w:val="nil"/>
              <w:left w:val="nil"/>
              <w:bottom w:val="single" w:sz="4" w:space="0" w:color="auto"/>
              <w:right w:val="single" w:sz="4" w:space="0" w:color="auto"/>
            </w:tcBorders>
            <w:shd w:val="clear" w:color="auto" w:fill="auto"/>
            <w:noWrap/>
            <w:vAlign w:val="center"/>
            <w:hideMark/>
          </w:tcPr>
          <w:p w14:paraId="77AFB40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040E5C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6599D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404</w:t>
            </w:r>
          </w:p>
        </w:tc>
        <w:tc>
          <w:tcPr>
            <w:tcW w:w="3245" w:type="pct"/>
            <w:tcBorders>
              <w:top w:val="nil"/>
              <w:left w:val="nil"/>
              <w:bottom w:val="single" w:sz="4" w:space="0" w:color="auto"/>
              <w:right w:val="single" w:sz="4" w:space="0" w:color="auto"/>
            </w:tcBorders>
            <w:shd w:val="clear" w:color="auto" w:fill="auto"/>
            <w:noWrap/>
            <w:vAlign w:val="center"/>
            <w:hideMark/>
          </w:tcPr>
          <w:p w14:paraId="56F3E89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东岳论丛</w:t>
            </w:r>
          </w:p>
        </w:tc>
        <w:tc>
          <w:tcPr>
            <w:tcW w:w="902" w:type="pct"/>
            <w:tcBorders>
              <w:top w:val="nil"/>
              <w:left w:val="nil"/>
              <w:bottom w:val="single" w:sz="4" w:space="0" w:color="auto"/>
              <w:right w:val="single" w:sz="4" w:space="0" w:color="auto"/>
            </w:tcBorders>
            <w:shd w:val="clear" w:color="auto" w:fill="auto"/>
            <w:noWrap/>
            <w:vAlign w:val="center"/>
            <w:hideMark/>
          </w:tcPr>
          <w:p w14:paraId="662DBD7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1003-8353</w:t>
            </w:r>
          </w:p>
        </w:tc>
        <w:tc>
          <w:tcPr>
            <w:tcW w:w="458" w:type="pct"/>
            <w:tcBorders>
              <w:top w:val="nil"/>
              <w:left w:val="nil"/>
              <w:bottom w:val="single" w:sz="4" w:space="0" w:color="auto"/>
              <w:right w:val="single" w:sz="4" w:space="0" w:color="auto"/>
            </w:tcBorders>
            <w:shd w:val="clear" w:color="auto" w:fill="auto"/>
            <w:noWrap/>
            <w:vAlign w:val="center"/>
            <w:hideMark/>
          </w:tcPr>
          <w:p w14:paraId="03CB7B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5665A2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4BBF6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405</w:t>
            </w:r>
          </w:p>
        </w:tc>
        <w:tc>
          <w:tcPr>
            <w:tcW w:w="3245" w:type="pct"/>
            <w:tcBorders>
              <w:top w:val="nil"/>
              <w:left w:val="nil"/>
              <w:bottom w:val="single" w:sz="4" w:space="0" w:color="auto"/>
              <w:right w:val="single" w:sz="4" w:space="0" w:color="auto"/>
            </w:tcBorders>
            <w:shd w:val="clear" w:color="auto" w:fill="auto"/>
            <w:noWrap/>
            <w:vAlign w:val="center"/>
            <w:hideMark/>
          </w:tcPr>
          <w:p w14:paraId="79E227B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孔子研究</w:t>
            </w:r>
          </w:p>
        </w:tc>
        <w:tc>
          <w:tcPr>
            <w:tcW w:w="902" w:type="pct"/>
            <w:tcBorders>
              <w:top w:val="nil"/>
              <w:left w:val="nil"/>
              <w:bottom w:val="single" w:sz="4" w:space="0" w:color="auto"/>
              <w:right w:val="single" w:sz="4" w:space="0" w:color="auto"/>
            </w:tcBorders>
            <w:shd w:val="clear" w:color="auto" w:fill="auto"/>
            <w:noWrap/>
            <w:vAlign w:val="center"/>
            <w:hideMark/>
          </w:tcPr>
          <w:p w14:paraId="7419D7F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1002-2627</w:t>
            </w:r>
          </w:p>
        </w:tc>
        <w:tc>
          <w:tcPr>
            <w:tcW w:w="458" w:type="pct"/>
            <w:tcBorders>
              <w:top w:val="nil"/>
              <w:left w:val="nil"/>
              <w:bottom w:val="single" w:sz="4" w:space="0" w:color="auto"/>
              <w:right w:val="single" w:sz="4" w:space="0" w:color="auto"/>
            </w:tcBorders>
            <w:shd w:val="clear" w:color="auto" w:fill="auto"/>
            <w:noWrap/>
            <w:vAlign w:val="center"/>
            <w:hideMark/>
          </w:tcPr>
          <w:p w14:paraId="1E7E113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A22547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29D130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406</w:t>
            </w:r>
          </w:p>
        </w:tc>
        <w:tc>
          <w:tcPr>
            <w:tcW w:w="3245" w:type="pct"/>
            <w:tcBorders>
              <w:top w:val="nil"/>
              <w:left w:val="nil"/>
              <w:bottom w:val="single" w:sz="4" w:space="0" w:color="auto"/>
              <w:right w:val="single" w:sz="4" w:space="0" w:color="auto"/>
            </w:tcBorders>
            <w:shd w:val="clear" w:color="auto" w:fill="auto"/>
            <w:noWrap/>
            <w:vAlign w:val="center"/>
            <w:hideMark/>
          </w:tcPr>
          <w:p w14:paraId="7EEF1E3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周易研究</w:t>
            </w:r>
          </w:p>
        </w:tc>
        <w:tc>
          <w:tcPr>
            <w:tcW w:w="902" w:type="pct"/>
            <w:tcBorders>
              <w:top w:val="nil"/>
              <w:left w:val="nil"/>
              <w:bottom w:val="single" w:sz="4" w:space="0" w:color="auto"/>
              <w:right w:val="single" w:sz="4" w:space="0" w:color="auto"/>
            </w:tcBorders>
            <w:shd w:val="clear" w:color="auto" w:fill="auto"/>
            <w:noWrap/>
            <w:vAlign w:val="center"/>
            <w:hideMark/>
          </w:tcPr>
          <w:p w14:paraId="366668A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1003-3882</w:t>
            </w:r>
          </w:p>
        </w:tc>
        <w:tc>
          <w:tcPr>
            <w:tcW w:w="458" w:type="pct"/>
            <w:tcBorders>
              <w:top w:val="nil"/>
              <w:left w:val="nil"/>
              <w:bottom w:val="single" w:sz="4" w:space="0" w:color="auto"/>
              <w:right w:val="single" w:sz="4" w:space="0" w:color="auto"/>
            </w:tcBorders>
            <w:shd w:val="clear" w:color="auto" w:fill="auto"/>
            <w:noWrap/>
            <w:vAlign w:val="center"/>
            <w:hideMark/>
          </w:tcPr>
          <w:p w14:paraId="11C9147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CCCEBB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20E7C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407</w:t>
            </w:r>
          </w:p>
        </w:tc>
        <w:tc>
          <w:tcPr>
            <w:tcW w:w="3245" w:type="pct"/>
            <w:tcBorders>
              <w:top w:val="nil"/>
              <w:left w:val="nil"/>
              <w:bottom w:val="single" w:sz="4" w:space="0" w:color="auto"/>
              <w:right w:val="single" w:sz="4" w:space="0" w:color="auto"/>
            </w:tcBorders>
            <w:shd w:val="clear" w:color="auto" w:fill="auto"/>
            <w:noWrap/>
            <w:vAlign w:val="center"/>
            <w:hideMark/>
          </w:tcPr>
          <w:p w14:paraId="40DE057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中国人口·资源与环境</w:t>
            </w:r>
          </w:p>
        </w:tc>
        <w:tc>
          <w:tcPr>
            <w:tcW w:w="902" w:type="pct"/>
            <w:tcBorders>
              <w:top w:val="nil"/>
              <w:left w:val="nil"/>
              <w:bottom w:val="single" w:sz="4" w:space="0" w:color="auto"/>
              <w:right w:val="single" w:sz="4" w:space="0" w:color="auto"/>
            </w:tcBorders>
            <w:shd w:val="clear" w:color="auto" w:fill="auto"/>
            <w:noWrap/>
            <w:vAlign w:val="center"/>
            <w:hideMark/>
          </w:tcPr>
          <w:p w14:paraId="2084CDB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1002-2104</w:t>
            </w:r>
          </w:p>
        </w:tc>
        <w:tc>
          <w:tcPr>
            <w:tcW w:w="458" w:type="pct"/>
            <w:tcBorders>
              <w:top w:val="nil"/>
              <w:left w:val="nil"/>
              <w:bottom w:val="single" w:sz="4" w:space="0" w:color="auto"/>
              <w:right w:val="single" w:sz="4" w:space="0" w:color="auto"/>
            </w:tcBorders>
            <w:shd w:val="clear" w:color="auto" w:fill="auto"/>
            <w:noWrap/>
            <w:vAlign w:val="center"/>
            <w:hideMark/>
          </w:tcPr>
          <w:p w14:paraId="21D3FE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6C4093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C7C5E0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408</w:t>
            </w:r>
          </w:p>
        </w:tc>
        <w:tc>
          <w:tcPr>
            <w:tcW w:w="3245" w:type="pct"/>
            <w:tcBorders>
              <w:top w:val="nil"/>
              <w:left w:val="nil"/>
              <w:bottom w:val="single" w:sz="4" w:space="0" w:color="auto"/>
              <w:right w:val="single" w:sz="4" w:space="0" w:color="auto"/>
            </w:tcBorders>
            <w:shd w:val="clear" w:color="auto" w:fill="auto"/>
            <w:noWrap/>
            <w:vAlign w:val="center"/>
            <w:hideMark/>
          </w:tcPr>
          <w:p w14:paraId="0A2FADA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理论学刊</w:t>
            </w:r>
          </w:p>
        </w:tc>
        <w:tc>
          <w:tcPr>
            <w:tcW w:w="902" w:type="pct"/>
            <w:tcBorders>
              <w:top w:val="nil"/>
              <w:left w:val="nil"/>
              <w:bottom w:val="single" w:sz="4" w:space="0" w:color="auto"/>
              <w:right w:val="single" w:sz="4" w:space="0" w:color="auto"/>
            </w:tcBorders>
            <w:shd w:val="clear" w:color="auto" w:fill="auto"/>
            <w:noWrap/>
            <w:vAlign w:val="center"/>
            <w:hideMark/>
          </w:tcPr>
          <w:p w14:paraId="622680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1002-3909</w:t>
            </w:r>
          </w:p>
        </w:tc>
        <w:tc>
          <w:tcPr>
            <w:tcW w:w="458" w:type="pct"/>
            <w:tcBorders>
              <w:top w:val="nil"/>
              <w:left w:val="nil"/>
              <w:bottom w:val="single" w:sz="4" w:space="0" w:color="auto"/>
              <w:right w:val="single" w:sz="4" w:space="0" w:color="auto"/>
            </w:tcBorders>
            <w:shd w:val="clear" w:color="auto" w:fill="auto"/>
            <w:noWrap/>
            <w:vAlign w:val="center"/>
            <w:hideMark/>
          </w:tcPr>
          <w:p w14:paraId="7A25CA0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EA5716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9A276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409</w:t>
            </w:r>
          </w:p>
        </w:tc>
        <w:tc>
          <w:tcPr>
            <w:tcW w:w="3245" w:type="pct"/>
            <w:tcBorders>
              <w:top w:val="nil"/>
              <w:left w:val="nil"/>
              <w:bottom w:val="single" w:sz="4" w:space="0" w:color="auto"/>
              <w:right w:val="single" w:sz="4" w:space="0" w:color="auto"/>
            </w:tcBorders>
            <w:shd w:val="clear" w:color="auto" w:fill="auto"/>
            <w:noWrap/>
            <w:vAlign w:val="center"/>
            <w:hideMark/>
          </w:tcPr>
          <w:p w14:paraId="68A109F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江淮论坛</w:t>
            </w:r>
          </w:p>
        </w:tc>
        <w:tc>
          <w:tcPr>
            <w:tcW w:w="902" w:type="pct"/>
            <w:tcBorders>
              <w:top w:val="nil"/>
              <w:left w:val="nil"/>
              <w:bottom w:val="single" w:sz="4" w:space="0" w:color="auto"/>
              <w:right w:val="single" w:sz="4" w:space="0" w:color="auto"/>
            </w:tcBorders>
            <w:shd w:val="clear" w:color="auto" w:fill="auto"/>
            <w:noWrap/>
            <w:vAlign w:val="center"/>
            <w:hideMark/>
          </w:tcPr>
          <w:p w14:paraId="05091AB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1001-862X</w:t>
            </w:r>
          </w:p>
        </w:tc>
        <w:tc>
          <w:tcPr>
            <w:tcW w:w="458" w:type="pct"/>
            <w:tcBorders>
              <w:top w:val="nil"/>
              <w:left w:val="nil"/>
              <w:bottom w:val="single" w:sz="4" w:space="0" w:color="auto"/>
              <w:right w:val="single" w:sz="4" w:space="0" w:color="auto"/>
            </w:tcBorders>
            <w:shd w:val="clear" w:color="auto" w:fill="auto"/>
            <w:noWrap/>
            <w:vAlign w:val="center"/>
            <w:hideMark/>
          </w:tcPr>
          <w:p w14:paraId="4953606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C1342B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FB980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410</w:t>
            </w:r>
          </w:p>
        </w:tc>
        <w:tc>
          <w:tcPr>
            <w:tcW w:w="3245" w:type="pct"/>
            <w:tcBorders>
              <w:top w:val="nil"/>
              <w:left w:val="nil"/>
              <w:bottom w:val="single" w:sz="4" w:space="0" w:color="auto"/>
              <w:right w:val="single" w:sz="4" w:space="0" w:color="auto"/>
            </w:tcBorders>
            <w:shd w:val="clear" w:color="auto" w:fill="auto"/>
            <w:noWrap/>
            <w:vAlign w:val="center"/>
            <w:hideMark/>
          </w:tcPr>
          <w:p w14:paraId="0E039C0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财贸研究</w:t>
            </w:r>
          </w:p>
        </w:tc>
        <w:tc>
          <w:tcPr>
            <w:tcW w:w="902" w:type="pct"/>
            <w:tcBorders>
              <w:top w:val="nil"/>
              <w:left w:val="nil"/>
              <w:bottom w:val="single" w:sz="4" w:space="0" w:color="auto"/>
              <w:right w:val="single" w:sz="4" w:space="0" w:color="auto"/>
            </w:tcBorders>
            <w:shd w:val="clear" w:color="auto" w:fill="auto"/>
            <w:noWrap/>
            <w:vAlign w:val="center"/>
            <w:hideMark/>
          </w:tcPr>
          <w:p w14:paraId="3B84C84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1001-6260</w:t>
            </w:r>
          </w:p>
        </w:tc>
        <w:tc>
          <w:tcPr>
            <w:tcW w:w="458" w:type="pct"/>
            <w:tcBorders>
              <w:top w:val="nil"/>
              <w:left w:val="nil"/>
              <w:bottom w:val="single" w:sz="4" w:space="0" w:color="auto"/>
              <w:right w:val="single" w:sz="4" w:space="0" w:color="auto"/>
            </w:tcBorders>
            <w:shd w:val="clear" w:color="auto" w:fill="auto"/>
            <w:noWrap/>
            <w:vAlign w:val="center"/>
            <w:hideMark/>
          </w:tcPr>
          <w:p w14:paraId="7005081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EECA7D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F2B4A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411</w:t>
            </w:r>
          </w:p>
        </w:tc>
        <w:tc>
          <w:tcPr>
            <w:tcW w:w="3245" w:type="pct"/>
            <w:tcBorders>
              <w:top w:val="nil"/>
              <w:left w:val="nil"/>
              <w:bottom w:val="single" w:sz="4" w:space="0" w:color="auto"/>
              <w:right w:val="single" w:sz="4" w:space="0" w:color="auto"/>
            </w:tcBorders>
            <w:shd w:val="clear" w:color="auto" w:fill="auto"/>
            <w:noWrap/>
            <w:vAlign w:val="center"/>
            <w:hideMark/>
          </w:tcPr>
          <w:p w14:paraId="4F094C8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中国科学技术大学学报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32C9931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0253-2778</w:t>
            </w:r>
          </w:p>
        </w:tc>
        <w:tc>
          <w:tcPr>
            <w:tcW w:w="458" w:type="pct"/>
            <w:tcBorders>
              <w:top w:val="nil"/>
              <w:left w:val="nil"/>
              <w:bottom w:val="single" w:sz="4" w:space="0" w:color="auto"/>
              <w:right w:val="single" w:sz="4" w:space="0" w:color="auto"/>
            </w:tcBorders>
            <w:shd w:val="clear" w:color="auto" w:fill="auto"/>
            <w:noWrap/>
            <w:vAlign w:val="center"/>
            <w:hideMark/>
          </w:tcPr>
          <w:p w14:paraId="7A1B933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9536DE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7EF8F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412</w:t>
            </w:r>
          </w:p>
        </w:tc>
        <w:tc>
          <w:tcPr>
            <w:tcW w:w="3245" w:type="pct"/>
            <w:tcBorders>
              <w:top w:val="nil"/>
              <w:left w:val="nil"/>
              <w:bottom w:val="single" w:sz="4" w:space="0" w:color="auto"/>
              <w:right w:val="single" w:sz="4" w:space="0" w:color="auto"/>
            </w:tcBorders>
            <w:shd w:val="clear" w:color="auto" w:fill="auto"/>
            <w:noWrap/>
            <w:vAlign w:val="center"/>
            <w:hideMark/>
          </w:tcPr>
          <w:p w14:paraId="2C5CB03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生物学杂志</w:t>
            </w:r>
          </w:p>
        </w:tc>
        <w:tc>
          <w:tcPr>
            <w:tcW w:w="902" w:type="pct"/>
            <w:tcBorders>
              <w:top w:val="nil"/>
              <w:left w:val="nil"/>
              <w:bottom w:val="single" w:sz="4" w:space="0" w:color="auto"/>
              <w:right w:val="single" w:sz="4" w:space="0" w:color="auto"/>
            </w:tcBorders>
            <w:shd w:val="clear" w:color="auto" w:fill="auto"/>
            <w:noWrap/>
            <w:vAlign w:val="center"/>
            <w:hideMark/>
          </w:tcPr>
          <w:p w14:paraId="7AE1135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2095-1736</w:t>
            </w:r>
          </w:p>
        </w:tc>
        <w:tc>
          <w:tcPr>
            <w:tcW w:w="458" w:type="pct"/>
            <w:tcBorders>
              <w:top w:val="nil"/>
              <w:left w:val="nil"/>
              <w:bottom w:val="single" w:sz="4" w:space="0" w:color="auto"/>
              <w:right w:val="single" w:sz="4" w:space="0" w:color="auto"/>
            </w:tcBorders>
            <w:shd w:val="clear" w:color="auto" w:fill="auto"/>
            <w:noWrap/>
            <w:vAlign w:val="center"/>
            <w:hideMark/>
          </w:tcPr>
          <w:p w14:paraId="27B0810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23DA5C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0ACB1E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413</w:t>
            </w:r>
          </w:p>
        </w:tc>
        <w:tc>
          <w:tcPr>
            <w:tcW w:w="3245" w:type="pct"/>
            <w:tcBorders>
              <w:top w:val="nil"/>
              <w:left w:val="nil"/>
              <w:bottom w:val="single" w:sz="4" w:space="0" w:color="auto"/>
              <w:right w:val="single" w:sz="4" w:space="0" w:color="auto"/>
            </w:tcBorders>
            <w:shd w:val="clear" w:color="auto" w:fill="auto"/>
            <w:noWrap/>
            <w:vAlign w:val="center"/>
            <w:hideMark/>
          </w:tcPr>
          <w:p w14:paraId="0C32BDF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华东经济管理</w:t>
            </w:r>
          </w:p>
        </w:tc>
        <w:tc>
          <w:tcPr>
            <w:tcW w:w="902" w:type="pct"/>
            <w:tcBorders>
              <w:top w:val="nil"/>
              <w:left w:val="nil"/>
              <w:bottom w:val="single" w:sz="4" w:space="0" w:color="auto"/>
              <w:right w:val="single" w:sz="4" w:space="0" w:color="auto"/>
            </w:tcBorders>
            <w:shd w:val="clear" w:color="auto" w:fill="auto"/>
            <w:noWrap/>
            <w:vAlign w:val="center"/>
            <w:hideMark/>
          </w:tcPr>
          <w:p w14:paraId="11AEAA0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1007-5097</w:t>
            </w:r>
          </w:p>
        </w:tc>
        <w:tc>
          <w:tcPr>
            <w:tcW w:w="458" w:type="pct"/>
            <w:tcBorders>
              <w:top w:val="nil"/>
              <w:left w:val="nil"/>
              <w:bottom w:val="single" w:sz="4" w:space="0" w:color="auto"/>
              <w:right w:val="single" w:sz="4" w:space="0" w:color="auto"/>
            </w:tcBorders>
            <w:shd w:val="clear" w:color="auto" w:fill="auto"/>
            <w:noWrap/>
            <w:vAlign w:val="center"/>
            <w:hideMark/>
          </w:tcPr>
          <w:p w14:paraId="74BD038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10074C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20E1C8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414</w:t>
            </w:r>
          </w:p>
        </w:tc>
        <w:tc>
          <w:tcPr>
            <w:tcW w:w="3245" w:type="pct"/>
            <w:tcBorders>
              <w:top w:val="nil"/>
              <w:left w:val="nil"/>
              <w:bottom w:val="single" w:sz="4" w:space="0" w:color="auto"/>
              <w:right w:val="single" w:sz="4" w:space="0" w:color="auto"/>
            </w:tcBorders>
            <w:shd w:val="clear" w:color="auto" w:fill="auto"/>
            <w:noWrap/>
            <w:vAlign w:val="center"/>
            <w:hideMark/>
          </w:tcPr>
          <w:p w14:paraId="5268972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学术界</w:t>
            </w:r>
          </w:p>
        </w:tc>
        <w:tc>
          <w:tcPr>
            <w:tcW w:w="902" w:type="pct"/>
            <w:tcBorders>
              <w:top w:val="nil"/>
              <w:left w:val="nil"/>
              <w:bottom w:val="single" w:sz="4" w:space="0" w:color="auto"/>
              <w:right w:val="single" w:sz="4" w:space="0" w:color="auto"/>
            </w:tcBorders>
            <w:shd w:val="clear" w:color="auto" w:fill="auto"/>
            <w:noWrap/>
            <w:vAlign w:val="center"/>
            <w:hideMark/>
          </w:tcPr>
          <w:p w14:paraId="117C34B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1002-1698</w:t>
            </w:r>
          </w:p>
        </w:tc>
        <w:tc>
          <w:tcPr>
            <w:tcW w:w="458" w:type="pct"/>
            <w:tcBorders>
              <w:top w:val="nil"/>
              <w:left w:val="nil"/>
              <w:bottom w:val="single" w:sz="4" w:space="0" w:color="auto"/>
              <w:right w:val="single" w:sz="4" w:space="0" w:color="auto"/>
            </w:tcBorders>
            <w:shd w:val="clear" w:color="auto" w:fill="auto"/>
            <w:noWrap/>
            <w:vAlign w:val="center"/>
            <w:hideMark/>
          </w:tcPr>
          <w:p w14:paraId="64FE75F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FA0167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8BB26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415</w:t>
            </w:r>
          </w:p>
        </w:tc>
        <w:tc>
          <w:tcPr>
            <w:tcW w:w="3245" w:type="pct"/>
            <w:tcBorders>
              <w:top w:val="nil"/>
              <w:left w:val="nil"/>
              <w:bottom w:val="single" w:sz="4" w:space="0" w:color="auto"/>
              <w:right w:val="single" w:sz="4" w:space="0" w:color="auto"/>
            </w:tcBorders>
            <w:shd w:val="clear" w:color="auto" w:fill="auto"/>
            <w:noWrap/>
            <w:vAlign w:val="center"/>
            <w:hideMark/>
          </w:tcPr>
          <w:p w14:paraId="5F49072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模式识别与人工智能</w:t>
            </w:r>
          </w:p>
        </w:tc>
        <w:tc>
          <w:tcPr>
            <w:tcW w:w="902" w:type="pct"/>
            <w:tcBorders>
              <w:top w:val="nil"/>
              <w:left w:val="nil"/>
              <w:bottom w:val="single" w:sz="4" w:space="0" w:color="auto"/>
              <w:right w:val="single" w:sz="4" w:space="0" w:color="auto"/>
            </w:tcBorders>
            <w:shd w:val="clear" w:color="auto" w:fill="auto"/>
            <w:noWrap/>
            <w:vAlign w:val="center"/>
            <w:hideMark/>
          </w:tcPr>
          <w:p w14:paraId="0FA3E07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1003-6059</w:t>
            </w:r>
          </w:p>
        </w:tc>
        <w:tc>
          <w:tcPr>
            <w:tcW w:w="458" w:type="pct"/>
            <w:tcBorders>
              <w:top w:val="nil"/>
              <w:left w:val="nil"/>
              <w:bottom w:val="single" w:sz="4" w:space="0" w:color="auto"/>
              <w:right w:val="single" w:sz="4" w:space="0" w:color="auto"/>
            </w:tcBorders>
            <w:shd w:val="clear" w:color="auto" w:fill="auto"/>
            <w:noWrap/>
            <w:vAlign w:val="center"/>
            <w:hideMark/>
          </w:tcPr>
          <w:p w14:paraId="1CE7471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9304EA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B8B123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416</w:t>
            </w:r>
          </w:p>
        </w:tc>
        <w:tc>
          <w:tcPr>
            <w:tcW w:w="3245" w:type="pct"/>
            <w:tcBorders>
              <w:top w:val="nil"/>
              <w:left w:val="nil"/>
              <w:bottom w:val="single" w:sz="4" w:space="0" w:color="auto"/>
              <w:right w:val="single" w:sz="4" w:space="0" w:color="auto"/>
            </w:tcBorders>
            <w:shd w:val="clear" w:color="auto" w:fill="auto"/>
            <w:noWrap/>
            <w:vAlign w:val="center"/>
            <w:hideMark/>
          </w:tcPr>
          <w:p w14:paraId="5146EEB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南京艺术学院学报:美术与设计版.美术与设计版</w:t>
            </w:r>
          </w:p>
        </w:tc>
        <w:tc>
          <w:tcPr>
            <w:tcW w:w="902" w:type="pct"/>
            <w:tcBorders>
              <w:top w:val="nil"/>
              <w:left w:val="nil"/>
              <w:bottom w:val="single" w:sz="4" w:space="0" w:color="auto"/>
              <w:right w:val="single" w:sz="4" w:space="0" w:color="auto"/>
            </w:tcBorders>
            <w:shd w:val="clear" w:color="auto" w:fill="auto"/>
            <w:noWrap/>
            <w:vAlign w:val="center"/>
            <w:hideMark/>
          </w:tcPr>
          <w:p w14:paraId="2940025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1008-9675</w:t>
            </w:r>
          </w:p>
        </w:tc>
        <w:tc>
          <w:tcPr>
            <w:tcW w:w="458" w:type="pct"/>
            <w:tcBorders>
              <w:top w:val="nil"/>
              <w:left w:val="nil"/>
              <w:bottom w:val="single" w:sz="4" w:space="0" w:color="auto"/>
              <w:right w:val="single" w:sz="4" w:space="0" w:color="auto"/>
            </w:tcBorders>
            <w:shd w:val="clear" w:color="auto" w:fill="auto"/>
            <w:noWrap/>
            <w:vAlign w:val="center"/>
            <w:hideMark/>
          </w:tcPr>
          <w:p w14:paraId="17A6E87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A00C33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D4561E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417</w:t>
            </w:r>
          </w:p>
        </w:tc>
        <w:tc>
          <w:tcPr>
            <w:tcW w:w="3245" w:type="pct"/>
            <w:tcBorders>
              <w:top w:val="nil"/>
              <w:left w:val="nil"/>
              <w:bottom w:val="single" w:sz="4" w:space="0" w:color="auto"/>
              <w:right w:val="single" w:sz="4" w:space="0" w:color="auto"/>
            </w:tcBorders>
            <w:shd w:val="clear" w:color="auto" w:fill="auto"/>
            <w:noWrap/>
            <w:vAlign w:val="center"/>
            <w:hideMark/>
          </w:tcPr>
          <w:p w14:paraId="79CAF9F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高等学校计算数学学报</w:t>
            </w:r>
          </w:p>
        </w:tc>
        <w:tc>
          <w:tcPr>
            <w:tcW w:w="902" w:type="pct"/>
            <w:tcBorders>
              <w:top w:val="nil"/>
              <w:left w:val="nil"/>
              <w:bottom w:val="single" w:sz="4" w:space="0" w:color="auto"/>
              <w:right w:val="single" w:sz="4" w:space="0" w:color="auto"/>
            </w:tcBorders>
            <w:shd w:val="clear" w:color="auto" w:fill="auto"/>
            <w:noWrap/>
            <w:vAlign w:val="center"/>
            <w:hideMark/>
          </w:tcPr>
          <w:p w14:paraId="7AE396D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1000-081X</w:t>
            </w:r>
          </w:p>
        </w:tc>
        <w:tc>
          <w:tcPr>
            <w:tcW w:w="458" w:type="pct"/>
            <w:tcBorders>
              <w:top w:val="nil"/>
              <w:left w:val="nil"/>
              <w:bottom w:val="single" w:sz="4" w:space="0" w:color="auto"/>
              <w:right w:val="single" w:sz="4" w:space="0" w:color="auto"/>
            </w:tcBorders>
            <w:shd w:val="clear" w:color="auto" w:fill="auto"/>
            <w:noWrap/>
            <w:vAlign w:val="center"/>
            <w:hideMark/>
          </w:tcPr>
          <w:p w14:paraId="081FE0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152B03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A4DD0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418</w:t>
            </w:r>
          </w:p>
        </w:tc>
        <w:tc>
          <w:tcPr>
            <w:tcW w:w="3245" w:type="pct"/>
            <w:tcBorders>
              <w:top w:val="nil"/>
              <w:left w:val="nil"/>
              <w:bottom w:val="single" w:sz="4" w:space="0" w:color="auto"/>
              <w:right w:val="single" w:sz="4" w:space="0" w:color="auto"/>
            </w:tcBorders>
            <w:shd w:val="clear" w:color="auto" w:fill="auto"/>
            <w:noWrap/>
            <w:vAlign w:val="center"/>
            <w:hideMark/>
          </w:tcPr>
          <w:p w14:paraId="363814D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南京大学学报(社科版):人文科学</w:t>
            </w:r>
          </w:p>
        </w:tc>
        <w:tc>
          <w:tcPr>
            <w:tcW w:w="902" w:type="pct"/>
            <w:tcBorders>
              <w:top w:val="nil"/>
              <w:left w:val="nil"/>
              <w:bottom w:val="single" w:sz="4" w:space="0" w:color="auto"/>
              <w:right w:val="single" w:sz="4" w:space="0" w:color="auto"/>
            </w:tcBorders>
            <w:shd w:val="clear" w:color="auto" w:fill="auto"/>
            <w:noWrap/>
            <w:vAlign w:val="center"/>
            <w:hideMark/>
          </w:tcPr>
          <w:p w14:paraId="2084EC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1007-7278</w:t>
            </w:r>
          </w:p>
        </w:tc>
        <w:tc>
          <w:tcPr>
            <w:tcW w:w="458" w:type="pct"/>
            <w:tcBorders>
              <w:top w:val="nil"/>
              <w:left w:val="nil"/>
              <w:bottom w:val="single" w:sz="4" w:space="0" w:color="auto"/>
              <w:right w:val="single" w:sz="4" w:space="0" w:color="auto"/>
            </w:tcBorders>
            <w:shd w:val="clear" w:color="auto" w:fill="auto"/>
            <w:noWrap/>
            <w:vAlign w:val="center"/>
            <w:hideMark/>
          </w:tcPr>
          <w:p w14:paraId="2670D2C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454F2C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C3F60A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419</w:t>
            </w:r>
          </w:p>
        </w:tc>
        <w:tc>
          <w:tcPr>
            <w:tcW w:w="3245" w:type="pct"/>
            <w:tcBorders>
              <w:top w:val="nil"/>
              <w:left w:val="nil"/>
              <w:bottom w:val="single" w:sz="4" w:space="0" w:color="auto"/>
              <w:right w:val="single" w:sz="4" w:space="0" w:color="auto"/>
            </w:tcBorders>
            <w:shd w:val="clear" w:color="auto" w:fill="auto"/>
            <w:noWrap/>
            <w:vAlign w:val="center"/>
            <w:hideMark/>
          </w:tcPr>
          <w:p w14:paraId="566CFB9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南京大学学报:自然科学.自然科学版</w:t>
            </w:r>
          </w:p>
        </w:tc>
        <w:tc>
          <w:tcPr>
            <w:tcW w:w="902" w:type="pct"/>
            <w:tcBorders>
              <w:top w:val="nil"/>
              <w:left w:val="nil"/>
              <w:bottom w:val="single" w:sz="4" w:space="0" w:color="auto"/>
              <w:right w:val="single" w:sz="4" w:space="0" w:color="auto"/>
            </w:tcBorders>
            <w:shd w:val="clear" w:color="auto" w:fill="auto"/>
            <w:noWrap/>
            <w:vAlign w:val="center"/>
            <w:hideMark/>
          </w:tcPr>
          <w:p w14:paraId="2DFC4D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0469-5097</w:t>
            </w:r>
          </w:p>
        </w:tc>
        <w:tc>
          <w:tcPr>
            <w:tcW w:w="458" w:type="pct"/>
            <w:tcBorders>
              <w:top w:val="nil"/>
              <w:left w:val="nil"/>
              <w:bottom w:val="single" w:sz="4" w:space="0" w:color="auto"/>
              <w:right w:val="single" w:sz="4" w:space="0" w:color="auto"/>
            </w:tcBorders>
            <w:shd w:val="clear" w:color="auto" w:fill="auto"/>
            <w:noWrap/>
            <w:vAlign w:val="center"/>
            <w:hideMark/>
          </w:tcPr>
          <w:p w14:paraId="4326032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B59222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9F261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420</w:t>
            </w:r>
          </w:p>
        </w:tc>
        <w:tc>
          <w:tcPr>
            <w:tcW w:w="3245" w:type="pct"/>
            <w:tcBorders>
              <w:top w:val="nil"/>
              <w:left w:val="nil"/>
              <w:bottom w:val="single" w:sz="4" w:space="0" w:color="auto"/>
              <w:right w:val="single" w:sz="4" w:space="0" w:color="auto"/>
            </w:tcBorders>
            <w:shd w:val="clear" w:color="auto" w:fill="auto"/>
            <w:noWrap/>
            <w:vAlign w:val="center"/>
            <w:hideMark/>
          </w:tcPr>
          <w:p w14:paraId="1291A2F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江海学刊</w:t>
            </w:r>
          </w:p>
        </w:tc>
        <w:tc>
          <w:tcPr>
            <w:tcW w:w="902" w:type="pct"/>
            <w:tcBorders>
              <w:top w:val="nil"/>
              <w:left w:val="nil"/>
              <w:bottom w:val="single" w:sz="4" w:space="0" w:color="auto"/>
              <w:right w:val="single" w:sz="4" w:space="0" w:color="auto"/>
            </w:tcBorders>
            <w:shd w:val="clear" w:color="auto" w:fill="auto"/>
            <w:noWrap/>
            <w:vAlign w:val="center"/>
            <w:hideMark/>
          </w:tcPr>
          <w:p w14:paraId="7824BE6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1000-856X</w:t>
            </w:r>
          </w:p>
        </w:tc>
        <w:tc>
          <w:tcPr>
            <w:tcW w:w="458" w:type="pct"/>
            <w:tcBorders>
              <w:top w:val="nil"/>
              <w:left w:val="nil"/>
              <w:bottom w:val="single" w:sz="4" w:space="0" w:color="auto"/>
              <w:right w:val="single" w:sz="4" w:space="0" w:color="auto"/>
            </w:tcBorders>
            <w:shd w:val="clear" w:color="auto" w:fill="auto"/>
            <w:noWrap/>
            <w:vAlign w:val="center"/>
            <w:hideMark/>
          </w:tcPr>
          <w:p w14:paraId="34AA7B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FC1FDD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57F0F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421</w:t>
            </w:r>
          </w:p>
        </w:tc>
        <w:tc>
          <w:tcPr>
            <w:tcW w:w="3245" w:type="pct"/>
            <w:tcBorders>
              <w:top w:val="nil"/>
              <w:left w:val="nil"/>
              <w:bottom w:val="single" w:sz="4" w:space="0" w:color="auto"/>
              <w:right w:val="single" w:sz="4" w:space="0" w:color="auto"/>
            </w:tcBorders>
            <w:shd w:val="clear" w:color="auto" w:fill="auto"/>
            <w:noWrap/>
            <w:vAlign w:val="center"/>
            <w:hideMark/>
          </w:tcPr>
          <w:p w14:paraId="26740EE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当代外国文学</w:t>
            </w:r>
          </w:p>
        </w:tc>
        <w:tc>
          <w:tcPr>
            <w:tcW w:w="902" w:type="pct"/>
            <w:tcBorders>
              <w:top w:val="nil"/>
              <w:left w:val="nil"/>
              <w:bottom w:val="single" w:sz="4" w:space="0" w:color="auto"/>
              <w:right w:val="single" w:sz="4" w:space="0" w:color="auto"/>
            </w:tcBorders>
            <w:shd w:val="clear" w:color="auto" w:fill="auto"/>
            <w:noWrap/>
            <w:vAlign w:val="center"/>
            <w:hideMark/>
          </w:tcPr>
          <w:p w14:paraId="4D6B6F8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1001-1757</w:t>
            </w:r>
          </w:p>
        </w:tc>
        <w:tc>
          <w:tcPr>
            <w:tcW w:w="458" w:type="pct"/>
            <w:tcBorders>
              <w:top w:val="nil"/>
              <w:left w:val="nil"/>
              <w:bottom w:val="single" w:sz="4" w:space="0" w:color="auto"/>
              <w:right w:val="single" w:sz="4" w:space="0" w:color="auto"/>
            </w:tcBorders>
            <w:shd w:val="clear" w:color="auto" w:fill="auto"/>
            <w:noWrap/>
            <w:vAlign w:val="center"/>
            <w:hideMark/>
          </w:tcPr>
          <w:p w14:paraId="2DA28B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8AE561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034C9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422</w:t>
            </w:r>
          </w:p>
        </w:tc>
        <w:tc>
          <w:tcPr>
            <w:tcW w:w="3245" w:type="pct"/>
            <w:tcBorders>
              <w:top w:val="nil"/>
              <w:left w:val="nil"/>
              <w:bottom w:val="single" w:sz="4" w:space="0" w:color="auto"/>
              <w:right w:val="single" w:sz="4" w:space="0" w:color="auto"/>
            </w:tcBorders>
            <w:shd w:val="clear" w:color="auto" w:fill="auto"/>
            <w:noWrap/>
            <w:vAlign w:val="center"/>
            <w:hideMark/>
          </w:tcPr>
          <w:p w14:paraId="642F628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体育与科学</w:t>
            </w:r>
          </w:p>
        </w:tc>
        <w:tc>
          <w:tcPr>
            <w:tcW w:w="902" w:type="pct"/>
            <w:tcBorders>
              <w:top w:val="nil"/>
              <w:left w:val="nil"/>
              <w:bottom w:val="single" w:sz="4" w:space="0" w:color="auto"/>
              <w:right w:val="single" w:sz="4" w:space="0" w:color="auto"/>
            </w:tcBorders>
            <w:shd w:val="clear" w:color="auto" w:fill="auto"/>
            <w:noWrap/>
            <w:vAlign w:val="center"/>
            <w:hideMark/>
          </w:tcPr>
          <w:p w14:paraId="08E34B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1004-4590</w:t>
            </w:r>
          </w:p>
        </w:tc>
        <w:tc>
          <w:tcPr>
            <w:tcW w:w="458" w:type="pct"/>
            <w:tcBorders>
              <w:top w:val="nil"/>
              <w:left w:val="nil"/>
              <w:bottom w:val="single" w:sz="4" w:space="0" w:color="auto"/>
              <w:right w:val="single" w:sz="4" w:space="0" w:color="auto"/>
            </w:tcBorders>
            <w:shd w:val="clear" w:color="auto" w:fill="auto"/>
            <w:noWrap/>
            <w:vAlign w:val="center"/>
            <w:hideMark/>
          </w:tcPr>
          <w:p w14:paraId="12C132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E858D1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32897B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423</w:t>
            </w:r>
          </w:p>
        </w:tc>
        <w:tc>
          <w:tcPr>
            <w:tcW w:w="3245" w:type="pct"/>
            <w:tcBorders>
              <w:top w:val="nil"/>
              <w:left w:val="nil"/>
              <w:bottom w:val="single" w:sz="4" w:space="0" w:color="auto"/>
              <w:right w:val="single" w:sz="4" w:space="0" w:color="auto"/>
            </w:tcBorders>
            <w:shd w:val="clear" w:color="auto" w:fill="auto"/>
            <w:noWrap/>
            <w:vAlign w:val="center"/>
            <w:hideMark/>
          </w:tcPr>
          <w:p w14:paraId="7751945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译林:外国文学丛刊</w:t>
            </w:r>
          </w:p>
        </w:tc>
        <w:tc>
          <w:tcPr>
            <w:tcW w:w="902" w:type="pct"/>
            <w:tcBorders>
              <w:top w:val="nil"/>
              <w:left w:val="nil"/>
              <w:bottom w:val="single" w:sz="4" w:space="0" w:color="auto"/>
              <w:right w:val="single" w:sz="4" w:space="0" w:color="auto"/>
            </w:tcBorders>
            <w:shd w:val="clear" w:color="auto" w:fill="auto"/>
            <w:noWrap/>
            <w:vAlign w:val="center"/>
            <w:hideMark/>
          </w:tcPr>
          <w:p w14:paraId="0FB4721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1001-1897</w:t>
            </w:r>
          </w:p>
        </w:tc>
        <w:tc>
          <w:tcPr>
            <w:tcW w:w="458" w:type="pct"/>
            <w:tcBorders>
              <w:top w:val="nil"/>
              <w:left w:val="nil"/>
              <w:bottom w:val="single" w:sz="4" w:space="0" w:color="auto"/>
              <w:right w:val="single" w:sz="4" w:space="0" w:color="auto"/>
            </w:tcBorders>
            <w:shd w:val="clear" w:color="auto" w:fill="auto"/>
            <w:noWrap/>
            <w:vAlign w:val="center"/>
            <w:hideMark/>
          </w:tcPr>
          <w:p w14:paraId="1889EE3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93636F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482EA5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424</w:t>
            </w:r>
          </w:p>
        </w:tc>
        <w:tc>
          <w:tcPr>
            <w:tcW w:w="3245" w:type="pct"/>
            <w:tcBorders>
              <w:top w:val="nil"/>
              <w:left w:val="nil"/>
              <w:bottom w:val="single" w:sz="4" w:space="0" w:color="auto"/>
              <w:right w:val="single" w:sz="4" w:space="0" w:color="auto"/>
            </w:tcBorders>
            <w:shd w:val="clear" w:color="auto" w:fill="auto"/>
            <w:noWrap/>
            <w:vAlign w:val="center"/>
            <w:hideMark/>
          </w:tcPr>
          <w:p w14:paraId="0D65325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物理学进展</w:t>
            </w:r>
          </w:p>
        </w:tc>
        <w:tc>
          <w:tcPr>
            <w:tcW w:w="902" w:type="pct"/>
            <w:tcBorders>
              <w:top w:val="nil"/>
              <w:left w:val="nil"/>
              <w:bottom w:val="single" w:sz="4" w:space="0" w:color="auto"/>
              <w:right w:val="single" w:sz="4" w:space="0" w:color="auto"/>
            </w:tcBorders>
            <w:shd w:val="clear" w:color="auto" w:fill="auto"/>
            <w:noWrap/>
            <w:vAlign w:val="center"/>
            <w:hideMark/>
          </w:tcPr>
          <w:p w14:paraId="7E48536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1000-0542</w:t>
            </w:r>
          </w:p>
        </w:tc>
        <w:tc>
          <w:tcPr>
            <w:tcW w:w="458" w:type="pct"/>
            <w:tcBorders>
              <w:top w:val="nil"/>
              <w:left w:val="nil"/>
              <w:bottom w:val="single" w:sz="4" w:space="0" w:color="auto"/>
              <w:right w:val="single" w:sz="4" w:space="0" w:color="auto"/>
            </w:tcBorders>
            <w:shd w:val="clear" w:color="auto" w:fill="auto"/>
            <w:noWrap/>
            <w:vAlign w:val="center"/>
            <w:hideMark/>
          </w:tcPr>
          <w:p w14:paraId="37B4413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B70809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FE687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425</w:t>
            </w:r>
          </w:p>
        </w:tc>
        <w:tc>
          <w:tcPr>
            <w:tcW w:w="3245" w:type="pct"/>
            <w:tcBorders>
              <w:top w:val="nil"/>
              <w:left w:val="nil"/>
              <w:bottom w:val="single" w:sz="4" w:space="0" w:color="auto"/>
              <w:right w:val="single" w:sz="4" w:space="0" w:color="auto"/>
            </w:tcBorders>
            <w:shd w:val="clear" w:color="auto" w:fill="auto"/>
            <w:noWrap/>
            <w:vAlign w:val="center"/>
            <w:hideMark/>
          </w:tcPr>
          <w:p w14:paraId="59DEA77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食品与生物技术学报</w:t>
            </w:r>
          </w:p>
        </w:tc>
        <w:tc>
          <w:tcPr>
            <w:tcW w:w="902" w:type="pct"/>
            <w:tcBorders>
              <w:top w:val="nil"/>
              <w:left w:val="nil"/>
              <w:bottom w:val="single" w:sz="4" w:space="0" w:color="auto"/>
              <w:right w:val="single" w:sz="4" w:space="0" w:color="auto"/>
            </w:tcBorders>
            <w:shd w:val="clear" w:color="auto" w:fill="auto"/>
            <w:noWrap/>
            <w:vAlign w:val="center"/>
            <w:hideMark/>
          </w:tcPr>
          <w:p w14:paraId="4DCA7F0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1673-1689X</w:t>
            </w:r>
          </w:p>
        </w:tc>
        <w:tc>
          <w:tcPr>
            <w:tcW w:w="458" w:type="pct"/>
            <w:tcBorders>
              <w:top w:val="nil"/>
              <w:left w:val="nil"/>
              <w:bottom w:val="single" w:sz="4" w:space="0" w:color="auto"/>
              <w:right w:val="single" w:sz="4" w:space="0" w:color="auto"/>
            </w:tcBorders>
            <w:shd w:val="clear" w:color="auto" w:fill="auto"/>
            <w:noWrap/>
            <w:vAlign w:val="center"/>
            <w:hideMark/>
          </w:tcPr>
          <w:p w14:paraId="6C7910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BFCAF9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6024D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426</w:t>
            </w:r>
          </w:p>
        </w:tc>
        <w:tc>
          <w:tcPr>
            <w:tcW w:w="3245" w:type="pct"/>
            <w:tcBorders>
              <w:top w:val="nil"/>
              <w:left w:val="nil"/>
              <w:bottom w:val="single" w:sz="4" w:space="0" w:color="auto"/>
              <w:right w:val="single" w:sz="4" w:space="0" w:color="auto"/>
            </w:tcBorders>
            <w:shd w:val="clear" w:color="auto" w:fill="auto"/>
            <w:noWrap/>
            <w:vAlign w:val="center"/>
            <w:hideMark/>
          </w:tcPr>
          <w:p w14:paraId="4160C1A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无机化学学报</w:t>
            </w:r>
          </w:p>
        </w:tc>
        <w:tc>
          <w:tcPr>
            <w:tcW w:w="902" w:type="pct"/>
            <w:tcBorders>
              <w:top w:val="nil"/>
              <w:left w:val="nil"/>
              <w:bottom w:val="single" w:sz="4" w:space="0" w:color="auto"/>
              <w:right w:val="single" w:sz="4" w:space="0" w:color="auto"/>
            </w:tcBorders>
            <w:shd w:val="clear" w:color="auto" w:fill="auto"/>
            <w:noWrap/>
            <w:vAlign w:val="center"/>
            <w:hideMark/>
          </w:tcPr>
          <w:p w14:paraId="37F153C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1001-4861</w:t>
            </w:r>
          </w:p>
        </w:tc>
        <w:tc>
          <w:tcPr>
            <w:tcW w:w="458" w:type="pct"/>
            <w:tcBorders>
              <w:top w:val="nil"/>
              <w:left w:val="nil"/>
              <w:bottom w:val="single" w:sz="4" w:space="0" w:color="auto"/>
              <w:right w:val="single" w:sz="4" w:space="0" w:color="auto"/>
            </w:tcBorders>
            <w:shd w:val="clear" w:color="auto" w:fill="auto"/>
            <w:noWrap/>
            <w:vAlign w:val="center"/>
            <w:hideMark/>
          </w:tcPr>
          <w:p w14:paraId="40287A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6A0707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7E923D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427</w:t>
            </w:r>
          </w:p>
        </w:tc>
        <w:tc>
          <w:tcPr>
            <w:tcW w:w="3245" w:type="pct"/>
            <w:tcBorders>
              <w:top w:val="nil"/>
              <w:left w:val="nil"/>
              <w:bottom w:val="single" w:sz="4" w:space="0" w:color="auto"/>
              <w:right w:val="single" w:sz="4" w:space="0" w:color="auto"/>
            </w:tcBorders>
            <w:shd w:val="clear" w:color="auto" w:fill="auto"/>
            <w:noWrap/>
            <w:vAlign w:val="center"/>
            <w:hideMark/>
          </w:tcPr>
          <w:p w14:paraId="2612112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南京社会科学</w:t>
            </w:r>
          </w:p>
        </w:tc>
        <w:tc>
          <w:tcPr>
            <w:tcW w:w="902" w:type="pct"/>
            <w:tcBorders>
              <w:top w:val="nil"/>
              <w:left w:val="nil"/>
              <w:bottom w:val="single" w:sz="4" w:space="0" w:color="auto"/>
              <w:right w:val="single" w:sz="4" w:space="0" w:color="auto"/>
            </w:tcBorders>
            <w:shd w:val="clear" w:color="auto" w:fill="auto"/>
            <w:noWrap/>
            <w:vAlign w:val="center"/>
            <w:hideMark/>
          </w:tcPr>
          <w:p w14:paraId="1E28072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1001-8263</w:t>
            </w:r>
          </w:p>
        </w:tc>
        <w:tc>
          <w:tcPr>
            <w:tcW w:w="458" w:type="pct"/>
            <w:tcBorders>
              <w:top w:val="nil"/>
              <w:left w:val="nil"/>
              <w:bottom w:val="single" w:sz="4" w:space="0" w:color="auto"/>
              <w:right w:val="single" w:sz="4" w:space="0" w:color="auto"/>
            </w:tcBorders>
            <w:shd w:val="clear" w:color="auto" w:fill="auto"/>
            <w:noWrap/>
            <w:vAlign w:val="center"/>
            <w:hideMark/>
          </w:tcPr>
          <w:p w14:paraId="00A6B5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1F51E3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4068E7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428</w:t>
            </w:r>
          </w:p>
        </w:tc>
        <w:tc>
          <w:tcPr>
            <w:tcW w:w="3245" w:type="pct"/>
            <w:tcBorders>
              <w:top w:val="nil"/>
              <w:left w:val="nil"/>
              <w:bottom w:val="single" w:sz="4" w:space="0" w:color="auto"/>
              <w:right w:val="single" w:sz="4" w:space="0" w:color="auto"/>
            </w:tcBorders>
            <w:shd w:val="clear" w:color="auto" w:fill="auto"/>
            <w:noWrap/>
            <w:vAlign w:val="center"/>
            <w:hideMark/>
          </w:tcPr>
          <w:p w14:paraId="2A947AC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江苏社会科学</w:t>
            </w:r>
          </w:p>
        </w:tc>
        <w:tc>
          <w:tcPr>
            <w:tcW w:w="902" w:type="pct"/>
            <w:tcBorders>
              <w:top w:val="nil"/>
              <w:left w:val="nil"/>
              <w:bottom w:val="single" w:sz="4" w:space="0" w:color="auto"/>
              <w:right w:val="single" w:sz="4" w:space="0" w:color="auto"/>
            </w:tcBorders>
            <w:shd w:val="clear" w:color="auto" w:fill="auto"/>
            <w:noWrap/>
            <w:vAlign w:val="center"/>
            <w:hideMark/>
          </w:tcPr>
          <w:p w14:paraId="1D36288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1003-8671</w:t>
            </w:r>
          </w:p>
        </w:tc>
        <w:tc>
          <w:tcPr>
            <w:tcW w:w="458" w:type="pct"/>
            <w:tcBorders>
              <w:top w:val="nil"/>
              <w:left w:val="nil"/>
              <w:bottom w:val="single" w:sz="4" w:space="0" w:color="auto"/>
              <w:right w:val="single" w:sz="4" w:space="0" w:color="auto"/>
            </w:tcBorders>
            <w:shd w:val="clear" w:color="auto" w:fill="auto"/>
            <w:noWrap/>
            <w:vAlign w:val="center"/>
            <w:hideMark/>
          </w:tcPr>
          <w:p w14:paraId="41BE70A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26B647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395B85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429</w:t>
            </w:r>
          </w:p>
        </w:tc>
        <w:tc>
          <w:tcPr>
            <w:tcW w:w="3245" w:type="pct"/>
            <w:tcBorders>
              <w:top w:val="nil"/>
              <w:left w:val="nil"/>
              <w:bottom w:val="single" w:sz="4" w:space="0" w:color="auto"/>
              <w:right w:val="single" w:sz="4" w:space="0" w:color="auto"/>
            </w:tcBorders>
            <w:shd w:val="clear" w:color="auto" w:fill="auto"/>
            <w:noWrap/>
            <w:vAlign w:val="center"/>
            <w:hideMark/>
          </w:tcPr>
          <w:p w14:paraId="51CCD11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书画艺术</w:t>
            </w:r>
          </w:p>
        </w:tc>
        <w:tc>
          <w:tcPr>
            <w:tcW w:w="902" w:type="pct"/>
            <w:tcBorders>
              <w:top w:val="nil"/>
              <w:left w:val="nil"/>
              <w:bottom w:val="single" w:sz="4" w:space="0" w:color="auto"/>
              <w:right w:val="single" w:sz="4" w:space="0" w:color="auto"/>
            </w:tcBorders>
            <w:shd w:val="clear" w:color="auto" w:fill="auto"/>
            <w:noWrap/>
            <w:vAlign w:val="center"/>
            <w:hideMark/>
          </w:tcPr>
          <w:p w14:paraId="397D6AB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1004-4809</w:t>
            </w:r>
          </w:p>
        </w:tc>
        <w:tc>
          <w:tcPr>
            <w:tcW w:w="458" w:type="pct"/>
            <w:tcBorders>
              <w:top w:val="nil"/>
              <w:left w:val="nil"/>
              <w:bottom w:val="single" w:sz="4" w:space="0" w:color="auto"/>
              <w:right w:val="single" w:sz="4" w:space="0" w:color="auto"/>
            </w:tcBorders>
            <w:shd w:val="clear" w:color="auto" w:fill="auto"/>
            <w:noWrap/>
            <w:vAlign w:val="center"/>
            <w:hideMark/>
          </w:tcPr>
          <w:p w14:paraId="1B72E94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B356C4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CF9FAC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430</w:t>
            </w:r>
          </w:p>
        </w:tc>
        <w:tc>
          <w:tcPr>
            <w:tcW w:w="3245" w:type="pct"/>
            <w:tcBorders>
              <w:top w:val="nil"/>
              <w:left w:val="nil"/>
              <w:bottom w:val="single" w:sz="4" w:space="0" w:color="auto"/>
              <w:right w:val="single" w:sz="4" w:space="0" w:color="auto"/>
            </w:tcBorders>
            <w:shd w:val="clear" w:color="auto" w:fill="auto"/>
            <w:noWrap/>
            <w:vAlign w:val="center"/>
            <w:hideMark/>
          </w:tcPr>
          <w:p w14:paraId="6D15899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粮食与食品工业</w:t>
            </w:r>
          </w:p>
        </w:tc>
        <w:tc>
          <w:tcPr>
            <w:tcW w:w="902" w:type="pct"/>
            <w:tcBorders>
              <w:top w:val="nil"/>
              <w:left w:val="nil"/>
              <w:bottom w:val="single" w:sz="4" w:space="0" w:color="auto"/>
              <w:right w:val="single" w:sz="4" w:space="0" w:color="auto"/>
            </w:tcBorders>
            <w:shd w:val="clear" w:color="auto" w:fill="auto"/>
            <w:noWrap/>
            <w:vAlign w:val="center"/>
            <w:hideMark/>
          </w:tcPr>
          <w:p w14:paraId="6E4B562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1672-5026</w:t>
            </w:r>
          </w:p>
        </w:tc>
        <w:tc>
          <w:tcPr>
            <w:tcW w:w="458" w:type="pct"/>
            <w:tcBorders>
              <w:top w:val="nil"/>
              <w:left w:val="nil"/>
              <w:bottom w:val="single" w:sz="4" w:space="0" w:color="auto"/>
              <w:right w:val="single" w:sz="4" w:space="0" w:color="auto"/>
            </w:tcBorders>
            <w:shd w:val="clear" w:color="auto" w:fill="auto"/>
            <w:noWrap/>
            <w:vAlign w:val="center"/>
            <w:hideMark/>
          </w:tcPr>
          <w:p w14:paraId="5B34949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98C9EE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B86B5B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431</w:t>
            </w:r>
          </w:p>
        </w:tc>
        <w:tc>
          <w:tcPr>
            <w:tcW w:w="3245" w:type="pct"/>
            <w:tcBorders>
              <w:top w:val="nil"/>
              <w:left w:val="nil"/>
              <w:bottom w:val="single" w:sz="4" w:space="0" w:color="auto"/>
              <w:right w:val="single" w:sz="4" w:space="0" w:color="auto"/>
            </w:tcBorders>
            <w:shd w:val="clear" w:color="auto" w:fill="auto"/>
            <w:noWrap/>
            <w:vAlign w:val="center"/>
            <w:hideMark/>
          </w:tcPr>
          <w:p w14:paraId="19F5AE2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现代经济探讨</w:t>
            </w:r>
          </w:p>
        </w:tc>
        <w:tc>
          <w:tcPr>
            <w:tcW w:w="902" w:type="pct"/>
            <w:tcBorders>
              <w:top w:val="nil"/>
              <w:left w:val="nil"/>
              <w:bottom w:val="single" w:sz="4" w:space="0" w:color="auto"/>
              <w:right w:val="single" w:sz="4" w:space="0" w:color="auto"/>
            </w:tcBorders>
            <w:shd w:val="clear" w:color="auto" w:fill="auto"/>
            <w:noWrap/>
            <w:vAlign w:val="center"/>
            <w:hideMark/>
          </w:tcPr>
          <w:p w14:paraId="0127005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1009-2382</w:t>
            </w:r>
          </w:p>
        </w:tc>
        <w:tc>
          <w:tcPr>
            <w:tcW w:w="458" w:type="pct"/>
            <w:tcBorders>
              <w:top w:val="nil"/>
              <w:left w:val="nil"/>
              <w:bottom w:val="single" w:sz="4" w:space="0" w:color="auto"/>
              <w:right w:val="single" w:sz="4" w:space="0" w:color="auto"/>
            </w:tcBorders>
            <w:shd w:val="clear" w:color="auto" w:fill="auto"/>
            <w:noWrap/>
            <w:vAlign w:val="center"/>
            <w:hideMark/>
          </w:tcPr>
          <w:p w14:paraId="50459C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7C1130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2B9310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432</w:t>
            </w:r>
          </w:p>
        </w:tc>
        <w:tc>
          <w:tcPr>
            <w:tcW w:w="3245" w:type="pct"/>
            <w:tcBorders>
              <w:top w:val="nil"/>
              <w:left w:val="nil"/>
              <w:bottom w:val="single" w:sz="4" w:space="0" w:color="auto"/>
              <w:right w:val="single" w:sz="4" w:space="0" w:color="auto"/>
            </w:tcBorders>
            <w:shd w:val="clear" w:color="auto" w:fill="auto"/>
            <w:noWrap/>
            <w:vAlign w:val="center"/>
            <w:hideMark/>
          </w:tcPr>
          <w:p w14:paraId="5599BD7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世界经济与政治论坛</w:t>
            </w:r>
          </w:p>
        </w:tc>
        <w:tc>
          <w:tcPr>
            <w:tcW w:w="902" w:type="pct"/>
            <w:tcBorders>
              <w:top w:val="nil"/>
              <w:left w:val="nil"/>
              <w:bottom w:val="single" w:sz="4" w:space="0" w:color="auto"/>
              <w:right w:val="single" w:sz="4" w:space="0" w:color="auto"/>
            </w:tcBorders>
            <w:shd w:val="clear" w:color="auto" w:fill="auto"/>
            <w:noWrap/>
            <w:vAlign w:val="center"/>
            <w:hideMark/>
          </w:tcPr>
          <w:p w14:paraId="060670B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1007-1369</w:t>
            </w:r>
          </w:p>
        </w:tc>
        <w:tc>
          <w:tcPr>
            <w:tcW w:w="458" w:type="pct"/>
            <w:tcBorders>
              <w:top w:val="nil"/>
              <w:left w:val="nil"/>
              <w:bottom w:val="single" w:sz="4" w:space="0" w:color="auto"/>
              <w:right w:val="single" w:sz="4" w:space="0" w:color="auto"/>
            </w:tcBorders>
            <w:shd w:val="clear" w:color="auto" w:fill="auto"/>
            <w:noWrap/>
            <w:vAlign w:val="center"/>
            <w:hideMark/>
          </w:tcPr>
          <w:p w14:paraId="401F31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FC8309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50416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433</w:t>
            </w:r>
          </w:p>
        </w:tc>
        <w:tc>
          <w:tcPr>
            <w:tcW w:w="3245" w:type="pct"/>
            <w:tcBorders>
              <w:top w:val="nil"/>
              <w:left w:val="nil"/>
              <w:bottom w:val="single" w:sz="4" w:space="0" w:color="auto"/>
              <w:right w:val="single" w:sz="4" w:space="0" w:color="auto"/>
            </w:tcBorders>
            <w:shd w:val="clear" w:color="auto" w:fill="auto"/>
            <w:noWrap/>
            <w:vAlign w:val="center"/>
            <w:hideMark/>
          </w:tcPr>
          <w:p w14:paraId="58E63BC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审计与经济研究</w:t>
            </w:r>
          </w:p>
        </w:tc>
        <w:tc>
          <w:tcPr>
            <w:tcW w:w="902" w:type="pct"/>
            <w:tcBorders>
              <w:top w:val="nil"/>
              <w:left w:val="nil"/>
              <w:bottom w:val="single" w:sz="4" w:space="0" w:color="auto"/>
              <w:right w:val="single" w:sz="4" w:space="0" w:color="auto"/>
            </w:tcBorders>
            <w:shd w:val="clear" w:color="auto" w:fill="auto"/>
            <w:noWrap/>
            <w:vAlign w:val="center"/>
            <w:hideMark/>
          </w:tcPr>
          <w:p w14:paraId="1390B1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1004-4833</w:t>
            </w:r>
          </w:p>
        </w:tc>
        <w:tc>
          <w:tcPr>
            <w:tcW w:w="458" w:type="pct"/>
            <w:tcBorders>
              <w:top w:val="nil"/>
              <w:left w:val="nil"/>
              <w:bottom w:val="single" w:sz="4" w:space="0" w:color="auto"/>
              <w:right w:val="single" w:sz="4" w:space="0" w:color="auto"/>
            </w:tcBorders>
            <w:shd w:val="clear" w:color="auto" w:fill="auto"/>
            <w:noWrap/>
            <w:vAlign w:val="center"/>
            <w:hideMark/>
          </w:tcPr>
          <w:p w14:paraId="310534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F54F67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DFCAB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434</w:t>
            </w:r>
          </w:p>
        </w:tc>
        <w:tc>
          <w:tcPr>
            <w:tcW w:w="3245" w:type="pct"/>
            <w:tcBorders>
              <w:top w:val="nil"/>
              <w:left w:val="nil"/>
              <w:bottom w:val="single" w:sz="4" w:space="0" w:color="auto"/>
              <w:right w:val="single" w:sz="4" w:space="0" w:color="auto"/>
            </w:tcBorders>
            <w:shd w:val="clear" w:color="auto" w:fill="auto"/>
            <w:noWrap/>
            <w:vAlign w:val="center"/>
            <w:hideMark/>
          </w:tcPr>
          <w:p w14:paraId="5141CDE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现代城市研究</w:t>
            </w:r>
          </w:p>
        </w:tc>
        <w:tc>
          <w:tcPr>
            <w:tcW w:w="902" w:type="pct"/>
            <w:tcBorders>
              <w:top w:val="nil"/>
              <w:left w:val="nil"/>
              <w:bottom w:val="single" w:sz="4" w:space="0" w:color="auto"/>
              <w:right w:val="single" w:sz="4" w:space="0" w:color="auto"/>
            </w:tcBorders>
            <w:shd w:val="clear" w:color="auto" w:fill="auto"/>
            <w:noWrap/>
            <w:vAlign w:val="center"/>
            <w:hideMark/>
          </w:tcPr>
          <w:p w14:paraId="6483E3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1009-6000</w:t>
            </w:r>
          </w:p>
        </w:tc>
        <w:tc>
          <w:tcPr>
            <w:tcW w:w="458" w:type="pct"/>
            <w:tcBorders>
              <w:top w:val="nil"/>
              <w:left w:val="nil"/>
              <w:bottom w:val="single" w:sz="4" w:space="0" w:color="auto"/>
              <w:right w:val="single" w:sz="4" w:space="0" w:color="auto"/>
            </w:tcBorders>
            <w:shd w:val="clear" w:color="auto" w:fill="auto"/>
            <w:noWrap/>
            <w:vAlign w:val="center"/>
            <w:hideMark/>
          </w:tcPr>
          <w:p w14:paraId="32B185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6E316E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80960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435</w:t>
            </w:r>
          </w:p>
        </w:tc>
        <w:tc>
          <w:tcPr>
            <w:tcW w:w="3245" w:type="pct"/>
            <w:tcBorders>
              <w:top w:val="nil"/>
              <w:left w:val="nil"/>
              <w:bottom w:val="single" w:sz="4" w:space="0" w:color="auto"/>
              <w:right w:val="single" w:sz="4" w:space="0" w:color="auto"/>
            </w:tcBorders>
            <w:shd w:val="clear" w:color="auto" w:fill="auto"/>
            <w:noWrap/>
            <w:vAlign w:val="center"/>
            <w:hideMark/>
          </w:tcPr>
          <w:p w14:paraId="3508D0C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外语研究</w:t>
            </w:r>
          </w:p>
        </w:tc>
        <w:tc>
          <w:tcPr>
            <w:tcW w:w="902" w:type="pct"/>
            <w:tcBorders>
              <w:top w:val="nil"/>
              <w:left w:val="nil"/>
              <w:bottom w:val="single" w:sz="4" w:space="0" w:color="auto"/>
              <w:right w:val="single" w:sz="4" w:space="0" w:color="auto"/>
            </w:tcBorders>
            <w:shd w:val="clear" w:color="auto" w:fill="auto"/>
            <w:noWrap/>
            <w:vAlign w:val="center"/>
            <w:hideMark/>
          </w:tcPr>
          <w:p w14:paraId="2E3F3A2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1005-7242</w:t>
            </w:r>
          </w:p>
        </w:tc>
        <w:tc>
          <w:tcPr>
            <w:tcW w:w="458" w:type="pct"/>
            <w:tcBorders>
              <w:top w:val="nil"/>
              <w:left w:val="nil"/>
              <w:bottom w:val="single" w:sz="4" w:space="0" w:color="auto"/>
              <w:right w:val="single" w:sz="4" w:space="0" w:color="auto"/>
            </w:tcBorders>
            <w:shd w:val="clear" w:color="auto" w:fill="auto"/>
            <w:noWrap/>
            <w:vAlign w:val="center"/>
            <w:hideMark/>
          </w:tcPr>
          <w:p w14:paraId="4AA63F9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62D7B8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0F307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436</w:t>
            </w:r>
          </w:p>
        </w:tc>
        <w:tc>
          <w:tcPr>
            <w:tcW w:w="3245" w:type="pct"/>
            <w:tcBorders>
              <w:top w:val="nil"/>
              <w:left w:val="nil"/>
              <w:bottom w:val="single" w:sz="4" w:space="0" w:color="auto"/>
              <w:right w:val="single" w:sz="4" w:space="0" w:color="auto"/>
            </w:tcBorders>
            <w:shd w:val="clear" w:color="auto" w:fill="auto"/>
            <w:noWrap/>
            <w:vAlign w:val="center"/>
            <w:hideMark/>
          </w:tcPr>
          <w:p w14:paraId="7679095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董事会</w:t>
            </w:r>
          </w:p>
        </w:tc>
        <w:tc>
          <w:tcPr>
            <w:tcW w:w="902" w:type="pct"/>
            <w:tcBorders>
              <w:top w:val="nil"/>
              <w:left w:val="nil"/>
              <w:bottom w:val="single" w:sz="4" w:space="0" w:color="auto"/>
              <w:right w:val="single" w:sz="4" w:space="0" w:color="auto"/>
            </w:tcBorders>
            <w:shd w:val="clear" w:color="auto" w:fill="auto"/>
            <w:noWrap/>
            <w:vAlign w:val="center"/>
            <w:hideMark/>
          </w:tcPr>
          <w:p w14:paraId="1C6895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1672-9447</w:t>
            </w:r>
          </w:p>
        </w:tc>
        <w:tc>
          <w:tcPr>
            <w:tcW w:w="458" w:type="pct"/>
            <w:tcBorders>
              <w:top w:val="nil"/>
              <w:left w:val="nil"/>
              <w:bottom w:val="single" w:sz="4" w:space="0" w:color="auto"/>
              <w:right w:val="single" w:sz="4" w:space="0" w:color="auto"/>
            </w:tcBorders>
            <w:shd w:val="clear" w:color="auto" w:fill="auto"/>
            <w:noWrap/>
            <w:vAlign w:val="center"/>
            <w:hideMark/>
          </w:tcPr>
          <w:p w14:paraId="7335132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330D4C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9E84C9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437</w:t>
            </w:r>
          </w:p>
        </w:tc>
        <w:tc>
          <w:tcPr>
            <w:tcW w:w="3245" w:type="pct"/>
            <w:tcBorders>
              <w:top w:val="nil"/>
              <w:left w:val="nil"/>
              <w:bottom w:val="single" w:sz="4" w:space="0" w:color="auto"/>
              <w:right w:val="single" w:sz="4" w:space="0" w:color="auto"/>
            </w:tcBorders>
            <w:shd w:val="clear" w:color="auto" w:fill="auto"/>
            <w:noWrap/>
            <w:vAlign w:val="center"/>
            <w:hideMark/>
          </w:tcPr>
          <w:p w14:paraId="4FCF54A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产业经济研究</w:t>
            </w:r>
          </w:p>
        </w:tc>
        <w:tc>
          <w:tcPr>
            <w:tcW w:w="902" w:type="pct"/>
            <w:tcBorders>
              <w:top w:val="nil"/>
              <w:left w:val="nil"/>
              <w:bottom w:val="single" w:sz="4" w:space="0" w:color="auto"/>
              <w:right w:val="single" w:sz="4" w:space="0" w:color="auto"/>
            </w:tcBorders>
            <w:shd w:val="clear" w:color="auto" w:fill="auto"/>
            <w:noWrap/>
            <w:vAlign w:val="center"/>
            <w:hideMark/>
          </w:tcPr>
          <w:p w14:paraId="5FEFB16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1671-9301</w:t>
            </w:r>
          </w:p>
        </w:tc>
        <w:tc>
          <w:tcPr>
            <w:tcW w:w="458" w:type="pct"/>
            <w:tcBorders>
              <w:top w:val="nil"/>
              <w:left w:val="nil"/>
              <w:bottom w:val="single" w:sz="4" w:space="0" w:color="auto"/>
              <w:right w:val="single" w:sz="4" w:space="0" w:color="auto"/>
            </w:tcBorders>
            <w:shd w:val="clear" w:color="auto" w:fill="auto"/>
            <w:noWrap/>
            <w:vAlign w:val="center"/>
            <w:hideMark/>
          </w:tcPr>
          <w:p w14:paraId="0974DC3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06A954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35F32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438</w:t>
            </w:r>
          </w:p>
        </w:tc>
        <w:tc>
          <w:tcPr>
            <w:tcW w:w="3245" w:type="pct"/>
            <w:tcBorders>
              <w:top w:val="nil"/>
              <w:left w:val="nil"/>
              <w:bottom w:val="single" w:sz="4" w:space="0" w:color="auto"/>
              <w:right w:val="single" w:sz="4" w:space="0" w:color="auto"/>
            </w:tcBorders>
            <w:shd w:val="clear" w:color="auto" w:fill="auto"/>
            <w:noWrap/>
            <w:vAlign w:val="center"/>
            <w:hideMark/>
          </w:tcPr>
          <w:p w14:paraId="5614D36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环境污染与防治</w:t>
            </w:r>
          </w:p>
        </w:tc>
        <w:tc>
          <w:tcPr>
            <w:tcW w:w="902" w:type="pct"/>
            <w:tcBorders>
              <w:top w:val="nil"/>
              <w:left w:val="nil"/>
              <w:bottom w:val="single" w:sz="4" w:space="0" w:color="auto"/>
              <w:right w:val="single" w:sz="4" w:space="0" w:color="auto"/>
            </w:tcBorders>
            <w:shd w:val="clear" w:color="auto" w:fill="auto"/>
            <w:noWrap/>
            <w:vAlign w:val="center"/>
            <w:hideMark/>
          </w:tcPr>
          <w:p w14:paraId="77FF9F5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1001-3865</w:t>
            </w:r>
          </w:p>
        </w:tc>
        <w:tc>
          <w:tcPr>
            <w:tcW w:w="458" w:type="pct"/>
            <w:tcBorders>
              <w:top w:val="nil"/>
              <w:left w:val="nil"/>
              <w:bottom w:val="single" w:sz="4" w:space="0" w:color="auto"/>
              <w:right w:val="single" w:sz="4" w:space="0" w:color="auto"/>
            </w:tcBorders>
            <w:shd w:val="clear" w:color="auto" w:fill="auto"/>
            <w:noWrap/>
            <w:vAlign w:val="center"/>
            <w:hideMark/>
          </w:tcPr>
          <w:p w14:paraId="2491976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2B80B2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3EC86A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439</w:t>
            </w:r>
          </w:p>
        </w:tc>
        <w:tc>
          <w:tcPr>
            <w:tcW w:w="3245" w:type="pct"/>
            <w:tcBorders>
              <w:top w:val="nil"/>
              <w:left w:val="nil"/>
              <w:bottom w:val="single" w:sz="4" w:space="0" w:color="auto"/>
              <w:right w:val="single" w:sz="4" w:space="0" w:color="auto"/>
            </w:tcBorders>
            <w:shd w:val="clear" w:color="auto" w:fill="auto"/>
            <w:noWrap/>
            <w:vAlign w:val="center"/>
            <w:hideMark/>
          </w:tcPr>
          <w:p w14:paraId="73F581D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科学24小时</w:t>
            </w:r>
          </w:p>
        </w:tc>
        <w:tc>
          <w:tcPr>
            <w:tcW w:w="902" w:type="pct"/>
            <w:tcBorders>
              <w:top w:val="nil"/>
              <w:left w:val="nil"/>
              <w:bottom w:val="single" w:sz="4" w:space="0" w:color="auto"/>
              <w:right w:val="single" w:sz="4" w:space="0" w:color="auto"/>
            </w:tcBorders>
            <w:shd w:val="clear" w:color="auto" w:fill="auto"/>
            <w:noWrap/>
            <w:vAlign w:val="center"/>
            <w:hideMark/>
          </w:tcPr>
          <w:p w14:paraId="2C81FE2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1002-7394</w:t>
            </w:r>
          </w:p>
        </w:tc>
        <w:tc>
          <w:tcPr>
            <w:tcW w:w="458" w:type="pct"/>
            <w:tcBorders>
              <w:top w:val="nil"/>
              <w:left w:val="nil"/>
              <w:bottom w:val="single" w:sz="4" w:space="0" w:color="auto"/>
              <w:right w:val="single" w:sz="4" w:space="0" w:color="auto"/>
            </w:tcBorders>
            <w:shd w:val="clear" w:color="auto" w:fill="auto"/>
            <w:noWrap/>
            <w:vAlign w:val="center"/>
            <w:hideMark/>
          </w:tcPr>
          <w:p w14:paraId="12005B3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7AFACF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9167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440</w:t>
            </w:r>
          </w:p>
        </w:tc>
        <w:tc>
          <w:tcPr>
            <w:tcW w:w="3245" w:type="pct"/>
            <w:tcBorders>
              <w:top w:val="nil"/>
              <w:left w:val="nil"/>
              <w:bottom w:val="single" w:sz="4" w:space="0" w:color="auto"/>
              <w:right w:val="single" w:sz="4" w:space="0" w:color="auto"/>
            </w:tcBorders>
            <w:shd w:val="clear" w:color="auto" w:fill="auto"/>
            <w:noWrap/>
            <w:vAlign w:val="center"/>
            <w:hideMark/>
          </w:tcPr>
          <w:p w14:paraId="3A43701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浙江学刊</w:t>
            </w:r>
          </w:p>
        </w:tc>
        <w:tc>
          <w:tcPr>
            <w:tcW w:w="902" w:type="pct"/>
            <w:tcBorders>
              <w:top w:val="nil"/>
              <w:left w:val="nil"/>
              <w:bottom w:val="single" w:sz="4" w:space="0" w:color="auto"/>
              <w:right w:val="single" w:sz="4" w:space="0" w:color="auto"/>
            </w:tcBorders>
            <w:shd w:val="clear" w:color="auto" w:fill="auto"/>
            <w:noWrap/>
            <w:vAlign w:val="center"/>
            <w:hideMark/>
          </w:tcPr>
          <w:p w14:paraId="483072E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1003-420X</w:t>
            </w:r>
          </w:p>
        </w:tc>
        <w:tc>
          <w:tcPr>
            <w:tcW w:w="458" w:type="pct"/>
            <w:tcBorders>
              <w:top w:val="nil"/>
              <w:left w:val="nil"/>
              <w:bottom w:val="single" w:sz="4" w:space="0" w:color="auto"/>
              <w:right w:val="single" w:sz="4" w:space="0" w:color="auto"/>
            </w:tcBorders>
            <w:shd w:val="clear" w:color="auto" w:fill="auto"/>
            <w:noWrap/>
            <w:vAlign w:val="center"/>
            <w:hideMark/>
          </w:tcPr>
          <w:p w14:paraId="05B40EF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0B141B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8A79C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441</w:t>
            </w:r>
          </w:p>
        </w:tc>
        <w:tc>
          <w:tcPr>
            <w:tcW w:w="3245" w:type="pct"/>
            <w:tcBorders>
              <w:top w:val="nil"/>
              <w:left w:val="nil"/>
              <w:bottom w:val="single" w:sz="4" w:space="0" w:color="auto"/>
              <w:right w:val="single" w:sz="4" w:space="0" w:color="auto"/>
            </w:tcBorders>
            <w:shd w:val="clear" w:color="auto" w:fill="auto"/>
            <w:noWrap/>
            <w:vAlign w:val="center"/>
            <w:hideMark/>
          </w:tcPr>
          <w:p w14:paraId="306DEA0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财经论丛</w:t>
            </w:r>
          </w:p>
        </w:tc>
        <w:tc>
          <w:tcPr>
            <w:tcW w:w="902" w:type="pct"/>
            <w:tcBorders>
              <w:top w:val="nil"/>
              <w:left w:val="nil"/>
              <w:bottom w:val="single" w:sz="4" w:space="0" w:color="auto"/>
              <w:right w:val="single" w:sz="4" w:space="0" w:color="auto"/>
            </w:tcBorders>
            <w:shd w:val="clear" w:color="auto" w:fill="auto"/>
            <w:noWrap/>
            <w:vAlign w:val="center"/>
            <w:hideMark/>
          </w:tcPr>
          <w:p w14:paraId="03B7231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1004-4892</w:t>
            </w:r>
          </w:p>
        </w:tc>
        <w:tc>
          <w:tcPr>
            <w:tcW w:w="458" w:type="pct"/>
            <w:tcBorders>
              <w:top w:val="nil"/>
              <w:left w:val="nil"/>
              <w:bottom w:val="single" w:sz="4" w:space="0" w:color="auto"/>
              <w:right w:val="single" w:sz="4" w:space="0" w:color="auto"/>
            </w:tcBorders>
            <w:shd w:val="clear" w:color="auto" w:fill="auto"/>
            <w:noWrap/>
            <w:vAlign w:val="center"/>
            <w:hideMark/>
          </w:tcPr>
          <w:p w14:paraId="23CA3DC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782F0E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326FA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442</w:t>
            </w:r>
          </w:p>
        </w:tc>
        <w:tc>
          <w:tcPr>
            <w:tcW w:w="3245" w:type="pct"/>
            <w:tcBorders>
              <w:top w:val="nil"/>
              <w:left w:val="nil"/>
              <w:bottom w:val="single" w:sz="4" w:space="0" w:color="auto"/>
              <w:right w:val="single" w:sz="4" w:space="0" w:color="auto"/>
            </w:tcBorders>
            <w:shd w:val="clear" w:color="auto" w:fill="auto"/>
            <w:noWrap/>
            <w:vAlign w:val="center"/>
            <w:hideMark/>
          </w:tcPr>
          <w:p w14:paraId="68F15A2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中国茶叶</w:t>
            </w:r>
          </w:p>
        </w:tc>
        <w:tc>
          <w:tcPr>
            <w:tcW w:w="902" w:type="pct"/>
            <w:tcBorders>
              <w:top w:val="nil"/>
              <w:left w:val="nil"/>
              <w:bottom w:val="single" w:sz="4" w:space="0" w:color="auto"/>
              <w:right w:val="single" w:sz="4" w:space="0" w:color="auto"/>
            </w:tcBorders>
            <w:shd w:val="clear" w:color="auto" w:fill="auto"/>
            <w:noWrap/>
            <w:vAlign w:val="center"/>
            <w:hideMark/>
          </w:tcPr>
          <w:p w14:paraId="0E1BEB1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1000-3150</w:t>
            </w:r>
          </w:p>
        </w:tc>
        <w:tc>
          <w:tcPr>
            <w:tcW w:w="458" w:type="pct"/>
            <w:tcBorders>
              <w:top w:val="nil"/>
              <w:left w:val="nil"/>
              <w:bottom w:val="single" w:sz="4" w:space="0" w:color="auto"/>
              <w:right w:val="single" w:sz="4" w:space="0" w:color="auto"/>
            </w:tcBorders>
            <w:shd w:val="clear" w:color="auto" w:fill="auto"/>
            <w:noWrap/>
            <w:vAlign w:val="center"/>
            <w:hideMark/>
          </w:tcPr>
          <w:p w14:paraId="601603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B4CC5A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561186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443</w:t>
            </w:r>
          </w:p>
        </w:tc>
        <w:tc>
          <w:tcPr>
            <w:tcW w:w="3245" w:type="pct"/>
            <w:tcBorders>
              <w:top w:val="nil"/>
              <w:left w:val="nil"/>
              <w:bottom w:val="single" w:sz="4" w:space="0" w:color="auto"/>
              <w:right w:val="single" w:sz="4" w:space="0" w:color="auto"/>
            </w:tcBorders>
            <w:shd w:val="clear" w:color="auto" w:fill="auto"/>
            <w:noWrap/>
            <w:vAlign w:val="center"/>
            <w:hideMark/>
          </w:tcPr>
          <w:p w14:paraId="78F0ECC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浙江大学学报:人文社科版.人文社科版</w:t>
            </w:r>
          </w:p>
        </w:tc>
        <w:tc>
          <w:tcPr>
            <w:tcW w:w="902" w:type="pct"/>
            <w:tcBorders>
              <w:top w:val="nil"/>
              <w:left w:val="nil"/>
              <w:bottom w:val="single" w:sz="4" w:space="0" w:color="auto"/>
              <w:right w:val="single" w:sz="4" w:space="0" w:color="auto"/>
            </w:tcBorders>
            <w:shd w:val="clear" w:color="auto" w:fill="auto"/>
            <w:noWrap/>
            <w:vAlign w:val="center"/>
            <w:hideMark/>
          </w:tcPr>
          <w:p w14:paraId="4DB82F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1008-942X</w:t>
            </w:r>
          </w:p>
        </w:tc>
        <w:tc>
          <w:tcPr>
            <w:tcW w:w="458" w:type="pct"/>
            <w:tcBorders>
              <w:top w:val="nil"/>
              <w:left w:val="nil"/>
              <w:bottom w:val="single" w:sz="4" w:space="0" w:color="auto"/>
              <w:right w:val="single" w:sz="4" w:space="0" w:color="auto"/>
            </w:tcBorders>
            <w:shd w:val="clear" w:color="auto" w:fill="auto"/>
            <w:noWrap/>
            <w:vAlign w:val="center"/>
            <w:hideMark/>
          </w:tcPr>
          <w:p w14:paraId="2E10F32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236ECF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B488BF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444</w:t>
            </w:r>
          </w:p>
        </w:tc>
        <w:tc>
          <w:tcPr>
            <w:tcW w:w="3245" w:type="pct"/>
            <w:tcBorders>
              <w:top w:val="nil"/>
              <w:left w:val="nil"/>
              <w:bottom w:val="single" w:sz="4" w:space="0" w:color="auto"/>
              <w:right w:val="single" w:sz="4" w:space="0" w:color="auto"/>
            </w:tcBorders>
            <w:shd w:val="clear" w:color="auto" w:fill="auto"/>
            <w:noWrap/>
            <w:vAlign w:val="center"/>
            <w:hideMark/>
          </w:tcPr>
          <w:p w14:paraId="192F325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浙江大学学报:理学版.理学版</w:t>
            </w:r>
          </w:p>
        </w:tc>
        <w:tc>
          <w:tcPr>
            <w:tcW w:w="902" w:type="pct"/>
            <w:tcBorders>
              <w:top w:val="nil"/>
              <w:left w:val="nil"/>
              <w:bottom w:val="single" w:sz="4" w:space="0" w:color="auto"/>
              <w:right w:val="single" w:sz="4" w:space="0" w:color="auto"/>
            </w:tcBorders>
            <w:shd w:val="clear" w:color="auto" w:fill="auto"/>
            <w:noWrap/>
            <w:vAlign w:val="center"/>
            <w:hideMark/>
          </w:tcPr>
          <w:p w14:paraId="42AB0DB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1008-9497</w:t>
            </w:r>
          </w:p>
        </w:tc>
        <w:tc>
          <w:tcPr>
            <w:tcW w:w="458" w:type="pct"/>
            <w:tcBorders>
              <w:top w:val="nil"/>
              <w:left w:val="nil"/>
              <w:bottom w:val="single" w:sz="4" w:space="0" w:color="auto"/>
              <w:right w:val="single" w:sz="4" w:space="0" w:color="auto"/>
            </w:tcBorders>
            <w:shd w:val="clear" w:color="auto" w:fill="auto"/>
            <w:noWrap/>
            <w:vAlign w:val="center"/>
            <w:hideMark/>
          </w:tcPr>
          <w:p w14:paraId="373B1F9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25D297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02CCFA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445</w:t>
            </w:r>
          </w:p>
        </w:tc>
        <w:tc>
          <w:tcPr>
            <w:tcW w:w="3245" w:type="pct"/>
            <w:tcBorders>
              <w:top w:val="nil"/>
              <w:left w:val="nil"/>
              <w:bottom w:val="single" w:sz="4" w:space="0" w:color="auto"/>
              <w:right w:val="single" w:sz="4" w:space="0" w:color="auto"/>
            </w:tcBorders>
            <w:shd w:val="clear" w:color="auto" w:fill="auto"/>
            <w:noWrap/>
            <w:vAlign w:val="center"/>
            <w:hideMark/>
          </w:tcPr>
          <w:p w14:paraId="1226843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水处理技术</w:t>
            </w:r>
          </w:p>
        </w:tc>
        <w:tc>
          <w:tcPr>
            <w:tcW w:w="902" w:type="pct"/>
            <w:tcBorders>
              <w:top w:val="nil"/>
              <w:left w:val="nil"/>
              <w:bottom w:val="single" w:sz="4" w:space="0" w:color="auto"/>
              <w:right w:val="single" w:sz="4" w:space="0" w:color="auto"/>
            </w:tcBorders>
            <w:shd w:val="clear" w:color="auto" w:fill="auto"/>
            <w:noWrap/>
            <w:vAlign w:val="center"/>
            <w:hideMark/>
          </w:tcPr>
          <w:p w14:paraId="6AAC2B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1000-3770</w:t>
            </w:r>
          </w:p>
        </w:tc>
        <w:tc>
          <w:tcPr>
            <w:tcW w:w="458" w:type="pct"/>
            <w:tcBorders>
              <w:top w:val="nil"/>
              <w:left w:val="nil"/>
              <w:bottom w:val="single" w:sz="4" w:space="0" w:color="auto"/>
              <w:right w:val="single" w:sz="4" w:space="0" w:color="auto"/>
            </w:tcBorders>
            <w:shd w:val="clear" w:color="auto" w:fill="auto"/>
            <w:noWrap/>
            <w:vAlign w:val="center"/>
            <w:hideMark/>
          </w:tcPr>
          <w:p w14:paraId="6A00F8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1716BB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B0C00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446</w:t>
            </w:r>
          </w:p>
        </w:tc>
        <w:tc>
          <w:tcPr>
            <w:tcW w:w="3245" w:type="pct"/>
            <w:tcBorders>
              <w:top w:val="nil"/>
              <w:left w:val="nil"/>
              <w:bottom w:val="single" w:sz="4" w:space="0" w:color="auto"/>
              <w:right w:val="single" w:sz="4" w:space="0" w:color="auto"/>
            </w:tcBorders>
            <w:shd w:val="clear" w:color="auto" w:fill="auto"/>
            <w:noWrap/>
            <w:vAlign w:val="center"/>
            <w:hideMark/>
          </w:tcPr>
          <w:p w14:paraId="6674C73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浙江大学学报:工学版.工学版</w:t>
            </w:r>
          </w:p>
        </w:tc>
        <w:tc>
          <w:tcPr>
            <w:tcW w:w="902" w:type="pct"/>
            <w:tcBorders>
              <w:top w:val="nil"/>
              <w:left w:val="nil"/>
              <w:bottom w:val="single" w:sz="4" w:space="0" w:color="auto"/>
              <w:right w:val="single" w:sz="4" w:space="0" w:color="auto"/>
            </w:tcBorders>
            <w:shd w:val="clear" w:color="auto" w:fill="auto"/>
            <w:noWrap/>
            <w:vAlign w:val="center"/>
            <w:hideMark/>
          </w:tcPr>
          <w:p w14:paraId="290C689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1008-973x</w:t>
            </w:r>
          </w:p>
        </w:tc>
        <w:tc>
          <w:tcPr>
            <w:tcW w:w="458" w:type="pct"/>
            <w:tcBorders>
              <w:top w:val="nil"/>
              <w:left w:val="nil"/>
              <w:bottom w:val="single" w:sz="4" w:space="0" w:color="auto"/>
              <w:right w:val="single" w:sz="4" w:space="0" w:color="auto"/>
            </w:tcBorders>
            <w:shd w:val="clear" w:color="auto" w:fill="auto"/>
            <w:noWrap/>
            <w:vAlign w:val="center"/>
            <w:hideMark/>
          </w:tcPr>
          <w:p w14:paraId="5C16601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E5037F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73EDE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447</w:t>
            </w:r>
          </w:p>
        </w:tc>
        <w:tc>
          <w:tcPr>
            <w:tcW w:w="3245" w:type="pct"/>
            <w:tcBorders>
              <w:top w:val="nil"/>
              <w:left w:val="nil"/>
              <w:bottom w:val="single" w:sz="4" w:space="0" w:color="auto"/>
              <w:right w:val="single" w:sz="4" w:space="0" w:color="auto"/>
            </w:tcBorders>
            <w:shd w:val="clear" w:color="auto" w:fill="auto"/>
            <w:noWrap/>
            <w:vAlign w:val="center"/>
            <w:hideMark/>
          </w:tcPr>
          <w:p w14:paraId="21DDED6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浙江大学学报（农业与生命科学版）:农业与生命科学版</w:t>
            </w:r>
          </w:p>
        </w:tc>
        <w:tc>
          <w:tcPr>
            <w:tcW w:w="902" w:type="pct"/>
            <w:tcBorders>
              <w:top w:val="nil"/>
              <w:left w:val="nil"/>
              <w:bottom w:val="single" w:sz="4" w:space="0" w:color="auto"/>
              <w:right w:val="single" w:sz="4" w:space="0" w:color="auto"/>
            </w:tcBorders>
            <w:shd w:val="clear" w:color="auto" w:fill="auto"/>
            <w:noWrap/>
            <w:vAlign w:val="center"/>
            <w:hideMark/>
          </w:tcPr>
          <w:p w14:paraId="59E9D48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1008-9209</w:t>
            </w:r>
          </w:p>
        </w:tc>
        <w:tc>
          <w:tcPr>
            <w:tcW w:w="458" w:type="pct"/>
            <w:tcBorders>
              <w:top w:val="nil"/>
              <w:left w:val="nil"/>
              <w:bottom w:val="single" w:sz="4" w:space="0" w:color="auto"/>
              <w:right w:val="single" w:sz="4" w:space="0" w:color="auto"/>
            </w:tcBorders>
            <w:shd w:val="clear" w:color="auto" w:fill="auto"/>
            <w:noWrap/>
            <w:vAlign w:val="center"/>
            <w:hideMark/>
          </w:tcPr>
          <w:p w14:paraId="7A8AEA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40A654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67F7C4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448</w:t>
            </w:r>
          </w:p>
        </w:tc>
        <w:tc>
          <w:tcPr>
            <w:tcW w:w="3245" w:type="pct"/>
            <w:tcBorders>
              <w:top w:val="nil"/>
              <w:left w:val="nil"/>
              <w:bottom w:val="single" w:sz="4" w:space="0" w:color="auto"/>
              <w:right w:val="single" w:sz="4" w:space="0" w:color="auto"/>
            </w:tcBorders>
            <w:shd w:val="clear" w:color="auto" w:fill="auto"/>
            <w:noWrap/>
            <w:vAlign w:val="center"/>
            <w:hideMark/>
          </w:tcPr>
          <w:p w14:paraId="03CECA0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观察与思考</w:t>
            </w:r>
          </w:p>
        </w:tc>
        <w:tc>
          <w:tcPr>
            <w:tcW w:w="902" w:type="pct"/>
            <w:tcBorders>
              <w:top w:val="nil"/>
              <w:left w:val="nil"/>
              <w:bottom w:val="single" w:sz="4" w:space="0" w:color="auto"/>
              <w:right w:val="single" w:sz="4" w:space="0" w:color="auto"/>
            </w:tcBorders>
            <w:shd w:val="clear" w:color="auto" w:fill="auto"/>
            <w:noWrap/>
            <w:vAlign w:val="center"/>
            <w:hideMark/>
          </w:tcPr>
          <w:p w14:paraId="2F29C8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1008-8512</w:t>
            </w:r>
          </w:p>
        </w:tc>
        <w:tc>
          <w:tcPr>
            <w:tcW w:w="458" w:type="pct"/>
            <w:tcBorders>
              <w:top w:val="nil"/>
              <w:left w:val="nil"/>
              <w:bottom w:val="single" w:sz="4" w:space="0" w:color="auto"/>
              <w:right w:val="single" w:sz="4" w:space="0" w:color="auto"/>
            </w:tcBorders>
            <w:shd w:val="clear" w:color="auto" w:fill="auto"/>
            <w:noWrap/>
            <w:vAlign w:val="center"/>
            <w:hideMark/>
          </w:tcPr>
          <w:p w14:paraId="70F28CA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5C091A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DDCAF8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449</w:t>
            </w:r>
          </w:p>
        </w:tc>
        <w:tc>
          <w:tcPr>
            <w:tcW w:w="3245" w:type="pct"/>
            <w:tcBorders>
              <w:top w:val="nil"/>
              <w:left w:val="nil"/>
              <w:bottom w:val="single" w:sz="4" w:space="0" w:color="auto"/>
              <w:right w:val="single" w:sz="4" w:space="0" w:color="auto"/>
            </w:tcBorders>
            <w:shd w:val="clear" w:color="auto" w:fill="auto"/>
            <w:noWrap/>
            <w:vAlign w:val="center"/>
            <w:hideMark/>
          </w:tcPr>
          <w:p w14:paraId="5645F01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治理研究</w:t>
            </w:r>
          </w:p>
        </w:tc>
        <w:tc>
          <w:tcPr>
            <w:tcW w:w="902" w:type="pct"/>
            <w:tcBorders>
              <w:top w:val="nil"/>
              <w:left w:val="nil"/>
              <w:bottom w:val="single" w:sz="4" w:space="0" w:color="auto"/>
              <w:right w:val="single" w:sz="4" w:space="0" w:color="auto"/>
            </w:tcBorders>
            <w:shd w:val="clear" w:color="auto" w:fill="auto"/>
            <w:noWrap/>
            <w:vAlign w:val="center"/>
            <w:hideMark/>
          </w:tcPr>
          <w:p w14:paraId="541838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1007-9092</w:t>
            </w:r>
          </w:p>
        </w:tc>
        <w:tc>
          <w:tcPr>
            <w:tcW w:w="458" w:type="pct"/>
            <w:tcBorders>
              <w:top w:val="nil"/>
              <w:left w:val="nil"/>
              <w:bottom w:val="single" w:sz="4" w:space="0" w:color="auto"/>
              <w:right w:val="single" w:sz="4" w:space="0" w:color="auto"/>
            </w:tcBorders>
            <w:shd w:val="clear" w:color="auto" w:fill="auto"/>
            <w:noWrap/>
            <w:vAlign w:val="center"/>
            <w:hideMark/>
          </w:tcPr>
          <w:p w14:paraId="4029918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78D1B9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79FA01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450</w:t>
            </w:r>
          </w:p>
        </w:tc>
        <w:tc>
          <w:tcPr>
            <w:tcW w:w="3245" w:type="pct"/>
            <w:tcBorders>
              <w:top w:val="nil"/>
              <w:left w:val="nil"/>
              <w:bottom w:val="single" w:sz="4" w:space="0" w:color="auto"/>
              <w:right w:val="single" w:sz="4" w:space="0" w:color="auto"/>
            </w:tcBorders>
            <w:shd w:val="clear" w:color="auto" w:fill="auto"/>
            <w:noWrap/>
            <w:vAlign w:val="center"/>
            <w:hideMark/>
          </w:tcPr>
          <w:p w14:paraId="61CC3FB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浙江社会科学</w:t>
            </w:r>
          </w:p>
        </w:tc>
        <w:tc>
          <w:tcPr>
            <w:tcW w:w="902" w:type="pct"/>
            <w:tcBorders>
              <w:top w:val="nil"/>
              <w:left w:val="nil"/>
              <w:bottom w:val="single" w:sz="4" w:space="0" w:color="auto"/>
              <w:right w:val="single" w:sz="4" w:space="0" w:color="auto"/>
            </w:tcBorders>
            <w:shd w:val="clear" w:color="auto" w:fill="auto"/>
            <w:noWrap/>
            <w:vAlign w:val="center"/>
            <w:hideMark/>
          </w:tcPr>
          <w:p w14:paraId="73B5D26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1004-2253</w:t>
            </w:r>
          </w:p>
        </w:tc>
        <w:tc>
          <w:tcPr>
            <w:tcW w:w="458" w:type="pct"/>
            <w:tcBorders>
              <w:top w:val="nil"/>
              <w:left w:val="nil"/>
              <w:bottom w:val="single" w:sz="4" w:space="0" w:color="auto"/>
              <w:right w:val="single" w:sz="4" w:space="0" w:color="auto"/>
            </w:tcBorders>
            <w:shd w:val="clear" w:color="auto" w:fill="auto"/>
            <w:noWrap/>
            <w:vAlign w:val="center"/>
            <w:hideMark/>
          </w:tcPr>
          <w:p w14:paraId="2156BC9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826B17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B6713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451</w:t>
            </w:r>
          </w:p>
        </w:tc>
        <w:tc>
          <w:tcPr>
            <w:tcW w:w="3245" w:type="pct"/>
            <w:tcBorders>
              <w:top w:val="nil"/>
              <w:left w:val="nil"/>
              <w:bottom w:val="single" w:sz="4" w:space="0" w:color="auto"/>
              <w:right w:val="single" w:sz="4" w:space="0" w:color="auto"/>
            </w:tcBorders>
            <w:shd w:val="clear" w:color="auto" w:fill="auto"/>
            <w:noWrap/>
            <w:vAlign w:val="center"/>
            <w:hideMark/>
          </w:tcPr>
          <w:p w14:paraId="5C6C3A5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浙商</w:t>
            </w:r>
          </w:p>
        </w:tc>
        <w:tc>
          <w:tcPr>
            <w:tcW w:w="902" w:type="pct"/>
            <w:tcBorders>
              <w:top w:val="nil"/>
              <w:left w:val="nil"/>
              <w:bottom w:val="single" w:sz="4" w:space="0" w:color="auto"/>
              <w:right w:val="single" w:sz="4" w:space="0" w:color="auto"/>
            </w:tcBorders>
            <w:shd w:val="clear" w:color="auto" w:fill="auto"/>
            <w:noWrap/>
            <w:vAlign w:val="center"/>
            <w:hideMark/>
          </w:tcPr>
          <w:p w14:paraId="3F079DF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1672-8726</w:t>
            </w:r>
          </w:p>
        </w:tc>
        <w:tc>
          <w:tcPr>
            <w:tcW w:w="458" w:type="pct"/>
            <w:tcBorders>
              <w:top w:val="nil"/>
              <w:left w:val="nil"/>
              <w:bottom w:val="single" w:sz="4" w:space="0" w:color="auto"/>
              <w:right w:val="single" w:sz="4" w:space="0" w:color="auto"/>
            </w:tcBorders>
            <w:shd w:val="clear" w:color="auto" w:fill="auto"/>
            <w:noWrap/>
            <w:vAlign w:val="center"/>
            <w:hideMark/>
          </w:tcPr>
          <w:p w14:paraId="2243A5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2F6A5D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F73AED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452</w:t>
            </w:r>
          </w:p>
        </w:tc>
        <w:tc>
          <w:tcPr>
            <w:tcW w:w="3245" w:type="pct"/>
            <w:tcBorders>
              <w:top w:val="nil"/>
              <w:left w:val="nil"/>
              <w:bottom w:val="single" w:sz="4" w:space="0" w:color="auto"/>
              <w:right w:val="single" w:sz="4" w:space="0" w:color="auto"/>
            </w:tcBorders>
            <w:shd w:val="clear" w:color="auto" w:fill="auto"/>
            <w:noWrap/>
            <w:vAlign w:val="center"/>
            <w:hideMark/>
          </w:tcPr>
          <w:p w14:paraId="34079BA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中国经济问题</w:t>
            </w:r>
          </w:p>
        </w:tc>
        <w:tc>
          <w:tcPr>
            <w:tcW w:w="902" w:type="pct"/>
            <w:tcBorders>
              <w:top w:val="nil"/>
              <w:left w:val="nil"/>
              <w:bottom w:val="single" w:sz="4" w:space="0" w:color="auto"/>
              <w:right w:val="single" w:sz="4" w:space="0" w:color="auto"/>
            </w:tcBorders>
            <w:shd w:val="clear" w:color="auto" w:fill="auto"/>
            <w:noWrap/>
            <w:vAlign w:val="center"/>
            <w:hideMark/>
          </w:tcPr>
          <w:p w14:paraId="22EAB02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1000-4181</w:t>
            </w:r>
          </w:p>
        </w:tc>
        <w:tc>
          <w:tcPr>
            <w:tcW w:w="458" w:type="pct"/>
            <w:tcBorders>
              <w:top w:val="nil"/>
              <w:left w:val="nil"/>
              <w:bottom w:val="single" w:sz="4" w:space="0" w:color="auto"/>
              <w:right w:val="single" w:sz="4" w:space="0" w:color="auto"/>
            </w:tcBorders>
            <w:shd w:val="clear" w:color="auto" w:fill="auto"/>
            <w:noWrap/>
            <w:vAlign w:val="center"/>
            <w:hideMark/>
          </w:tcPr>
          <w:p w14:paraId="2073BBC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9CBDFD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B4420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453</w:t>
            </w:r>
          </w:p>
        </w:tc>
        <w:tc>
          <w:tcPr>
            <w:tcW w:w="3245" w:type="pct"/>
            <w:tcBorders>
              <w:top w:val="nil"/>
              <w:left w:val="nil"/>
              <w:bottom w:val="single" w:sz="4" w:space="0" w:color="auto"/>
              <w:right w:val="single" w:sz="4" w:space="0" w:color="auto"/>
            </w:tcBorders>
            <w:shd w:val="clear" w:color="auto" w:fill="auto"/>
            <w:noWrap/>
            <w:vAlign w:val="center"/>
            <w:hideMark/>
          </w:tcPr>
          <w:p w14:paraId="1F9D368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厦门大学学报:社会科学版</w:t>
            </w:r>
          </w:p>
        </w:tc>
        <w:tc>
          <w:tcPr>
            <w:tcW w:w="902" w:type="pct"/>
            <w:tcBorders>
              <w:top w:val="nil"/>
              <w:left w:val="nil"/>
              <w:bottom w:val="single" w:sz="4" w:space="0" w:color="auto"/>
              <w:right w:val="single" w:sz="4" w:space="0" w:color="auto"/>
            </w:tcBorders>
            <w:shd w:val="clear" w:color="auto" w:fill="auto"/>
            <w:noWrap/>
            <w:vAlign w:val="center"/>
            <w:hideMark/>
          </w:tcPr>
          <w:p w14:paraId="6D421B6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0438-0460</w:t>
            </w:r>
          </w:p>
        </w:tc>
        <w:tc>
          <w:tcPr>
            <w:tcW w:w="458" w:type="pct"/>
            <w:tcBorders>
              <w:top w:val="nil"/>
              <w:left w:val="nil"/>
              <w:bottom w:val="single" w:sz="4" w:space="0" w:color="auto"/>
              <w:right w:val="single" w:sz="4" w:space="0" w:color="auto"/>
            </w:tcBorders>
            <w:shd w:val="clear" w:color="auto" w:fill="auto"/>
            <w:noWrap/>
            <w:vAlign w:val="center"/>
            <w:hideMark/>
          </w:tcPr>
          <w:p w14:paraId="1C2245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859269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D5834B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454</w:t>
            </w:r>
          </w:p>
        </w:tc>
        <w:tc>
          <w:tcPr>
            <w:tcW w:w="3245" w:type="pct"/>
            <w:tcBorders>
              <w:top w:val="nil"/>
              <w:left w:val="nil"/>
              <w:bottom w:val="single" w:sz="4" w:space="0" w:color="auto"/>
              <w:right w:val="single" w:sz="4" w:space="0" w:color="auto"/>
            </w:tcBorders>
            <w:shd w:val="clear" w:color="auto" w:fill="auto"/>
            <w:noWrap/>
            <w:vAlign w:val="center"/>
            <w:hideMark/>
          </w:tcPr>
          <w:p w14:paraId="4BEC48D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经济资料译丛</w:t>
            </w:r>
          </w:p>
        </w:tc>
        <w:tc>
          <w:tcPr>
            <w:tcW w:w="902" w:type="pct"/>
            <w:tcBorders>
              <w:top w:val="nil"/>
              <w:left w:val="nil"/>
              <w:bottom w:val="single" w:sz="4" w:space="0" w:color="auto"/>
              <w:right w:val="single" w:sz="4" w:space="0" w:color="auto"/>
            </w:tcBorders>
            <w:shd w:val="clear" w:color="auto" w:fill="auto"/>
            <w:noWrap/>
            <w:vAlign w:val="center"/>
            <w:hideMark/>
          </w:tcPr>
          <w:p w14:paraId="42B36EE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CN35-1021/F</w:t>
            </w:r>
          </w:p>
        </w:tc>
        <w:tc>
          <w:tcPr>
            <w:tcW w:w="458" w:type="pct"/>
            <w:tcBorders>
              <w:top w:val="nil"/>
              <w:left w:val="nil"/>
              <w:bottom w:val="single" w:sz="4" w:space="0" w:color="auto"/>
              <w:right w:val="single" w:sz="4" w:space="0" w:color="auto"/>
            </w:tcBorders>
            <w:shd w:val="clear" w:color="auto" w:fill="auto"/>
            <w:noWrap/>
            <w:vAlign w:val="center"/>
            <w:hideMark/>
          </w:tcPr>
          <w:p w14:paraId="78B30F2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8D02CE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F29EC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455</w:t>
            </w:r>
          </w:p>
        </w:tc>
        <w:tc>
          <w:tcPr>
            <w:tcW w:w="3245" w:type="pct"/>
            <w:tcBorders>
              <w:top w:val="nil"/>
              <w:left w:val="nil"/>
              <w:bottom w:val="single" w:sz="4" w:space="0" w:color="auto"/>
              <w:right w:val="single" w:sz="4" w:space="0" w:color="auto"/>
            </w:tcBorders>
            <w:shd w:val="clear" w:color="auto" w:fill="auto"/>
            <w:noWrap/>
            <w:vAlign w:val="center"/>
            <w:hideMark/>
          </w:tcPr>
          <w:p w14:paraId="6669C52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亚太经济</w:t>
            </w:r>
          </w:p>
        </w:tc>
        <w:tc>
          <w:tcPr>
            <w:tcW w:w="902" w:type="pct"/>
            <w:tcBorders>
              <w:top w:val="nil"/>
              <w:left w:val="nil"/>
              <w:bottom w:val="single" w:sz="4" w:space="0" w:color="auto"/>
              <w:right w:val="single" w:sz="4" w:space="0" w:color="auto"/>
            </w:tcBorders>
            <w:shd w:val="clear" w:color="auto" w:fill="auto"/>
            <w:noWrap/>
            <w:vAlign w:val="center"/>
            <w:hideMark/>
          </w:tcPr>
          <w:p w14:paraId="02BD18E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1000-6052</w:t>
            </w:r>
          </w:p>
        </w:tc>
        <w:tc>
          <w:tcPr>
            <w:tcW w:w="458" w:type="pct"/>
            <w:tcBorders>
              <w:top w:val="nil"/>
              <w:left w:val="nil"/>
              <w:bottom w:val="single" w:sz="4" w:space="0" w:color="auto"/>
              <w:right w:val="single" w:sz="4" w:space="0" w:color="auto"/>
            </w:tcBorders>
            <w:shd w:val="clear" w:color="auto" w:fill="auto"/>
            <w:noWrap/>
            <w:vAlign w:val="center"/>
            <w:hideMark/>
          </w:tcPr>
          <w:p w14:paraId="2B70FE1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89CF21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5571FB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456</w:t>
            </w:r>
          </w:p>
        </w:tc>
        <w:tc>
          <w:tcPr>
            <w:tcW w:w="3245" w:type="pct"/>
            <w:tcBorders>
              <w:top w:val="nil"/>
              <w:left w:val="nil"/>
              <w:bottom w:val="single" w:sz="4" w:space="0" w:color="auto"/>
              <w:right w:val="single" w:sz="4" w:space="0" w:color="auto"/>
            </w:tcBorders>
            <w:shd w:val="clear" w:color="auto" w:fill="auto"/>
            <w:noWrap/>
            <w:vAlign w:val="center"/>
            <w:hideMark/>
          </w:tcPr>
          <w:p w14:paraId="0A677C4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中篇小说选刊</w:t>
            </w:r>
          </w:p>
        </w:tc>
        <w:tc>
          <w:tcPr>
            <w:tcW w:w="902" w:type="pct"/>
            <w:tcBorders>
              <w:top w:val="nil"/>
              <w:left w:val="nil"/>
              <w:bottom w:val="single" w:sz="4" w:space="0" w:color="auto"/>
              <w:right w:val="single" w:sz="4" w:space="0" w:color="auto"/>
            </w:tcBorders>
            <w:shd w:val="clear" w:color="auto" w:fill="auto"/>
            <w:noWrap/>
            <w:vAlign w:val="center"/>
            <w:hideMark/>
          </w:tcPr>
          <w:p w14:paraId="3F1690D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1005-5290</w:t>
            </w:r>
          </w:p>
        </w:tc>
        <w:tc>
          <w:tcPr>
            <w:tcW w:w="458" w:type="pct"/>
            <w:tcBorders>
              <w:top w:val="nil"/>
              <w:left w:val="nil"/>
              <w:bottom w:val="single" w:sz="4" w:space="0" w:color="auto"/>
              <w:right w:val="single" w:sz="4" w:space="0" w:color="auto"/>
            </w:tcBorders>
            <w:shd w:val="clear" w:color="auto" w:fill="auto"/>
            <w:noWrap/>
            <w:vAlign w:val="center"/>
            <w:hideMark/>
          </w:tcPr>
          <w:p w14:paraId="5FC08A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A0CDCF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FF5A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457</w:t>
            </w:r>
          </w:p>
        </w:tc>
        <w:tc>
          <w:tcPr>
            <w:tcW w:w="3245" w:type="pct"/>
            <w:tcBorders>
              <w:top w:val="nil"/>
              <w:left w:val="nil"/>
              <w:bottom w:val="single" w:sz="4" w:space="0" w:color="auto"/>
              <w:right w:val="single" w:sz="4" w:space="0" w:color="auto"/>
            </w:tcBorders>
            <w:shd w:val="clear" w:color="auto" w:fill="auto"/>
            <w:noWrap/>
            <w:vAlign w:val="center"/>
            <w:hideMark/>
          </w:tcPr>
          <w:p w14:paraId="5A42C8E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青年博览</w:t>
            </w:r>
          </w:p>
        </w:tc>
        <w:tc>
          <w:tcPr>
            <w:tcW w:w="902" w:type="pct"/>
            <w:tcBorders>
              <w:top w:val="nil"/>
              <w:left w:val="nil"/>
              <w:bottom w:val="single" w:sz="4" w:space="0" w:color="auto"/>
              <w:right w:val="single" w:sz="4" w:space="0" w:color="auto"/>
            </w:tcBorders>
            <w:shd w:val="clear" w:color="auto" w:fill="auto"/>
            <w:noWrap/>
            <w:vAlign w:val="center"/>
            <w:hideMark/>
          </w:tcPr>
          <w:p w14:paraId="4F21A69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1004-4558</w:t>
            </w:r>
          </w:p>
        </w:tc>
        <w:tc>
          <w:tcPr>
            <w:tcW w:w="458" w:type="pct"/>
            <w:tcBorders>
              <w:top w:val="nil"/>
              <w:left w:val="nil"/>
              <w:bottom w:val="single" w:sz="4" w:space="0" w:color="auto"/>
              <w:right w:val="single" w:sz="4" w:space="0" w:color="auto"/>
            </w:tcBorders>
            <w:shd w:val="clear" w:color="auto" w:fill="auto"/>
            <w:noWrap/>
            <w:vAlign w:val="center"/>
            <w:hideMark/>
          </w:tcPr>
          <w:p w14:paraId="5901184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113397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A86D2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458</w:t>
            </w:r>
          </w:p>
        </w:tc>
        <w:tc>
          <w:tcPr>
            <w:tcW w:w="3245" w:type="pct"/>
            <w:tcBorders>
              <w:top w:val="nil"/>
              <w:left w:val="nil"/>
              <w:bottom w:val="single" w:sz="4" w:space="0" w:color="auto"/>
              <w:right w:val="single" w:sz="4" w:space="0" w:color="auto"/>
            </w:tcBorders>
            <w:shd w:val="clear" w:color="auto" w:fill="auto"/>
            <w:noWrap/>
            <w:vAlign w:val="center"/>
            <w:hideMark/>
          </w:tcPr>
          <w:p w14:paraId="2146EE6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教育评论</w:t>
            </w:r>
          </w:p>
        </w:tc>
        <w:tc>
          <w:tcPr>
            <w:tcW w:w="902" w:type="pct"/>
            <w:tcBorders>
              <w:top w:val="nil"/>
              <w:left w:val="nil"/>
              <w:bottom w:val="single" w:sz="4" w:space="0" w:color="auto"/>
              <w:right w:val="single" w:sz="4" w:space="0" w:color="auto"/>
            </w:tcBorders>
            <w:shd w:val="clear" w:color="auto" w:fill="auto"/>
            <w:noWrap/>
            <w:vAlign w:val="center"/>
            <w:hideMark/>
          </w:tcPr>
          <w:p w14:paraId="3935380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1004-1109</w:t>
            </w:r>
          </w:p>
        </w:tc>
        <w:tc>
          <w:tcPr>
            <w:tcW w:w="458" w:type="pct"/>
            <w:tcBorders>
              <w:top w:val="nil"/>
              <w:left w:val="nil"/>
              <w:bottom w:val="single" w:sz="4" w:space="0" w:color="auto"/>
              <w:right w:val="single" w:sz="4" w:space="0" w:color="auto"/>
            </w:tcBorders>
            <w:shd w:val="clear" w:color="auto" w:fill="auto"/>
            <w:noWrap/>
            <w:vAlign w:val="center"/>
            <w:hideMark/>
          </w:tcPr>
          <w:p w14:paraId="49B3C8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BFE1BD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98F8EC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459</w:t>
            </w:r>
          </w:p>
        </w:tc>
        <w:tc>
          <w:tcPr>
            <w:tcW w:w="3245" w:type="pct"/>
            <w:tcBorders>
              <w:top w:val="nil"/>
              <w:left w:val="nil"/>
              <w:bottom w:val="single" w:sz="4" w:space="0" w:color="auto"/>
              <w:right w:val="single" w:sz="4" w:space="0" w:color="auto"/>
            </w:tcBorders>
            <w:shd w:val="clear" w:color="auto" w:fill="auto"/>
            <w:noWrap/>
            <w:vAlign w:val="center"/>
            <w:hideMark/>
          </w:tcPr>
          <w:p w14:paraId="0364286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外国语言文学</w:t>
            </w:r>
          </w:p>
        </w:tc>
        <w:tc>
          <w:tcPr>
            <w:tcW w:w="902" w:type="pct"/>
            <w:tcBorders>
              <w:top w:val="nil"/>
              <w:left w:val="nil"/>
              <w:bottom w:val="single" w:sz="4" w:space="0" w:color="auto"/>
              <w:right w:val="single" w:sz="4" w:space="0" w:color="auto"/>
            </w:tcBorders>
            <w:shd w:val="clear" w:color="auto" w:fill="auto"/>
            <w:noWrap/>
            <w:vAlign w:val="center"/>
            <w:hideMark/>
          </w:tcPr>
          <w:p w14:paraId="346ECA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1672-4720</w:t>
            </w:r>
          </w:p>
        </w:tc>
        <w:tc>
          <w:tcPr>
            <w:tcW w:w="458" w:type="pct"/>
            <w:tcBorders>
              <w:top w:val="nil"/>
              <w:left w:val="nil"/>
              <w:bottom w:val="single" w:sz="4" w:space="0" w:color="auto"/>
              <w:right w:val="single" w:sz="4" w:space="0" w:color="auto"/>
            </w:tcBorders>
            <w:shd w:val="clear" w:color="auto" w:fill="auto"/>
            <w:noWrap/>
            <w:vAlign w:val="center"/>
            <w:hideMark/>
          </w:tcPr>
          <w:p w14:paraId="19534E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7E8E3F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E7FBF0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460</w:t>
            </w:r>
          </w:p>
        </w:tc>
        <w:tc>
          <w:tcPr>
            <w:tcW w:w="3245" w:type="pct"/>
            <w:tcBorders>
              <w:top w:val="nil"/>
              <w:left w:val="nil"/>
              <w:bottom w:val="single" w:sz="4" w:space="0" w:color="auto"/>
              <w:right w:val="single" w:sz="4" w:space="0" w:color="auto"/>
            </w:tcBorders>
            <w:shd w:val="clear" w:color="auto" w:fill="auto"/>
            <w:noWrap/>
            <w:vAlign w:val="center"/>
            <w:hideMark/>
          </w:tcPr>
          <w:p w14:paraId="15D0764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统计理论与实践</w:t>
            </w:r>
          </w:p>
        </w:tc>
        <w:tc>
          <w:tcPr>
            <w:tcW w:w="902" w:type="pct"/>
            <w:tcBorders>
              <w:top w:val="nil"/>
              <w:left w:val="nil"/>
              <w:bottom w:val="single" w:sz="4" w:space="0" w:color="auto"/>
              <w:right w:val="single" w:sz="4" w:space="0" w:color="auto"/>
            </w:tcBorders>
            <w:shd w:val="clear" w:color="auto" w:fill="auto"/>
            <w:noWrap/>
            <w:vAlign w:val="center"/>
            <w:hideMark/>
          </w:tcPr>
          <w:p w14:paraId="7955D8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2096-8647</w:t>
            </w:r>
          </w:p>
        </w:tc>
        <w:tc>
          <w:tcPr>
            <w:tcW w:w="458" w:type="pct"/>
            <w:tcBorders>
              <w:top w:val="nil"/>
              <w:left w:val="nil"/>
              <w:bottom w:val="single" w:sz="4" w:space="0" w:color="auto"/>
              <w:right w:val="single" w:sz="4" w:space="0" w:color="auto"/>
            </w:tcBorders>
            <w:shd w:val="clear" w:color="auto" w:fill="auto"/>
            <w:noWrap/>
            <w:vAlign w:val="center"/>
            <w:hideMark/>
          </w:tcPr>
          <w:p w14:paraId="6D6B495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D04235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C7E93C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461</w:t>
            </w:r>
          </w:p>
        </w:tc>
        <w:tc>
          <w:tcPr>
            <w:tcW w:w="3245" w:type="pct"/>
            <w:tcBorders>
              <w:top w:val="nil"/>
              <w:left w:val="nil"/>
              <w:bottom w:val="single" w:sz="4" w:space="0" w:color="auto"/>
              <w:right w:val="single" w:sz="4" w:space="0" w:color="auto"/>
            </w:tcBorders>
            <w:shd w:val="clear" w:color="auto" w:fill="auto"/>
            <w:noWrap/>
            <w:vAlign w:val="center"/>
            <w:hideMark/>
          </w:tcPr>
          <w:p w14:paraId="2EF9499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现代食品</w:t>
            </w:r>
          </w:p>
        </w:tc>
        <w:tc>
          <w:tcPr>
            <w:tcW w:w="902" w:type="pct"/>
            <w:tcBorders>
              <w:top w:val="nil"/>
              <w:left w:val="nil"/>
              <w:bottom w:val="single" w:sz="4" w:space="0" w:color="auto"/>
              <w:right w:val="single" w:sz="4" w:space="0" w:color="auto"/>
            </w:tcBorders>
            <w:shd w:val="clear" w:color="auto" w:fill="auto"/>
            <w:noWrap/>
            <w:vAlign w:val="center"/>
            <w:hideMark/>
          </w:tcPr>
          <w:p w14:paraId="2C87D9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2096-5060</w:t>
            </w:r>
          </w:p>
        </w:tc>
        <w:tc>
          <w:tcPr>
            <w:tcW w:w="458" w:type="pct"/>
            <w:tcBorders>
              <w:top w:val="nil"/>
              <w:left w:val="nil"/>
              <w:bottom w:val="single" w:sz="4" w:space="0" w:color="auto"/>
              <w:right w:val="single" w:sz="4" w:space="0" w:color="auto"/>
            </w:tcBorders>
            <w:shd w:val="clear" w:color="auto" w:fill="auto"/>
            <w:noWrap/>
            <w:vAlign w:val="center"/>
            <w:hideMark/>
          </w:tcPr>
          <w:p w14:paraId="72A55D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B11489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2CC0D4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462</w:t>
            </w:r>
          </w:p>
        </w:tc>
        <w:tc>
          <w:tcPr>
            <w:tcW w:w="3245" w:type="pct"/>
            <w:tcBorders>
              <w:top w:val="nil"/>
              <w:left w:val="nil"/>
              <w:bottom w:val="single" w:sz="4" w:space="0" w:color="auto"/>
              <w:right w:val="single" w:sz="4" w:space="0" w:color="auto"/>
            </w:tcBorders>
            <w:shd w:val="clear" w:color="auto" w:fill="auto"/>
            <w:noWrap/>
            <w:vAlign w:val="center"/>
            <w:hideMark/>
          </w:tcPr>
          <w:p w14:paraId="59264CB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心理研究</w:t>
            </w:r>
          </w:p>
        </w:tc>
        <w:tc>
          <w:tcPr>
            <w:tcW w:w="902" w:type="pct"/>
            <w:tcBorders>
              <w:top w:val="nil"/>
              <w:left w:val="nil"/>
              <w:bottom w:val="single" w:sz="4" w:space="0" w:color="auto"/>
              <w:right w:val="single" w:sz="4" w:space="0" w:color="auto"/>
            </w:tcBorders>
            <w:shd w:val="clear" w:color="auto" w:fill="auto"/>
            <w:noWrap/>
            <w:vAlign w:val="center"/>
            <w:hideMark/>
          </w:tcPr>
          <w:p w14:paraId="2D5AB06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2095-1159</w:t>
            </w:r>
          </w:p>
        </w:tc>
        <w:tc>
          <w:tcPr>
            <w:tcW w:w="458" w:type="pct"/>
            <w:tcBorders>
              <w:top w:val="nil"/>
              <w:left w:val="nil"/>
              <w:bottom w:val="single" w:sz="4" w:space="0" w:color="auto"/>
              <w:right w:val="single" w:sz="4" w:space="0" w:color="auto"/>
            </w:tcBorders>
            <w:shd w:val="clear" w:color="auto" w:fill="auto"/>
            <w:noWrap/>
            <w:vAlign w:val="center"/>
            <w:hideMark/>
          </w:tcPr>
          <w:p w14:paraId="0B2D11D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C8A9EA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11A44C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463</w:t>
            </w:r>
          </w:p>
        </w:tc>
        <w:tc>
          <w:tcPr>
            <w:tcW w:w="3245" w:type="pct"/>
            <w:tcBorders>
              <w:top w:val="nil"/>
              <w:left w:val="nil"/>
              <w:bottom w:val="single" w:sz="4" w:space="0" w:color="auto"/>
              <w:right w:val="single" w:sz="4" w:space="0" w:color="auto"/>
            </w:tcBorders>
            <w:shd w:val="clear" w:color="auto" w:fill="auto"/>
            <w:noWrap/>
            <w:vAlign w:val="center"/>
            <w:hideMark/>
          </w:tcPr>
          <w:p w14:paraId="27CE9A6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销售与市场</w:t>
            </w:r>
          </w:p>
        </w:tc>
        <w:tc>
          <w:tcPr>
            <w:tcW w:w="902" w:type="pct"/>
            <w:tcBorders>
              <w:top w:val="nil"/>
              <w:left w:val="nil"/>
              <w:bottom w:val="single" w:sz="4" w:space="0" w:color="auto"/>
              <w:right w:val="single" w:sz="4" w:space="0" w:color="auto"/>
            </w:tcBorders>
            <w:shd w:val="clear" w:color="auto" w:fill="auto"/>
            <w:noWrap/>
            <w:vAlign w:val="center"/>
            <w:hideMark/>
          </w:tcPr>
          <w:p w14:paraId="3C056BA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1005-3530</w:t>
            </w:r>
          </w:p>
        </w:tc>
        <w:tc>
          <w:tcPr>
            <w:tcW w:w="458" w:type="pct"/>
            <w:tcBorders>
              <w:top w:val="nil"/>
              <w:left w:val="nil"/>
              <w:bottom w:val="single" w:sz="4" w:space="0" w:color="auto"/>
              <w:right w:val="single" w:sz="4" w:space="0" w:color="auto"/>
            </w:tcBorders>
            <w:shd w:val="clear" w:color="auto" w:fill="auto"/>
            <w:noWrap/>
            <w:vAlign w:val="center"/>
            <w:hideMark/>
          </w:tcPr>
          <w:p w14:paraId="36FEEB0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E5BF61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CF5D20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464</w:t>
            </w:r>
          </w:p>
        </w:tc>
        <w:tc>
          <w:tcPr>
            <w:tcW w:w="3245" w:type="pct"/>
            <w:tcBorders>
              <w:top w:val="nil"/>
              <w:left w:val="nil"/>
              <w:bottom w:val="single" w:sz="4" w:space="0" w:color="auto"/>
              <w:right w:val="single" w:sz="4" w:space="0" w:color="auto"/>
            </w:tcBorders>
            <w:shd w:val="clear" w:color="auto" w:fill="auto"/>
            <w:noWrap/>
            <w:vAlign w:val="center"/>
            <w:hideMark/>
          </w:tcPr>
          <w:p w14:paraId="1D870A2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领导科学</w:t>
            </w:r>
          </w:p>
        </w:tc>
        <w:tc>
          <w:tcPr>
            <w:tcW w:w="902" w:type="pct"/>
            <w:tcBorders>
              <w:top w:val="nil"/>
              <w:left w:val="nil"/>
              <w:bottom w:val="single" w:sz="4" w:space="0" w:color="auto"/>
              <w:right w:val="single" w:sz="4" w:space="0" w:color="auto"/>
            </w:tcBorders>
            <w:shd w:val="clear" w:color="auto" w:fill="auto"/>
            <w:noWrap/>
            <w:vAlign w:val="center"/>
            <w:hideMark/>
          </w:tcPr>
          <w:p w14:paraId="609DF3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1003-2606</w:t>
            </w:r>
          </w:p>
        </w:tc>
        <w:tc>
          <w:tcPr>
            <w:tcW w:w="458" w:type="pct"/>
            <w:tcBorders>
              <w:top w:val="nil"/>
              <w:left w:val="nil"/>
              <w:bottom w:val="single" w:sz="4" w:space="0" w:color="auto"/>
              <w:right w:val="single" w:sz="4" w:space="0" w:color="auto"/>
            </w:tcBorders>
            <w:shd w:val="clear" w:color="auto" w:fill="auto"/>
            <w:noWrap/>
            <w:vAlign w:val="center"/>
            <w:hideMark/>
          </w:tcPr>
          <w:p w14:paraId="2688EF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B2F657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8FD2E8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465</w:t>
            </w:r>
          </w:p>
        </w:tc>
        <w:tc>
          <w:tcPr>
            <w:tcW w:w="3245" w:type="pct"/>
            <w:tcBorders>
              <w:top w:val="nil"/>
              <w:left w:val="nil"/>
              <w:bottom w:val="single" w:sz="4" w:space="0" w:color="auto"/>
              <w:right w:val="single" w:sz="4" w:space="0" w:color="auto"/>
            </w:tcBorders>
            <w:shd w:val="clear" w:color="auto" w:fill="auto"/>
            <w:noWrap/>
            <w:vAlign w:val="center"/>
            <w:hideMark/>
          </w:tcPr>
          <w:p w14:paraId="03EE6D8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解放军外国语学院学报</w:t>
            </w:r>
          </w:p>
        </w:tc>
        <w:tc>
          <w:tcPr>
            <w:tcW w:w="902" w:type="pct"/>
            <w:tcBorders>
              <w:top w:val="nil"/>
              <w:left w:val="nil"/>
              <w:bottom w:val="single" w:sz="4" w:space="0" w:color="auto"/>
              <w:right w:val="single" w:sz="4" w:space="0" w:color="auto"/>
            </w:tcBorders>
            <w:shd w:val="clear" w:color="auto" w:fill="auto"/>
            <w:noWrap/>
            <w:vAlign w:val="center"/>
            <w:hideMark/>
          </w:tcPr>
          <w:p w14:paraId="6CEC72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1002-722X</w:t>
            </w:r>
          </w:p>
        </w:tc>
        <w:tc>
          <w:tcPr>
            <w:tcW w:w="458" w:type="pct"/>
            <w:tcBorders>
              <w:top w:val="nil"/>
              <w:left w:val="nil"/>
              <w:bottom w:val="single" w:sz="4" w:space="0" w:color="auto"/>
              <w:right w:val="single" w:sz="4" w:space="0" w:color="auto"/>
            </w:tcBorders>
            <w:shd w:val="clear" w:color="auto" w:fill="auto"/>
            <w:noWrap/>
            <w:vAlign w:val="center"/>
            <w:hideMark/>
          </w:tcPr>
          <w:p w14:paraId="46014E8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D38D75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453814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466</w:t>
            </w:r>
          </w:p>
        </w:tc>
        <w:tc>
          <w:tcPr>
            <w:tcW w:w="3245" w:type="pct"/>
            <w:tcBorders>
              <w:top w:val="nil"/>
              <w:left w:val="nil"/>
              <w:bottom w:val="single" w:sz="4" w:space="0" w:color="auto"/>
              <w:right w:val="single" w:sz="4" w:space="0" w:color="auto"/>
            </w:tcBorders>
            <w:shd w:val="clear" w:color="auto" w:fill="auto"/>
            <w:noWrap/>
            <w:vAlign w:val="center"/>
            <w:hideMark/>
          </w:tcPr>
          <w:p w14:paraId="329484B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史学月刊</w:t>
            </w:r>
          </w:p>
        </w:tc>
        <w:tc>
          <w:tcPr>
            <w:tcW w:w="902" w:type="pct"/>
            <w:tcBorders>
              <w:top w:val="nil"/>
              <w:left w:val="nil"/>
              <w:bottom w:val="single" w:sz="4" w:space="0" w:color="auto"/>
              <w:right w:val="single" w:sz="4" w:space="0" w:color="auto"/>
            </w:tcBorders>
            <w:shd w:val="clear" w:color="auto" w:fill="auto"/>
            <w:noWrap/>
            <w:vAlign w:val="center"/>
            <w:hideMark/>
          </w:tcPr>
          <w:p w14:paraId="06B3881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0583-0214</w:t>
            </w:r>
          </w:p>
        </w:tc>
        <w:tc>
          <w:tcPr>
            <w:tcW w:w="458" w:type="pct"/>
            <w:tcBorders>
              <w:top w:val="nil"/>
              <w:left w:val="nil"/>
              <w:bottom w:val="single" w:sz="4" w:space="0" w:color="auto"/>
              <w:right w:val="single" w:sz="4" w:space="0" w:color="auto"/>
            </w:tcBorders>
            <w:shd w:val="clear" w:color="auto" w:fill="auto"/>
            <w:noWrap/>
            <w:vAlign w:val="center"/>
            <w:hideMark/>
          </w:tcPr>
          <w:p w14:paraId="3077C1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8589C4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8AB1C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467</w:t>
            </w:r>
          </w:p>
        </w:tc>
        <w:tc>
          <w:tcPr>
            <w:tcW w:w="3245" w:type="pct"/>
            <w:tcBorders>
              <w:top w:val="nil"/>
              <w:left w:val="nil"/>
              <w:bottom w:val="single" w:sz="4" w:space="0" w:color="auto"/>
              <w:right w:val="single" w:sz="4" w:space="0" w:color="auto"/>
            </w:tcBorders>
            <w:shd w:val="clear" w:color="auto" w:fill="auto"/>
            <w:noWrap/>
            <w:vAlign w:val="center"/>
            <w:hideMark/>
          </w:tcPr>
          <w:p w14:paraId="277D7EE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武汉大学学报:哲学社会科学版</w:t>
            </w:r>
          </w:p>
        </w:tc>
        <w:tc>
          <w:tcPr>
            <w:tcW w:w="902" w:type="pct"/>
            <w:tcBorders>
              <w:top w:val="nil"/>
              <w:left w:val="nil"/>
              <w:bottom w:val="single" w:sz="4" w:space="0" w:color="auto"/>
              <w:right w:val="single" w:sz="4" w:space="0" w:color="auto"/>
            </w:tcBorders>
            <w:shd w:val="clear" w:color="auto" w:fill="auto"/>
            <w:noWrap/>
            <w:vAlign w:val="center"/>
            <w:hideMark/>
          </w:tcPr>
          <w:p w14:paraId="1479485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1672-7320</w:t>
            </w:r>
          </w:p>
        </w:tc>
        <w:tc>
          <w:tcPr>
            <w:tcW w:w="458" w:type="pct"/>
            <w:tcBorders>
              <w:top w:val="nil"/>
              <w:left w:val="nil"/>
              <w:bottom w:val="single" w:sz="4" w:space="0" w:color="auto"/>
              <w:right w:val="single" w:sz="4" w:space="0" w:color="auto"/>
            </w:tcBorders>
            <w:shd w:val="clear" w:color="auto" w:fill="auto"/>
            <w:noWrap/>
            <w:vAlign w:val="center"/>
            <w:hideMark/>
          </w:tcPr>
          <w:p w14:paraId="0BDA14B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27CE92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A6FF85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468</w:t>
            </w:r>
          </w:p>
        </w:tc>
        <w:tc>
          <w:tcPr>
            <w:tcW w:w="3245" w:type="pct"/>
            <w:tcBorders>
              <w:top w:val="nil"/>
              <w:left w:val="nil"/>
              <w:bottom w:val="single" w:sz="4" w:space="0" w:color="auto"/>
              <w:right w:val="single" w:sz="4" w:space="0" w:color="auto"/>
            </w:tcBorders>
            <w:shd w:val="clear" w:color="auto" w:fill="auto"/>
            <w:noWrap/>
            <w:vAlign w:val="center"/>
            <w:hideMark/>
          </w:tcPr>
          <w:p w14:paraId="049692A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外国文学研究</w:t>
            </w:r>
          </w:p>
        </w:tc>
        <w:tc>
          <w:tcPr>
            <w:tcW w:w="902" w:type="pct"/>
            <w:tcBorders>
              <w:top w:val="nil"/>
              <w:left w:val="nil"/>
              <w:bottom w:val="single" w:sz="4" w:space="0" w:color="auto"/>
              <w:right w:val="single" w:sz="4" w:space="0" w:color="auto"/>
            </w:tcBorders>
            <w:shd w:val="clear" w:color="auto" w:fill="auto"/>
            <w:noWrap/>
            <w:vAlign w:val="center"/>
            <w:hideMark/>
          </w:tcPr>
          <w:p w14:paraId="1F83AB0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1003-7519</w:t>
            </w:r>
          </w:p>
        </w:tc>
        <w:tc>
          <w:tcPr>
            <w:tcW w:w="458" w:type="pct"/>
            <w:tcBorders>
              <w:top w:val="nil"/>
              <w:left w:val="nil"/>
              <w:bottom w:val="single" w:sz="4" w:space="0" w:color="auto"/>
              <w:right w:val="single" w:sz="4" w:space="0" w:color="auto"/>
            </w:tcBorders>
            <w:shd w:val="clear" w:color="auto" w:fill="auto"/>
            <w:noWrap/>
            <w:vAlign w:val="center"/>
            <w:hideMark/>
          </w:tcPr>
          <w:p w14:paraId="1944765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A1D47F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D097F8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469</w:t>
            </w:r>
          </w:p>
        </w:tc>
        <w:tc>
          <w:tcPr>
            <w:tcW w:w="3245" w:type="pct"/>
            <w:tcBorders>
              <w:top w:val="nil"/>
              <w:left w:val="nil"/>
              <w:bottom w:val="single" w:sz="4" w:space="0" w:color="auto"/>
              <w:right w:val="single" w:sz="4" w:space="0" w:color="auto"/>
            </w:tcBorders>
            <w:shd w:val="clear" w:color="auto" w:fill="auto"/>
            <w:noWrap/>
            <w:vAlign w:val="center"/>
            <w:hideMark/>
          </w:tcPr>
          <w:p w14:paraId="306ED36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中南财经政法大学学报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26B21E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1003-5230</w:t>
            </w:r>
          </w:p>
        </w:tc>
        <w:tc>
          <w:tcPr>
            <w:tcW w:w="458" w:type="pct"/>
            <w:tcBorders>
              <w:top w:val="nil"/>
              <w:left w:val="nil"/>
              <w:bottom w:val="single" w:sz="4" w:space="0" w:color="auto"/>
              <w:right w:val="single" w:sz="4" w:space="0" w:color="auto"/>
            </w:tcBorders>
            <w:shd w:val="clear" w:color="auto" w:fill="auto"/>
            <w:noWrap/>
            <w:vAlign w:val="center"/>
            <w:hideMark/>
          </w:tcPr>
          <w:p w14:paraId="1A40FC5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F6C1DD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05E5E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470</w:t>
            </w:r>
          </w:p>
        </w:tc>
        <w:tc>
          <w:tcPr>
            <w:tcW w:w="3245" w:type="pct"/>
            <w:tcBorders>
              <w:top w:val="nil"/>
              <w:left w:val="nil"/>
              <w:bottom w:val="single" w:sz="4" w:space="0" w:color="auto"/>
              <w:right w:val="single" w:sz="4" w:space="0" w:color="auto"/>
            </w:tcBorders>
            <w:shd w:val="clear" w:color="auto" w:fill="auto"/>
            <w:noWrap/>
            <w:vAlign w:val="center"/>
            <w:hideMark/>
          </w:tcPr>
          <w:p w14:paraId="1F523B0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法商研究</w:t>
            </w:r>
          </w:p>
        </w:tc>
        <w:tc>
          <w:tcPr>
            <w:tcW w:w="902" w:type="pct"/>
            <w:tcBorders>
              <w:top w:val="nil"/>
              <w:left w:val="nil"/>
              <w:bottom w:val="single" w:sz="4" w:space="0" w:color="auto"/>
              <w:right w:val="single" w:sz="4" w:space="0" w:color="auto"/>
            </w:tcBorders>
            <w:shd w:val="clear" w:color="auto" w:fill="auto"/>
            <w:noWrap/>
            <w:vAlign w:val="center"/>
            <w:hideMark/>
          </w:tcPr>
          <w:p w14:paraId="30AE5D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1672-0393</w:t>
            </w:r>
          </w:p>
        </w:tc>
        <w:tc>
          <w:tcPr>
            <w:tcW w:w="458" w:type="pct"/>
            <w:tcBorders>
              <w:top w:val="nil"/>
              <w:left w:val="nil"/>
              <w:bottom w:val="single" w:sz="4" w:space="0" w:color="auto"/>
              <w:right w:val="single" w:sz="4" w:space="0" w:color="auto"/>
            </w:tcBorders>
            <w:shd w:val="clear" w:color="auto" w:fill="auto"/>
            <w:noWrap/>
            <w:vAlign w:val="center"/>
            <w:hideMark/>
          </w:tcPr>
          <w:p w14:paraId="2C57CD4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A7AFC5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C1F8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471</w:t>
            </w:r>
          </w:p>
        </w:tc>
        <w:tc>
          <w:tcPr>
            <w:tcW w:w="3245" w:type="pct"/>
            <w:tcBorders>
              <w:top w:val="nil"/>
              <w:left w:val="nil"/>
              <w:bottom w:val="single" w:sz="4" w:space="0" w:color="auto"/>
              <w:right w:val="single" w:sz="4" w:space="0" w:color="auto"/>
            </w:tcBorders>
            <w:shd w:val="clear" w:color="auto" w:fill="auto"/>
            <w:noWrap/>
            <w:vAlign w:val="center"/>
            <w:hideMark/>
          </w:tcPr>
          <w:p w14:paraId="7979854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应用数学</w:t>
            </w:r>
          </w:p>
        </w:tc>
        <w:tc>
          <w:tcPr>
            <w:tcW w:w="902" w:type="pct"/>
            <w:tcBorders>
              <w:top w:val="nil"/>
              <w:left w:val="nil"/>
              <w:bottom w:val="single" w:sz="4" w:space="0" w:color="auto"/>
              <w:right w:val="single" w:sz="4" w:space="0" w:color="auto"/>
            </w:tcBorders>
            <w:shd w:val="clear" w:color="auto" w:fill="auto"/>
            <w:noWrap/>
            <w:vAlign w:val="center"/>
            <w:hideMark/>
          </w:tcPr>
          <w:p w14:paraId="45FAFB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1001-9847</w:t>
            </w:r>
          </w:p>
        </w:tc>
        <w:tc>
          <w:tcPr>
            <w:tcW w:w="458" w:type="pct"/>
            <w:tcBorders>
              <w:top w:val="nil"/>
              <w:left w:val="nil"/>
              <w:bottom w:val="single" w:sz="4" w:space="0" w:color="auto"/>
              <w:right w:val="single" w:sz="4" w:space="0" w:color="auto"/>
            </w:tcBorders>
            <w:shd w:val="clear" w:color="auto" w:fill="auto"/>
            <w:noWrap/>
            <w:vAlign w:val="center"/>
            <w:hideMark/>
          </w:tcPr>
          <w:p w14:paraId="489580C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814157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301EA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472</w:t>
            </w:r>
          </w:p>
        </w:tc>
        <w:tc>
          <w:tcPr>
            <w:tcW w:w="3245" w:type="pct"/>
            <w:tcBorders>
              <w:top w:val="nil"/>
              <w:left w:val="nil"/>
              <w:bottom w:val="single" w:sz="4" w:space="0" w:color="auto"/>
              <w:right w:val="single" w:sz="4" w:space="0" w:color="auto"/>
            </w:tcBorders>
            <w:shd w:val="clear" w:color="auto" w:fill="auto"/>
            <w:noWrap/>
            <w:vAlign w:val="center"/>
            <w:hideMark/>
          </w:tcPr>
          <w:p w14:paraId="1013CBB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数学杂志</w:t>
            </w:r>
          </w:p>
        </w:tc>
        <w:tc>
          <w:tcPr>
            <w:tcW w:w="902" w:type="pct"/>
            <w:tcBorders>
              <w:top w:val="nil"/>
              <w:left w:val="nil"/>
              <w:bottom w:val="single" w:sz="4" w:space="0" w:color="auto"/>
              <w:right w:val="single" w:sz="4" w:space="0" w:color="auto"/>
            </w:tcBorders>
            <w:shd w:val="clear" w:color="auto" w:fill="auto"/>
            <w:noWrap/>
            <w:vAlign w:val="center"/>
            <w:hideMark/>
          </w:tcPr>
          <w:p w14:paraId="627B4BC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0255-7797</w:t>
            </w:r>
          </w:p>
        </w:tc>
        <w:tc>
          <w:tcPr>
            <w:tcW w:w="458" w:type="pct"/>
            <w:tcBorders>
              <w:top w:val="nil"/>
              <w:left w:val="nil"/>
              <w:bottom w:val="single" w:sz="4" w:space="0" w:color="auto"/>
              <w:right w:val="single" w:sz="4" w:space="0" w:color="auto"/>
            </w:tcBorders>
            <w:shd w:val="clear" w:color="auto" w:fill="auto"/>
            <w:noWrap/>
            <w:vAlign w:val="center"/>
            <w:hideMark/>
          </w:tcPr>
          <w:p w14:paraId="2F15F2E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D3ADED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588E4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473</w:t>
            </w:r>
          </w:p>
        </w:tc>
        <w:tc>
          <w:tcPr>
            <w:tcW w:w="3245" w:type="pct"/>
            <w:tcBorders>
              <w:top w:val="nil"/>
              <w:left w:val="nil"/>
              <w:bottom w:val="single" w:sz="4" w:space="0" w:color="auto"/>
              <w:right w:val="single" w:sz="4" w:space="0" w:color="auto"/>
            </w:tcBorders>
            <w:shd w:val="clear" w:color="auto" w:fill="auto"/>
            <w:noWrap/>
            <w:vAlign w:val="center"/>
            <w:hideMark/>
          </w:tcPr>
          <w:p w14:paraId="5FBE737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高等教育研究</w:t>
            </w:r>
          </w:p>
        </w:tc>
        <w:tc>
          <w:tcPr>
            <w:tcW w:w="902" w:type="pct"/>
            <w:tcBorders>
              <w:top w:val="nil"/>
              <w:left w:val="nil"/>
              <w:bottom w:val="single" w:sz="4" w:space="0" w:color="auto"/>
              <w:right w:val="single" w:sz="4" w:space="0" w:color="auto"/>
            </w:tcBorders>
            <w:shd w:val="clear" w:color="auto" w:fill="auto"/>
            <w:noWrap/>
            <w:vAlign w:val="center"/>
            <w:hideMark/>
          </w:tcPr>
          <w:p w14:paraId="2861C5F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1000-4203</w:t>
            </w:r>
          </w:p>
        </w:tc>
        <w:tc>
          <w:tcPr>
            <w:tcW w:w="458" w:type="pct"/>
            <w:tcBorders>
              <w:top w:val="nil"/>
              <w:left w:val="nil"/>
              <w:bottom w:val="single" w:sz="4" w:space="0" w:color="auto"/>
              <w:right w:val="single" w:sz="4" w:space="0" w:color="auto"/>
            </w:tcBorders>
            <w:shd w:val="clear" w:color="auto" w:fill="auto"/>
            <w:noWrap/>
            <w:vAlign w:val="center"/>
            <w:hideMark/>
          </w:tcPr>
          <w:p w14:paraId="49F4BE7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CCD790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68416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474</w:t>
            </w:r>
          </w:p>
        </w:tc>
        <w:tc>
          <w:tcPr>
            <w:tcW w:w="3245" w:type="pct"/>
            <w:tcBorders>
              <w:top w:val="nil"/>
              <w:left w:val="nil"/>
              <w:bottom w:val="single" w:sz="4" w:space="0" w:color="auto"/>
              <w:right w:val="single" w:sz="4" w:space="0" w:color="auto"/>
            </w:tcBorders>
            <w:shd w:val="clear" w:color="auto" w:fill="auto"/>
            <w:noWrap/>
            <w:vAlign w:val="center"/>
            <w:hideMark/>
          </w:tcPr>
          <w:p w14:paraId="74716C9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环境科学与技术</w:t>
            </w:r>
          </w:p>
        </w:tc>
        <w:tc>
          <w:tcPr>
            <w:tcW w:w="902" w:type="pct"/>
            <w:tcBorders>
              <w:top w:val="nil"/>
              <w:left w:val="nil"/>
              <w:bottom w:val="single" w:sz="4" w:space="0" w:color="auto"/>
              <w:right w:val="single" w:sz="4" w:space="0" w:color="auto"/>
            </w:tcBorders>
            <w:shd w:val="clear" w:color="auto" w:fill="auto"/>
            <w:noWrap/>
            <w:vAlign w:val="center"/>
            <w:hideMark/>
          </w:tcPr>
          <w:p w14:paraId="3E60213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1003-6504</w:t>
            </w:r>
          </w:p>
        </w:tc>
        <w:tc>
          <w:tcPr>
            <w:tcW w:w="458" w:type="pct"/>
            <w:tcBorders>
              <w:top w:val="nil"/>
              <w:left w:val="nil"/>
              <w:bottom w:val="single" w:sz="4" w:space="0" w:color="auto"/>
              <w:right w:val="single" w:sz="4" w:space="0" w:color="auto"/>
            </w:tcBorders>
            <w:shd w:val="clear" w:color="auto" w:fill="auto"/>
            <w:noWrap/>
            <w:vAlign w:val="center"/>
            <w:hideMark/>
          </w:tcPr>
          <w:p w14:paraId="08E824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A0A2D1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1A8C74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475</w:t>
            </w:r>
          </w:p>
        </w:tc>
        <w:tc>
          <w:tcPr>
            <w:tcW w:w="3245" w:type="pct"/>
            <w:tcBorders>
              <w:top w:val="nil"/>
              <w:left w:val="nil"/>
              <w:bottom w:val="single" w:sz="4" w:space="0" w:color="auto"/>
              <w:right w:val="single" w:sz="4" w:space="0" w:color="auto"/>
            </w:tcBorders>
            <w:shd w:val="clear" w:color="auto" w:fill="auto"/>
            <w:noWrap/>
            <w:vAlign w:val="center"/>
            <w:hideMark/>
          </w:tcPr>
          <w:p w14:paraId="42F2B2E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法学评论</w:t>
            </w:r>
          </w:p>
        </w:tc>
        <w:tc>
          <w:tcPr>
            <w:tcW w:w="902" w:type="pct"/>
            <w:tcBorders>
              <w:top w:val="nil"/>
              <w:left w:val="nil"/>
              <w:bottom w:val="single" w:sz="4" w:space="0" w:color="auto"/>
              <w:right w:val="single" w:sz="4" w:space="0" w:color="auto"/>
            </w:tcBorders>
            <w:shd w:val="clear" w:color="auto" w:fill="auto"/>
            <w:noWrap/>
            <w:vAlign w:val="center"/>
            <w:hideMark/>
          </w:tcPr>
          <w:p w14:paraId="73C74C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1004-1303</w:t>
            </w:r>
          </w:p>
        </w:tc>
        <w:tc>
          <w:tcPr>
            <w:tcW w:w="458" w:type="pct"/>
            <w:tcBorders>
              <w:top w:val="nil"/>
              <w:left w:val="nil"/>
              <w:bottom w:val="single" w:sz="4" w:space="0" w:color="auto"/>
              <w:right w:val="single" w:sz="4" w:space="0" w:color="auto"/>
            </w:tcBorders>
            <w:shd w:val="clear" w:color="auto" w:fill="auto"/>
            <w:noWrap/>
            <w:vAlign w:val="center"/>
            <w:hideMark/>
          </w:tcPr>
          <w:p w14:paraId="3FC029A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63CAEA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37124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476</w:t>
            </w:r>
          </w:p>
        </w:tc>
        <w:tc>
          <w:tcPr>
            <w:tcW w:w="3245" w:type="pct"/>
            <w:tcBorders>
              <w:top w:val="nil"/>
              <w:left w:val="nil"/>
              <w:bottom w:val="single" w:sz="4" w:space="0" w:color="auto"/>
              <w:right w:val="single" w:sz="4" w:space="0" w:color="auto"/>
            </w:tcBorders>
            <w:shd w:val="clear" w:color="auto" w:fill="auto"/>
            <w:noWrap/>
            <w:vAlign w:val="center"/>
            <w:hideMark/>
          </w:tcPr>
          <w:p w14:paraId="26A3445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图书情报知识</w:t>
            </w:r>
          </w:p>
        </w:tc>
        <w:tc>
          <w:tcPr>
            <w:tcW w:w="902" w:type="pct"/>
            <w:tcBorders>
              <w:top w:val="nil"/>
              <w:left w:val="nil"/>
              <w:bottom w:val="single" w:sz="4" w:space="0" w:color="auto"/>
              <w:right w:val="single" w:sz="4" w:space="0" w:color="auto"/>
            </w:tcBorders>
            <w:shd w:val="clear" w:color="auto" w:fill="auto"/>
            <w:noWrap/>
            <w:vAlign w:val="center"/>
            <w:hideMark/>
          </w:tcPr>
          <w:p w14:paraId="60816AB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1003-2797</w:t>
            </w:r>
          </w:p>
        </w:tc>
        <w:tc>
          <w:tcPr>
            <w:tcW w:w="458" w:type="pct"/>
            <w:tcBorders>
              <w:top w:val="nil"/>
              <w:left w:val="nil"/>
              <w:bottom w:val="single" w:sz="4" w:space="0" w:color="auto"/>
              <w:right w:val="single" w:sz="4" w:space="0" w:color="auto"/>
            </w:tcBorders>
            <w:shd w:val="clear" w:color="auto" w:fill="auto"/>
            <w:noWrap/>
            <w:vAlign w:val="center"/>
            <w:hideMark/>
          </w:tcPr>
          <w:p w14:paraId="5FE7AF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E4F386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10537C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477</w:t>
            </w:r>
          </w:p>
        </w:tc>
        <w:tc>
          <w:tcPr>
            <w:tcW w:w="3245" w:type="pct"/>
            <w:tcBorders>
              <w:top w:val="nil"/>
              <w:left w:val="nil"/>
              <w:bottom w:val="single" w:sz="4" w:space="0" w:color="auto"/>
              <w:right w:val="single" w:sz="4" w:space="0" w:color="auto"/>
            </w:tcBorders>
            <w:shd w:val="clear" w:color="auto" w:fill="auto"/>
            <w:noWrap/>
            <w:vAlign w:val="center"/>
            <w:hideMark/>
          </w:tcPr>
          <w:p w14:paraId="7039917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粮食与饲料工业</w:t>
            </w:r>
          </w:p>
        </w:tc>
        <w:tc>
          <w:tcPr>
            <w:tcW w:w="902" w:type="pct"/>
            <w:tcBorders>
              <w:top w:val="nil"/>
              <w:left w:val="nil"/>
              <w:bottom w:val="single" w:sz="4" w:space="0" w:color="auto"/>
              <w:right w:val="single" w:sz="4" w:space="0" w:color="auto"/>
            </w:tcBorders>
            <w:shd w:val="clear" w:color="auto" w:fill="auto"/>
            <w:noWrap/>
            <w:vAlign w:val="center"/>
            <w:hideMark/>
          </w:tcPr>
          <w:p w14:paraId="6B8EDA8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1003-6202</w:t>
            </w:r>
          </w:p>
        </w:tc>
        <w:tc>
          <w:tcPr>
            <w:tcW w:w="458" w:type="pct"/>
            <w:tcBorders>
              <w:top w:val="nil"/>
              <w:left w:val="nil"/>
              <w:bottom w:val="single" w:sz="4" w:space="0" w:color="auto"/>
              <w:right w:val="single" w:sz="4" w:space="0" w:color="auto"/>
            </w:tcBorders>
            <w:shd w:val="clear" w:color="auto" w:fill="auto"/>
            <w:noWrap/>
            <w:vAlign w:val="center"/>
            <w:hideMark/>
          </w:tcPr>
          <w:p w14:paraId="626315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8DE822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03337F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478</w:t>
            </w:r>
          </w:p>
        </w:tc>
        <w:tc>
          <w:tcPr>
            <w:tcW w:w="3245" w:type="pct"/>
            <w:tcBorders>
              <w:top w:val="nil"/>
              <w:left w:val="nil"/>
              <w:bottom w:val="single" w:sz="4" w:space="0" w:color="auto"/>
              <w:right w:val="single" w:sz="4" w:space="0" w:color="auto"/>
            </w:tcBorders>
            <w:shd w:val="clear" w:color="auto" w:fill="auto"/>
            <w:noWrap/>
            <w:vAlign w:val="center"/>
            <w:hideMark/>
          </w:tcPr>
          <w:p w14:paraId="17F7885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社会主义研究</w:t>
            </w:r>
          </w:p>
        </w:tc>
        <w:tc>
          <w:tcPr>
            <w:tcW w:w="902" w:type="pct"/>
            <w:tcBorders>
              <w:top w:val="nil"/>
              <w:left w:val="nil"/>
              <w:bottom w:val="single" w:sz="4" w:space="0" w:color="auto"/>
              <w:right w:val="single" w:sz="4" w:space="0" w:color="auto"/>
            </w:tcBorders>
            <w:shd w:val="clear" w:color="auto" w:fill="auto"/>
            <w:noWrap/>
            <w:vAlign w:val="center"/>
            <w:hideMark/>
          </w:tcPr>
          <w:p w14:paraId="0E36BB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1001-4527</w:t>
            </w:r>
          </w:p>
        </w:tc>
        <w:tc>
          <w:tcPr>
            <w:tcW w:w="458" w:type="pct"/>
            <w:tcBorders>
              <w:top w:val="nil"/>
              <w:left w:val="nil"/>
              <w:bottom w:val="single" w:sz="4" w:space="0" w:color="auto"/>
              <w:right w:val="single" w:sz="4" w:space="0" w:color="auto"/>
            </w:tcBorders>
            <w:shd w:val="clear" w:color="auto" w:fill="auto"/>
            <w:noWrap/>
            <w:vAlign w:val="center"/>
            <w:hideMark/>
          </w:tcPr>
          <w:p w14:paraId="64BCC50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31809F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33838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479</w:t>
            </w:r>
          </w:p>
        </w:tc>
        <w:tc>
          <w:tcPr>
            <w:tcW w:w="3245" w:type="pct"/>
            <w:tcBorders>
              <w:top w:val="nil"/>
              <w:left w:val="nil"/>
              <w:bottom w:val="single" w:sz="4" w:space="0" w:color="auto"/>
              <w:right w:val="single" w:sz="4" w:space="0" w:color="auto"/>
            </w:tcBorders>
            <w:shd w:val="clear" w:color="auto" w:fill="auto"/>
            <w:noWrap/>
            <w:vAlign w:val="center"/>
            <w:hideMark/>
          </w:tcPr>
          <w:p w14:paraId="124ACEA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理论月刊</w:t>
            </w:r>
          </w:p>
        </w:tc>
        <w:tc>
          <w:tcPr>
            <w:tcW w:w="902" w:type="pct"/>
            <w:tcBorders>
              <w:top w:val="nil"/>
              <w:left w:val="nil"/>
              <w:bottom w:val="single" w:sz="4" w:space="0" w:color="auto"/>
              <w:right w:val="single" w:sz="4" w:space="0" w:color="auto"/>
            </w:tcBorders>
            <w:shd w:val="clear" w:color="auto" w:fill="auto"/>
            <w:noWrap/>
            <w:vAlign w:val="center"/>
            <w:hideMark/>
          </w:tcPr>
          <w:p w14:paraId="5AE7B8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1004-0544</w:t>
            </w:r>
          </w:p>
        </w:tc>
        <w:tc>
          <w:tcPr>
            <w:tcW w:w="458" w:type="pct"/>
            <w:tcBorders>
              <w:top w:val="nil"/>
              <w:left w:val="nil"/>
              <w:bottom w:val="single" w:sz="4" w:space="0" w:color="auto"/>
              <w:right w:val="single" w:sz="4" w:space="0" w:color="auto"/>
            </w:tcBorders>
            <w:shd w:val="clear" w:color="auto" w:fill="auto"/>
            <w:noWrap/>
            <w:vAlign w:val="center"/>
            <w:hideMark/>
          </w:tcPr>
          <w:p w14:paraId="06ABACF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DC14F5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C42974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480</w:t>
            </w:r>
          </w:p>
        </w:tc>
        <w:tc>
          <w:tcPr>
            <w:tcW w:w="3245" w:type="pct"/>
            <w:tcBorders>
              <w:top w:val="nil"/>
              <w:left w:val="nil"/>
              <w:bottom w:val="single" w:sz="4" w:space="0" w:color="auto"/>
              <w:right w:val="single" w:sz="4" w:space="0" w:color="auto"/>
            </w:tcBorders>
            <w:shd w:val="clear" w:color="auto" w:fill="auto"/>
            <w:noWrap/>
            <w:vAlign w:val="center"/>
            <w:hideMark/>
          </w:tcPr>
          <w:p w14:paraId="31B25D2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物流技术</w:t>
            </w:r>
          </w:p>
        </w:tc>
        <w:tc>
          <w:tcPr>
            <w:tcW w:w="902" w:type="pct"/>
            <w:tcBorders>
              <w:top w:val="nil"/>
              <w:left w:val="nil"/>
              <w:bottom w:val="single" w:sz="4" w:space="0" w:color="auto"/>
              <w:right w:val="single" w:sz="4" w:space="0" w:color="auto"/>
            </w:tcBorders>
            <w:shd w:val="clear" w:color="auto" w:fill="auto"/>
            <w:noWrap/>
            <w:vAlign w:val="center"/>
            <w:hideMark/>
          </w:tcPr>
          <w:p w14:paraId="22AB9FC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1005-152X</w:t>
            </w:r>
          </w:p>
        </w:tc>
        <w:tc>
          <w:tcPr>
            <w:tcW w:w="458" w:type="pct"/>
            <w:tcBorders>
              <w:top w:val="nil"/>
              <w:left w:val="nil"/>
              <w:bottom w:val="single" w:sz="4" w:space="0" w:color="auto"/>
              <w:right w:val="single" w:sz="4" w:space="0" w:color="auto"/>
            </w:tcBorders>
            <w:shd w:val="clear" w:color="auto" w:fill="auto"/>
            <w:noWrap/>
            <w:vAlign w:val="center"/>
            <w:hideMark/>
          </w:tcPr>
          <w:p w14:paraId="2D1D07C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1E16D9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C0E815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481</w:t>
            </w:r>
          </w:p>
        </w:tc>
        <w:tc>
          <w:tcPr>
            <w:tcW w:w="3245" w:type="pct"/>
            <w:tcBorders>
              <w:top w:val="nil"/>
              <w:left w:val="nil"/>
              <w:bottom w:val="single" w:sz="4" w:space="0" w:color="auto"/>
              <w:right w:val="single" w:sz="4" w:space="0" w:color="auto"/>
            </w:tcBorders>
            <w:shd w:val="clear" w:color="auto" w:fill="auto"/>
            <w:noWrap/>
            <w:vAlign w:val="center"/>
            <w:hideMark/>
          </w:tcPr>
          <w:p w14:paraId="2384EFA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当代经济</w:t>
            </w:r>
          </w:p>
        </w:tc>
        <w:tc>
          <w:tcPr>
            <w:tcW w:w="902" w:type="pct"/>
            <w:tcBorders>
              <w:top w:val="nil"/>
              <w:left w:val="nil"/>
              <w:bottom w:val="single" w:sz="4" w:space="0" w:color="auto"/>
              <w:right w:val="single" w:sz="4" w:space="0" w:color="auto"/>
            </w:tcBorders>
            <w:shd w:val="clear" w:color="auto" w:fill="auto"/>
            <w:noWrap/>
            <w:vAlign w:val="center"/>
            <w:hideMark/>
          </w:tcPr>
          <w:p w14:paraId="3DEA959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1007-9378</w:t>
            </w:r>
          </w:p>
        </w:tc>
        <w:tc>
          <w:tcPr>
            <w:tcW w:w="458" w:type="pct"/>
            <w:tcBorders>
              <w:top w:val="nil"/>
              <w:left w:val="nil"/>
              <w:bottom w:val="single" w:sz="4" w:space="0" w:color="auto"/>
              <w:right w:val="single" w:sz="4" w:space="0" w:color="auto"/>
            </w:tcBorders>
            <w:shd w:val="clear" w:color="auto" w:fill="auto"/>
            <w:noWrap/>
            <w:vAlign w:val="center"/>
            <w:hideMark/>
          </w:tcPr>
          <w:p w14:paraId="6B7A677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E692F7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0354C6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482</w:t>
            </w:r>
          </w:p>
        </w:tc>
        <w:tc>
          <w:tcPr>
            <w:tcW w:w="3245" w:type="pct"/>
            <w:tcBorders>
              <w:top w:val="nil"/>
              <w:left w:val="nil"/>
              <w:bottom w:val="single" w:sz="4" w:space="0" w:color="auto"/>
              <w:right w:val="single" w:sz="4" w:space="0" w:color="auto"/>
            </w:tcBorders>
            <w:shd w:val="clear" w:color="auto" w:fill="auto"/>
            <w:noWrap/>
            <w:vAlign w:val="center"/>
            <w:hideMark/>
          </w:tcPr>
          <w:p w14:paraId="27C03D5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财会通讯</w:t>
            </w:r>
          </w:p>
        </w:tc>
        <w:tc>
          <w:tcPr>
            <w:tcW w:w="902" w:type="pct"/>
            <w:tcBorders>
              <w:top w:val="nil"/>
              <w:left w:val="nil"/>
              <w:bottom w:val="single" w:sz="4" w:space="0" w:color="auto"/>
              <w:right w:val="single" w:sz="4" w:space="0" w:color="auto"/>
            </w:tcBorders>
            <w:shd w:val="clear" w:color="auto" w:fill="auto"/>
            <w:noWrap/>
            <w:vAlign w:val="center"/>
            <w:hideMark/>
          </w:tcPr>
          <w:p w14:paraId="14FE287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1002-8072</w:t>
            </w:r>
          </w:p>
        </w:tc>
        <w:tc>
          <w:tcPr>
            <w:tcW w:w="458" w:type="pct"/>
            <w:tcBorders>
              <w:top w:val="nil"/>
              <w:left w:val="nil"/>
              <w:bottom w:val="single" w:sz="4" w:space="0" w:color="auto"/>
              <w:right w:val="single" w:sz="4" w:space="0" w:color="auto"/>
            </w:tcBorders>
            <w:shd w:val="clear" w:color="auto" w:fill="auto"/>
            <w:noWrap/>
            <w:vAlign w:val="center"/>
            <w:hideMark/>
          </w:tcPr>
          <w:p w14:paraId="756352B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67229A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44FB5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483</w:t>
            </w:r>
          </w:p>
        </w:tc>
        <w:tc>
          <w:tcPr>
            <w:tcW w:w="3245" w:type="pct"/>
            <w:tcBorders>
              <w:top w:val="nil"/>
              <w:left w:val="nil"/>
              <w:bottom w:val="single" w:sz="4" w:space="0" w:color="auto"/>
              <w:right w:val="single" w:sz="4" w:space="0" w:color="auto"/>
            </w:tcBorders>
            <w:shd w:val="clear" w:color="auto" w:fill="auto"/>
            <w:noWrap/>
            <w:vAlign w:val="center"/>
            <w:hideMark/>
          </w:tcPr>
          <w:p w14:paraId="20FBD9B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财会通讯.学术版</w:t>
            </w:r>
          </w:p>
        </w:tc>
        <w:tc>
          <w:tcPr>
            <w:tcW w:w="902" w:type="pct"/>
            <w:tcBorders>
              <w:top w:val="nil"/>
              <w:left w:val="nil"/>
              <w:bottom w:val="single" w:sz="4" w:space="0" w:color="auto"/>
              <w:right w:val="single" w:sz="4" w:space="0" w:color="auto"/>
            </w:tcBorders>
            <w:shd w:val="clear" w:color="auto" w:fill="auto"/>
            <w:noWrap/>
            <w:vAlign w:val="center"/>
            <w:hideMark/>
          </w:tcPr>
          <w:p w14:paraId="78DC3B5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1002-8072</w:t>
            </w:r>
          </w:p>
        </w:tc>
        <w:tc>
          <w:tcPr>
            <w:tcW w:w="458" w:type="pct"/>
            <w:tcBorders>
              <w:top w:val="nil"/>
              <w:left w:val="nil"/>
              <w:bottom w:val="single" w:sz="4" w:space="0" w:color="auto"/>
              <w:right w:val="single" w:sz="4" w:space="0" w:color="auto"/>
            </w:tcBorders>
            <w:shd w:val="clear" w:color="auto" w:fill="auto"/>
            <w:noWrap/>
            <w:vAlign w:val="center"/>
            <w:hideMark/>
          </w:tcPr>
          <w:p w14:paraId="33DC53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6F86A3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4B47AA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484</w:t>
            </w:r>
          </w:p>
        </w:tc>
        <w:tc>
          <w:tcPr>
            <w:tcW w:w="3245" w:type="pct"/>
            <w:tcBorders>
              <w:top w:val="nil"/>
              <w:left w:val="nil"/>
              <w:bottom w:val="single" w:sz="4" w:space="0" w:color="auto"/>
              <w:right w:val="single" w:sz="4" w:space="0" w:color="auto"/>
            </w:tcBorders>
            <w:shd w:val="clear" w:color="auto" w:fill="auto"/>
            <w:noWrap/>
            <w:vAlign w:val="center"/>
            <w:hideMark/>
          </w:tcPr>
          <w:p w14:paraId="1AD23F1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经济评论</w:t>
            </w:r>
          </w:p>
        </w:tc>
        <w:tc>
          <w:tcPr>
            <w:tcW w:w="902" w:type="pct"/>
            <w:tcBorders>
              <w:top w:val="nil"/>
              <w:left w:val="nil"/>
              <w:bottom w:val="single" w:sz="4" w:space="0" w:color="auto"/>
              <w:right w:val="single" w:sz="4" w:space="0" w:color="auto"/>
            </w:tcBorders>
            <w:shd w:val="clear" w:color="auto" w:fill="auto"/>
            <w:noWrap/>
            <w:vAlign w:val="center"/>
            <w:hideMark/>
          </w:tcPr>
          <w:p w14:paraId="0ECB61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1005-3425</w:t>
            </w:r>
          </w:p>
        </w:tc>
        <w:tc>
          <w:tcPr>
            <w:tcW w:w="458" w:type="pct"/>
            <w:tcBorders>
              <w:top w:val="nil"/>
              <w:left w:val="nil"/>
              <w:bottom w:val="single" w:sz="4" w:space="0" w:color="auto"/>
              <w:right w:val="single" w:sz="4" w:space="0" w:color="auto"/>
            </w:tcBorders>
            <w:shd w:val="clear" w:color="auto" w:fill="auto"/>
            <w:noWrap/>
            <w:vAlign w:val="center"/>
            <w:hideMark/>
          </w:tcPr>
          <w:p w14:paraId="2B5BAC9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44F566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30F2E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485</w:t>
            </w:r>
          </w:p>
        </w:tc>
        <w:tc>
          <w:tcPr>
            <w:tcW w:w="3245" w:type="pct"/>
            <w:tcBorders>
              <w:top w:val="nil"/>
              <w:left w:val="nil"/>
              <w:bottom w:val="single" w:sz="4" w:space="0" w:color="auto"/>
              <w:right w:val="single" w:sz="4" w:space="0" w:color="auto"/>
            </w:tcBorders>
            <w:shd w:val="clear" w:color="auto" w:fill="auto"/>
            <w:noWrap/>
            <w:vAlign w:val="center"/>
            <w:hideMark/>
          </w:tcPr>
          <w:p w14:paraId="688417B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审计月刊</w:t>
            </w:r>
          </w:p>
        </w:tc>
        <w:tc>
          <w:tcPr>
            <w:tcW w:w="902" w:type="pct"/>
            <w:tcBorders>
              <w:top w:val="nil"/>
              <w:left w:val="nil"/>
              <w:bottom w:val="single" w:sz="4" w:space="0" w:color="auto"/>
              <w:right w:val="single" w:sz="4" w:space="0" w:color="auto"/>
            </w:tcBorders>
            <w:shd w:val="clear" w:color="auto" w:fill="auto"/>
            <w:noWrap/>
            <w:vAlign w:val="center"/>
            <w:hideMark/>
          </w:tcPr>
          <w:p w14:paraId="2E8E90C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1672-8939</w:t>
            </w:r>
          </w:p>
        </w:tc>
        <w:tc>
          <w:tcPr>
            <w:tcW w:w="458" w:type="pct"/>
            <w:tcBorders>
              <w:top w:val="nil"/>
              <w:left w:val="nil"/>
              <w:bottom w:val="single" w:sz="4" w:space="0" w:color="auto"/>
              <w:right w:val="single" w:sz="4" w:space="0" w:color="auto"/>
            </w:tcBorders>
            <w:shd w:val="clear" w:color="auto" w:fill="auto"/>
            <w:noWrap/>
            <w:vAlign w:val="center"/>
            <w:hideMark/>
          </w:tcPr>
          <w:p w14:paraId="2E54550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12FBF5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2B335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486</w:t>
            </w:r>
          </w:p>
        </w:tc>
        <w:tc>
          <w:tcPr>
            <w:tcW w:w="3245" w:type="pct"/>
            <w:tcBorders>
              <w:top w:val="nil"/>
              <w:left w:val="nil"/>
              <w:bottom w:val="single" w:sz="4" w:space="0" w:color="auto"/>
              <w:right w:val="single" w:sz="4" w:space="0" w:color="auto"/>
            </w:tcBorders>
            <w:shd w:val="clear" w:color="auto" w:fill="auto"/>
            <w:noWrap/>
            <w:vAlign w:val="center"/>
            <w:hideMark/>
          </w:tcPr>
          <w:p w14:paraId="5014142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数学物理学报</w:t>
            </w:r>
          </w:p>
        </w:tc>
        <w:tc>
          <w:tcPr>
            <w:tcW w:w="902" w:type="pct"/>
            <w:tcBorders>
              <w:top w:val="nil"/>
              <w:left w:val="nil"/>
              <w:bottom w:val="single" w:sz="4" w:space="0" w:color="auto"/>
              <w:right w:val="single" w:sz="4" w:space="0" w:color="auto"/>
            </w:tcBorders>
            <w:shd w:val="clear" w:color="auto" w:fill="auto"/>
            <w:noWrap/>
            <w:vAlign w:val="center"/>
            <w:hideMark/>
          </w:tcPr>
          <w:p w14:paraId="2D56A37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1003-3998</w:t>
            </w:r>
          </w:p>
        </w:tc>
        <w:tc>
          <w:tcPr>
            <w:tcW w:w="458" w:type="pct"/>
            <w:tcBorders>
              <w:top w:val="nil"/>
              <w:left w:val="nil"/>
              <w:bottom w:val="single" w:sz="4" w:space="0" w:color="auto"/>
              <w:right w:val="single" w:sz="4" w:space="0" w:color="auto"/>
            </w:tcBorders>
            <w:shd w:val="clear" w:color="auto" w:fill="auto"/>
            <w:noWrap/>
            <w:vAlign w:val="center"/>
            <w:hideMark/>
          </w:tcPr>
          <w:p w14:paraId="6FC9F1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2A8B68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FCBDF0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487</w:t>
            </w:r>
          </w:p>
        </w:tc>
        <w:tc>
          <w:tcPr>
            <w:tcW w:w="3245" w:type="pct"/>
            <w:tcBorders>
              <w:top w:val="nil"/>
              <w:left w:val="nil"/>
              <w:bottom w:val="single" w:sz="4" w:space="0" w:color="auto"/>
              <w:right w:val="single" w:sz="4" w:space="0" w:color="auto"/>
            </w:tcBorders>
            <w:shd w:val="clear" w:color="auto" w:fill="auto"/>
            <w:noWrap/>
            <w:vAlign w:val="center"/>
            <w:hideMark/>
          </w:tcPr>
          <w:p w14:paraId="1B38878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江汉论坛</w:t>
            </w:r>
          </w:p>
        </w:tc>
        <w:tc>
          <w:tcPr>
            <w:tcW w:w="902" w:type="pct"/>
            <w:tcBorders>
              <w:top w:val="nil"/>
              <w:left w:val="nil"/>
              <w:bottom w:val="single" w:sz="4" w:space="0" w:color="auto"/>
              <w:right w:val="single" w:sz="4" w:space="0" w:color="auto"/>
            </w:tcBorders>
            <w:shd w:val="clear" w:color="auto" w:fill="auto"/>
            <w:noWrap/>
            <w:vAlign w:val="center"/>
            <w:hideMark/>
          </w:tcPr>
          <w:p w14:paraId="62B5354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1003-854X</w:t>
            </w:r>
          </w:p>
        </w:tc>
        <w:tc>
          <w:tcPr>
            <w:tcW w:w="458" w:type="pct"/>
            <w:tcBorders>
              <w:top w:val="nil"/>
              <w:left w:val="nil"/>
              <w:bottom w:val="single" w:sz="4" w:space="0" w:color="auto"/>
              <w:right w:val="single" w:sz="4" w:space="0" w:color="auto"/>
            </w:tcBorders>
            <w:shd w:val="clear" w:color="auto" w:fill="auto"/>
            <w:noWrap/>
            <w:vAlign w:val="center"/>
            <w:hideMark/>
          </w:tcPr>
          <w:p w14:paraId="5CC954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03C2A4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D7039A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488</w:t>
            </w:r>
          </w:p>
        </w:tc>
        <w:tc>
          <w:tcPr>
            <w:tcW w:w="3245" w:type="pct"/>
            <w:tcBorders>
              <w:top w:val="nil"/>
              <w:left w:val="nil"/>
              <w:bottom w:val="single" w:sz="4" w:space="0" w:color="auto"/>
              <w:right w:val="single" w:sz="4" w:space="0" w:color="auto"/>
            </w:tcBorders>
            <w:shd w:val="clear" w:color="auto" w:fill="auto"/>
            <w:noWrap/>
            <w:vAlign w:val="center"/>
            <w:hideMark/>
          </w:tcPr>
          <w:p w14:paraId="2560B43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管理学报</w:t>
            </w:r>
          </w:p>
        </w:tc>
        <w:tc>
          <w:tcPr>
            <w:tcW w:w="902" w:type="pct"/>
            <w:tcBorders>
              <w:top w:val="nil"/>
              <w:left w:val="nil"/>
              <w:bottom w:val="single" w:sz="4" w:space="0" w:color="auto"/>
              <w:right w:val="single" w:sz="4" w:space="0" w:color="auto"/>
            </w:tcBorders>
            <w:shd w:val="clear" w:color="auto" w:fill="auto"/>
            <w:noWrap/>
            <w:vAlign w:val="center"/>
            <w:hideMark/>
          </w:tcPr>
          <w:p w14:paraId="09EEF8E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1672-884X</w:t>
            </w:r>
          </w:p>
        </w:tc>
        <w:tc>
          <w:tcPr>
            <w:tcW w:w="458" w:type="pct"/>
            <w:tcBorders>
              <w:top w:val="nil"/>
              <w:left w:val="nil"/>
              <w:bottom w:val="single" w:sz="4" w:space="0" w:color="auto"/>
              <w:right w:val="single" w:sz="4" w:space="0" w:color="auto"/>
            </w:tcBorders>
            <w:shd w:val="clear" w:color="auto" w:fill="auto"/>
            <w:noWrap/>
            <w:vAlign w:val="center"/>
            <w:hideMark/>
          </w:tcPr>
          <w:p w14:paraId="2FCE811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AEB642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F2E99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489</w:t>
            </w:r>
          </w:p>
        </w:tc>
        <w:tc>
          <w:tcPr>
            <w:tcW w:w="3245" w:type="pct"/>
            <w:tcBorders>
              <w:top w:val="nil"/>
              <w:left w:val="nil"/>
              <w:bottom w:val="single" w:sz="4" w:space="0" w:color="auto"/>
              <w:right w:val="single" w:sz="4" w:space="0" w:color="auto"/>
            </w:tcBorders>
            <w:shd w:val="clear" w:color="auto" w:fill="auto"/>
            <w:noWrap/>
            <w:vAlign w:val="center"/>
            <w:hideMark/>
          </w:tcPr>
          <w:p w14:paraId="79B4FDF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武汉大学学报:信息科学版.信息科学版</w:t>
            </w:r>
          </w:p>
        </w:tc>
        <w:tc>
          <w:tcPr>
            <w:tcW w:w="902" w:type="pct"/>
            <w:tcBorders>
              <w:top w:val="nil"/>
              <w:left w:val="nil"/>
              <w:bottom w:val="single" w:sz="4" w:space="0" w:color="auto"/>
              <w:right w:val="single" w:sz="4" w:space="0" w:color="auto"/>
            </w:tcBorders>
            <w:shd w:val="clear" w:color="auto" w:fill="auto"/>
            <w:noWrap/>
            <w:vAlign w:val="center"/>
            <w:hideMark/>
          </w:tcPr>
          <w:p w14:paraId="2F81014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1671-8860</w:t>
            </w:r>
          </w:p>
        </w:tc>
        <w:tc>
          <w:tcPr>
            <w:tcW w:w="458" w:type="pct"/>
            <w:tcBorders>
              <w:top w:val="nil"/>
              <w:left w:val="nil"/>
              <w:bottom w:val="single" w:sz="4" w:space="0" w:color="auto"/>
              <w:right w:val="single" w:sz="4" w:space="0" w:color="auto"/>
            </w:tcBorders>
            <w:shd w:val="clear" w:color="auto" w:fill="auto"/>
            <w:noWrap/>
            <w:vAlign w:val="center"/>
            <w:hideMark/>
          </w:tcPr>
          <w:p w14:paraId="031A819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17878D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36E69F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490</w:t>
            </w:r>
          </w:p>
        </w:tc>
        <w:tc>
          <w:tcPr>
            <w:tcW w:w="3245" w:type="pct"/>
            <w:tcBorders>
              <w:top w:val="nil"/>
              <w:left w:val="nil"/>
              <w:bottom w:val="single" w:sz="4" w:space="0" w:color="auto"/>
              <w:right w:val="single" w:sz="4" w:space="0" w:color="auto"/>
            </w:tcBorders>
            <w:shd w:val="clear" w:color="auto" w:fill="auto"/>
            <w:noWrap/>
            <w:vAlign w:val="center"/>
            <w:hideMark/>
          </w:tcPr>
          <w:p w14:paraId="5DE3F6E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语言研究</w:t>
            </w:r>
          </w:p>
        </w:tc>
        <w:tc>
          <w:tcPr>
            <w:tcW w:w="902" w:type="pct"/>
            <w:tcBorders>
              <w:top w:val="nil"/>
              <w:left w:val="nil"/>
              <w:bottom w:val="single" w:sz="4" w:space="0" w:color="auto"/>
              <w:right w:val="single" w:sz="4" w:space="0" w:color="auto"/>
            </w:tcBorders>
            <w:shd w:val="clear" w:color="auto" w:fill="auto"/>
            <w:noWrap/>
            <w:vAlign w:val="center"/>
            <w:hideMark/>
          </w:tcPr>
          <w:p w14:paraId="0D8300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1000-1263</w:t>
            </w:r>
          </w:p>
        </w:tc>
        <w:tc>
          <w:tcPr>
            <w:tcW w:w="458" w:type="pct"/>
            <w:tcBorders>
              <w:top w:val="nil"/>
              <w:left w:val="nil"/>
              <w:bottom w:val="single" w:sz="4" w:space="0" w:color="auto"/>
              <w:right w:val="single" w:sz="4" w:space="0" w:color="auto"/>
            </w:tcBorders>
            <w:shd w:val="clear" w:color="auto" w:fill="auto"/>
            <w:noWrap/>
            <w:vAlign w:val="center"/>
            <w:hideMark/>
          </w:tcPr>
          <w:p w14:paraId="75C5D48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6C469A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BFE85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491</w:t>
            </w:r>
          </w:p>
        </w:tc>
        <w:tc>
          <w:tcPr>
            <w:tcW w:w="3245" w:type="pct"/>
            <w:tcBorders>
              <w:top w:val="nil"/>
              <w:left w:val="nil"/>
              <w:bottom w:val="single" w:sz="4" w:space="0" w:color="auto"/>
              <w:right w:val="single" w:sz="4" w:space="0" w:color="auto"/>
            </w:tcBorders>
            <w:shd w:val="clear" w:color="auto" w:fill="auto"/>
            <w:noWrap/>
            <w:vAlign w:val="center"/>
            <w:hideMark/>
          </w:tcPr>
          <w:p w14:paraId="6E40C8C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国际展望</w:t>
            </w:r>
          </w:p>
        </w:tc>
        <w:tc>
          <w:tcPr>
            <w:tcW w:w="902" w:type="pct"/>
            <w:tcBorders>
              <w:top w:val="nil"/>
              <w:left w:val="nil"/>
              <w:bottom w:val="single" w:sz="4" w:space="0" w:color="auto"/>
              <w:right w:val="single" w:sz="4" w:space="0" w:color="auto"/>
            </w:tcBorders>
            <w:shd w:val="clear" w:color="auto" w:fill="auto"/>
            <w:noWrap/>
            <w:vAlign w:val="center"/>
            <w:hideMark/>
          </w:tcPr>
          <w:p w14:paraId="4662D06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1006-1568</w:t>
            </w:r>
          </w:p>
        </w:tc>
        <w:tc>
          <w:tcPr>
            <w:tcW w:w="458" w:type="pct"/>
            <w:tcBorders>
              <w:top w:val="nil"/>
              <w:left w:val="nil"/>
              <w:bottom w:val="single" w:sz="4" w:space="0" w:color="auto"/>
              <w:right w:val="single" w:sz="4" w:space="0" w:color="auto"/>
            </w:tcBorders>
            <w:shd w:val="clear" w:color="auto" w:fill="auto"/>
            <w:noWrap/>
            <w:vAlign w:val="center"/>
            <w:hideMark/>
          </w:tcPr>
          <w:p w14:paraId="57E2117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F7BD38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81615B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492</w:t>
            </w:r>
          </w:p>
        </w:tc>
        <w:tc>
          <w:tcPr>
            <w:tcW w:w="3245" w:type="pct"/>
            <w:tcBorders>
              <w:top w:val="nil"/>
              <w:left w:val="nil"/>
              <w:bottom w:val="single" w:sz="4" w:space="0" w:color="auto"/>
              <w:right w:val="single" w:sz="4" w:space="0" w:color="auto"/>
            </w:tcBorders>
            <w:shd w:val="clear" w:color="auto" w:fill="auto"/>
            <w:noWrap/>
            <w:vAlign w:val="center"/>
            <w:hideMark/>
          </w:tcPr>
          <w:p w14:paraId="524B01F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东方翻译</w:t>
            </w:r>
          </w:p>
        </w:tc>
        <w:tc>
          <w:tcPr>
            <w:tcW w:w="902" w:type="pct"/>
            <w:tcBorders>
              <w:top w:val="nil"/>
              <w:left w:val="nil"/>
              <w:bottom w:val="single" w:sz="4" w:space="0" w:color="auto"/>
              <w:right w:val="single" w:sz="4" w:space="0" w:color="auto"/>
            </w:tcBorders>
            <w:shd w:val="clear" w:color="auto" w:fill="auto"/>
            <w:noWrap/>
            <w:vAlign w:val="center"/>
            <w:hideMark/>
          </w:tcPr>
          <w:p w14:paraId="2297325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1674-6686</w:t>
            </w:r>
          </w:p>
        </w:tc>
        <w:tc>
          <w:tcPr>
            <w:tcW w:w="458" w:type="pct"/>
            <w:tcBorders>
              <w:top w:val="nil"/>
              <w:left w:val="nil"/>
              <w:bottom w:val="single" w:sz="4" w:space="0" w:color="auto"/>
              <w:right w:val="single" w:sz="4" w:space="0" w:color="auto"/>
            </w:tcBorders>
            <w:shd w:val="clear" w:color="auto" w:fill="auto"/>
            <w:noWrap/>
            <w:vAlign w:val="center"/>
            <w:hideMark/>
          </w:tcPr>
          <w:p w14:paraId="1D7292F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5AEBBD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C6EFA2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493</w:t>
            </w:r>
          </w:p>
        </w:tc>
        <w:tc>
          <w:tcPr>
            <w:tcW w:w="3245" w:type="pct"/>
            <w:tcBorders>
              <w:top w:val="nil"/>
              <w:left w:val="nil"/>
              <w:bottom w:val="single" w:sz="4" w:space="0" w:color="auto"/>
              <w:right w:val="single" w:sz="4" w:space="0" w:color="auto"/>
            </w:tcBorders>
            <w:shd w:val="clear" w:color="auto" w:fill="auto"/>
            <w:noWrap/>
            <w:vAlign w:val="center"/>
            <w:hideMark/>
          </w:tcPr>
          <w:p w14:paraId="287F534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芙蓉:文学丛刊</w:t>
            </w:r>
          </w:p>
        </w:tc>
        <w:tc>
          <w:tcPr>
            <w:tcW w:w="902" w:type="pct"/>
            <w:tcBorders>
              <w:top w:val="nil"/>
              <w:left w:val="nil"/>
              <w:bottom w:val="single" w:sz="4" w:space="0" w:color="auto"/>
              <w:right w:val="single" w:sz="4" w:space="0" w:color="auto"/>
            </w:tcBorders>
            <w:shd w:val="clear" w:color="auto" w:fill="auto"/>
            <w:noWrap/>
            <w:vAlign w:val="center"/>
            <w:hideMark/>
          </w:tcPr>
          <w:p w14:paraId="37ABA6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1004-3691</w:t>
            </w:r>
          </w:p>
        </w:tc>
        <w:tc>
          <w:tcPr>
            <w:tcW w:w="458" w:type="pct"/>
            <w:tcBorders>
              <w:top w:val="nil"/>
              <w:left w:val="nil"/>
              <w:bottom w:val="single" w:sz="4" w:space="0" w:color="auto"/>
              <w:right w:val="single" w:sz="4" w:space="0" w:color="auto"/>
            </w:tcBorders>
            <w:shd w:val="clear" w:color="auto" w:fill="auto"/>
            <w:noWrap/>
            <w:vAlign w:val="center"/>
            <w:hideMark/>
          </w:tcPr>
          <w:p w14:paraId="4F1DCF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471011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B690C7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494</w:t>
            </w:r>
          </w:p>
        </w:tc>
        <w:tc>
          <w:tcPr>
            <w:tcW w:w="3245" w:type="pct"/>
            <w:tcBorders>
              <w:top w:val="nil"/>
              <w:left w:val="nil"/>
              <w:bottom w:val="single" w:sz="4" w:space="0" w:color="auto"/>
              <w:right w:val="single" w:sz="4" w:space="0" w:color="auto"/>
            </w:tcBorders>
            <w:shd w:val="clear" w:color="auto" w:fill="auto"/>
            <w:noWrap/>
            <w:vAlign w:val="center"/>
            <w:hideMark/>
          </w:tcPr>
          <w:p w14:paraId="6810C1A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求索</w:t>
            </w:r>
          </w:p>
        </w:tc>
        <w:tc>
          <w:tcPr>
            <w:tcW w:w="902" w:type="pct"/>
            <w:tcBorders>
              <w:top w:val="nil"/>
              <w:left w:val="nil"/>
              <w:bottom w:val="single" w:sz="4" w:space="0" w:color="auto"/>
              <w:right w:val="single" w:sz="4" w:space="0" w:color="auto"/>
            </w:tcBorders>
            <w:shd w:val="clear" w:color="auto" w:fill="auto"/>
            <w:noWrap/>
            <w:vAlign w:val="center"/>
            <w:hideMark/>
          </w:tcPr>
          <w:p w14:paraId="65E2A80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1001-490X</w:t>
            </w:r>
          </w:p>
        </w:tc>
        <w:tc>
          <w:tcPr>
            <w:tcW w:w="458" w:type="pct"/>
            <w:tcBorders>
              <w:top w:val="nil"/>
              <w:left w:val="nil"/>
              <w:bottom w:val="single" w:sz="4" w:space="0" w:color="auto"/>
              <w:right w:val="single" w:sz="4" w:space="0" w:color="auto"/>
            </w:tcBorders>
            <w:shd w:val="clear" w:color="auto" w:fill="auto"/>
            <w:noWrap/>
            <w:vAlign w:val="center"/>
            <w:hideMark/>
          </w:tcPr>
          <w:p w14:paraId="43558F8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D127C0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E43CCA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495</w:t>
            </w:r>
          </w:p>
        </w:tc>
        <w:tc>
          <w:tcPr>
            <w:tcW w:w="3245" w:type="pct"/>
            <w:tcBorders>
              <w:top w:val="nil"/>
              <w:left w:val="nil"/>
              <w:bottom w:val="single" w:sz="4" w:space="0" w:color="auto"/>
              <w:right w:val="single" w:sz="4" w:space="0" w:color="auto"/>
            </w:tcBorders>
            <w:shd w:val="clear" w:color="auto" w:fill="auto"/>
            <w:noWrap/>
            <w:vAlign w:val="center"/>
            <w:hideMark/>
          </w:tcPr>
          <w:p w14:paraId="4A0E57A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经济地理</w:t>
            </w:r>
          </w:p>
        </w:tc>
        <w:tc>
          <w:tcPr>
            <w:tcW w:w="902" w:type="pct"/>
            <w:tcBorders>
              <w:top w:val="nil"/>
              <w:left w:val="nil"/>
              <w:bottom w:val="single" w:sz="4" w:space="0" w:color="auto"/>
              <w:right w:val="single" w:sz="4" w:space="0" w:color="auto"/>
            </w:tcBorders>
            <w:shd w:val="clear" w:color="auto" w:fill="auto"/>
            <w:noWrap/>
            <w:vAlign w:val="center"/>
            <w:hideMark/>
          </w:tcPr>
          <w:p w14:paraId="2345F5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1000-8462</w:t>
            </w:r>
          </w:p>
        </w:tc>
        <w:tc>
          <w:tcPr>
            <w:tcW w:w="458" w:type="pct"/>
            <w:tcBorders>
              <w:top w:val="nil"/>
              <w:left w:val="nil"/>
              <w:bottom w:val="single" w:sz="4" w:space="0" w:color="auto"/>
              <w:right w:val="single" w:sz="4" w:space="0" w:color="auto"/>
            </w:tcBorders>
            <w:shd w:val="clear" w:color="auto" w:fill="auto"/>
            <w:noWrap/>
            <w:vAlign w:val="center"/>
            <w:hideMark/>
          </w:tcPr>
          <w:p w14:paraId="4DE4C97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F606EF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92DEF0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496</w:t>
            </w:r>
          </w:p>
        </w:tc>
        <w:tc>
          <w:tcPr>
            <w:tcW w:w="3245" w:type="pct"/>
            <w:tcBorders>
              <w:top w:val="nil"/>
              <w:left w:val="nil"/>
              <w:bottom w:val="single" w:sz="4" w:space="0" w:color="auto"/>
              <w:right w:val="single" w:sz="4" w:space="0" w:color="auto"/>
            </w:tcBorders>
            <w:shd w:val="clear" w:color="auto" w:fill="auto"/>
            <w:noWrap/>
            <w:vAlign w:val="center"/>
            <w:hideMark/>
          </w:tcPr>
          <w:p w14:paraId="6238372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系统工程</w:t>
            </w:r>
          </w:p>
        </w:tc>
        <w:tc>
          <w:tcPr>
            <w:tcW w:w="902" w:type="pct"/>
            <w:tcBorders>
              <w:top w:val="nil"/>
              <w:left w:val="nil"/>
              <w:bottom w:val="single" w:sz="4" w:space="0" w:color="auto"/>
              <w:right w:val="single" w:sz="4" w:space="0" w:color="auto"/>
            </w:tcBorders>
            <w:shd w:val="clear" w:color="auto" w:fill="auto"/>
            <w:noWrap/>
            <w:vAlign w:val="center"/>
            <w:hideMark/>
          </w:tcPr>
          <w:p w14:paraId="21A9FD2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1001-4098</w:t>
            </w:r>
          </w:p>
        </w:tc>
        <w:tc>
          <w:tcPr>
            <w:tcW w:w="458" w:type="pct"/>
            <w:tcBorders>
              <w:top w:val="nil"/>
              <w:left w:val="nil"/>
              <w:bottom w:val="single" w:sz="4" w:space="0" w:color="auto"/>
              <w:right w:val="single" w:sz="4" w:space="0" w:color="auto"/>
            </w:tcBorders>
            <w:shd w:val="clear" w:color="auto" w:fill="auto"/>
            <w:noWrap/>
            <w:vAlign w:val="center"/>
            <w:hideMark/>
          </w:tcPr>
          <w:p w14:paraId="1160F33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1DA319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18D9A4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497</w:t>
            </w:r>
          </w:p>
        </w:tc>
        <w:tc>
          <w:tcPr>
            <w:tcW w:w="3245" w:type="pct"/>
            <w:tcBorders>
              <w:top w:val="nil"/>
              <w:left w:val="nil"/>
              <w:bottom w:val="single" w:sz="4" w:space="0" w:color="auto"/>
              <w:right w:val="single" w:sz="4" w:space="0" w:color="auto"/>
            </w:tcBorders>
            <w:shd w:val="clear" w:color="auto" w:fill="auto"/>
            <w:noWrap/>
            <w:vAlign w:val="center"/>
            <w:hideMark/>
          </w:tcPr>
          <w:p w14:paraId="70635CA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食品与机械</w:t>
            </w:r>
          </w:p>
        </w:tc>
        <w:tc>
          <w:tcPr>
            <w:tcW w:w="902" w:type="pct"/>
            <w:tcBorders>
              <w:top w:val="nil"/>
              <w:left w:val="nil"/>
              <w:bottom w:val="single" w:sz="4" w:space="0" w:color="auto"/>
              <w:right w:val="single" w:sz="4" w:space="0" w:color="auto"/>
            </w:tcBorders>
            <w:shd w:val="clear" w:color="auto" w:fill="auto"/>
            <w:noWrap/>
            <w:vAlign w:val="center"/>
            <w:hideMark/>
          </w:tcPr>
          <w:p w14:paraId="2EE6062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1003-5788</w:t>
            </w:r>
          </w:p>
        </w:tc>
        <w:tc>
          <w:tcPr>
            <w:tcW w:w="458" w:type="pct"/>
            <w:tcBorders>
              <w:top w:val="nil"/>
              <w:left w:val="nil"/>
              <w:bottom w:val="single" w:sz="4" w:space="0" w:color="auto"/>
              <w:right w:val="single" w:sz="4" w:space="0" w:color="auto"/>
            </w:tcBorders>
            <w:shd w:val="clear" w:color="auto" w:fill="auto"/>
            <w:noWrap/>
            <w:vAlign w:val="center"/>
            <w:hideMark/>
          </w:tcPr>
          <w:p w14:paraId="4986C2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4F14B4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AAE1BB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498</w:t>
            </w:r>
          </w:p>
        </w:tc>
        <w:tc>
          <w:tcPr>
            <w:tcW w:w="3245" w:type="pct"/>
            <w:tcBorders>
              <w:top w:val="nil"/>
              <w:left w:val="nil"/>
              <w:bottom w:val="single" w:sz="4" w:space="0" w:color="auto"/>
              <w:right w:val="single" w:sz="4" w:space="0" w:color="auto"/>
            </w:tcBorders>
            <w:shd w:val="clear" w:color="auto" w:fill="auto"/>
            <w:noWrap/>
            <w:vAlign w:val="center"/>
            <w:hideMark/>
          </w:tcPr>
          <w:p w14:paraId="446B1B5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消费经济</w:t>
            </w:r>
          </w:p>
        </w:tc>
        <w:tc>
          <w:tcPr>
            <w:tcW w:w="902" w:type="pct"/>
            <w:tcBorders>
              <w:top w:val="nil"/>
              <w:left w:val="nil"/>
              <w:bottom w:val="single" w:sz="4" w:space="0" w:color="auto"/>
              <w:right w:val="single" w:sz="4" w:space="0" w:color="auto"/>
            </w:tcBorders>
            <w:shd w:val="clear" w:color="auto" w:fill="auto"/>
            <w:noWrap/>
            <w:vAlign w:val="center"/>
            <w:hideMark/>
          </w:tcPr>
          <w:p w14:paraId="5C04D8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1007-5682</w:t>
            </w:r>
          </w:p>
        </w:tc>
        <w:tc>
          <w:tcPr>
            <w:tcW w:w="458" w:type="pct"/>
            <w:tcBorders>
              <w:top w:val="nil"/>
              <w:left w:val="nil"/>
              <w:bottom w:val="single" w:sz="4" w:space="0" w:color="auto"/>
              <w:right w:val="single" w:sz="4" w:space="0" w:color="auto"/>
            </w:tcBorders>
            <w:shd w:val="clear" w:color="auto" w:fill="auto"/>
            <w:noWrap/>
            <w:vAlign w:val="center"/>
            <w:hideMark/>
          </w:tcPr>
          <w:p w14:paraId="40E74FE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B40700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E1AE0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499</w:t>
            </w:r>
          </w:p>
        </w:tc>
        <w:tc>
          <w:tcPr>
            <w:tcW w:w="3245" w:type="pct"/>
            <w:tcBorders>
              <w:top w:val="nil"/>
              <w:left w:val="nil"/>
              <w:bottom w:val="single" w:sz="4" w:space="0" w:color="auto"/>
              <w:right w:val="single" w:sz="4" w:space="0" w:color="auto"/>
            </w:tcBorders>
            <w:shd w:val="clear" w:color="auto" w:fill="auto"/>
            <w:noWrap/>
            <w:vAlign w:val="center"/>
            <w:hideMark/>
          </w:tcPr>
          <w:p w14:paraId="67DDDDB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图书馆</w:t>
            </w:r>
          </w:p>
        </w:tc>
        <w:tc>
          <w:tcPr>
            <w:tcW w:w="902" w:type="pct"/>
            <w:tcBorders>
              <w:top w:val="nil"/>
              <w:left w:val="nil"/>
              <w:bottom w:val="single" w:sz="4" w:space="0" w:color="auto"/>
              <w:right w:val="single" w:sz="4" w:space="0" w:color="auto"/>
            </w:tcBorders>
            <w:shd w:val="clear" w:color="auto" w:fill="auto"/>
            <w:noWrap/>
            <w:vAlign w:val="center"/>
            <w:hideMark/>
          </w:tcPr>
          <w:p w14:paraId="459099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1002-1558</w:t>
            </w:r>
          </w:p>
        </w:tc>
        <w:tc>
          <w:tcPr>
            <w:tcW w:w="458" w:type="pct"/>
            <w:tcBorders>
              <w:top w:val="nil"/>
              <w:left w:val="nil"/>
              <w:bottom w:val="single" w:sz="4" w:space="0" w:color="auto"/>
              <w:right w:val="single" w:sz="4" w:space="0" w:color="auto"/>
            </w:tcBorders>
            <w:shd w:val="clear" w:color="auto" w:fill="auto"/>
            <w:noWrap/>
            <w:vAlign w:val="center"/>
            <w:hideMark/>
          </w:tcPr>
          <w:p w14:paraId="5759633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560DF1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21598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500</w:t>
            </w:r>
          </w:p>
        </w:tc>
        <w:tc>
          <w:tcPr>
            <w:tcW w:w="3245" w:type="pct"/>
            <w:tcBorders>
              <w:top w:val="nil"/>
              <w:left w:val="nil"/>
              <w:bottom w:val="single" w:sz="4" w:space="0" w:color="auto"/>
              <w:right w:val="single" w:sz="4" w:space="0" w:color="auto"/>
            </w:tcBorders>
            <w:shd w:val="clear" w:color="auto" w:fill="auto"/>
            <w:noWrap/>
            <w:vAlign w:val="center"/>
            <w:hideMark/>
          </w:tcPr>
          <w:p w14:paraId="617DB5F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计算机工程与科学</w:t>
            </w:r>
          </w:p>
        </w:tc>
        <w:tc>
          <w:tcPr>
            <w:tcW w:w="902" w:type="pct"/>
            <w:tcBorders>
              <w:top w:val="nil"/>
              <w:left w:val="nil"/>
              <w:bottom w:val="single" w:sz="4" w:space="0" w:color="auto"/>
              <w:right w:val="single" w:sz="4" w:space="0" w:color="auto"/>
            </w:tcBorders>
            <w:shd w:val="clear" w:color="auto" w:fill="auto"/>
            <w:noWrap/>
            <w:vAlign w:val="center"/>
            <w:hideMark/>
          </w:tcPr>
          <w:p w14:paraId="2EB9ECB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1007-130X</w:t>
            </w:r>
          </w:p>
        </w:tc>
        <w:tc>
          <w:tcPr>
            <w:tcW w:w="458" w:type="pct"/>
            <w:tcBorders>
              <w:top w:val="nil"/>
              <w:left w:val="nil"/>
              <w:bottom w:val="single" w:sz="4" w:space="0" w:color="auto"/>
              <w:right w:val="single" w:sz="4" w:space="0" w:color="auto"/>
            </w:tcBorders>
            <w:shd w:val="clear" w:color="auto" w:fill="auto"/>
            <w:noWrap/>
            <w:vAlign w:val="center"/>
            <w:hideMark/>
          </w:tcPr>
          <w:p w14:paraId="2DBA0BB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FF88D1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05AA31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501</w:t>
            </w:r>
          </w:p>
        </w:tc>
        <w:tc>
          <w:tcPr>
            <w:tcW w:w="3245" w:type="pct"/>
            <w:tcBorders>
              <w:top w:val="nil"/>
              <w:left w:val="nil"/>
              <w:bottom w:val="single" w:sz="4" w:space="0" w:color="auto"/>
              <w:right w:val="single" w:sz="4" w:space="0" w:color="auto"/>
            </w:tcBorders>
            <w:shd w:val="clear" w:color="auto" w:fill="auto"/>
            <w:noWrap/>
            <w:vAlign w:val="center"/>
            <w:hideMark/>
          </w:tcPr>
          <w:p w14:paraId="302F4BE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中国文学研究</w:t>
            </w:r>
          </w:p>
        </w:tc>
        <w:tc>
          <w:tcPr>
            <w:tcW w:w="902" w:type="pct"/>
            <w:tcBorders>
              <w:top w:val="nil"/>
              <w:left w:val="nil"/>
              <w:bottom w:val="single" w:sz="4" w:space="0" w:color="auto"/>
              <w:right w:val="single" w:sz="4" w:space="0" w:color="auto"/>
            </w:tcBorders>
            <w:shd w:val="clear" w:color="auto" w:fill="auto"/>
            <w:noWrap/>
            <w:vAlign w:val="center"/>
            <w:hideMark/>
          </w:tcPr>
          <w:p w14:paraId="217F864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1003-7535</w:t>
            </w:r>
          </w:p>
        </w:tc>
        <w:tc>
          <w:tcPr>
            <w:tcW w:w="458" w:type="pct"/>
            <w:tcBorders>
              <w:top w:val="nil"/>
              <w:left w:val="nil"/>
              <w:bottom w:val="single" w:sz="4" w:space="0" w:color="auto"/>
              <w:right w:val="single" w:sz="4" w:space="0" w:color="auto"/>
            </w:tcBorders>
            <w:shd w:val="clear" w:color="auto" w:fill="auto"/>
            <w:noWrap/>
            <w:vAlign w:val="center"/>
            <w:hideMark/>
          </w:tcPr>
          <w:p w14:paraId="344F44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0C4FD9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D4A15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502</w:t>
            </w:r>
          </w:p>
        </w:tc>
        <w:tc>
          <w:tcPr>
            <w:tcW w:w="3245" w:type="pct"/>
            <w:tcBorders>
              <w:top w:val="nil"/>
              <w:left w:val="nil"/>
              <w:bottom w:val="single" w:sz="4" w:space="0" w:color="auto"/>
              <w:right w:val="single" w:sz="4" w:space="0" w:color="auto"/>
            </w:tcBorders>
            <w:shd w:val="clear" w:color="auto" w:fill="auto"/>
            <w:noWrap/>
            <w:vAlign w:val="center"/>
            <w:hideMark/>
          </w:tcPr>
          <w:p w14:paraId="7E1C684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财务与金融</w:t>
            </w:r>
          </w:p>
        </w:tc>
        <w:tc>
          <w:tcPr>
            <w:tcW w:w="902" w:type="pct"/>
            <w:tcBorders>
              <w:top w:val="nil"/>
              <w:left w:val="nil"/>
              <w:bottom w:val="single" w:sz="4" w:space="0" w:color="auto"/>
              <w:right w:val="single" w:sz="4" w:space="0" w:color="auto"/>
            </w:tcBorders>
            <w:shd w:val="clear" w:color="auto" w:fill="auto"/>
            <w:noWrap/>
            <w:vAlign w:val="center"/>
            <w:hideMark/>
          </w:tcPr>
          <w:p w14:paraId="22D90CF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1674-3059</w:t>
            </w:r>
          </w:p>
        </w:tc>
        <w:tc>
          <w:tcPr>
            <w:tcW w:w="458" w:type="pct"/>
            <w:tcBorders>
              <w:top w:val="nil"/>
              <w:left w:val="nil"/>
              <w:bottom w:val="single" w:sz="4" w:space="0" w:color="auto"/>
              <w:right w:val="single" w:sz="4" w:space="0" w:color="auto"/>
            </w:tcBorders>
            <w:shd w:val="clear" w:color="auto" w:fill="auto"/>
            <w:noWrap/>
            <w:vAlign w:val="center"/>
            <w:hideMark/>
          </w:tcPr>
          <w:p w14:paraId="7BD40B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FD87A8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041B8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503</w:t>
            </w:r>
          </w:p>
        </w:tc>
        <w:tc>
          <w:tcPr>
            <w:tcW w:w="3245" w:type="pct"/>
            <w:tcBorders>
              <w:top w:val="nil"/>
              <w:left w:val="nil"/>
              <w:bottom w:val="single" w:sz="4" w:space="0" w:color="auto"/>
              <w:right w:val="single" w:sz="4" w:space="0" w:color="auto"/>
            </w:tcBorders>
            <w:shd w:val="clear" w:color="auto" w:fill="auto"/>
            <w:noWrap/>
            <w:vAlign w:val="center"/>
            <w:hideMark/>
          </w:tcPr>
          <w:p w14:paraId="245062F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现代大学教育</w:t>
            </w:r>
          </w:p>
        </w:tc>
        <w:tc>
          <w:tcPr>
            <w:tcW w:w="902" w:type="pct"/>
            <w:tcBorders>
              <w:top w:val="nil"/>
              <w:left w:val="nil"/>
              <w:bottom w:val="single" w:sz="4" w:space="0" w:color="auto"/>
              <w:right w:val="single" w:sz="4" w:space="0" w:color="auto"/>
            </w:tcBorders>
            <w:shd w:val="clear" w:color="auto" w:fill="auto"/>
            <w:noWrap/>
            <w:vAlign w:val="center"/>
            <w:hideMark/>
          </w:tcPr>
          <w:p w14:paraId="3AF07A0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1671-1610</w:t>
            </w:r>
          </w:p>
        </w:tc>
        <w:tc>
          <w:tcPr>
            <w:tcW w:w="458" w:type="pct"/>
            <w:tcBorders>
              <w:top w:val="nil"/>
              <w:left w:val="nil"/>
              <w:bottom w:val="single" w:sz="4" w:space="0" w:color="auto"/>
              <w:right w:val="single" w:sz="4" w:space="0" w:color="auto"/>
            </w:tcBorders>
            <w:shd w:val="clear" w:color="auto" w:fill="auto"/>
            <w:noWrap/>
            <w:vAlign w:val="center"/>
            <w:hideMark/>
          </w:tcPr>
          <w:p w14:paraId="3685A35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5B5A07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EE073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504</w:t>
            </w:r>
          </w:p>
        </w:tc>
        <w:tc>
          <w:tcPr>
            <w:tcW w:w="3245" w:type="pct"/>
            <w:tcBorders>
              <w:top w:val="nil"/>
              <w:left w:val="nil"/>
              <w:bottom w:val="single" w:sz="4" w:space="0" w:color="auto"/>
              <w:right w:val="single" w:sz="4" w:space="0" w:color="auto"/>
            </w:tcBorders>
            <w:shd w:val="clear" w:color="auto" w:fill="auto"/>
            <w:noWrap/>
            <w:vAlign w:val="center"/>
            <w:hideMark/>
          </w:tcPr>
          <w:p w14:paraId="33B3C23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伦理学研究</w:t>
            </w:r>
          </w:p>
        </w:tc>
        <w:tc>
          <w:tcPr>
            <w:tcW w:w="902" w:type="pct"/>
            <w:tcBorders>
              <w:top w:val="nil"/>
              <w:left w:val="nil"/>
              <w:bottom w:val="single" w:sz="4" w:space="0" w:color="auto"/>
              <w:right w:val="single" w:sz="4" w:space="0" w:color="auto"/>
            </w:tcBorders>
            <w:shd w:val="clear" w:color="auto" w:fill="auto"/>
            <w:noWrap/>
            <w:vAlign w:val="center"/>
            <w:hideMark/>
          </w:tcPr>
          <w:p w14:paraId="122E73D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1671-9115</w:t>
            </w:r>
          </w:p>
        </w:tc>
        <w:tc>
          <w:tcPr>
            <w:tcW w:w="458" w:type="pct"/>
            <w:tcBorders>
              <w:top w:val="nil"/>
              <w:left w:val="nil"/>
              <w:bottom w:val="single" w:sz="4" w:space="0" w:color="auto"/>
              <w:right w:val="single" w:sz="4" w:space="0" w:color="auto"/>
            </w:tcBorders>
            <w:shd w:val="clear" w:color="auto" w:fill="auto"/>
            <w:noWrap/>
            <w:vAlign w:val="center"/>
            <w:hideMark/>
          </w:tcPr>
          <w:p w14:paraId="1B1F2AB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78A2A4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3DAD39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505</w:t>
            </w:r>
          </w:p>
        </w:tc>
        <w:tc>
          <w:tcPr>
            <w:tcW w:w="3245" w:type="pct"/>
            <w:tcBorders>
              <w:top w:val="nil"/>
              <w:left w:val="nil"/>
              <w:bottom w:val="single" w:sz="4" w:space="0" w:color="auto"/>
              <w:right w:val="single" w:sz="4" w:space="0" w:color="auto"/>
            </w:tcBorders>
            <w:shd w:val="clear" w:color="auto" w:fill="auto"/>
            <w:noWrap/>
            <w:vAlign w:val="center"/>
            <w:hideMark/>
          </w:tcPr>
          <w:p w14:paraId="2CF4558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江西社会科学</w:t>
            </w:r>
          </w:p>
        </w:tc>
        <w:tc>
          <w:tcPr>
            <w:tcW w:w="902" w:type="pct"/>
            <w:tcBorders>
              <w:top w:val="nil"/>
              <w:left w:val="nil"/>
              <w:bottom w:val="single" w:sz="4" w:space="0" w:color="auto"/>
              <w:right w:val="single" w:sz="4" w:space="0" w:color="auto"/>
            </w:tcBorders>
            <w:shd w:val="clear" w:color="auto" w:fill="auto"/>
            <w:noWrap/>
            <w:vAlign w:val="center"/>
            <w:hideMark/>
          </w:tcPr>
          <w:p w14:paraId="3482A1E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1004-518X</w:t>
            </w:r>
          </w:p>
        </w:tc>
        <w:tc>
          <w:tcPr>
            <w:tcW w:w="458" w:type="pct"/>
            <w:tcBorders>
              <w:top w:val="nil"/>
              <w:left w:val="nil"/>
              <w:bottom w:val="single" w:sz="4" w:space="0" w:color="auto"/>
              <w:right w:val="single" w:sz="4" w:space="0" w:color="auto"/>
            </w:tcBorders>
            <w:shd w:val="clear" w:color="auto" w:fill="auto"/>
            <w:noWrap/>
            <w:vAlign w:val="center"/>
            <w:hideMark/>
          </w:tcPr>
          <w:p w14:paraId="128A87D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B10FE6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A84EA9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506</w:t>
            </w:r>
          </w:p>
        </w:tc>
        <w:tc>
          <w:tcPr>
            <w:tcW w:w="3245" w:type="pct"/>
            <w:tcBorders>
              <w:top w:val="nil"/>
              <w:left w:val="nil"/>
              <w:bottom w:val="single" w:sz="4" w:space="0" w:color="auto"/>
              <w:right w:val="single" w:sz="4" w:space="0" w:color="auto"/>
            </w:tcBorders>
            <w:shd w:val="clear" w:color="auto" w:fill="auto"/>
            <w:noWrap/>
            <w:vAlign w:val="center"/>
            <w:hideMark/>
          </w:tcPr>
          <w:p w14:paraId="1827916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当代财经</w:t>
            </w:r>
          </w:p>
        </w:tc>
        <w:tc>
          <w:tcPr>
            <w:tcW w:w="902" w:type="pct"/>
            <w:tcBorders>
              <w:top w:val="nil"/>
              <w:left w:val="nil"/>
              <w:bottom w:val="single" w:sz="4" w:space="0" w:color="auto"/>
              <w:right w:val="single" w:sz="4" w:space="0" w:color="auto"/>
            </w:tcBorders>
            <w:shd w:val="clear" w:color="auto" w:fill="auto"/>
            <w:noWrap/>
            <w:vAlign w:val="center"/>
            <w:hideMark/>
          </w:tcPr>
          <w:p w14:paraId="4102A0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1005-0892</w:t>
            </w:r>
          </w:p>
        </w:tc>
        <w:tc>
          <w:tcPr>
            <w:tcW w:w="458" w:type="pct"/>
            <w:tcBorders>
              <w:top w:val="nil"/>
              <w:left w:val="nil"/>
              <w:bottom w:val="single" w:sz="4" w:space="0" w:color="auto"/>
              <w:right w:val="single" w:sz="4" w:space="0" w:color="auto"/>
            </w:tcBorders>
            <w:shd w:val="clear" w:color="auto" w:fill="auto"/>
            <w:noWrap/>
            <w:vAlign w:val="center"/>
            <w:hideMark/>
          </w:tcPr>
          <w:p w14:paraId="1CD10D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9B396F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5FC17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507</w:t>
            </w:r>
          </w:p>
        </w:tc>
        <w:tc>
          <w:tcPr>
            <w:tcW w:w="3245" w:type="pct"/>
            <w:tcBorders>
              <w:top w:val="nil"/>
              <w:left w:val="nil"/>
              <w:bottom w:val="single" w:sz="4" w:space="0" w:color="auto"/>
              <w:right w:val="single" w:sz="4" w:space="0" w:color="auto"/>
            </w:tcBorders>
            <w:shd w:val="clear" w:color="auto" w:fill="auto"/>
            <w:noWrap/>
            <w:vAlign w:val="center"/>
            <w:hideMark/>
          </w:tcPr>
          <w:p w14:paraId="6319779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江西财经大学学报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630CF0C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1008-2972</w:t>
            </w:r>
          </w:p>
        </w:tc>
        <w:tc>
          <w:tcPr>
            <w:tcW w:w="458" w:type="pct"/>
            <w:tcBorders>
              <w:top w:val="nil"/>
              <w:left w:val="nil"/>
              <w:bottom w:val="single" w:sz="4" w:space="0" w:color="auto"/>
              <w:right w:val="single" w:sz="4" w:space="0" w:color="auto"/>
            </w:tcBorders>
            <w:shd w:val="clear" w:color="auto" w:fill="auto"/>
            <w:noWrap/>
            <w:vAlign w:val="center"/>
            <w:hideMark/>
          </w:tcPr>
          <w:p w14:paraId="027E13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7BB075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9B383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508</w:t>
            </w:r>
          </w:p>
        </w:tc>
        <w:tc>
          <w:tcPr>
            <w:tcW w:w="3245" w:type="pct"/>
            <w:tcBorders>
              <w:top w:val="nil"/>
              <w:left w:val="nil"/>
              <w:bottom w:val="single" w:sz="4" w:space="0" w:color="auto"/>
              <w:right w:val="single" w:sz="4" w:space="0" w:color="auto"/>
            </w:tcBorders>
            <w:shd w:val="clear" w:color="auto" w:fill="auto"/>
            <w:noWrap/>
            <w:vAlign w:val="center"/>
            <w:hideMark/>
          </w:tcPr>
          <w:p w14:paraId="36BD744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中山大学学报:哲学社会科学版</w:t>
            </w:r>
          </w:p>
        </w:tc>
        <w:tc>
          <w:tcPr>
            <w:tcW w:w="902" w:type="pct"/>
            <w:tcBorders>
              <w:top w:val="nil"/>
              <w:left w:val="nil"/>
              <w:bottom w:val="single" w:sz="4" w:space="0" w:color="auto"/>
              <w:right w:val="single" w:sz="4" w:space="0" w:color="auto"/>
            </w:tcBorders>
            <w:shd w:val="clear" w:color="auto" w:fill="auto"/>
            <w:noWrap/>
            <w:vAlign w:val="center"/>
            <w:hideMark/>
          </w:tcPr>
          <w:p w14:paraId="1D2384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1000-9639</w:t>
            </w:r>
          </w:p>
        </w:tc>
        <w:tc>
          <w:tcPr>
            <w:tcW w:w="458" w:type="pct"/>
            <w:tcBorders>
              <w:top w:val="nil"/>
              <w:left w:val="nil"/>
              <w:bottom w:val="single" w:sz="4" w:space="0" w:color="auto"/>
              <w:right w:val="single" w:sz="4" w:space="0" w:color="auto"/>
            </w:tcBorders>
            <w:shd w:val="clear" w:color="auto" w:fill="auto"/>
            <w:noWrap/>
            <w:vAlign w:val="center"/>
            <w:hideMark/>
          </w:tcPr>
          <w:p w14:paraId="76B0CD2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25CFDF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D157B0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509</w:t>
            </w:r>
          </w:p>
        </w:tc>
        <w:tc>
          <w:tcPr>
            <w:tcW w:w="3245" w:type="pct"/>
            <w:tcBorders>
              <w:top w:val="nil"/>
              <w:left w:val="nil"/>
              <w:bottom w:val="single" w:sz="4" w:space="0" w:color="auto"/>
              <w:right w:val="single" w:sz="4" w:space="0" w:color="auto"/>
            </w:tcBorders>
            <w:shd w:val="clear" w:color="auto" w:fill="auto"/>
            <w:noWrap/>
            <w:vAlign w:val="center"/>
            <w:hideMark/>
          </w:tcPr>
          <w:p w14:paraId="1C1DC77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学术研究</w:t>
            </w:r>
          </w:p>
        </w:tc>
        <w:tc>
          <w:tcPr>
            <w:tcW w:w="902" w:type="pct"/>
            <w:tcBorders>
              <w:top w:val="nil"/>
              <w:left w:val="nil"/>
              <w:bottom w:val="single" w:sz="4" w:space="0" w:color="auto"/>
              <w:right w:val="single" w:sz="4" w:space="0" w:color="auto"/>
            </w:tcBorders>
            <w:shd w:val="clear" w:color="auto" w:fill="auto"/>
            <w:noWrap/>
            <w:vAlign w:val="center"/>
            <w:hideMark/>
          </w:tcPr>
          <w:p w14:paraId="3D78CB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1000-7326</w:t>
            </w:r>
          </w:p>
        </w:tc>
        <w:tc>
          <w:tcPr>
            <w:tcW w:w="458" w:type="pct"/>
            <w:tcBorders>
              <w:top w:val="nil"/>
              <w:left w:val="nil"/>
              <w:bottom w:val="single" w:sz="4" w:space="0" w:color="auto"/>
              <w:right w:val="single" w:sz="4" w:space="0" w:color="auto"/>
            </w:tcBorders>
            <w:shd w:val="clear" w:color="auto" w:fill="auto"/>
            <w:noWrap/>
            <w:vAlign w:val="center"/>
            <w:hideMark/>
          </w:tcPr>
          <w:p w14:paraId="5E327FC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22CE7E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487AC3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510</w:t>
            </w:r>
          </w:p>
        </w:tc>
        <w:tc>
          <w:tcPr>
            <w:tcW w:w="3245" w:type="pct"/>
            <w:tcBorders>
              <w:top w:val="nil"/>
              <w:left w:val="nil"/>
              <w:bottom w:val="single" w:sz="4" w:space="0" w:color="auto"/>
              <w:right w:val="single" w:sz="4" w:space="0" w:color="auto"/>
            </w:tcBorders>
            <w:shd w:val="clear" w:color="auto" w:fill="auto"/>
            <w:noWrap/>
            <w:vAlign w:val="center"/>
            <w:hideMark/>
          </w:tcPr>
          <w:p w14:paraId="73E5CE3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现代外语</w:t>
            </w:r>
          </w:p>
        </w:tc>
        <w:tc>
          <w:tcPr>
            <w:tcW w:w="902" w:type="pct"/>
            <w:tcBorders>
              <w:top w:val="nil"/>
              <w:left w:val="nil"/>
              <w:bottom w:val="single" w:sz="4" w:space="0" w:color="auto"/>
              <w:right w:val="single" w:sz="4" w:space="0" w:color="auto"/>
            </w:tcBorders>
            <w:shd w:val="clear" w:color="auto" w:fill="auto"/>
            <w:noWrap/>
            <w:vAlign w:val="center"/>
            <w:hideMark/>
          </w:tcPr>
          <w:p w14:paraId="5225A5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1003-6105</w:t>
            </w:r>
          </w:p>
        </w:tc>
        <w:tc>
          <w:tcPr>
            <w:tcW w:w="458" w:type="pct"/>
            <w:tcBorders>
              <w:top w:val="nil"/>
              <w:left w:val="nil"/>
              <w:bottom w:val="single" w:sz="4" w:space="0" w:color="auto"/>
              <w:right w:val="single" w:sz="4" w:space="0" w:color="auto"/>
            </w:tcBorders>
            <w:shd w:val="clear" w:color="auto" w:fill="auto"/>
            <w:noWrap/>
            <w:vAlign w:val="center"/>
            <w:hideMark/>
          </w:tcPr>
          <w:p w14:paraId="095DE52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A3EE2F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FC86C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511</w:t>
            </w:r>
          </w:p>
        </w:tc>
        <w:tc>
          <w:tcPr>
            <w:tcW w:w="3245" w:type="pct"/>
            <w:tcBorders>
              <w:top w:val="nil"/>
              <w:left w:val="nil"/>
              <w:bottom w:val="single" w:sz="4" w:space="0" w:color="auto"/>
              <w:right w:val="single" w:sz="4" w:space="0" w:color="auto"/>
            </w:tcBorders>
            <w:shd w:val="clear" w:color="auto" w:fill="auto"/>
            <w:noWrap/>
            <w:vAlign w:val="center"/>
            <w:hideMark/>
          </w:tcPr>
          <w:p w14:paraId="070A266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随笔</w:t>
            </w:r>
          </w:p>
        </w:tc>
        <w:tc>
          <w:tcPr>
            <w:tcW w:w="902" w:type="pct"/>
            <w:tcBorders>
              <w:top w:val="nil"/>
              <w:left w:val="nil"/>
              <w:bottom w:val="single" w:sz="4" w:space="0" w:color="auto"/>
              <w:right w:val="single" w:sz="4" w:space="0" w:color="auto"/>
            </w:tcBorders>
            <w:shd w:val="clear" w:color="auto" w:fill="auto"/>
            <w:noWrap/>
            <w:vAlign w:val="center"/>
            <w:hideMark/>
          </w:tcPr>
          <w:p w14:paraId="2B7077B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1000-7903</w:t>
            </w:r>
          </w:p>
        </w:tc>
        <w:tc>
          <w:tcPr>
            <w:tcW w:w="458" w:type="pct"/>
            <w:tcBorders>
              <w:top w:val="nil"/>
              <w:left w:val="nil"/>
              <w:bottom w:val="single" w:sz="4" w:space="0" w:color="auto"/>
              <w:right w:val="single" w:sz="4" w:space="0" w:color="auto"/>
            </w:tcBorders>
            <w:shd w:val="clear" w:color="auto" w:fill="auto"/>
            <w:noWrap/>
            <w:vAlign w:val="center"/>
            <w:hideMark/>
          </w:tcPr>
          <w:p w14:paraId="14AC8A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01DCBD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99674D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512</w:t>
            </w:r>
          </w:p>
        </w:tc>
        <w:tc>
          <w:tcPr>
            <w:tcW w:w="3245" w:type="pct"/>
            <w:tcBorders>
              <w:top w:val="nil"/>
              <w:left w:val="nil"/>
              <w:bottom w:val="single" w:sz="4" w:space="0" w:color="auto"/>
              <w:right w:val="single" w:sz="4" w:space="0" w:color="auto"/>
            </w:tcBorders>
            <w:shd w:val="clear" w:color="auto" w:fill="auto"/>
            <w:noWrap/>
            <w:vAlign w:val="center"/>
            <w:hideMark/>
          </w:tcPr>
          <w:p w14:paraId="3C0D957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花城</w:t>
            </w:r>
          </w:p>
        </w:tc>
        <w:tc>
          <w:tcPr>
            <w:tcW w:w="902" w:type="pct"/>
            <w:tcBorders>
              <w:top w:val="nil"/>
              <w:left w:val="nil"/>
              <w:bottom w:val="single" w:sz="4" w:space="0" w:color="auto"/>
              <w:right w:val="single" w:sz="4" w:space="0" w:color="auto"/>
            </w:tcBorders>
            <w:shd w:val="clear" w:color="auto" w:fill="auto"/>
            <w:noWrap/>
            <w:vAlign w:val="center"/>
            <w:hideMark/>
          </w:tcPr>
          <w:p w14:paraId="702C51B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1000-789X</w:t>
            </w:r>
          </w:p>
        </w:tc>
        <w:tc>
          <w:tcPr>
            <w:tcW w:w="458" w:type="pct"/>
            <w:tcBorders>
              <w:top w:val="nil"/>
              <w:left w:val="nil"/>
              <w:bottom w:val="single" w:sz="4" w:space="0" w:color="auto"/>
              <w:right w:val="single" w:sz="4" w:space="0" w:color="auto"/>
            </w:tcBorders>
            <w:shd w:val="clear" w:color="auto" w:fill="auto"/>
            <w:noWrap/>
            <w:vAlign w:val="center"/>
            <w:hideMark/>
          </w:tcPr>
          <w:p w14:paraId="6F46F47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44D393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2225AD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513</w:t>
            </w:r>
          </w:p>
        </w:tc>
        <w:tc>
          <w:tcPr>
            <w:tcW w:w="3245" w:type="pct"/>
            <w:tcBorders>
              <w:top w:val="nil"/>
              <w:left w:val="nil"/>
              <w:bottom w:val="single" w:sz="4" w:space="0" w:color="auto"/>
              <w:right w:val="single" w:sz="4" w:space="0" w:color="auto"/>
            </w:tcBorders>
            <w:shd w:val="clear" w:color="auto" w:fill="auto"/>
            <w:noWrap/>
            <w:vAlign w:val="center"/>
            <w:hideMark/>
          </w:tcPr>
          <w:p w14:paraId="5B02B7A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分析测试学报</w:t>
            </w:r>
          </w:p>
        </w:tc>
        <w:tc>
          <w:tcPr>
            <w:tcW w:w="902" w:type="pct"/>
            <w:tcBorders>
              <w:top w:val="nil"/>
              <w:left w:val="nil"/>
              <w:bottom w:val="single" w:sz="4" w:space="0" w:color="auto"/>
              <w:right w:val="single" w:sz="4" w:space="0" w:color="auto"/>
            </w:tcBorders>
            <w:shd w:val="clear" w:color="auto" w:fill="auto"/>
            <w:noWrap/>
            <w:vAlign w:val="center"/>
            <w:hideMark/>
          </w:tcPr>
          <w:p w14:paraId="124B5BB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1004-4957</w:t>
            </w:r>
          </w:p>
        </w:tc>
        <w:tc>
          <w:tcPr>
            <w:tcW w:w="458" w:type="pct"/>
            <w:tcBorders>
              <w:top w:val="nil"/>
              <w:left w:val="nil"/>
              <w:bottom w:val="single" w:sz="4" w:space="0" w:color="auto"/>
              <w:right w:val="single" w:sz="4" w:space="0" w:color="auto"/>
            </w:tcBorders>
            <w:shd w:val="clear" w:color="auto" w:fill="auto"/>
            <w:noWrap/>
            <w:vAlign w:val="center"/>
            <w:hideMark/>
          </w:tcPr>
          <w:p w14:paraId="7009D56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1058CF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19900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514</w:t>
            </w:r>
          </w:p>
        </w:tc>
        <w:tc>
          <w:tcPr>
            <w:tcW w:w="3245" w:type="pct"/>
            <w:tcBorders>
              <w:top w:val="nil"/>
              <w:left w:val="nil"/>
              <w:bottom w:val="single" w:sz="4" w:space="0" w:color="auto"/>
              <w:right w:val="single" w:sz="4" w:space="0" w:color="auto"/>
            </w:tcBorders>
            <w:shd w:val="clear" w:color="auto" w:fill="auto"/>
            <w:noWrap/>
            <w:vAlign w:val="center"/>
            <w:hideMark/>
          </w:tcPr>
          <w:p w14:paraId="45C70BF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广东社会科学</w:t>
            </w:r>
          </w:p>
        </w:tc>
        <w:tc>
          <w:tcPr>
            <w:tcW w:w="902" w:type="pct"/>
            <w:tcBorders>
              <w:top w:val="nil"/>
              <w:left w:val="nil"/>
              <w:bottom w:val="single" w:sz="4" w:space="0" w:color="auto"/>
              <w:right w:val="single" w:sz="4" w:space="0" w:color="auto"/>
            </w:tcBorders>
            <w:shd w:val="clear" w:color="auto" w:fill="auto"/>
            <w:noWrap/>
            <w:vAlign w:val="center"/>
            <w:hideMark/>
          </w:tcPr>
          <w:p w14:paraId="00224B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1000-114X</w:t>
            </w:r>
          </w:p>
        </w:tc>
        <w:tc>
          <w:tcPr>
            <w:tcW w:w="458" w:type="pct"/>
            <w:tcBorders>
              <w:top w:val="nil"/>
              <w:left w:val="nil"/>
              <w:bottom w:val="single" w:sz="4" w:space="0" w:color="auto"/>
              <w:right w:val="single" w:sz="4" w:space="0" w:color="auto"/>
            </w:tcBorders>
            <w:shd w:val="clear" w:color="auto" w:fill="auto"/>
            <w:noWrap/>
            <w:vAlign w:val="center"/>
            <w:hideMark/>
          </w:tcPr>
          <w:p w14:paraId="3EBD58D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A27C23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CFDC0B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515</w:t>
            </w:r>
          </w:p>
        </w:tc>
        <w:tc>
          <w:tcPr>
            <w:tcW w:w="3245" w:type="pct"/>
            <w:tcBorders>
              <w:top w:val="nil"/>
              <w:left w:val="nil"/>
              <w:bottom w:val="single" w:sz="4" w:space="0" w:color="auto"/>
              <w:right w:val="single" w:sz="4" w:space="0" w:color="auto"/>
            </w:tcBorders>
            <w:shd w:val="clear" w:color="auto" w:fill="auto"/>
            <w:noWrap/>
            <w:vAlign w:val="center"/>
            <w:hideMark/>
          </w:tcPr>
          <w:p w14:paraId="3DD5FB6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华文教学与研究</w:t>
            </w:r>
          </w:p>
        </w:tc>
        <w:tc>
          <w:tcPr>
            <w:tcW w:w="902" w:type="pct"/>
            <w:tcBorders>
              <w:top w:val="nil"/>
              <w:left w:val="nil"/>
              <w:bottom w:val="single" w:sz="4" w:space="0" w:color="auto"/>
              <w:right w:val="single" w:sz="4" w:space="0" w:color="auto"/>
            </w:tcBorders>
            <w:shd w:val="clear" w:color="auto" w:fill="auto"/>
            <w:noWrap/>
            <w:vAlign w:val="center"/>
            <w:hideMark/>
          </w:tcPr>
          <w:p w14:paraId="551B61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1674-8174</w:t>
            </w:r>
          </w:p>
        </w:tc>
        <w:tc>
          <w:tcPr>
            <w:tcW w:w="458" w:type="pct"/>
            <w:tcBorders>
              <w:top w:val="nil"/>
              <w:left w:val="nil"/>
              <w:bottom w:val="single" w:sz="4" w:space="0" w:color="auto"/>
              <w:right w:val="single" w:sz="4" w:space="0" w:color="auto"/>
            </w:tcBorders>
            <w:shd w:val="clear" w:color="auto" w:fill="auto"/>
            <w:noWrap/>
            <w:vAlign w:val="center"/>
            <w:hideMark/>
          </w:tcPr>
          <w:p w14:paraId="167B7AE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35853A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252BC4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516</w:t>
            </w:r>
          </w:p>
        </w:tc>
        <w:tc>
          <w:tcPr>
            <w:tcW w:w="3245" w:type="pct"/>
            <w:tcBorders>
              <w:top w:val="nil"/>
              <w:left w:val="nil"/>
              <w:bottom w:val="single" w:sz="4" w:space="0" w:color="auto"/>
              <w:right w:val="single" w:sz="4" w:space="0" w:color="auto"/>
            </w:tcBorders>
            <w:shd w:val="clear" w:color="auto" w:fill="auto"/>
            <w:noWrap/>
            <w:vAlign w:val="center"/>
            <w:hideMark/>
          </w:tcPr>
          <w:p w14:paraId="3B0ECDA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现代哲学</w:t>
            </w:r>
          </w:p>
        </w:tc>
        <w:tc>
          <w:tcPr>
            <w:tcW w:w="902" w:type="pct"/>
            <w:tcBorders>
              <w:top w:val="nil"/>
              <w:left w:val="nil"/>
              <w:bottom w:val="single" w:sz="4" w:space="0" w:color="auto"/>
              <w:right w:val="single" w:sz="4" w:space="0" w:color="auto"/>
            </w:tcBorders>
            <w:shd w:val="clear" w:color="auto" w:fill="auto"/>
            <w:noWrap/>
            <w:vAlign w:val="center"/>
            <w:hideMark/>
          </w:tcPr>
          <w:p w14:paraId="41F39CC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1000-7660</w:t>
            </w:r>
          </w:p>
        </w:tc>
        <w:tc>
          <w:tcPr>
            <w:tcW w:w="458" w:type="pct"/>
            <w:tcBorders>
              <w:top w:val="nil"/>
              <w:left w:val="nil"/>
              <w:bottom w:val="single" w:sz="4" w:space="0" w:color="auto"/>
              <w:right w:val="single" w:sz="4" w:space="0" w:color="auto"/>
            </w:tcBorders>
            <w:shd w:val="clear" w:color="auto" w:fill="auto"/>
            <w:noWrap/>
            <w:vAlign w:val="center"/>
            <w:hideMark/>
          </w:tcPr>
          <w:p w14:paraId="39D1DEA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03E893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E8E58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517</w:t>
            </w:r>
          </w:p>
        </w:tc>
        <w:tc>
          <w:tcPr>
            <w:tcW w:w="3245" w:type="pct"/>
            <w:tcBorders>
              <w:top w:val="nil"/>
              <w:left w:val="nil"/>
              <w:bottom w:val="single" w:sz="4" w:space="0" w:color="auto"/>
              <w:right w:val="single" w:sz="4" w:space="0" w:color="auto"/>
            </w:tcBorders>
            <w:shd w:val="clear" w:color="auto" w:fill="auto"/>
            <w:noWrap/>
            <w:vAlign w:val="center"/>
            <w:hideMark/>
          </w:tcPr>
          <w:p w14:paraId="25F1AB9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国际经贸探索</w:t>
            </w:r>
          </w:p>
        </w:tc>
        <w:tc>
          <w:tcPr>
            <w:tcW w:w="902" w:type="pct"/>
            <w:tcBorders>
              <w:top w:val="nil"/>
              <w:left w:val="nil"/>
              <w:bottom w:val="single" w:sz="4" w:space="0" w:color="auto"/>
              <w:right w:val="single" w:sz="4" w:space="0" w:color="auto"/>
            </w:tcBorders>
            <w:shd w:val="clear" w:color="auto" w:fill="auto"/>
            <w:noWrap/>
            <w:vAlign w:val="center"/>
            <w:hideMark/>
          </w:tcPr>
          <w:p w14:paraId="4350375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1002-0594</w:t>
            </w:r>
          </w:p>
        </w:tc>
        <w:tc>
          <w:tcPr>
            <w:tcW w:w="458" w:type="pct"/>
            <w:tcBorders>
              <w:top w:val="nil"/>
              <w:left w:val="nil"/>
              <w:bottom w:val="single" w:sz="4" w:space="0" w:color="auto"/>
              <w:right w:val="single" w:sz="4" w:space="0" w:color="auto"/>
            </w:tcBorders>
            <w:shd w:val="clear" w:color="auto" w:fill="auto"/>
            <w:noWrap/>
            <w:vAlign w:val="center"/>
            <w:hideMark/>
          </w:tcPr>
          <w:p w14:paraId="7766DD2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E94CEF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A21F1D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518</w:t>
            </w:r>
          </w:p>
        </w:tc>
        <w:tc>
          <w:tcPr>
            <w:tcW w:w="3245" w:type="pct"/>
            <w:tcBorders>
              <w:top w:val="nil"/>
              <w:left w:val="nil"/>
              <w:bottom w:val="single" w:sz="4" w:space="0" w:color="auto"/>
              <w:right w:val="single" w:sz="4" w:space="0" w:color="auto"/>
            </w:tcBorders>
            <w:shd w:val="clear" w:color="auto" w:fill="auto"/>
            <w:noWrap/>
            <w:vAlign w:val="center"/>
            <w:hideMark/>
          </w:tcPr>
          <w:p w14:paraId="4347CB8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广东财经大学学报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3457CEA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1008-2506</w:t>
            </w:r>
          </w:p>
        </w:tc>
        <w:tc>
          <w:tcPr>
            <w:tcW w:w="458" w:type="pct"/>
            <w:tcBorders>
              <w:top w:val="nil"/>
              <w:left w:val="nil"/>
              <w:bottom w:val="single" w:sz="4" w:space="0" w:color="auto"/>
              <w:right w:val="single" w:sz="4" w:space="0" w:color="auto"/>
            </w:tcBorders>
            <w:shd w:val="clear" w:color="auto" w:fill="auto"/>
            <w:noWrap/>
            <w:vAlign w:val="center"/>
            <w:hideMark/>
          </w:tcPr>
          <w:p w14:paraId="279F1FD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C3E046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DD500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519</w:t>
            </w:r>
          </w:p>
        </w:tc>
        <w:tc>
          <w:tcPr>
            <w:tcW w:w="3245" w:type="pct"/>
            <w:tcBorders>
              <w:top w:val="nil"/>
              <w:left w:val="nil"/>
              <w:bottom w:val="single" w:sz="4" w:space="0" w:color="auto"/>
              <w:right w:val="single" w:sz="4" w:space="0" w:color="auto"/>
            </w:tcBorders>
            <w:shd w:val="clear" w:color="auto" w:fill="auto"/>
            <w:noWrap/>
            <w:vAlign w:val="center"/>
            <w:hideMark/>
          </w:tcPr>
          <w:p w14:paraId="7F8D545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高教探索</w:t>
            </w:r>
          </w:p>
        </w:tc>
        <w:tc>
          <w:tcPr>
            <w:tcW w:w="902" w:type="pct"/>
            <w:tcBorders>
              <w:top w:val="nil"/>
              <w:left w:val="nil"/>
              <w:bottom w:val="single" w:sz="4" w:space="0" w:color="auto"/>
              <w:right w:val="single" w:sz="4" w:space="0" w:color="auto"/>
            </w:tcBorders>
            <w:shd w:val="clear" w:color="auto" w:fill="auto"/>
            <w:noWrap/>
            <w:vAlign w:val="center"/>
            <w:hideMark/>
          </w:tcPr>
          <w:p w14:paraId="6BEAC9C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1673-9760</w:t>
            </w:r>
          </w:p>
        </w:tc>
        <w:tc>
          <w:tcPr>
            <w:tcW w:w="458" w:type="pct"/>
            <w:tcBorders>
              <w:top w:val="nil"/>
              <w:left w:val="nil"/>
              <w:bottom w:val="single" w:sz="4" w:space="0" w:color="auto"/>
              <w:right w:val="single" w:sz="4" w:space="0" w:color="auto"/>
            </w:tcBorders>
            <w:shd w:val="clear" w:color="auto" w:fill="auto"/>
            <w:noWrap/>
            <w:vAlign w:val="center"/>
            <w:hideMark/>
          </w:tcPr>
          <w:p w14:paraId="294BCE8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2F9740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23BBF9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520</w:t>
            </w:r>
          </w:p>
        </w:tc>
        <w:tc>
          <w:tcPr>
            <w:tcW w:w="3245" w:type="pct"/>
            <w:tcBorders>
              <w:top w:val="nil"/>
              <w:left w:val="nil"/>
              <w:bottom w:val="single" w:sz="4" w:space="0" w:color="auto"/>
              <w:right w:val="single" w:sz="4" w:space="0" w:color="auto"/>
            </w:tcBorders>
            <w:shd w:val="clear" w:color="auto" w:fill="auto"/>
            <w:noWrap/>
            <w:vAlign w:val="center"/>
            <w:hideMark/>
          </w:tcPr>
          <w:p w14:paraId="59317AA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21世纪商业评论</w:t>
            </w:r>
          </w:p>
        </w:tc>
        <w:tc>
          <w:tcPr>
            <w:tcW w:w="902" w:type="pct"/>
            <w:tcBorders>
              <w:top w:val="nil"/>
              <w:left w:val="nil"/>
              <w:bottom w:val="single" w:sz="4" w:space="0" w:color="auto"/>
              <w:right w:val="single" w:sz="4" w:space="0" w:color="auto"/>
            </w:tcBorders>
            <w:shd w:val="clear" w:color="auto" w:fill="auto"/>
            <w:noWrap/>
            <w:vAlign w:val="center"/>
            <w:hideMark/>
          </w:tcPr>
          <w:p w14:paraId="5A3AB24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1672-8343</w:t>
            </w:r>
          </w:p>
        </w:tc>
        <w:tc>
          <w:tcPr>
            <w:tcW w:w="458" w:type="pct"/>
            <w:tcBorders>
              <w:top w:val="nil"/>
              <w:left w:val="nil"/>
              <w:bottom w:val="single" w:sz="4" w:space="0" w:color="auto"/>
              <w:right w:val="single" w:sz="4" w:space="0" w:color="auto"/>
            </w:tcBorders>
            <w:shd w:val="clear" w:color="auto" w:fill="auto"/>
            <w:noWrap/>
            <w:vAlign w:val="center"/>
            <w:hideMark/>
          </w:tcPr>
          <w:p w14:paraId="18D734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A9CB0A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6E4BD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521</w:t>
            </w:r>
          </w:p>
        </w:tc>
        <w:tc>
          <w:tcPr>
            <w:tcW w:w="3245" w:type="pct"/>
            <w:tcBorders>
              <w:top w:val="nil"/>
              <w:left w:val="nil"/>
              <w:bottom w:val="single" w:sz="4" w:space="0" w:color="auto"/>
              <w:right w:val="single" w:sz="4" w:space="0" w:color="auto"/>
            </w:tcBorders>
            <w:shd w:val="clear" w:color="auto" w:fill="auto"/>
            <w:noWrap/>
            <w:vAlign w:val="center"/>
            <w:hideMark/>
          </w:tcPr>
          <w:p w14:paraId="103B687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现代食品科技</w:t>
            </w:r>
          </w:p>
        </w:tc>
        <w:tc>
          <w:tcPr>
            <w:tcW w:w="902" w:type="pct"/>
            <w:tcBorders>
              <w:top w:val="nil"/>
              <w:left w:val="nil"/>
              <w:bottom w:val="single" w:sz="4" w:space="0" w:color="auto"/>
              <w:right w:val="single" w:sz="4" w:space="0" w:color="auto"/>
            </w:tcBorders>
            <w:shd w:val="clear" w:color="auto" w:fill="auto"/>
            <w:noWrap/>
            <w:vAlign w:val="center"/>
            <w:hideMark/>
          </w:tcPr>
          <w:p w14:paraId="5224026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1673-9078</w:t>
            </w:r>
          </w:p>
        </w:tc>
        <w:tc>
          <w:tcPr>
            <w:tcW w:w="458" w:type="pct"/>
            <w:tcBorders>
              <w:top w:val="nil"/>
              <w:left w:val="nil"/>
              <w:bottom w:val="single" w:sz="4" w:space="0" w:color="auto"/>
              <w:right w:val="single" w:sz="4" w:space="0" w:color="auto"/>
            </w:tcBorders>
            <w:shd w:val="clear" w:color="auto" w:fill="auto"/>
            <w:noWrap/>
            <w:vAlign w:val="center"/>
            <w:hideMark/>
          </w:tcPr>
          <w:p w14:paraId="4A7E4E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17BE4E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831581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522</w:t>
            </w:r>
          </w:p>
        </w:tc>
        <w:tc>
          <w:tcPr>
            <w:tcW w:w="3245" w:type="pct"/>
            <w:tcBorders>
              <w:top w:val="nil"/>
              <w:left w:val="nil"/>
              <w:bottom w:val="single" w:sz="4" w:space="0" w:color="auto"/>
              <w:right w:val="single" w:sz="4" w:space="0" w:color="auto"/>
            </w:tcBorders>
            <w:shd w:val="clear" w:color="auto" w:fill="auto"/>
            <w:noWrap/>
            <w:vAlign w:val="center"/>
            <w:hideMark/>
          </w:tcPr>
          <w:p w14:paraId="380D8CB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美术界</w:t>
            </w:r>
          </w:p>
        </w:tc>
        <w:tc>
          <w:tcPr>
            <w:tcW w:w="902" w:type="pct"/>
            <w:tcBorders>
              <w:top w:val="nil"/>
              <w:left w:val="nil"/>
              <w:bottom w:val="single" w:sz="4" w:space="0" w:color="auto"/>
              <w:right w:val="single" w:sz="4" w:space="0" w:color="auto"/>
            </w:tcBorders>
            <w:shd w:val="clear" w:color="auto" w:fill="auto"/>
            <w:noWrap/>
            <w:vAlign w:val="center"/>
            <w:hideMark/>
          </w:tcPr>
          <w:p w14:paraId="7ADC86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1002-7416</w:t>
            </w:r>
          </w:p>
        </w:tc>
        <w:tc>
          <w:tcPr>
            <w:tcW w:w="458" w:type="pct"/>
            <w:tcBorders>
              <w:top w:val="nil"/>
              <w:left w:val="nil"/>
              <w:bottom w:val="single" w:sz="4" w:space="0" w:color="auto"/>
              <w:right w:val="single" w:sz="4" w:space="0" w:color="auto"/>
            </w:tcBorders>
            <w:shd w:val="clear" w:color="auto" w:fill="auto"/>
            <w:noWrap/>
            <w:vAlign w:val="center"/>
            <w:hideMark/>
          </w:tcPr>
          <w:p w14:paraId="792668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19ADE7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90A56A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523</w:t>
            </w:r>
          </w:p>
        </w:tc>
        <w:tc>
          <w:tcPr>
            <w:tcW w:w="3245" w:type="pct"/>
            <w:tcBorders>
              <w:top w:val="nil"/>
              <w:left w:val="nil"/>
              <w:bottom w:val="single" w:sz="4" w:space="0" w:color="auto"/>
              <w:right w:val="single" w:sz="4" w:space="0" w:color="auto"/>
            </w:tcBorders>
            <w:shd w:val="clear" w:color="auto" w:fill="auto"/>
            <w:noWrap/>
            <w:vAlign w:val="center"/>
            <w:hideMark/>
          </w:tcPr>
          <w:p w14:paraId="3CAB167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海外星云</w:t>
            </w:r>
          </w:p>
        </w:tc>
        <w:tc>
          <w:tcPr>
            <w:tcW w:w="902" w:type="pct"/>
            <w:tcBorders>
              <w:top w:val="nil"/>
              <w:left w:val="nil"/>
              <w:bottom w:val="single" w:sz="4" w:space="0" w:color="auto"/>
              <w:right w:val="single" w:sz="4" w:space="0" w:color="auto"/>
            </w:tcBorders>
            <w:shd w:val="clear" w:color="auto" w:fill="auto"/>
            <w:noWrap/>
            <w:vAlign w:val="center"/>
            <w:hideMark/>
          </w:tcPr>
          <w:p w14:paraId="0A8AA0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1002-4514</w:t>
            </w:r>
          </w:p>
        </w:tc>
        <w:tc>
          <w:tcPr>
            <w:tcW w:w="458" w:type="pct"/>
            <w:tcBorders>
              <w:top w:val="nil"/>
              <w:left w:val="nil"/>
              <w:bottom w:val="single" w:sz="4" w:space="0" w:color="auto"/>
              <w:right w:val="single" w:sz="4" w:space="0" w:color="auto"/>
            </w:tcBorders>
            <w:shd w:val="clear" w:color="auto" w:fill="auto"/>
            <w:noWrap/>
            <w:vAlign w:val="center"/>
            <w:hideMark/>
          </w:tcPr>
          <w:p w14:paraId="034538A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2D599D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D54805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524</w:t>
            </w:r>
          </w:p>
        </w:tc>
        <w:tc>
          <w:tcPr>
            <w:tcW w:w="3245" w:type="pct"/>
            <w:tcBorders>
              <w:top w:val="nil"/>
              <w:left w:val="nil"/>
              <w:bottom w:val="single" w:sz="4" w:space="0" w:color="auto"/>
              <w:right w:val="single" w:sz="4" w:space="0" w:color="auto"/>
            </w:tcBorders>
            <w:shd w:val="clear" w:color="auto" w:fill="auto"/>
            <w:noWrap/>
            <w:vAlign w:val="center"/>
            <w:hideMark/>
          </w:tcPr>
          <w:p w14:paraId="2DCCCB5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社会科学家</w:t>
            </w:r>
          </w:p>
        </w:tc>
        <w:tc>
          <w:tcPr>
            <w:tcW w:w="902" w:type="pct"/>
            <w:tcBorders>
              <w:top w:val="nil"/>
              <w:left w:val="nil"/>
              <w:bottom w:val="single" w:sz="4" w:space="0" w:color="auto"/>
              <w:right w:val="single" w:sz="4" w:space="0" w:color="auto"/>
            </w:tcBorders>
            <w:shd w:val="clear" w:color="auto" w:fill="auto"/>
            <w:noWrap/>
            <w:vAlign w:val="center"/>
            <w:hideMark/>
          </w:tcPr>
          <w:p w14:paraId="24A2CAD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1002-3240</w:t>
            </w:r>
          </w:p>
        </w:tc>
        <w:tc>
          <w:tcPr>
            <w:tcW w:w="458" w:type="pct"/>
            <w:tcBorders>
              <w:top w:val="nil"/>
              <w:left w:val="nil"/>
              <w:bottom w:val="single" w:sz="4" w:space="0" w:color="auto"/>
              <w:right w:val="single" w:sz="4" w:space="0" w:color="auto"/>
            </w:tcBorders>
            <w:shd w:val="clear" w:color="auto" w:fill="auto"/>
            <w:noWrap/>
            <w:vAlign w:val="center"/>
            <w:hideMark/>
          </w:tcPr>
          <w:p w14:paraId="144D41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58FE28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77BD9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525</w:t>
            </w:r>
          </w:p>
        </w:tc>
        <w:tc>
          <w:tcPr>
            <w:tcW w:w="3245" w:type="pct"/>
            <w:tcBorders>
              <w:top w:val="nil"/>
              <w:left w:val="nil"/>
              <w:bottom w:val="single" w:sz="4" w:space="0" w:color="auto"/>
              <w:right w:val="single" w:sz="4" w:space="0" w:color="auto"/>
            </w:tcBorders>
            <w:shd w:val="clear" w:color="auto" w:fill="auto"/>
            <w:noWrap/>
            <w:vAlign w:val="center"/>
            <w:hideMark/>
          </w:tcPr>
          <w:p w14:paraId="3565EB8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艺术探索</w:t>
            </w:r>
          </w:p>
        </w:tc>
        <w:tc>
          <w:tcPr>
            <w:tcW w:w="902" w:type="pct"/>
            <w:tcBorders>
              <w:top w:val="nil"/>
              <w:left w:val="nil"/>
              <w:bottom w:val="single" w:sz="4" w:space="0" w:color="auto"/>
              <w:right w:val="single" w:sz="4" w:space="0" w:color="auto"/>
            </w:tcBorders>
            <w:shd w:val="clear" w:color="auto" w:fill="auto"/>
            <w:noWrap/>
            <w:vAlign w:val="center"/>
            <w:hideMark/>
          </w:tcPr>
          <w:p w14:paraId="2208FA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1003-3653</w:t>
            </w:r>
          </w:p>
        </w:tc>
        <w:tc>
          <w:tcPr>
            <w:tcW w:w="458" w:type="pct"/>
            <w:tcBorders>
              <w:top w:val="nil"/>
              <w:left w:val="nil"/>
              <w:bottom w:val="single" w:sz="4" w:space="0" w:color="auto"/>
              <w:right w:val="single" w:sz="4" w:space="0" w:color="auto"/>
            </w:tcBorders>
            <w:shd w:val="clear" w:color="auto" w:fill="auto"/>
            <w:noWrap/>
            <w:vAlign w:val="center"/>
            <w:hideMark/>
          </w:tcPr>
          <w:p w14:paraId="4D7BE86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837789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BF3365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526</w:t>
            </w:r>
          </w:p>
        </w:tc>
        <w:tc>
          <w:tcPr>
            <w:tcW w:w="3245" w:type="pct"/>
            <w:tcBorders>
              <w:top w:val="nil"/>
              <w:left w:val="nil"/>
              <w:bottom w:val="single" w:sz="4" w:space="0" w:color="auto"/>
              <w:right w:val="single" w:sz="4" w:space="0" w:color="auto"/>
            </w:tcBorders>
            <w:shd w:val="clear" w:color="auto" w:fill="auto"/>
            <w:noWrap/>
            <w:vAlign w:val="center"/>
            <w:hideMark/>
          </w:tcPr>
          <w:p w14:paraId="5C781F1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光通信技术</w:t>
            </w:r>
          </w:p>
        </w:tc>
        <w:tc>
          <w:tcPr>
            <w:tcW w:w="902" w:type="pct"/>
            <w:tcBorders>
              <w:top w:val="nil"/>
              <w:left w:val="nil"/>
              <w:bottom w:val="single" w:sz="4" w:space="0" w:color="auto"/>
              <w:right w:val="single" w:sz="4" w:space="0" w:color="auto"/>
            </w:tcBorders>
            <w:shd w:val="clear" w:color="auto" w:fill="auto"/>
            <w:noWrap/>
            <w:vAlign w:val="center"/>
            <w:hideMark/>
          </w:tcPr>
          <w:p w14:paraId="074C8DE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1002-5561</w:t>
            </w:r>
          </w:p>
        </w:tc>
        <w:tc>
          <w:tcPr>
            <w:tcW w:w="458" w:type="pct"/>
            <w:tcBorders>
              <w:top w:val="nil"/>
              <w:left w:val="nil"/>
              <w:bottom w:val="single" w:sz="4" w:space="0" w:color="auto"/>
              <w:right w:val="single" w:sz="4" w:space="0" w:color="auto"/>
            </w:tcBorders>
            <w:shd w:val="clear" w:color="auto" w:fill="auto"/>
            <w:noWrap/>
            <w:vAlign w:val="center"/>
            <w:hideMark/>
          </w:tcPr>
          <w:p w14:paraId="1EEC3EF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D37C0A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31A3F4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527</w:t>
            </w:r>
          </w:p>
        </w:tc>
        <w:tc>
          <w:tcPr>
            <w:tcW w:w="3245" w:type="pct"/>
            <w:tcBorders>
              <w:top w:val="nil"/>
              <w:left w:val="nil"/>
              <w:bottom w:val="single" w:sz="4" w:space="0" w:color="auto"/>
              <w:right w:val="single" w:sz="4" w:space="0" w:color="auto"/>
            </w:tcBorders>
            <w:shd w:val="clear" w:color="auto" w:fill="auto"/>
            <w:noWrap/>
            <w:vAlign w:val="center"/>
            <w:hideMark/>
          </w:tcPr>
          <w:p w14:paraId="10FA5B6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旅游论坛</w:t>
            </w:r>
          </w:p>
        </w:tc>
        <w:tc>
          <w:tcPr>
            <w:tcW w:w="902" w:type="pct"/>
            <w:tcBorders>
              <w:top w:val="nil"/>
              <w:left w:val="nil"/>
              <w:bottom w:val="single" w:sz="4" w:space="0" w:color="auto"/>
              <w:right w:val="single" w:sz="4" w:space="0" w:color="auto"/>
            </w:tcBorders>
            <w:shd w:val="clear" w:color="auto" w:fill="auto"/>
            <w:noWrap/>
            <w:vAlign w:val="center"/>
            <w:hideMark/>
          </w:tcPr>
          <w:p w14:paraId="6F90C19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1674-3784</w:t>
            </w:r>
          </w:p>
        </w:tc>
        <w:tc>
          <w:tcPr>
            <w:tcW w:w="458" w:type="pct"/>
            <w:tcBorders>
              <w:top w:val="nil"/>
              <w:left w:val="nil"/>
              <w:bottom w:val="single" w:sz="4" w:space="0" w:color="auto"/>
              <w:right w:val="single" w:sz="4" w:space="0" w:color="auto"/>
            </w:tcBorders>
            <w:shd w:val="clear" w:color="auto" w:fill="auto"/>
            <w:noWrap/>
            <w:vAlign w:val="center"/>
            <w:hideMark/>
          </w:tcPr>
          <w:p w14:paraId="1F5F11B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0A2114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EE65C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528</w:t>
            </w:r>
          </w:p>
        </w:tc>
        <w:tc>
          <w:tcPr>
            <w:tcW w:w="3245" w:type="pct"/>
            <w:tcBorders>
              <w:top w:val="nil"/>
              <w:left w:val="nil"/>
              <w:bottom w:val="single" w:sz="4" w:space="0" w:color="auto"/>
              <w:right w:val="single" w:sz="4" w:space="0" w:color="auto"/>
            </w:tcBorders>
            <w:shd w:val="clear" w:color="auto" w:fill="auto"/>
            <w:noWrap/>
            <w:vAlign w:val="center"/>
            <w:hideMark/>
          </w:tcPr>
          <w:p w14:paraId="668A816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当代经济科学</w:t>
            </w:r>
          </w:p>
        </w:tc>
        <w:tc>
          <w:tcPr>
            <w:tcW w:w="902" w:type="pct"/>
            <w:tcBorders>
              <w:top w:val="nil"/>
              <w:left w:val="nil"/>
              <w:bottom w:val="single" w:sz="4" w:space="0" w:color="auto"/>
              <w:right w:val="single" w:sz="4" w:space="0" w:color="auto"/>
            </w:tcBorders>
            <w:shd w:val="clear" w:color="auto" w:fill="auto"/>
            <w:noWrap/>
            <w:vAlign w:val="center"/>
            <w:hideMark/>
          </w:tcPr>
          <w:p w14:paraId="6A93DD8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1002-2848</w:t>
            </w:r>
          </w:p>
        </w:tc>
        <w:tc>
          <w:tcPr>
            <w:tcW w:w="458" w:type="pct"/>
            <w:tcBorders>
              <w:top w:val="nil"/>
              <w:left w:val="nil"/>
              <w:bottom w:val="single" w:sz="4" w:space="0" w:color="auto"/>
              <w:right w:val="single" w:sz="4" w:space="0" w:color="auto"/>
            </w:tcBorders>
            <w:shd w:val="clear" w:color="auto" w:fill="auto"/>
            <w:noWrap/>
            <w:vAlign w:val="center"/>
            <w:hideMark/>
          </w:tcPr>
          <w:p w14:paraId="45A687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396E8B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47CDA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529</w:t>
            </w:r>
          </w:p>
        </w:tc>
        <w:tc>
          <w:tcPr>
            <w:tcW w:w="3245" w:type="pct"/>
            <w:tcBorders>
              <w:top w:val="nil"/>
              <w:left w:val="nil"/>
              <w:bottom w:val="single" w:sz="4" w:space="0" w:color="auto"/>
              <w:right w:val="single" w:sz="4" w:space="0" w:color="auto"/>
            </w:tcBorders>
            <w:shd w:val="clear" w:color="auto" w:fill="auto"/>
            <w:noWrap/>
            <w:vAlign w:val="center"/>
            <w:hideMark/>
          </w:tcPr>
          <w:p w14:paraId="44E4E12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微电子学与计算机</w:t>
            </w:r>
          </w:p>
        </w:tc>
        <w:tc>
          <w:tcPr>
            <w:tcW w:w="902" w:type="pct"/>
            <w:tcBorders>
              <w:top w:val="nil"/>
              <w:left w:val="nil"/>
              <w:bottom w:val="single" w:sz="4" w:space="0" w:color="auto"/>
              <w:right w:val="single" w:sz="4" w:space="0" w:color="auto"/>
            </w:tcBorders>
            <w:shd w:val="clear" w:color="auto" w:fill="auto"/>
            <w:noWrap/>
            <w:vAlign w:val="center"/>
            <w:hideMark/>
          </w:tcPr>
          <w:p w14:paraId="1B9E1D4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1000-7180</w:t>
            </w:r>
          </w:p>
        </w:tc>
        <w:tc>
          <w:tcPr>
            <w:tcW w:w="458" w:type="pct"/>
            <w:tcBorders>
              <w:top w:val="nil"/>
              <w:left w:val="nil"/>
              <w:bottom w:val="single" w:sz="4" w:space="0" w:color="auto"/>
              <w:right w:val="single" w:sz="4" w:space="0" w:color="auto"/>
            </w:tcBorders>
            <w:shd w:val="clear" w:color="auto" w:fill="auto"/>
            <w:noWrap/>
            <w:vAlign w:val="center"/>
            <w:hideMark/>
          </w:tcPr>
          <w:p w14:paraId="1BD55E7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162F37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F6B29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530</w:t>
            </w:r>
          </w:p>
        </w:tc>
        <w:tc>
          <w:tcPr>
            <w:tcW w:w="3245" w:type="pct"/>
            <w:tcBorders>
              <w:top w:val="nil"/>
              <w:left w:val="nil"/>
              <w:bottom w:val="single" w:sz="4" w:space="0" w:color="auto"/>
              <w:right w:val="single" w:sz="4" w:space="0" w:color="auto"/>
            </w:tcBorders>
            <w:shd w:val="clear" w:color="auto" w:fill="auto"/>
            <w:noWrap/>
            <w:vAlign w:val="center"/>
            <w:hideMark/>
          </w:tcPr>
          <w:p w14:paraId="3D20E5C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化学工程</w:t>
            </w:r>
          </w:p>
        </w:tc>
        <w:tc>
          <w:tcPr>
            <w:tcW w:w="902" w:type="pct"/>
            <w:tcBorders>
              <w:top w:val="nil"/>
              <w:left w:val="nil"/>
              <w:bottom w:val="single" w:sz="4" w:space="0" w:color="auto"/>
              <w:right w:val="single" w:sz="4" w:space="0" w:color="auto"/>
            </w:tcBorders>
            <w:shd w:val="clear" w:color="auto" w:fill="auto"/>
            <w:noWrap/>
            <w:vAlign w:val="center"/>
            <w:hideMark/>
          </w:tcPr>
          <w:p w14:paraId="321B0EE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1005-9954</w:t>
            </w:r>
          </w:p>
        </w:tc>
        <w:tc>
          <w:tcPr>
            <w:tcW w:w="458" w:type="pct"/>
            <w:tcBorders>
              <w:top w:val="nil"/>
              <w:left w:val="nil"/>
              <w:bottom w:val="single" w:sz="4" w:space="0" w:color="auto"/>
              <w:right w:val="single" w:sz="4" w:space="0" w:color="auto"/>
            </w:tcBorders>
            <w:shd w:val="clear" w:color="auto" w:fill="auto"/>
            <w:noWrap/>
            <w:vAlign w:val="center"/>
            <w:hideMark/>
          </w:tcPr>
          <w:p w14:paraId="531896E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83A4CB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C22EF3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531</w:t>
            </w:r>
          </w:p>
        </w:tc>
        <w:tc>
          <w:tcPr>
            <w:tcW w:w="3245" w:type="pct"/>
            <w:tcBorders>
              <w:top w:val="nil"/>
              <w:left w:val="nil"/>
              <w:bottom w:val="single" w:sz="4" w:space="0" w:color="auto"/>
              <w:right w:val="single" w:sz="4" w:space="0" w:color="auto"/>
            </w:tcBorders>
            <w:shd w:val="clear" w:color="auto" w:fill="auto"/>
            <w:noWrap/>
            <w:vAlign w:val="center"/>
            <w:hideMark/>
          </w:tcPr>
          <w:p w14:paraId="63414DF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西安交通大学学报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5B59670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0253-987X</w:t>
            </w:r>
          </w:p>
        </w:tc>
        <w:tc>
          <w:tcPr>
            <w:tcW w:w="458" w:type="pct"/>
            <w:tcBorders>
              <w:top w:val="nil"/>
              <w:left w:val="nil"/>
              <w:bottom w:val="single" w:sz="4" w:space="0" w:color="auto"/>
              <w:right w:val="single" w:sz="4" w:space="0" w:color="auto"/>
            </w:tcBorders>
            <w:shd w:val="clear" w:color="auto" w:fill="auto"/>
            <w:noWrap/>
            <w:vAlign w:val="center"/>
            <w:hideMark/>
          </w:tcPr>
          <w:p w14:paraId="0FD2776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B7F292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F9D836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532</w:t>
            </w:r>
          </w:p>
        </w:tc>
        <w:tc>
          <w:tcPr>
            <w:tcW w:w="3245" w:type="pct"/>
            <w:tcBorders>
              <w:top w:val="nil"/>
              <w:left w:val="nil"/>
              <w:bottom w:val="single" w:sz="4" w:space="0" w:color="auto"/>
              <w:right w:val="single" w:sz="4" w:space="0" w:color="auto"/>
            </w:tcBorders>
            <w:shd w:val="clear" w:color="auto" w:fill="auto"/>
            <w:noWrap/>
            <w:vAlign w:val="center"/>
            <w:hideMark/>
          </w:tcPr>
          <w:p w14:paraId="28C6395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法律科学:西北政法学院学报 =Law Science: Journal of Northwest Institute of Political Science and Law</w:t>
            </w:r>
          </w:p>
        </w:tc>
        <w:tc>
          <w:tcPr>
            <w:tcW w:w="902" w:type="pct"/>
            <w:tcBorders>
              <w:top w:val="nil"/>
              <w:left w:val="nil"/>
              <w:bottom w:val="single" w:sz="4" w:space="0" w:color="auto"/>
              <w:right w:val="single" w:sz="4" w:space="0" w:color="auto"/>
            </w:tcBorders>
            <w:shd w:val="clear" w:color="auto" w:fill="auto"/>
            <w:noWrap/>
            <w:vAlign w:val="center"/>
            <w:hideMark/>
          </w:tcPr>
          <w:p w14:paraId="5791B5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1674-5205</w:t>
            </w:r>
          </w:p>
        </w:tc>
        <w:tc>
          <w:tcPr>
            <w:tcW w:w="458" w:type="pct"/>
            <w:tcBorders>
              <w:top w:val="nil"/>
              <w:left w:val="nil"/>
              <w:bottom w:val="single" w:sz="4" w:space="0" w:color="auto"/>
              <w:right w:val="single" w:sz="4" w:space="0" w:color="auto"/>
            </w:tcBorders>
            <w:shd w:val="clear" w:color="auto" w:fill="auto"/>
            <w:noWrap/>
            <w:vAlign w:val="center"/>
            <w:hideMark/>
          </w:tcPr>
          <w:p w14:paraId="0BF7C64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CC7885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85990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533</w:t>
            </w:r>
          </w:p>
        </w:tc>
        <w:tc>
          <w:tcPr>
            <w:tcW w:w="3245" w:type="pct"/>
            <w:tcBorders>
              <w:top w:val="nil"/>
              <w:left w:val="nil"/>
              <w:bottom w:val="single" w:sz="4" w:space="0" w:color="auto"/>
              <w:right w:val="single" w:sz="4" w:space="0" w:color="auto"/>
            </w:tcBorders>
            <w:shd w:val="clear" w:color="auto" w:fill="auto"/>
            <w:noWrap/>
            <w:vAlign w:val="center"/>
            <w:hideMark/>
          </w:tcPr>
          <w:p w14:paraId="3F07BE8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中国油脂</w:t>
            </w:r>
          </w:p>
        </w:tc>
        <w:tc>
          <w:tcPr>
            <w:tcW w:w="902" w:type="pct"/>
            <w:tcBorders>
              <w:top w:val="nil"/>
              <w:left w:val="nil"/>
              <w:bottom w:val="single" w:sz="4" w:space="0" w:color="auto"/>
              <w:right w:val="single" w:sz="4" w:space="0" w:color="auto"/>
            </w:tcBorders>
            <w:shd w:val="clear" w:color="auto" w:fill="auto"/>
            <w:noWrap/>
            <w:vAlign w:val="center"/>
            <w:hideMark/>
          </w:tcPr>
          <w:p w14:paraId="2726369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1003-7969</w:t>
            </w:r>
          </w:p>
        </w:tc>
        <w:tc>
          <w:tcPr>
            <w:tcW w:w="458" w:type="pct"/>
            <w:tcBorders>
              <w:top w:val="nil"/>
              <w:left w:val="nil"/>
              <w:bottom w:val="single" w:sz="4" w:space="0" w:color="auto"/>
              <w:right w:val="single" w:sz="4" w:space="0" w:color="auto"/>
            </w:tcBorders>
            <w:shd w:val="clear" w:color="auto" w:fill="auto"/>
            <w:noWrap/>
            <w:vAlign w:val="center"/>
            <w:hideMark/>
          </w:tcPr>
          <w:p w14:paraId="0007F82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45B83B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DC771B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534</w:t>
            </w:r>
          </w:p>
        </w:tc>
        <w:tc>
          <w:tcPr>
            <w:tcW w:w="3245" w:type="pct"/>
            <w:tcBorders>
              <w:top w:val="nil"/>
              <w:left w:val="nil"/>
              <w:bottom w:val="single" w:sz="4" w:space="0" w:color="auto"/>
              <w:right w:val="single" w:sz="4" w:space="0" w:color="auto"/>
            </w:tcBorders>
            <w:shd w:val="clear" w:color="auto" w:fill="auto"/>
            <w:noWrap/>
            <w:vAlign w:val="center"/>
            <w:hideMark/>
          </w:tcPr>
          <w:p w14:paraId="076157D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外语教学</w:t>
            </w:r>
          </w:p>
        </w:tc>
        <w:tc>
          <w:tcPr>
            <w:tcW w:w="902" w:type="pct"/>
            <w:tcBorders>
              <w:top w:val="nil"/>
              <w:left w:val="nil"/>
              <w:bottom w:val="single" w:sz="4" w:space="0" w:color="auto"/>
              <w:right w:val="single" w:sz="4" w:space="0" w:color="auto"/>
            </w:tcBorders>
            <w:shd w:val="clear" w:color="auto" w:fill="auto"/>
            <w:noWrap/>
            <w:vAlign w:val="center"/>
            <w:hideMark/>
          </w:tcPr>
          <w:p w14:paraId="3C74747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1000-5544</w:t>
            </w:r>
          </w:p>
        </w:tc>
        <w:tc>
          <w:tcPr>
            <w:tcW w:w="458" w:type="pct"/>
            <w:tcBorders>
              <w:top w:val="nil"/>
              <w:left w:val="nil"/>
              <w:bottom w:val="single" w:sz="4" w:space="0" w:color="auto"/>
              <w:right w:val="single" w:sz="4" w:space="0" w:color="auto"/>
            </w:tcBorders>
            <w:shd w:val="clear" w:color="auto" w:fill="auto"/>
            <w:noWrap/>
            <w:vAlign w:val="center"/>
            <w:hideMark/>
          </w:tcPr>
          <w:p w14:paraId="5AA5593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CDBD97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5D8F84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535</w:t>
            </w:r>
          </w:p>
        </w:tc>
        <w:tc>
          <w:tcPr>
            <w:tcW w:w="3245" w:type="pct"/>
            <w:tcBorders>
              <w:top w:val="nil"/>
              <w:left w:val="nil"/>
              <w:bottom w:val="single" w:sz="4" w:space="0" w:color="auto"/>
              <w:right w:val="single" w:sz="4" w:space="0" w:color="auto"/>
            </w:tcBorders>
            <w:shd w:val="clear" w:color="auto" w:fill="auto"/>
            <w:noWrap/>
            <w:vAlign w:val="center"/>
            <w:hideMark/>
          </w:tcPr>
          <w:p w14:paraId="3FBA35E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甘肃社会科学</w:t>
            </w:r>
          </w:p>
        </w:tc>
        <w:tc>
          <w:tcPr>
            <w:tcW w:w="902" w:type="pct"/>
            <w:tcBorders>
              <w:top w:val="nil"/>
              <w:left w:val="nil"/>
              <w:bottom w:val="single" w:sz="4" w:space="0" w:color="auto"/>
              <w:right w:val="single" w:sz="4" w:space="0" w:color="auto"/>
            </w:tcBorders>
            <w:shd w:val="clear" w:color="auto" w:fill="auto"/>
            <w:noWrap/>
            <w:vAlign w:val="center"/>
            <w:hideMark/>
          </w:tcPr>
          <w:p w14:paraId="65B2C4E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1003-3637</w:t>
            </w:r>
          </w:p>
        </w:tc>
        <w:tc>
          <w:tcPr>
            <w:tcW w:w="458" w:type="pct"/>
            <w:tcBorders>
              <w:top w:val="nil"/>
              <w:left w:val="nil"/>
              <w:bottom w:val="single" w:sz="4" w:space="0" w:color="auto"/>
              <w:right w:val="single" w:sz="4" w:space="0" w:color="auto"/>
            </w:tcBorders>
            <w:shd w:val="clear" w:color="auto" w:fill="auto"/>
            <w:noWrap/>
            <w:vAlign w:val="center"/>
            <w:hideMark/>
          </w:tcPr>
          <w:p w14:paraId="1638673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B88A0D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93328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536</w:t>
            </w:r>
          </w:p>
        </w:tc>
        <w:tc>
          <w:tcPr>
            <w:tcW w:w="3245" w:type="pct"/>
            <w:tcBorders>
              <w:top w:val="nil"/>
              <w:left w:val="nil"/>
              <w:bottom w:val="single" w:sz="4" w:space="0" w:color="auto"/>
              <w:right w:val="single" w:sz="4" w:space="0" w:color="auto"/>
            </w:tcBorders>
            <w:shd w:val="clear" w:color="auto" w:fill="auto"/>
            <w:noWrap/>
            <w:vAlign w:val="center"/>
            <w:hideMark/>
          </w:tcPr>
          <w:p w14:paraId="6A9B7CD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读者</w:t>
            </w:r>
          </w:p>
        </w:tc>
        <w:tc>
          <w:tcPr>
            <w:tcW w:w="902" w:type="pct"/>
            <w:tcBorders>
              <w:top w:val="nil"/>
              <w:left w:val="nil"/>
              <w:bottom w:val="single" w:sz="4" w:space="0" w:color="auto"/>
              <w:right w:val="single" w:sz="4" w:space="0" w:color="auto"/>
            </w:tcBorders>
            <w:shd w:val="clear" w:color="auto" w:fill="auto"/>
            <w:noWrap/>
            <w:vAlign w:val="center"/>
            <w:hideMark/>
          </w:tcPr>
          <w:p w14:paraId="6A11CF7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1005-1805</w:t>
            </w:r>
          </w:p>
        </w:tc>
        <w:tc>
          <w:tcPr>
            <w:tcW w:w="458" w:type="pct"/>
            <w:tcBorders>
              <w:top w:val="nil"/>
              <w:left w:val="nil"/>
              <w:bottom w:val="single" w:sz="4" w:space="0" w:color="auto"/>
              <w:right w:val="single" w:sz="4" w:space="0" w:color="auto"/>
            </w:tcBorders>
            <w:shd w:val="clear" w:color="auto" w:fill="auto"/>
            <w:noWrap/>
            <w:vAlign w:val="center"/>
            <w:hideMark/>
          </w:tcPr>
          <w:p w14:paraId="48504C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CA4871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39011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537</w:t>
            </w:r>
          </w:p>
        </w:tc>
        <w:tc>
          <w:tcPr>
            <w:tcW w:w="3245" w:type="pct"/>
            <w:tcBorders>
              <w:top w:val="nil"/>
              <w:left w:val="nil"/>
              <w:bottom w:val="single" w:sz="4" w:space="0" w:color="auto"/>
              <w:right w:val="single" w:sz="4" w:space="0" w:color="auto"/>
            </w:tcBorders>
            <w:shd w:val="clear" w:color="auto" w:fill="auto"/>
            <w:noWrap/>
            <w:vAlign w:val="center"/>
            <w:hideMark/>
          </w:tcPr>
          <w:p w14:paraId="5903206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膜科学与技术</w:t>
            </w:r>
          </w:p>
        </w:tc>
        <w:tc>
          <w:tcPr>
            <w:tcW w:w="902" w:type="pct"/>
            <w:tcBorders>
              <w:top w:val="nil"/>
              <w:left w:val="nil"/>
              <w:bottom w:val="single" w:sz="4" w:space="0" w:color="auto"/>
              <w:right w:val="single" w:sz="4" w:space="0" w:color="auto"/>
            </w:tcBorders>
            <w:shd w:val="clear" w:color="auto" w:fill="auto"/>
            <w:noWrap/>
            <w:vAlign w:val="center"/>
            <w:hideMark/>
          </w:tcPr>
          <w:p w14:paraId="67FF8B6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1007-8924</w:t>
            </w:r>
          </w:p>
        </w:tc>
        <w:tc>
          <w:tcPr>
            <w:tcW w:w="458" w:type="pct"/>
            <w:tcBorders>
              <w:top w:val="nil"/>
              <w:left w:val="nil"/>
              <w:bottom w:val="single" w:sz="4" w:space="0" w:color="auto"/>
              <w:right w:val="single" w:sz="4" w:space="0" w:color="auto"/>
            </w:tcBorders>
            <w:shd w:val="clear" w:color="auto" w:fill="auto"/>
            <w:noWrap/>
            <w:vAlign w:val="center"/>
            <w:hideMark/>
          </w:tcPr>
          <w:p w14:paraId="5193C2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F566B6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EDF50A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538</w:t>
            </w:r>
          </w:p>
        </w:tc>
        <w:tc>
          <w:tcPr>
            <w:tcW w:w="3245" w:type="pct"/>
            <w:tcBorders>
              <w:top w:val="nil"/>
              <w:left w:val="nil"/>
              <w:bottom w:val="single" w:sz="4" w:space="0" w:color="auto"/>
              <w:right w:val="single" w:sz="4" w:space="0" w:color="auto"/>
            </w:tcBorders>
            <w:shd w:val="clear" w:color="auto" w:fill="auto"/>
            <w:noWrap/>
            <w:vAlign w:val="center"/>
            <w:hideMark/>
          </w:tcPr>
          <w:p w14:paraId="1826D61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新疆社会科学</w:t>
            </w:r>
          </w:p>
        </w:tc>
        <w:tc>
          <w:tcPr>
            <w:tcW w:w="902" w:type="pct"/>
            <w:tcBorders>
              <w:top w:val="nil"/>
              <w:left w:val="nil"/>
              <w:bottom w:val="single" w:sz="4" w:space="0" w:color="auto"/>
              <w:right w:val="single" w:sz="4" w:space="0" w:color="auto"/>
            </w:tcBorders>
            <w:shd w:val="clear" w:color="auto" w:fill="auto"/>
            <w:noWrap/>
            <w:vAlign w:val="center"/>
            <w:hideMark/>
          </w:tcPr>
          <w:p w14:paraId="24EFF0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1009-5330</w:t>
            </w:r>
          </w:p>
        </w:tc>
        <w:tc>
          <w:tcPr>
            <w:tcW w:w="458" w:type="pct"/>
            <w:tcBorders>
              <w:top w:val="nil"/>
              <w:left w:val="nil"/>
              <w:bottom w:val="single" w:sz="4" w:space="0" w:color="auto"/>
              <w:right w:val="single" w:sz="4" w:space="0" w:color="auto"/>
            </w:tcBorders>
            <w:shd w:val="clear" w:color="auto" w:fill="auto"/>
            <w:noWrap/>
            <w:vAlign w:val="center"/>
            <w:hideMark/>
          </w:tcPr>
          <w:p w14:paraId="23EFBDF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071EE8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163A96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539</w:t>
            </w:r>
          </w:p>
        </w:tc>
        <w:tc>
          <w:tcPr>
            <w:tcW w:w="3245" w:type="pct"/>
            <w:tcBorders>
              <w:top w:val="nil"/>
              <w:left w:val="nil"/>
              <w:bottom w:val="single" w:sz="4" w:space="0" w:color="auto"/>
              <w:right w:val="single" w:sz="4" w:space="0" w:color="auto"/>
            </w:tcBorders>
            <w:shd w:val="clear" w:color="auto" w:fill="auto"/>
            <w:noWrap/>
            <w:vAlign w:val="center"/>
            <w:hideMark/>
          </w:tcPr>
          <w:p w14:paraId="1767DEB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新疆财经</w:t>
            </w:r>
          </w:p>
        </w:tc>
        <w:tc>
          <w:tcPr>
            <w:tcW w:w="902" w:type="pct"/>
            <w:tcBorders>
              <w:top w:val="nil"/>
              <w:left w:val="nil"/>
              <w:bottom w:val="single" w:sz="4" w:space="0" w:color="auto"/>
              <w:right w:val="single" w:sz="4" w:space="0" w:color="auto"/>
            </w:tcBorders>
            <w:shd w:val="clear" w:color="auto" w:fill="auto"/>
            <w:noWrap/>
            <w:vAlign w:val="center"/>
            <w:hideMark/>
          </w:tcPr>
          <w:p w14:paraId="06D6FE5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1007-8576</w:t>
            </w:r>
          </w:p>
        </w:tc>
        <w:tc>
          <w:tcPr>
            <w:tcW w:w="458" w:type="pct"/>
            <w:tcBorders>
              <w:top w:val="nil"/>
              <w:left w:val="nil"/>
              <w:bottom w:val="single" w:sz="4" w:space="0" w:color="auto"/>
              <w:right w:val="single" w:sz="4" w:space="0" w:color="auto"/>
            </w:tcBorders>
            <w:shd w:val="clear" w:color="auto" w:fill="auto"/>
            <w:noWrap/>
            <w:vAlign w:val="center"/>
            <w:hideMark/>
          </w:tcPr>
          <w:p w14:paraId="00E8723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802C99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DD7E53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540</w:t>
            </w:r>
          </w:p>
        </w:tc>
        <w:tc>
          <w:tcPr>
            <w:tcW w:w="3245" w:type="pct"/>
            <w:tcBorders>
              <w:top w:val="nil"/>
              <w:left w:val="nil"/>
              <w:bottom w:val="single" w:sz="4" w:space="0" w:color="auto"/>
              <w:right w:val="single" w:sz="4" w:space="0" w:color="auto"/>
            </w:tcBorders>
            <w:shd w:val="clear" w:color="auto" w:fill="auto"/>
            <w:noWrap/>
            <w:vAlign w:val="center"/>
            <w:hideMark/>
          </w:tcPr>
          <w:p w14:paraId="3E815B4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当代传播</w:t>
            </w:r>
          </w:p>
        </w:tc>
        <w:tc>
          <w:tcPr>
            <w:tcW w:w="902" w:type="pct"/>
            <w:tcBorders>
              <w:top w:val="nil"/>
              <w:left w:val="nil"/>
              <w:bottom w:val="single" w:sz="4" w:space="0" w:color="auto"/>
              <w:right w:val="single" w:sz="4" w:space="0" w:color="auto"/>
            </w:tcBorders>
            <w:shd w:val="clear" w:color="auto" w:fill="auto"/>
            <w:noWrap/>
            <w:vAlign w:val="center"/>
            <w:hideMark/>
          </w:tcPr>
          <w:p w14:paraId="0396922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1009-5322</w:t>
            </w:r>
          </w:p>
        </w:tc>
        <w:tc>
          <w:tcPr>
            <w:tcW w:w="458" w:type="pct"/>
            <w:tcBorders>
              <w:top w:val="nil"/>
              <w:left w:val="nil"/>
              <w:bottom w:val="single" w:sz="4" w:space="0" w:color="auto"/>
              <w:right w:val="single" w:sz="4" w:space="0" w:color="auto"/>
            </w:tcBorders>
            <w:shd w:val="clear" w:color="auto" w:fill="auto"/>
            <w:noWrap/>
            <w:vAlign w:val="center"/>
            <w:hideMark/>
          </w:tcPr>
          <w:p w14:paraId="427184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B1192C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DFC34E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541</w:t>
            </w:r>
          </w:p>
        </w:tc>
        <w:tc>
          <w:tcPr>
            <w:tcW w:w="3245" w:type="pct"/>
            <w:tcBorders>
              <w:top w:val="nil"/>
              <w:left w:val="nil"/>
              <w:bottom w:val="single" w:sz="4" w:space="0" w:color="auto"/>
              <w:right w:val="single" w:sz="4" w:space="0" w:color="auto"/>
            </w:tcBorders>
            <w:shd w:val="clear" w:color="auto" w:fill="auto"/>
            <w:noWrap/>
            <w:vAlign w:val="center"/>
            <w:hideMark/>
          </w:tcPr>
          <w:p w14:paraId="0F86E26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环境与健康杂志</w:t>
            </w:r>
          </w:p>
        </w:tc>
        <w:tc>
          <w:tcPr>
            <w:tcW w:w="902" w:type="pct"/>
            <w:tcBorders>
              <w:top w:val="nil"/>
              <w:left w:val="nil"/>
              <w:bottom w:val="single" w:sz="4" w:space="0" w:color="auto"/>
              <w:right w:val="single" w:sz="4" w:space="0" w:color="auto"/>
            </w:tcBorders>
            <w:shd w:val="clear" w:color="auto" w:fill="auto"/>
            <w:noWrap/>
            <w:vAlign w:val="center"/>
            <w:hideMark/>
          </w:tcPr>
          <w:p w14:paraId="44A86AC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1001-5914</w:t>
            </w:r>
          </w:p>
        </w:tc>
        <w:tc>
          <w:tcPr>
            <w:tcW w:w="458" w:type="pct"/>
            <w:tcBorders>
              <w:top w:val="nil"/>
              <w:left w:val="nil"/>
              <w:bottom w:val="single" w:sz="4" w:space="0" w:color="auto"/>
              <w:right w:val="single" w:sz="4" w:space="0" w:color="auto"/>
            </w:tcBorders>
            <w:shd w:val="clear" w:color="auto" w:fill="auto"/>
            <w:noWrap/>
            <w:vAlign w:val="center"/>
            <w:hideMark/>
          </w:tcPr>
          <w:p w14:paraId="0C141F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5C7A60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C38102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542</w:t>
            </w:r>
          </w:p>
        </w:tc>
        <w:tc>
          <w:tcPr>
            <w:tcW w:w="3245" w:type="pct"/>
            <w:tcBorders>
              <w:top w:val="nil"/>
              <w:left w:val="nil"/>
              <w:bottom w:val="single" w:sz="4" w:space="0" w:color="auto"/>
              <w:right w:val="single" w:sz="4" w:space="0" w:color="auto"/>
            </w:tcBorders>
            <w:shd w:val="clear" w:color="auto" w:fill="auto"/>
            <w:noWrap/>
            <w:vAlign w:val="center"/>
            <w:hideMark/>
          </w:tcPr>
          <w:p w14:paraId="3DD1067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财经科学</w:t>
            </w:r>
          </w:p>
        </w:tc>
        <w:tc>
          <w:tcPr>
            <w:tcW w:w="902" w:type="pct"/>
            <w:tcBorders>
              <w:top w:val="nil"/>
              <w:left w:val="nil"/>
              <w:bottom w:val="single" w:sz="4" w:space="0" w:color="auto"/>
              <w:right w:val="single" w:sz="4" w:space="0" w:color="auto"/>
            </w:tcBorders>
            <w:shd w:val="clear" w:color="auto" w:fill="auto"/>
            <w:noWrap/>
            <w:vAlign w:val="center"/>
            <w:hideMark/>
          </w:tcPr>
          <w:p w14:paraId="16F273D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1000-8306</w:t>
            </w:r>
          </w:p>
        </w:tc>
        <w:tc>
          <w:tcPr>
            <w:tcW w:w="458" w:type="pct"/>
            <w:tcBorders>
              <w:top w:val="nil"/>
              <w:left w:val="nil"/>
              <w:bottom w:val="single" w:sz="4" w:space="0" w:color="auto"/>
              <w:right w:val="single" w:sz="4" w:space="0" w:color="auto"/>
            </w:tcBorders>
            <w:shd w:val="clear" w:color="auto" w:fill="auto"/>
            <w:noWrap/>
            <w:vAlign w:val="center"/>
            <w:hideMark/>
          </w:tcPr>
          <w:p w14:paraId="6E52490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FD3C6A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38F4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543</w:t>
            </w:r>
          </w:p>
        </w:tc>
        <w:tc>
          <w:tcPr>
            <w:tcW w:w="3245" w:type="pct"/>
            <w:tcBorders>
              <w:top w:val="nil"/>
              <w:left w:val="nil"/>
              <w:bottom w:val="single" w:sz="4" w:space="0" w:color="auto"/>
              <w:right w:val="single" w:sz="4" w:space="0" w:color="auto"/>
            </w:tcBorders>
            <w:shd w:val="clear" w:color="auto" w:fill="auto"/>
            <w:noWrap/>
            <w:vAlign w:val="center"/>
            <w:hideMark/>
          </w:tcPr>
          <w:p w14:paraId="1F1B92A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四川大学学报:哲学社会科学版</w:t>
            </w:r>
          </w:p>
        </w:tc>
        <w:tc>
          <w:tcPr>
            <w:tcW w:w="902" w:type="pct"/>
            <w:tcBorders>
              <w:top w:val="nil"/>
              <w:left w:val="nil"/>
              <w:bottom w:val="single" w:sz="4" w:space="0" w:color="auto"/>
              <w:right w:val="single" w:sz="4" w:space="0" w:color="auto"/>
            </w:tcBorders>
            <w:shd w:val="clear" w:color="auto" w:fill="auto"/>
            <w:noWrap/>
            <w:vAlign w:val="center"/>
            <w:hideMark/>
          </w:tcPr>
          <w:p w14:paraId="7FD718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1006-0766</w:t>
            </w:r>
          </w:p>
        </w:tc>
        <w:tc>
          <w:tcPr>
            <w:tcW w:w="458" w:type="pct"/>
            <w:tcBorders>
              <w:top w:val="nil"/>
              <w:left w:val="nil"/>
              <w:bottom w:val="single" w:sz="4" w:space="0" w:color="auto"/>
              <w:right w:val="single" w:sz="4" w:space="0" w:color="auto"/>
            </w:tcBorders>
            <w:shd w:val="clear" w:color="auto" w:fill="auto"/>
            <w:noWrap/>
            <w:vAlign w:val="center"/>
            <w:hideMark/>
          </w:tcPr>
          <w:p w14:paraId="79CCC5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EEF9B6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A7A10B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544</w:t>
            </w:r>
          </w:p>
        </w:tc>
        <w:tc>
          <w:tcPr>
            <w:tcW w:w="3245" w:type="pct"/>
            <w:tcBorders>
              <w:top w:val="nil"/>
              <w:left w:val="nil"/>
              <w:bottom w:val="single" w:sz="4" w:space="0" w:color="auto"/>
              <w:right w:val="single" w:sz="4" w:space="0" w:color="auto"/>
            </w:tcBorders>
            <w:shd w:val="clear" w:color="auto" w:fill="auto"/>
            <w:noWrap/>
            <w:vAlign w:val="center"/>
            <w:hideMark/>
          </w:tcPr>
          <w:p w14:paraId="77DF76C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音乐世界</w:t>
            </w:r>
          </w:p>
        </w:tc>
        <w:tc>
          <w:tcPr>
            <w:tcW w:w="902" w:type="pct"/>
            <w:tcBorders>
              <w:top w:val="nil"/>
              <w:left w:val="nil"/>
              <w:bottom w:val="single" w:sz="4" w:space="0" w:color="auto"/>
              <w:right w:val="single" w:sz="4" w:space="0" w:color="auto"/>
            </w:tcBorders>
            <w:shd w:val="clear" w:color="auto" w:fill="auto"/>
            <w:noWrap/>
            <w:vAlign w:val="center"/>
            <w:hideMark/>
          </w:tcPr>
          <w:p w14:paraId="52DD4CC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1003-6784</w:t>
            </w:r>
          </w:p>
        </w:tc>
        <w:tc>
          <w:tcPr>
            <w:tcW w:w="458" w:type="pct"/>
            <w:tcBorders>
              <w:top w:val="nil"/>
              <w:left w:val="nil"/>
              <w:bottom w:val="single" w:sz="4" w:space="0" w:color="auto"/>
              <w:right w:val="single" w:sz="4" w:space="0" w:color="auto"/>
            </w:tcBorders>
            <w:shd w:val="clear" w:color="auto" w:fill="auto"/>
            <w:noWrap/>
            <w:vAlign w:val="center"/>
            <w:hideMark/>
          </w:tcPr>
          <w:p w14:paraId="0ED7FC1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3D1A69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928D6F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545</w:t>
            </w:r>
          </w:p>
        </w:tc>
        <w:tc>
          <w:tcPr>
            <w:tcW w:w="3245" w:type="pct"/>
            <w:tcBorders>
              <w:top w:val="nil"/>
              <w:left w:val="nil"/>
              <w:bottom w:val="single" w:sz="4" w:space="0" w:color="auto"/>
              <w:right w:val="single" w:sz="4" w:space="0" w:color="auto"/>
            </w:tcBorders>
            <w:shd w:val="clear" w:color="auto" w:fill="auto"/>
            <w:noWrap/>
            <w:vAlign w:val="center"/>
            <w:hideMark/>
          </w:tcPr>
          <w:p w14:paraId="4ECABB4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社会科学研究</w:t>
            </w:r>
          </w:p>
        </w:tc>
        <w:tc>
          <w:tcPr>
            <w:tcW w:w="902" w:type="pct"/>
            <w:tcBorders>
              <w:top w:val="nil"/>
              <w:left w:val="nil"/>
              <w:bottom w:val="single" w:sz="4" w:space="0" w:color="auto"/>
              <w:right w:val="single" w:sz="4" w:space="0" w:color="auto"/>
            </w:tcBorders>
            <w:shd w:val="clear" w:color="auto" w:fill="auto"/>
            <w:noWrap/>
            <w:vAlign w:val="center"/>
            <w:hideMark/>
          </w:tcPr>
          <w:p w14:paraId="5280A4C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1000-4769</w:t>
            </w:r>
          </w:p>
        </w:tc>
        <w:tc>
          <w:tcPr>
            <w:tcW w:w="458" w:type="pct"/>
            <w:tcBorders>
              <w:top w:val="nil"/>
              <w:left w:val="nil"/>
              <w:bottom w:val="single" w:sz="4" w:space="0" w:color="auto"/>
              <w:right w:val="single" w:sz="4" w:space="0" w:color="auto"/>
            </w:tcBorders>
            <w:shd w:val="clear" w:color="auto" w:fill="auto"/>
            <w:noWrap/>
            <w:vAlign w:val="center"/>
            <w:hideMark/>
          </w:tcPr>
          <w:p w14:paraId="2C3E79C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B9AC2D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CF0177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546</w:t>
            </w:r>
          </w:p>
        </w:tc>
        <w:tc>
          <w:tcPr>
            <w:tcW w:w="3245" w:type="pct"/>
            <w:tcBorders>
              <w:top w:val="nil"/>
              <w:left w:val="nil"/>
              <w:bottom w:val="single" w:sz="4" w:space="0" w:color="auto"/>
              <w:right w:val="single" w:sz="4" w:space="0" w:color="auto"/>
            </w:tcBorders>
            <w:shd w:val="clear" w:color="auto" w:fill="auto"/>
            <w:noWrap/>
            <w:vAlign w:val="center"/>
            <w:hideMark/>
          </w:tcPr>
          <w:p w14:paraId="31C1F85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电子科技大学学报</w:t>
            </w:r>
          </w:p>
        </w:tc>
        <w:tc>
          <w:tcPr>
            <w:tcW w:w="902" w:type="pct"/>
            <w:tcBorders>
              <w:top w:val="nil"/>
              <w:left w:val="nil"/>
              <w:bottom w:val="single" w:sz="4" w:space="0" w:color="auto"/>
              <w:right w:val="single" w:sz="4" w:space="0" w:color="auto"/>
            </w:tcBorders>
            <w:shd w:val="clear" w:color="auto" w:fill="auto"/>
            <w:noWrap/>
            <w:vAlign w:val="center"/>
            <w:hideMark/>
          </w:tcPr>
          <w:p w14:paraId="79610A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1001-0548</w:t>
            </w:r>
          </w:p>
        </w:tc>
        <w:tc>
          <w:tcPr>
            <w:tcW w:w="458" w:type="pct"/>
            <w:tcBorders>
              <w:top w:val="nil"/>
              <w:left w:val="nil"/>
              <w:bottom w:val="single" w:sz="4" w:space="0" w:color="auto"/>
              <w:right w:val="single" w:sz="4" w:space="0" w:color="auto"/>
            </w:tcBorders>
            <w:shd w:val="clear" w:color="auto" w:fill="auto"/>
            <w:noWrap/>
            <w:vAlign w:val="center"/>
            <w:hideMark/>
          </w:tcPr>
          <w:p w14:paraId="1AEE1B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19011B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B30EEA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547</w:t>
            </w:r>
          </w:p>
        </w:tc>
        <w:tc>
          <w:tcPr>
            <w:tcW w:w="3245" w:type="pct"/>
            <w:tcBorders>
              <w:top w:val="nil"/>
              <w:left w:val="nil"/>
              <w:bottom w:val="single" w:sz="4" w:space="0" w:color="auto"/>
              <w:right w:val="single" w:sz="4" w:space="0" w:color="auto"/>
            </w:tcBorders>
            <w:shd w:val="clear" w:color="auto" w:fill="auto"/>
            <w:noWrap/>
            <w:vAlign w:val="center"/>
            <w:hideMark/>
          </w:tcPr>
          <w:p w14:paraId="5F41040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经营管理者</w:t>
            </w:r>
          </w:p>
        </w:tc>
        <w:tc>
          <w:tcPr>
            <w:tcW w:w="902" w:type="pct"/>
            <w:tcBorders>
              <w:top w:val="nil"/>
              <w:left w:val="nil"/>
              <w:bottom w:val="single" w:sz="4" w:space="0" w:color="auto"/>
              <w:right w:val="single" w:sz="4" w:space="0" w:color="auto"/>
            </w:tcBorders>
            <w:shd w:val="clear" w:color="auto" w:fill="auto"/>
            <w:noWrap/>
            <w:vAlign w:val="center"/>
            <w:hideMark/>
          </w:tcPr>
          <w:p w14:paraId="5C44DF6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1003-6067</w:t>
            </w:r>
          </w:p>
        </w:tc>
        <w:tc>
          <w:tcPr>
            <w:tcW w:w="458" w:type="pct"/>
            <w:tcBorders>
              <w:top w:val="nil"/>
              <w:left w:val="nil"/>
              <w:bottom w:val="single" w:sz="4" w:space="0" w:color="auto"/>
              <w:right w:val="single" w:sz="4" w:space="0" w:color="auto"/>
            </w:tcBorders>
            <w:shd w:val="clear" w:color="auto" w:fill="auto"/>
            <w:noWrap/>
            <w:vAlign w:val="center"/>
            <w:hideMark/>
          </w:tcPr>
          <w:p w14:paraId="593A6D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4ACA3B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05A7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548</w:t>
            </w:r>
          </w:p>
        </w:tc>
        <w:tc>
          <w:tcPr>
            <w:tcW w:w="3245" w:type="pct"/>
            <w:tcBorders>
              <w:top w:val="nil"/>
              <w:left w:val="nil"/>
              <w:bottom w:val="single" w:sz="4" w:space="0" w:color="auto"/>
              <w:right w:val="single" w:sz="4" w:space="0" w:color="auto"/>
            </w:tcBorders>
            <w:shd w:val="clear" w:color="auto" w:fill="auto"/>
            <w:noWrap/>
            <w:vAlign w:val="center"/>
            <w:hideMark/>
          </w:tcPr>
          <w:p w14:paraId="16F4CEA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工程科学与技术:工程科学版</w:t>
            </w:r>
          </w:p>
        </w:tc>
        <w:tc>
          <w:tcPr>
            <w:tcW w:w="902" w:type="pct"/>
            <w:tcBorders>
              <w:top w:val="nil"/>
              <w:left w:val="nil"/>
              <w:bottom w:val="single" w:sz="4" w:space="0" w:color="auto"/>
              <w:right w:val="single" w:sz="4" w:space="0" w:color="auto"/>
            </w:tcBorders>
            <w:shd w:val="clear" w:color="auto" w:fill="auto"/>
            <w:noWrap/>
            <w:vAlign w:val="center"/>
            <w:hideMark/>
          </w:tcPr>
          <w:p w14:paraId="48A980D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2096-3246</w:t>
            </w:r>
          </w:p>
        </w:tc>
        <w:tc>
          <w:tcPr>
            <w:tcW w:w="458" w:type="pct"/>
            <w:tcBorders>
              <w:top w:val="nil"/>
              <w:left w:val="nil"/>
              <w:bottom w:val="single" w:sz="4" w:space="0" w:color="auto"/>
              <w:right w:val="single" w:sz="4" w:space="0" w:color="auto"/>
            </w:tcBorders>
            <w:shd w:val="clear" w:color="auto" w:fill="auto"/>
            <w:noWrap/>
            <w:vAlign w:val="center"/>
            <w:hideMark/>
          </w:tcPr>
          <w:p w14:paraId="29BF8D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C72D03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E123F9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549</w:t>
            </w:r>
          </w:p>
        </w:tc>
        <w:tc>
          <w:tcPr>
            <w:tcW w:w="3245" w:type="pct"/>
            <w:tcBorders>
              <w:top w:val="nil"/>
              <w:left w:val="nil"/>
              <w:bottom w:val="single" w:sz="4" w:space="0" w:color="auto"/>
              <w:right w:val="single" w:sz="4" w:space="0" w:color="auto"/>
            </w:tcBorders>
            <w:shd w:val="clear" w:color="auto" w:fill="auto"/>
            <w:noWrap/>
            <w:vAlign w:val="center"/>
            <w:hideMark/>
          </w:tcPr>
          <w:p w14:paraId="7D1F151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计算机应用研究</w:t>
            </w:r>
          </w:p>
        </w:tc>
        <w:tc>
          <w:tcPr>
            <w:tcW w:w="902" w:type="pct"/>
            <w:tcBorders>
              <w:top w:val="nil"/>
              <w:left w:val="nil"/>
              <w:bottom w:val="single" w:sz="4" w:space="0" w:color="auto"/>
              <w:right w:val="single" w:sz="4" w:space="0" w:color="auto"/>
            </w:tcBorders>
            <w:shd w:val="clear" w:color="auto" w:fill="auto"/>
            <w:noWrap/>
            <w:vAlign w:val="center"/>
            <w:hideMark/>
          </w:tcPr>
          <w:p w14:paraId="2C7A0AB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1001-3695</w:t>
            </w:r>
          </w:p>
        </w:tc>
        <w:tc>
          <w:tcPr>
            <w:tcW w:w="458" w:type="pct"/>
            <w:tcBorders>
              <w:top w:val="nil"/>
              <w:left w:val="nil"/>
              <w:bottom w:val="single" w:sz="4" w:space="0" w:color="auto"/>
              <w:right w:val="single" w:sz="4" w:space="0" w:color="auto"/>
            </w:tcBorders>
            <w:shd w:val="clear" w:color="auto" w:fill="auto"/>
            <w:noWrap/>
            <w:vAlign w:val="center"/>
            <w:hideMark/>
          </w:tcPr>
          <w:p w14:paraId="60FB1C2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C92D2C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BA9B61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550</w:t>
            </w:r>
          </w:p>
        </w:tc>
        <w:tc>
          <w:tcPr>
            <w:tcW w:w="3245" w:type="pct"/>
            <w:tcBorders>
              <w:top w:val="nil"/>
              <w:left w:val="nil"/>
              <w:bottom w:val="single" w:sz="4" w:space="0" w:color="auto"/>
              <w:right w:val="single" w:sz="4" w:space="0" w:color="auto"/>
            </w:tcBorders>
            <w:shd w:val="clear" w:color="auto" w:fill="auto"/>
            <w:noWrap/>
            <w:vAlign w:val="center"/>
            <w:hideMark/>
          </w:tcPr>
          <w:p w14:paraId="38BBD62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激光技术</w:t>
            </w:r>
          </w:p>
        </w:tc>
        <w:tc>
          <w:tcPr>
            <w:tcW w:w="902" w:type="pct"/>
            <w:tcBorders>
              <w:top w:val="nil"/>
              <w:left w:val="nil"/>
              <w:bottom w:val="single" w:sz="4" w:space="0" w:color="auto"/>
              <w:right w:val="single" w:sz="4" w:space="0" w:color="auto"/>
            </w:tcBorders>
            <w:shd w:val="clear" w:color="auto" w:fill="auto"/>
            <w:noWrap/>
            <w:vAlign w:val="center"/>
            <w:hideMark/>
          </w:tcPr>
          <w:p w14:paraId="1913F77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1001-3806</w:t>
            </w:r>
          </w:p>
        </w:tc>
        <w:tc>
          <w:tcPr>
            <w:tcW w:w="458" w:type="pct"/>
            <w:tcBorders>
              <w:top w:val="nil"/>
              <w:left w:val="nil"/>
              <w:bottom w:val="single" w:sz="4" w:space="0" w:color="auto"/>
              <w:right w:val="single" w:sz="4" w:space="0" w:color="auto"/>
            </w:tcBorders>
            <w:shd w:val="clear" w:color="auto" w:fill="auto"/>
            <w:noWrap/>
            <w:vAlign w:val="center"/>
            <w:hideMark/>
          </w:tcPr>
          <w:p w14:paraId="2E09E49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9D4004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AC6A3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551</w:t>
            </w:r>
          </w:p>
        </w:tc>
        <w:tc>
          <w:tcPr>
            <w:tcW w:w="3245" w:type="pct"/>
            <w:tcBorders>
              <w:top w:val="nil"/>
              <w:left w:val="nil"/>
              <w:bottom w:val="single" w:sz="4" w:space="0" w:color="auto"/>
              <w:right w:val="single" w:sz="4" w:space="0" w:color="auto"/>
            </w:tcBorders>
            <w:shd w:val="clear" w:color="auto" w:fill="auto"/>
            <w:noWrap/>
            <w:vAlign w:val="center"/>
            <w:hideMark/>
          </w:tcPr>
          <w:p w14:paraId="6C74997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经济学家</w:t>
            </w:r>
          </w:p>
        </w:tc>
        <w:tc>
          <w:tcPr>
            <w:tcW w:w="902" w:type="pct"/>
            <w:tcBorders>
              <w:top w:val="nil"/>
              <w:left w:val="nil"/>
              <w:bottom w:val="single" w:sz="4" w:space="0" w:color="auto"/>
              <w:right w:val="single" w:sz="4" w:space="0" w:color="auto"/>
            </w:tcBorders>
            <w:shd w:val="clear" w:color="auto" w:fill="auto"/>
            <w:noWrap/>
            <w:vAlign w:val="center"/>
            <w:hideMark/>
          </w:tcPr>
          <w:p w14:paraId="5030A5B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1003-5656</w:t>
            </w:r>
          </w:p>
        </w:tc>
        <w:tc>
          <w:tcPr>
            <w:tcW w:w="458" w:type="pct"/>
            <w:tcBorders>
              <w:top w:val="nil"/>
              <w:left w:val="nil"/>
              <w:bottom w:val="single" w:sz="4" w:space="0" w:color="auto"/>
              <w:right w:val="single" w:sz="4" w:space="0" w:color="auto"/>
            </w:tcBorders>
            <w:shd w:val="clear" w:color="auto" w:fill="auto"/>
            <w:noWrap/>
            <w:vAlign w:val="center"/>
            <w:hideMark/>
          </w:tcPr>
          <w:p w14:paraId="7551AFD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E1BB23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51BAC1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552</w:t>
            </w:r>
          </w:p>
        </w:tc>
        <w:tc>
          <w:tcPr>
            <w:tcW w:w="3245" w:type="pct"/>
            <w:tcBorders>
              <w:top w:val="nil"/>
              <w:left w:val="nil"/>
              <w:bottom w:val="single" w:sz="4" w:space="0" w:color="auto"/>
              <w:right w:val="single" w:sz="4" w:space="0" w:color="auto"/>
            </w:tcBorders>
            <w:shd w:val="clear" w:color="auto" w:fill="auto"/>
            <w:noWrap/>
            <w:vAlign w:val="center"/>
            <w:hideMark/>
          </w:tcPr>
          <w:p w14:paraId="01A5B15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大自然探索</w:t>
            </w:r>
          </w:p>
        </w:tc>
        <w:tc>
          <w:tcPr>
            <w:tcW w:w="902" w:type="pct"/>
            <w:tcBorders>
              <w:top w:val="nil"/>
              <w:left w:val="nil"/>
              <w:bottom w:val="single" w:sz="4" w:space="0" w:color="auto"/>
              <w:right w:val="single" w:sz="4" w:space="0" w:color="auto"/>
            </w:tcBorders>
            <w:shd w:val="clear" w:color="auto" w:fill="auto"/>
            <w:noWrap/>
            <w:vAlign w:val="center"/>
            <w:hideMark/>
          </w:tcPr>
          <w:p w14:paraId="4C913F4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1000-4041</w:t>
            </w:r>
          </w:p>
        </w:tc>
        <w:tc>
          <w:tcPr>
            <w:tcW w:w="458" w:type="pct"/>
            <w:tcBorders>
              <w:top w:val="nil"/>
              <w:left w:val="nil"/>
              <w:bottom w:val="single" w:sz="4" w:space="0" w:color="auto"/>
              <w:right w:val="single" w:sz="4" w:space="0" w:color="auto"/>
            </w:tcBorders>
            <w:shd w:val="clear" w:color="auto" w:fill="auto"/>
            <w:noWrap/>
            <w:vAlign w:val="center"/>
            <w:hideMark/>
          </w:tcPr>
          <w:p w14:paraId="7B357D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E0A103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790123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553</w:t>
            </w:r>
          </w:p>
        </w:tc>
        <w:tc>
          <w:tcPr>
            <w:tcW w:w="3245" w:type="pct"/>
            <w:tcBorders>
              <w:top w:val="nil"/>
              <w:left w:val="nil"/>
              <w:bottom w:val="single" w:sz="4" w:space="0" w:color="auto"/>
              <w:right w:val="single" w:sz="4" w:space="0" w:color="auto"/>
            </w:tcBorders>
            <w:shd w:val="clear" w:color="auto" w:fill="auto"/>
            <w:noWrap/>
            <w:vAlign w:val="center"/>
            <w:hideMark/>
          </w:tcPr>
          <w:p w14:paraId="0D16961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毛泽东思想研究</w:t>
            </w:r>
          </w:p>
        </w:tc>
        <w:tc>
          <w:tcPr>
            <w:tcW w:w="902" w:type="pct"/>
            <w:tcBorders>
              <w:top w:val="nil"/>
              <w:left w:val="nil"/>
              <w:bottom w:val="single" w:sz="4" w:space="0" w:color="auto"/>
              <w:right w:val="single" w:sz="4" w:space="0" w:color="auto"/>
            </w:tcBorders>
            <w:shd w:val="clear" w:color="auto" w:fill="auto"/>
            <w:noWrap/>
            <w:vAlign w:val="center"/>
            <w:hideMark/>
          </w:tcPr>
          <w:p w14:paraId="3689350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1001-8999</w:t>
            </w:r>
          </w:p>
        </w:tc>
        <w:tc>
          <w:tcPr>
            <w:tcW w:w="458" w:type="pct"/>
            <w:tcBorders>
              <w:top w:val="nil"/>
              <w:left w:val="nil"/>
              <w:bottom w:val="single" w:sz="4" w:space="0" w:color="auto"/>
              <w:right w:val="single" w:sz="4" w:space="0" w:color="auto"/>
            </w:tcBorders>
            <w:shd w:val="clear" w:color="auto" w:fill="auto"/>
            <w:noWrap/>
            <w:vAlign w:val="center"/>
            <w:hideMark/>
          </w:tcPr>
          <w:p w14:paraId="48C4B9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1DF6DD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31CFFB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554</w:t>
            </w:r>
          </w:p>
        </w:tc>
        <w:tc>
          <w:tcPr>
            <w:tcW w:w="3245" w:type="pct"/>
            <w:tcBorders>
              <w:top w:val="nil"/>
              <w:left w:val="nil"/>
              <w:bottom w:val="single" w:sz="4" w:space="0" w:color="auto"/>
              <w:right w:val="single" w:sz="4" w:space="0" w:color="auto"/>
            </w:tcBorders>
            <w:shd w:val="clear" w:color="auto" w:fill="auto"/>
            <w:noWrap/>
            <w:vAlign w:val="center"/>
            <w:hideMark/>
          </w:tcPr>
          <w:p w14:paraId="2A8B2BB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经济体制改革</w:t>
            </w:r>
          </w:p>
        </w:tc>
        <w:tc>
          <w:tcPr>
            <w:tcW w:w="902" w:type="pct"/>
            <w:tcBorders>
              <w:top w:val="nil"/>
              <w:left w:val="nil"/>
              <w:bottom w:val="single" w:sz="4" w:space="0" w:color="auto"/>
              <w:right w:val="single" w:sz="4" w:space="0" w:color="auto"/>
            </w:tcBorders>
            <w:shd w:val="clear" w:color="auto" w:fill="auto"/>
            <w:noWrap/>
            <w:vAlign w:val="center"/>
            <w:hideMark/>
          </w:tcPr>
          <w:p w14:paraId="38188DE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1006-012X</w:t>
            </w:r>
          </w:p>
        </w:tc>
        <w:tc>
          <w:tcPr>
            <w:tcW w:w="458" w:type="pct"/>
            <w:tcBorders>
              <w:top w:val="nil"/>
              <w:left w:val="nil"/>
              <w:bottom w:val="single" w:sz="4" w:space="0" w:color="auto"/>
              <w:right w:val="single" w:sz="4" w:space="0" w:color="auto"/>
            </w:tcBorders>
            <w:shd w:val="clear" w:color="auto" w:fill="auto"/>
            <w:noWrap/>
            <w:vAlign w:val="center"/>
            <w:hideMark/>
          </w:tcPr>
          <w:p w14:paraId="2107C36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14A01D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386299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555</w:t>
            </w:r>
          </w:p>
        </w:tc>
        <w:tc>
          <w:tcPr>
            <w:tcW w:w="3245" w:type="pct"/>
            <w:tcBorders>
              <w:top w:val="nil"/>
              <w:left w:val="nil"/>
              <w:bottom w:val="single" w:sz="4" w:space="0" w:color="auto"/>
              <w:right w:val="single" w:sz="4" w:space="0" w:color="auto"/>
            </w:tcBorders>
            <w:shd w:val="clear" w:color="auto" w:fill="auto"/>
            <w:noWrap/>
            <w:vAlign w:val="center"/>
            <w:hideMark/>
          </w:tcPr>
          <w:p w14:paraId="3CF5BD0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宗教学研究</w:t>
            </w:r>
          </w:p>
        </w:tc>
        <w:tc>
          <w:tcPr>
            <w:tcW w:w="902" w:type="pct"/>
            <w:tcBorders>
              <w:top w:val="nil"/>
              <w:left w:val="nil"/>
              <w:bottom w:val="single" w:sz="4" w:space="0" w:color="auto"/>
              <w:right w:val="single" w:sz="4" w:space="0" w:color="auto"/>
            </w:tcBorders>
            <w:shd w:val="clear" w:color="auto" w:fill="auto"/>
            <w:noWrap/>
            <w:vAlign w:val="center"/>
            <w:hideMark/>
          </w:tcPr>
          <w:p w14:paraId="3A617A1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1006-1312</w:t>
            </w:r>
          </w:p>
        </w:tc>
        <w:tc>
          <w:tcPr>
            <w:tcW w:w="458" w:type="pct"/>
            <w:tcBorders>
              <w:top w:val="nil"/>
              <w:left w:val="nil"/>
              <w:bottom w:val="single" w:sz="4" w:space="0" w:color="auto"/>
              <w:right w:val="single" w:sz="4" w:space="0" w:color="auto"/>
            </w:tcBorders>
            <w:shd w:val="clear" w:color="auto" w:fill="auto"/>
            <w:noWrap/>
            <w:vAlign w:val="center"/>
            <w:hideMark/>
          </w:tcPr>
          <w:p w14:paraId="4896190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CD2180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F369EE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556</w:t>
            </w:r>
          </w:p>
        </w:tc>
        <w:tc>
          <w:tcPr>
            <w:tcW w:w="3245" w:type="pct"/>
            <w:tcBorders>
              <w:top w:val="nil"/>
              <w:left w:val="nil"/>
              <w:bottom w:val="single" w:sz="4" w:space="0" w:color="auto"/>
              <w:right w:val="single" w:sz="4" w:space="0" w:color="auto"/>
            </w:tcBorders>
            <w:shd w:val="clear" w:color="auto" w:fill="auto"/>
            <w:noWrap/>
            <w:vAlign w:val="center"/>
            <w:hideMark/>
          </w:tcPr>
          <w:p w14:paraId="7D7BDEE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信息安全与通信保密</w:t>
            </w:r>
          </w:p>
        </w:tc>
        <w:tc>
          <w:tcPr>
            <w:tcW w:w="902" w:type="pct"/>
            <w:tcBorders>
              <w:top w:val="nil"/>
              <w:left w:val="nil"/>
              <w:bottom w:val="single" w:sz="4" w:space="0" w:color="auto"/>
              <w:right w:val="single" w:sz="4" w:space="0" w:color="auto"/>
            </w:tcBorders>
            <w:shd w:val="clear" w:color="auto" w:fill="auto"/>
            <w:noWrap/>
            <w:vAlign w:val="center"/>
            <w:hideMark/>
          </w:tcPr>
          <w:p w14:paraId="1423714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1009-8054</w:t>
            </w:r>
          </w:p>
        </w:tc>
        <w:tc>
          <w:tcPr>
            <w:tcW w:w="458" w:type="pct"/>
            <w:tcBorders>
              <w:top w:val="nil"/>
              <w:left w:val="nil"/>
              <w:bottom w:val="single" w:sz="4" w:space="0" w:color="auto"/>
              <w:right w:val="single" w:sz="4" w:space="0" w:color="auto"/>
            </w:tcBorders>
            <w:shd w:val="clear" w:color="auto" w:fill="auto"/>
            <w:noWrap/>
            <w:vAlign w:val="center"/>
            <w:hideMark/>
          </w:tcPr>
          <w:p w14:paraId="2EBE7D1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0E29E3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2F0864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557</w:t>
            </w:r>
          </w:p>
        </w:tc>
        <w:tc>
          <w:tcPr>
            <w:tcW w:w="3245" w:type="pct"/>
            <w:tcBorders>
              <w:top w:val="nil"/>
              <w:left w:val="nil"/>
              <w:bottom w:val="single" w:sz="4" w:space="0" w:color="auto"/>
              <w:right w:val="single" w:sz="4" w:space="0" w:color="auto"/>
            </w:tcBorders>
            <w:shd w:val="clear" w:color="auto" w:fill="auto"/>
            <w:noWrap/>
            <w:vAlign w:val="center"/>
            <w:hideMark/>
          </w:tcPr>
          <w:p w14:paraId="605B50E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食品与发酵科技</w:t>
            </w:r>
          </w:p>
        </w:tc>
        <w:tc>
          <w:tcPr>
            <w:tcW w:w="902" w:type="pct"/>
            <w:tcBorders>
              <w:top w:val="nil"/>
              <w:left w:val="nil"/>
              <w:bottom w:val="single" w:sz="4" w:space="0" w:color="auto"/>
              <w:right w:val="single" w:sz="4" w:space="0" w:color="auto"/>
            </w:tcBorders>
            <w:shd w:val="clear" w:color="auto" w:fill="auto"/>
            <w:noWrap/>
            <w:vAlign w:val="center"/>
            <w:hideMark/>
          </w:tcPr>
          <w:p w14:paraId="2A3C110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1674-506X</w:t>
            </w:r>
          </w:p>
        </w:tc>
        <w:tc>
          <w:tcPr>
            <w:tcW w:w="458" w:type="pct"/>
            <w:tcBorders>
              <w:top w:val="nil"/>
              <w:left w:val="nil"/>
              <w:bottom w:val="single" w:sz="4" w:space="0" w:color="auto"/>
              <w:right w:val="single" w:sz="4" w:space="0" w:color="auto"/>
            </w:tcBorders>
            <w:shd w:val="clear" w:color="auto" w:fill="auto"/>
            <w:noWrap/>
            <w:vAlign w:val="center"/>
            <w:hideMark/>
          </w:tcPr>
          <w:p w14:paraId="5D6619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684A4D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0DB624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558</w:t>
            </w:r>
          </w:p>
        </w:tc>
        <w:tc>
          <w:tcPr>
            <w:tcW w:w="3245" w:type="pct"/>
            <w:tcBorders>
              <w:top w:val="nil"/>
              <w:left w:val="nil"/>
              <w:bottom w:val="single" w:sz="4" w:space="0" w:color="auto"/>
              <w:right w:val="single" w:sz="4" w:space="0" w:color="auto"/>
            </w:tcBorders>
            <w:shd w:val="clear" w:color="auto" w:fill="auto"/>
            <w:noWrap/>
            <w:vAlign w:val="center"/>
            <w:hideMark/>
          </w:tcPr>
          <w:p w14:paraId="7B569C5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资源与人居环境</w:t>
            </w:r>
          </w:p>
        </w:tc>
        <w:tc>
          <w:tcPr>
            <w:tcW w:w="902" w:type="pct"/>
            <w:tcBorders>
              <w:top w:val="nil"/>
              <w:left w:val="nil"/>
              <w:bottom w:val="single" w:sz="4" w:space="0" w:color="auto"/>
              <w:right w:val="single" w:sz="4" w:space="0" w:color="auto"/>
            </w:tcBorders>
            <w:shd w:val="clear" w:color="auto" w:fill="auto"/>
            <w:noWrap/>
            <w:vAlign w:val="center"/>
            <w:hideMark/>
          </w:tcPr>
          <w:p w14:paraId="44B82E7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1672-822X</w:t>
            </w:r>
          </w:p>
        </w:tc>
        <w:tc>
          <w:tcPr>
            <w:tcW w:w="458" w:type="pct"/>
            <w:tcBorders>
              <w:top w:val="nil"/>
              <w:left w:val="nil"/>
              <w:bottom w:val="single" w:sz="4" w:space="0" w:color="auto"/>
              <w:right w:val="single" w:sz="4" w:space="0" w:color="auto"/>
            </w:tcBorders>
            <w:shd w:val="clear" w:color="auto" w:fill="auto"/>
            <w:noWrap/>
            <w:vAlign w:val="center"/>
            <w:hideMark/>
          </w:tcPr>
          <w:p w14:paraId="68DC4D0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8AC653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9B3CF8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559</w:t>
            </w:r>
          </w:p>
        </w:tc>
        <w:tc>
          <w:tcPr>
            <w:tcW w:w="3245" w:type="pct"/>
            <w:tcBorders>
              <w:top w:val="nil"/>
              <w:left w:val="nil"/>
              <w:bottom w:val="single" w:sz="4" w:space="0" w:color="auto"/>
              <w:right w:val="single" w:sz="4" w:space="0" w:color="auto"/>
            </w:tcBorders>
            <w:shd w:val="clear" w:color="auto" w:fill="auto"/>
            <w:noWrap/>
            <w:vAlign w:val="center"/>
            <w:hideMark/>
          </w:tcPr>
          <w:p w14:paraId="522C38B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思想战线</w:t>
            </w:r>
          </w:p>
        </w:tc>
        <w:tc>
          <w:tcPr>
            <w:tcW w:w="902" w:type="pct"/>
            <w:tcBorders>
              <w:top w:val="nil"/>
              <w:left w:val="nil"/>
              <w:bottom w:val="single" w:sz="4" w:space="0" w:color="auto"/>
              <w:right w:val="single" w:sz="4" w:space="0" w:color="auto"/>
            </w:tcBorders>
            <w:shd w:val="clear" w:color="auto" w:fill="auto"/>
            <w:noWrap/>
            <w:vAlign w:val="center"/>
            <w:hideMark/>
          </w:tcPr>
          <w:p w14:paraId="0588AEC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1001-778X</w:t>
            </w:r>
          </w:p>
        </w:tc>
        <w:tc>
          <w:tcPr>
            <w:tcW w:w="458" w:type="pct"/>
            <w:tcBorders>
              <w:top w:val="nil"/>
              <w:left w:val="nil"/>
              <w:bottom w:val="single" w:sz="4" w:space="0" w:color="auto"/>
              <w:right w:val="single" w:sz="4" w:space="0" w:color="auto"/>
            </w:tcBorders>
            <w:shd w:val="clear" w:color="auto" w:fill="auto"/>
            <w:noWrap/>
            <w:vAlign w:val="center"/>
            <w:hideMark/>
          </w:tcPr>
          <w:p w14:paraId="67A6E5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37ED30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8B34FC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560</w:t>
            </w:r>
          </w:p>
        </w:tc>
        <w:tc>
          <w:tcPr>
            <w:tcW w:w="3245" w:type="pct"/>
            <w:tcBorders>
              <w:top w:val="nil"/>
              <w:left w:val="nil"/>
              <w:bottom w:val="single" w:sz="4" w:space="0" w:color="auto"/>
              <w:right w:val="single" w:sz="4" w:space="0" w:color="auto"/>
            </w:tcBorders>
            <w:shd w:val="clear" w:color="auto" w:fill="auto"/>
            <w:noWrap/>
            <w:vAlign w:val="center"/>
            <w:hideMark/>
          </w:tcPr>
          <w:p w14:paraId="7209A2D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经济问题探索</w:t>
            </w:r>
          </w:p>
        </w:tc>
        <w:tc>
          <w:tcPr>
            <w:tcW w:w="902" w:type="pct"/>
            <w:tcBorders>
              <w:top w:val="nil"/>
              <w:left w:val="nil"/>
              <w:bottom w:val="single" w:sz="4" w:space="0" w:color="auto"/>
              <w:right w:val="single" w:sz="4" w:space="0" w:color="auto"/>
            </w:tcBorders>
            <w:shd w:val="clear" w:color="auto" w:fill="auto"/>
            <w:noWrap/>
            <w:vAlign w:val="center"/>
            <w:hideMark/>
          </w:tcPr>
          <w:p w14:paraId="76B83E5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1006-2912</w:t>
            </w:r>
          </w:p>
        </w:tc>
        <w:tc>
          <w:tcPr>
            <w:tcW w:w="458" w:type="pct"/>
            <w:tcBorders>
              <w:top w:val="nil"/>
              <w:left w:val="nil"/>
              <w:bottom w:val="single" w:sz="4" w:space="0" w:color="auto"/>
              <w:right w:val="single" w:sz="4" w:space="0" w:color="auto"/>
            </w:tcBorders>
            <w:shd w:val="clear" w:color="auto" w:fill="auto"/>
            <w:noWrap/>
            <w:vAlign w:val="center"/>
            <w:hideMark/>
          </w:tcPr>
          <w:p w14:paraId="153C406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2E14C8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372B5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561</w:t>
            </w:r>
          </w:p>
        </w:tc>
        <w:tc>
          <w:tcPr>
            <w:tcW w:w="3245" w:type="pct"/>
            <w:tcBorders>
              <w:top w:val="nil"/>
              <w:left w:val="nil"/>
              <w:bottom w:val="single" w:sz="4" w:space="0" w:color="auto"/>
              <w:right w:val="single" w:sz="4" w:space="0" w:color="auto"/>
            </w:tcBorders>
            <w:shd w:val="clear" w:color="auto" w:fill="auto"/>
            <w:noWrap/>
            <w:vAlign w:val="center"/>
            <w:hideMark/>
          </w:tcPr>
          <w:p w14:paraId="129D159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红外技术</w:t>
            </w:r>
          </w:p>
        </w:tc>
        <w:tc>
          <w:tcPr>
            <w:tcW w:w="902" w:type="pct"/>
            <w:tcBorders>
              <w:top w:val="nil"/>
              <w:left w:val="nil"/>
              <w:bottom w:val="single" w:sz="4" w:space="0" w:color="auto"/>
              <w:right w:val="single" w:sz="4" w:space="0" w:color="auto"/>
            </w:tcBorders>
            <w:shd w:val="clear" w:color="auto" w:fill="auto"/>
            <w:noWrap/>
            <w:vAlign w:val="center"/>
            <w:hideMark/>
          </w:tcPr>
          <w:p w14:paraId="2F528CD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1001-8891</w:t>
            </w:r>
          </w:p>
        </w:tc>
        <w:tc>
          <w:tcPr>
            <w:tcW w:w="458" w:type="pct"/>
            <w:tcBorders>
              <w:top w:val="nil"/>
              <w:left w:val="nil"/>
              <w:bottom w:val="single" w:sz="4" w:space="0" w:color="auto"/>
              <w:right w:val="single" w:sz="4" w:space="0" w:color="auto"/>
            </w:tcBorders>
            <w:shd w:val="clear" w:color="auto" w:fill="auto"/>
            <w:noWrap/>
            <w:vAlign w:val="center"/>
            <w:hideMark/>
          </w:tcPr>
          <w:p w14:paraId="0CF1CA0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BAE5AE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841E84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562</w:t>
            </w:r>
          </w:p>
        </w:tc>
        <w:tc>
          <w:tcPr>
            <w:tcW w:w="3245" w:type="pct"/>
            <w:tcBorders>
              <w:top w:val="nil"/>
              <w:left w:val="nil"/>
              <w:bottom w:val="single" w:sz="4" w:space="0" w:color="auto"/>
              <w:right w:val="single" w:sz="4" w:space="0" w:color="auto"/>
            </w:tcBorders>
            <w:shd w:val="clear" w:color="auto" w:fill="auto"/>
            <w:noWrap/>
            <w:vAlign w:val="center"/>
            <w:hideMark/>
          </w:tcPr>
          <w:p w14:paraId="6377E03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中国食用菌</w:t>
            </w:r>
          </w:p>
        </w:tc>
        <w:tc>
          <w:tcPr>
            <w:tcW w:w="902" w:type="pct"/>
            <w:tcBorders>
              <w:top w:val="nil"/>
              <w:left w:val="nil"/>
              <w:bottom w:val="single" w:sz="4" w:space="0" w:color="auto"/>
              <w:right w:val="single" w:sz="4" w:space="0" w:color="auto"/>
            </w:tcBorders>
            <w:shd w:val="clear" w:color="auto" w:fill="auto"/>
            <w:noWrap/>
            <w:vAlign w:val="center"/>
            <w:hideMark/>
          </w:tcPr>
          <w:p w14:paraId="08E0F58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1003-8310</w:t>
            </w:r>
          </w:p>
        </w:tc>
        <w:tc>
          <w:tcPr>
            <w:tcW w:w="458" w:type="pct"/>
            <w:tcBorders>
              <w:top w:val="nil"/>
              <w:left w:val="nil"/>
              <w:bottom w:val="single" w:sz="4" w:space="0" w:color="auto"/>
              <w:right w:val="single" w:sz="4" w:space="0" w:color="auto"/>
            </w:tcBorders>
            <w:shd w:val="clear" w:color="auto" w:fill="auto"/>
            <w:noWrap/>
            <w:vAlign w:val="center"/>
            <w:hideMark/>
          </w:tcPr>
          <w:p w14:paraId="3937C5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FED265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AE1D21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563</w:t>
            </w:r>
          </w:p>
        </w:tc>
        <w:tc>
          <w:tcPr>
            <w:tcW w:w="3245" w:type="pct"/>
            <w:tcBorders>
              <w:top w:val="nil"/>
              <w:left w:val="nil"/>
              <w:bottom w:val="single" w:sz="4" w:space="0" w:color="auto"/>
              <w:right w:val="single" w:sz="4" w:space="0" w:color="auto"/>
            </w:tcBorders>
            <w:shd w:val="clear" w:color="auto" w:fill="auto"/>
            <w:noWrap/>
            <w:vAlign w:val="center"/>
            <w:hideMark/>
          </w:tcPr>
          <w:p w14:paraId="2445A07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生态经济</w:t>
            </w:r>
          </w:p>
        </w:tc>
        <w:tc>
          <w:tcPr>
            <w:tcW w:w="902" w:type="pct"/>
            <w:tcBorders>
              <w:top w:val="nil"/>
              <w:left w:val="nil"/>
              <w:bottom w:val="single" w:sz="4" w:space="0" w:color="auto"/>
              <w:right w:val="single" w:sz="4" w:space="0" w:color="auto"/>
            </w:tcBorders>
            <w:shd w:val="clear" w:color="auto" w:fill="auto"/>
            <w:noWrap/>
            <w:vAlign w:val="center"/>
            <w:hideMark/>
          </w:tcPr>
          <w:p w14:paraId="1E299C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1671-4407</w:t>
            </w:r>
          </w:p>
        </w:tc>
        <w:tc>
          <w:tcPr>
            <w:tcW w:w="458" w:type="pct"/>
            <w:tcBorders>
              <w:top w:val="nil"/>
              <w:left w:val="nil"/>
              <w:bottom w:val="single" w:sz="4" w:space="0" w:color="auto"/>
              <w:right w:val="single" w:sz="4" w:space="0" w:color="auto"/>
            </w:tcBorders>
            <w:shd w:val="clear" w:color="auto" w:fill="auto"/>
            <w:noWrap/>
            <w:vAlign w:val="center"/>
            <w:hideMark/>
          </w:tcPr>
          <w:p w14:paraId="3D570F2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3A1643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7E54D1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564</w:t>
            </w:r>
          </w:p>
        </w:tc>
        <w:tc>
          <w:tcPr>
            <w:tcW w:w="3245" w:type="pct"/>
            <w:tcBorders>
              <w:top w:val="nil"/>
              <w:left w:val="nil"/>
              <w:bottom w:val="single" w:sz="4" w:space="0" w:color="auto"/>
              <w:right w:val="single" w:sz="4" w:space="0" w:color="auto"/>
            </w:tcBorders>
            <w:shd w:val="clear" w:color="auto" w:fill="auto"/>
            <w:noWrap/>
            <w:vAlign w:val="center"/>
            <w:hideMark/>
          </w:tcPr>
          <w:p w14:paraId="12CA877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酿酒科技</w:t>
            </w:r>
          </w:p>
        </w:tc>
        <w:tc>
          <w:tcPr>
            <w:tcW w:w="902" w:type="pct"/>
            <w:tcBorders>
              <w:top w:val="nil"/>
              <w:left w:val="nil"/>
              <w:bottom w:val="single" w:sz="4" w:space="0" w:color="auto"/>
              <w:right w:val="single" w:sz="4" w:space="0" w:color="auto"/>
            </w:tcBorders>
            <w:shd w:val="clear" w:color="auto" w:fill="auto"/>
            <w:noWrap/>
            <w:vAlign w:val="center"/>
            <w:hideMark/>
          </w:tcPr>
          <w:p w14:paraId="7EBC284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1001-9286</w:t>
            </w:r>
          </w:p>
        </w:tc>
        <w:tc>
          <w:tcPr>
            <w:tcW w:w="458" w:type="pct"/>
            <w:tcBorders>
              <w:top w:val="nil"/>
              <w:left w:val="nil"/>
              <w:bottom w:val="single" w:sz="4" w:space="0" w:color="auto"/>
              <w:right w:val="single" w:sz="4" w:space="0" w:color="auto"/>
            </w:tcBorders>
            <w:shd w:val="clear" w:color="auto" w:fill="auto"/>
            <w:noWrap/>
            <w:vAlign w:val="center"/>
            <w:hideMark/>
          </w:tcPr>
          <w:p w14:paraId="136277F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03AE3A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18FA81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565</w:t>
            </w:r>
          </w:p>
        </w:tc>
        <w:tc>
          <w:tcPr>
            <w:tcW w:w="3245" w:type="pct"/>
            <w:tcBorders>
              <w:top w:val="nil"/>
              <w:left w:val="nil"/>
              <w:bottom w:val="single" w:sz="4" w:space="0" w:color="auto"/>
              <w:right w:val="single" w:sz="4" w:space="0" w:color="auto"/>
            </w:tcBorders>
            <w:shd w:val="clear" w:color="auto" w:fill="auto"/>
            <w:noWrap/>
            <w:vAlign w:val="center"/>
            <w:hideMark/>
          </w:tcPr>
          <w:p w14:paraId="1F30671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德国研究</w:t>
            </w:r>
          </w:p>
        </w:tc>
        <w:tc>
          <w:tcPr>
            <w:tcW w:w="902" w:type="pct"/>
            <w:tcBorders>
              <w:top w:val="nil"/>
              <w:left w:val="nil"/>
              <w:bottom w:val="single" w:sz="4" w:space="0" w:color="auto"/>
              <w:right w:val="single" w:sz="4" w:space="0" w:color="auto"/>
            </w:tcBorders>
            <w:shd w:val="clear" w:color="auto" w:fill="auto"/>
            <w:noWrap/>
            <w:vAlign w:val="center"/>
            <w:hideMark/>
          </w:tcPr>
          <w:p w14:paraId="1EEF334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1005-4871</w:t>
            </w:r>
          </w:p>
        </w:tc>
        <w:tc>
          <w:tcPr>
            <w:tcW w:w="458" w:type="pct"/>
            <w:tcBorders>
              <w:top w:val="nil"/>
              <w:left w:val="nil"/>
              <w:bottom w:val="single" w:sz="4" w:space="0" w:color="auto"/>
              <w:right w:val="single" w:sz="4" w:space="0" w:color="auto"/>
            </w:tcBorders>
            <w:shd w:val="clear" w:color="auto" w:fill="auto"/>
            <w:noWrap/>
            <w:vAlign w:val="center"/>
            <w:hideMark/>
          </w:tcPr>
          <w:p w14:paraId="598DCE9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150FCC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E3D2A8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566</w:t>
            </w:r>
          </w:p>
        </w:tc>
        <w:tc>
          <w:tcPr>
            <w:tcW w:w="3245" w:type="pct"/>
            <w:tcBorders>
              <w:top w:val="nil"/>
              <w:left w:val="nil"/>
              <w:bottom w:val="single" w:sz="4" w:space="0" w:color="auto"/>
              <w:right w:val="single" w:sz="4" w:space="0" w:color="auto"/>
            </w:tcBorders>
            <w:shd w:val="clear" w:color="auto" w:fill="auto"/>
            <w:noWrap/>
            <w:vAlign w:val="center"/>
            <w:hideMark/>
          </w:tcPr>
          <w:p w14:paraId="6B947BB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国际贸易论坛</w:t>
            </w:r>
          </w:p>
        </w:tc>
        <w:tc>
          <w:tcPr>
            <w:tcW w:w="902" w:type="pct"/>
            <w:tcBorders>
              <w:top w:val="nil"/>
              <w:left w:val="nil"/>
              <w:bottom w:val="single" w:sz="4" w:space="0" w:color="auto"/>
              <w:right w:val="single" w:sz="4" w:space="0" w:color="auto"/>
            </w:tcBorders>
            <w:shd w:val="clear" w:color="auto" w:fill="auto"/>
            <w:noWrap/>
            <w:vAlign w:val="center"/>
            <w:hideMark/>
          </w:tcPr>
          <w:p w14:paraId="3A5B08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9916-L0295</w:t>
            </w:r>
          </w:p>
        </w:tc>
        <w:tc>
          <w:tcPr>
            <w:tcW w:w="458" w:type="pct"/>
            <w:tcBorders>
              <w:top w:val="nil"/>
              <w:left w:val="nil"/>
              <w:bottom w:val="single" w:sz="4" w:space="0" w:color="auto"/>
              <w:right w:val="single" w:sz="4" w:space="0" w:color="auto"/>
            </w:tcBorders>
            <w:shd w:val="clear" w:color="auto" w:fill="auto"/>
            <w:noWrap/>
            <w:vAlign w:val="center"/>
            <w:hideMark/>
          </w:tcPr>
          <w:p w14:paraId="5150BC3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87E3A1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AFED2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567</w:t>
            </w:r>
          </w:p>
        </w:tc>
        <w:tc>
          <w:tcPr>
            <w:tcW w:w="3245" w:type="pct"/>
            <w:tcBorders>
              <w:top w:val="nil"/>
              <w:left w:val="nil"/>
              <w:bottom w:val="single" w:sz="4" w:space="0" w:color="auto"/>
              <w:right w:val="single" w:sz="4" w:space="0" w:color="auto"/>
            </w:tcBorders>
            <w:shd w:val="clear" w:color="auto" w:fill="auto"/>
            <w:noWrap/>
            <w:vAlign w:val="center"/>
            <w:hideMark/>
          </w:tcPr>
          <w:p w14:paraId="5CE9371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上海金融</w:t>
            </w:r>
          </w:p>
        </w:tc>
        <w:tc>
          <w:tcPr>
            <w:tcW w:w="902" w:type="pct"/>
            <w:tcBorders>
              <w:top w:val="nil"/>
              <w:left w:val="nil"/>
              <w:bottom w:val="single" w:sz="4" w:space="0" w:color="auto"/>
              <w:right w:val="single" w:sz="4" w:space="0" w:color="auto"/>
            </w:tcBorders>
            <w:shd w:val="clear" w:color="auto" w:fill="auto"/>
            <w:noWrap/>
            <w:vAlign w:val="center"/>
            <w:hideMark/>
          </w:tcPr>
          <w:p w14:paraId="79F377E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1006-1428</w:t>
            </w:r>
          </w:p>
        </w:tc>
        <w:tc>
          <w:tcPr>
            <w:tcW w:w="458" w:type="pct"/>
            <w:tcBorders>
              <w:top w:val="nil"/>
              <w:left w:val="nil"/>
              <w:bottom w:val="single" w:sz="4" w:space="0" w:color="auto"/>
              <w:right w:val="single" w:sz="4" w:space="0" w:color="auto"/>
            </w:tcBorders>
            <w:shd w:val="clear" w:color="auto" w:fill="auto"/>
            <w:noWrap/>
            <w:vAlign w:val="center"/>
            <w:hideMark/>
          </w:tcPr>
          <w:p w14:paraId="0C4B86C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EAA828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D86536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568</w:t>
            </w:r>
          </w:p>
        </w:tc>
        <w:tc>
          <w:tcPr>
            <w:tcW w:w="3245" w:type="pct"/>
            <w:tcBorders>
              <w:top w:val="nil"/>
              <w:left w:val="nil"/>
              <w:bottom w:val="single" w:sz="4" w:space="0" w:color="auto"/>
              <w:right w:val="single" w:sz="4" w:space="0" w:color="auto"/>
            </w:tcBorders>
            <w:shd w:val="clear" w:color="auto" w:fill="auto"/>
            <w:noWrap/>
            <w:vAlign w:val="center"/>
            <w:hideMark/>
          </w:tcPr>
          <w:p w14:paraId="1539625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学习与研究</w:t>
            </w:r>
          </w:p>
        </w:tc>
        <w:tc>
          <w:tcPr>
            <w:tcW w:w="902" w:type="pct"/>
            <w:tcBorders>
              <w:top w:val="nil"/>
              <w:left w:val="nil"/>
              <w:bottom w:val="single" w:sz="4" w:space="0" w:color="auto"/>
              <w:right w:val="single" w:sz="4" w:space="0" w:color="auto"/>
            </w:tcBorders>
            <w:shd w:val="clear" w:color="auto" w:fill="auto"/>
            <w:noWrap/>
            <w:vAlign w:val="center"/>
            <w:hideMark/>
          </w:tcPr>
          <w:p w14:paraId="557F777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1673-5544</w:t>
            </w:r>
          </w:p>
        </w:tc>
        <w:tc>
          <w:tcPr>
            <w:tcW w:w="458" w:type="pct"/>
            <w:tcBorders>
              <w:top w:val="nil"/>
              <w:left w:val="nil"/>
              <w:bottom w:val="single" w:sz="4" w:space="0" w:color="auto"/>
              <w:right w:val="single" w:sz="4" w:space="0" w:color="auto"/>
            </w:tcBorders>
            <w:shd w:val="clear" w:color="auto" w:fill="auto"/>
            <w:noWrap/>
            <w:vAlign w:val="center"/>
            <w:hideMark/>
          </w:tcPr>
          <w:p w14:paraId="1617808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05BBA2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E5E33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569</w:t>
            </w:r>
          </w:p>
        </w:tc>
        <w:tc>
          <w:tcPr>
            <w:tcW w:w="3245" w:type="pct"/>
            <w:tcBorders>
              <w:top w:val="nil"/>
              <w:left w:val="nil"/>
              <w:bottom w:val="single" w:sz="4" w:space="0" w:color="auto"/>
              <w:right w:val="single" w:sz="4" w:space="0" w:color="auto"/>
            </w:tcBorders>
            <w:shd w:val="clear" w:color="auto" w:fill="auto"/>
            <w:noWrap/>
            <w:vAlign w:val="center"/>
            <w:hideMark/>
          </w:tcPr>
          <w:p w14:paraId="4EE8F51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中国出版</w:t>
            </w:r>
          </w:p>
        </w:tc>
        <w:tc>
          <w:tcPr>
            <w:tcW w:w="902" w:type="pct"/>
            <w:tcBorders>
              <w:top w:val="nil"/>
              <w:left w:val="nil"/>
              <w:bottom w:val="single" w:sz="4" w:space="0" w:color="auto"/>
              <w:right w:val="single" w:sz="4" w:space="0" w:color="auto"/>
            </w:tcBorders>
            <w:shd w:val="clear" w:color="auto" w:fill="auto"/>
            <w:noWrap/>
            <w:vAlign w:val="center"/>
            <w:hideMark/>
          </w:tcPr>
          <w:p w14:paraId="5A0FF2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1002-4166</w:t>
            </w:r>
          </w:p>
        </w:tc>
        <w:tc>
          <w:tcPr>
            <w:tcW w:w="458" w:type="pct"/>
            <w:tcBorders>
              <w:top w:val="nil"/>
              <w:left w:val="nil"/>
              <w:bottom w:val="single" w:sz="4" w:space="0" w:color="auto"/>
              <w:right w:val="single" w:sz="4" w:space="0" w:color="auto"/>
            </w:tcBorders>
            <w:shd w:val="clear" w:color="auto" w:fill="auto"/>
            <w:noWrap/>
            <w:vAlign w:val="center"/>
            <w:hideMark/>
          </w:tcPr>
          <w:p w14:paraId="30D0AB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BF8B31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A014C7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570</w:t>
            </w:r>
          </w:p>
        </w:tc>
        <w:tc>
          <w:tcPr>
            <w:tcW w:w="3245" w:type="pct"/>
            <w:tcBorders>
              <w:top w:val="nil"/>
              <w:left w:val="nil"/>
              <w:bottom w:val="single" w:sz="4" w:space="0" w:color="auto"/>
              <w:right w:val="single" w:sz="4" w:space="0" w:color="auto"/>
            </w:tcBorders>
            <w:shd w:val="clear" w:color="auto" w:fill="auto"/>
            <w:noWrap/>
            <w:vAlign w:val="center"/>
            <w:hideMark/>
          </w:tcPr>
          <w:p w14:paraId="4EDFA3C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中国法医学杂志</w:t>
            </w:r>
          </w:p>
        </w:tc>
        <w:tc>
          <w:tcPr>
            <w:tcW w:w="902" w:type="pct"/>
            <w:tcBorders>
              <w:top w:val="nil"/>
              <w:left w:val="nil"/>
              <w:bottom w:val="single" w:sz="4" w:space="0" w:color="auto"/>
              <w:right w:val="single" w:sz="4" w:space="0" w:color="auto"/>
            </w:tcBorders>
            <w:shd w:val="clear" w:color="auto" w:fill="auto"/>
            <w:noWrap/>
            <w:vAlign w:val="center"/>
            <w:hideMark/>
          </w:tcPr>
          <w:p w14:paraId="749B2A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1001-5728</w:t>
            </w:r>
          </w:p>
        </w:tc>
        <w:tc>
          <w:tcPr>
            <w:tcW w:w="458" w:type="pct"/>
            <w:tcBorders>
              <w:top w:val="nil"/>
              <w:left w:val="nil"/>
              <w:bottom w:val="single" w:sz="4" w:space="0" w:color="auto"/>
              <w:right w:val="single" w:sz="4" w:space="0" w:color="auto"/>
            </w:tcBorders>
            <w:shd w:val="clear" w:color="auto" w:fill="auto"/>
            <w:noWrap/>
            <w:vAlign w:val="center"/>
            <w:hideMark/>
          </w:tcPr>
          <w:p w14:paraId="7FAA868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3C015A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EFBCB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571</w:t>
            </w:r>
          </w:p>
        </w:tc>
        <w:tc>
          <w:tcPr>
            <w:tcW w:w="3245" w:type="pct"/>
            <w:tcBorders>
              <w:top w:val="nil"/>
              <w:left w:val="nil"/>
              <w:bottom w:val="single" w:sz="4" w:space="0" w:color="auto"/>
              <w:right w:val="single" w:sz="4" w:space="0" w:color="auto"/>
            </w:tcBorders>
            <w:shd w:val="clear" w:color="auto" w:fill="auto"/>
            <w:noWrap/>
            <w:vAlign w:val="center"/>
            <w:hideMark/>
          </w:tcPr>
          <w:p w14:paraId="3CB067A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中国消费者</w:t>
            </w:r>
          </w:p>
        </w:tc>
        <w:tc>
          <w:tcPr>
            <w:tcW w:w="902" w:type="pct"/>
            <w:tcBorders>
              <w:top w:val="nil"/>
              <w:left w:val="nil"/>
              <w:bottom w:val="single" w:sz="4" w:space="0" w:color="auto"/>
              <w:right w:val="single" w:sz="4" w:space="0" w:color="auto"/>
            </w:tcBorders>
            <w:shd w:val="clear" w:color="auto" w:fill="auto"/>
            <w:noWrap/>
            <w:vAlign w:val="center"/>
            <w:hideMark/>
          </w:tcPr>
          <w:p w14:paraId="56856D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1005-4510</w:t>
            </w:r>
          </w:p>
        </w:tc>
        <w:tc>
          <w:tcPr>
            <w:tcW w:w="458" w:type="pct"/>
            <w:tcBorders>
              <w:top w:val="nil"/>
              <w:left w:val="nil"/>
              <w:bottom w:val="single" w:sz="4" w:space="0" w:color="auto"/>
              <w:right w:val="single" w:sz="4" w:space="0" w:color="auto"/>
            </w:tcBorders>
            <w:shd w:val="clear" w:color="auto" w:fill="auto"/>
            <w:noWrap/>
            <w:vAlign w:val="center"/>
            <w:hideMark/>
          </w:tcPr>
          <w:p w14:paraId="57D8D06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69D9F9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B0B626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572</w:t>
            </w:r>
          </w:p>
        </w:tc>
        <w:tc>
          <w:tcPr>
            <w:tcW w:w="3245" w:type="pct"/>
            <w:tcBorders>
              <w:top w:val="nil"/>
              <w:left w:val="nil"/>
              <w:bottom w:val="single" w:sz="4" w:space="0" w:color="auto"/>
              <w:right w:val="single" w:sz="4" w:space="0" w:color="auto"/>
            </w:tcBorders>
            <w:shd w:val="clear" w:color="auto" w:fill="auto"/>
            <w:noWrap/>
            <w:vAlign w:val="center"/>
            <w:hideMark/>
          </w:tcPr>
          <w:p w14:paraId="2ECB3F9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中文信息学报</w:t>
            </w:r>
          </w:p>
        </w:tc>
        <w:tc>
          <w:tcPr>
            <w:tcW w:w="902" w:type="pct"/>
            <w:tcBorders>
              <w:top w:val="nil"/>
              <w:left w:val="nil"/>
              <w:bottom w:val="single" w:sz="4" w:space="0" w:color="auto"/>
              <w:right w:val="single" w:sz="4" w:space="0" w:color="auto"/>
            </w:tcBorders>
            <w:shd w:val="clear" w:color="auto" w:fill="auto"/>
            <w:noWrap/>
            <w:vAlign w:val="center"/>
            <w:hideMark/>
          </w:tcPr>
          <w:p w14:paraId="46528D6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1003-0077</w:t>
            </w:r>
          </w:p>
        </w:tc>
        <w:tc>
          <w:tcPr>
            <w:tcW w:w="458" w:type="pct"/>
            <w:tcBorders>
              <w:top w:val="nil"/>
              <w:left w:val="nil"/>
              <w:bottom w:val="single" w:sz="4" w:space="0" w:color="auto"/>
              <w:right w:val="single" w:sz="4" w:space="0" w:color="auto"/>
            </w:tcBorders>
            <w:shd w:val="clear" w:color="auto" w:fill="auto"/>
            <w:noWrap/>
            <w:vAlign w:val="center"/>
            <w:hideMark/>
          </w:tcPr>
          <w:p w14:paraId="68072E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576F4C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8002C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573</w:t>
            </w:r>
          </w:p>
        </w:tc>
        <w:tc>
          <w:tcPr>
            <w:tcW w:w="3245" w:type="pct"/>
            <w:tcBorders>
              <w:top w:val="nil"/>
              <w:left w:val="nil"/>
              <w:bottom w:val="single" w:sz="4" w:space="0" w:color="auto"/>
              <w:right w:val="single" w:sz="4" w:space="0" w:color="auto"/>
            </w:tcBorders>
            <w:shd w:val="clear" w:color="auto" w:fill="auto"/>
            <w:noWrap/>
            <w:vAlign w:val="center"/>
            <w:hideMark/>
          </w:tcPr>
          <w:p w14:paraId="59B3A53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看天下</w:t>
            </w:r>
          </w:p>
        </w:tc>
        <w:tc>
          <w:tcPr>
            <w:tcW w:w="902" w:type="pct"/>
            <w:tcBorders>
              <w:top w:val="nil"/>
              <w:left w:val="nil"/>
              <w:bottom w:val="single" w:sz="4" w:space="0" w:color="auto"/>
              <w:right w:val="single" w:sz="4" w:space="0" w:color="auto"/>
            </w:tcBorders>
            <w:shd w:val="clear" w:color="auto" w:fill="auto"/>
            <w:noWrap/>
            <w:vAlign w:val="center"/>
            <w:hideMark/>
          </w:tcPr>
          <w:p w14:paraId="5BD5DAE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1673-2456</w:t>
            </w:r>
          </w:p>
        </w:tc>
        <w:tc>
          <w:tcPr>
            <w:tcW w:w="458" w:type="pct"/>
            <w:tcBorders>
              <w:top w:val="nil"/>
              <w:left w:val="nil"/>
              <w:bottom w:val="single" w:sz="4" w:space="0" w:color="auto"/>
              <w:right w:val="single" w:sz="4" w:space="0" w:color="auto"/>
            </w:tcBorders>
            <w:shd w:val="clear" w:color="auto" w:fill="auto"/>
            <w:noWrap/>
            <w:vAlign w:val="center"/>
            <w:hideMark/>
          </w:tcPr>
          <w:p w14:paraId="363B21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DAEA2C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F996B6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574</w:t>
            </w:r>
          </w:p>
        </w:tc>
        <w:tc>
          <w:tcPr>
            <w:tcW w:w="3245" w:type="pct"/>
            <w:tcBorders>
              <w:top w:val="nil"/>
              <w:left w:val="nil"/>
              <w:bottom w:val="single" w:sz="4" w:space="0" w:color="auto"/>
              <w:right w:val="single" w:sz="4" w:space="0" w:color="auto"/>
            </w:tcBorders>
            <w:shd w:val="clear" w:color="auto" w:fill="auto"/>
            <w:noWrap/>
            <w:vAlign w:val="center"/>
            <w:hideMark/>
          </w:tcPr>
          <w:p w14:paraId="0BBA4AF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自动化与仪器仪表</w:t>
            </w:r>
          </w:p>
        </w:tc>
        <w:tc>
          <w:tcPr>
            <w:tcW w:w="902" w:type="pct"/>
            <w:tcBorders>
              <w:top w:val="nil"/>
              <w:left w:val="nil"/>
              <w:bottom w:val="single" w:sz="4" w:space="0" w:color="auto"/>
              <w:right w:val="single" w:sz="4" w:space="0" w:color="auto"/>
            </w:tcBorders>
            <w:shd w:val="clear" w:color="auto" w:fill="auto"/>
            <w:noWrap/>
            <w:vAlign w:val="center"/>
            <w:hideMark/>
          </w:tcPr>
          <w:p w14:paraId="04DA21C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1001-9227</w:t>
            </w:r>
          </w:p>
        </w:tc>
        <w:tc>
          <w:tcPr>
            <w:tcW w:w="458" w:type="pct"/>
            <w:tcBorders>
              <w:top w:val="nil"/>
              <w:left w:val="nil"/>
              <w:bottom w:val="single" w:sz="4" w:space="0" w:color="auto"/>
              <w:right w:val="single" w:sz="4" w:space="0" w:color="auto"/>
            </w:tcBorders>
            <w:shd w:val="clear" w:color="auto" w:fill="auto"/>
            <w:noWrap/>
            <w:vAlign w:val="center"/>
            <w:hideMark/>
          </w:tcPr>
          <w:p w14:paraId="3F4E661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B54AC1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FA73E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575</w:t>
            </w:r>
          </w:p>
        </w:tc>
        <w:tc>
          <w:tcPr>
            <w:tcW w:w="3245" w:type="pct"/>
            <w:tcBorders>
              <w:top w:val="nil"/>
              <w:left w:val="nil"/>
              <w:bottom w:val="single" w:sz="4" w:space="0" w:color="auto"/>
              <w:right w:val="single" w:sz="4" w:space="0" w:color="auto"/>
            </w:tcBorders>
            <w:shd w:val="clear" w:color="auto" w:fill="auto"/>
            <w:noWrap/>
            <w:vAlign w:val="center"/>
            <w:hideMark/>
          </w:tcPr>
          <w:p w14:paraId="7E12B3C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现代法学</w:t>
            </w:r>
          </w:p>
        </w:tc>
        <w:tc>
          <w:tcPr>
            <w:tcW w:w="902" w:type="pct"/>
            <w:tcBorders>
              <w:top w:val="nil"/>
              <w:left w:val="nil"/>
              <w:bottom w:val="single" w:sz="4" w:space="0" w:color="auto"/>
              <w:right w:val="single" w:sz="4" w:space="0" w:color="auto"/>
            </w:tcBorders>
            <w:shd w:val="clear" w:color="auto" w:fill="auto"/>
            <w:noWrap/>
            <w:vAlign w:val="center"/>
            <w:hideMark/>
          </w:tcPr>
          <w:p w14:paraId="2E881E4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1001-2397</w:t>
            </w:r>
          </w:p>
        </w:tc>
        <w:tc>
          <w:tcPr>
            <w:tcW w:w="458" w:type="pct"/>
            <w:tcBorders>
              <w:top w:val="nil"/>
              <w:left w:val="nil"/>
              <w:bottom w:val="single" w:sz="4" w:space="0" w:color="auto"/>
              <w:right w:val="single" w:sz="4" w:space="0" w:color="auto"/>
            </w:tcBorders>
            <w:shd w:val="clear" w:color="auto" w:fill="auto"/>
            <w:noWrap/>
            <w:vAlign w:val="center"/>
            <w:hideMark/>
          </w:tcPr>
          <w:p w14:paraId="36FE782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2FE0D6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A5AB71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576</w:t>
            </w:r>
          </w:p>
        </w:tc>
        <w:tc>
          <w:tcPr>
            <w:tcW w:w="3245" w:type="pct"/>
            <w:tcBorders>
              <w:top w:val="nil"/>
              <w:left w:val="nil"/>
              <w:bottom w:val="single" w:sz="4" w:space="0" w:color="auto"/>
              <w:right w:val="single" w:sz="4" w:space="0" w:color="auto"/>
            </w:tcBorders>
            <w:shd w:val="clear" w:color="auto" w:fill="auto"/>
            <w:noWrap/>
            <w:vAlign w:val="center"/>
            <w:hideMark/>
          </w:tcPr>
          <w:p w14:paraId="652F955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重庆大学学报:自然科学版.自然科学版</w:t>
            </w:r>
          </w:p>
        </w:tc>
        <w:tc>
          <w:tcPr>
            <w:tcW w:w="902" w:type="pct"/>
            <w:tcBorders>
              <w:top w:val="nil"/>
              <w:left w:val="nil"/>
              <w:bottom w:val="single" w:sz="4" w:space="0" w:color="auto"/>
              <w:right w:val="single" w:sz="4" w:space="0" w:color="auto"/>
            </w:tcBorders>
            <w:shd w:val="clear" w:color="auto" w:fill="auto"/>
            <w:noWrap/>
            <w:vAlign w:val="center"/>
            <w:hideMark/>
          </w:tcPr>
          <w:p w14:paraId="6D80570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1000-582X</w:t>
            </w:r>
          </w:p>
        </w:tc>
        <w:tc>
          <w:tcPr>
            <w:tcW w:w="458" w:type="pct"/>
            <w:tcBorders>
              <w:top w:val="nil"/>
              <w:left w:val="nil"/>
              <w:bottom w:val="single" w:sz="4" w:space="0" w:color="auto"/>
              <w:right w:val="single" w:sz="4" w:space="0" w:color="auto"/>
            </w:tcBorders>
            <w:shd w:val="clear" w:color="auto" w:fill="auto"/>
            <w:noWrap/>
            <w:vAlign w:val="center"/>
            <w:hideMark/>
          </w:tcPr>
          <w:p w14:paraId="6F98C6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86433C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7546CB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577</w:t>
            </w:r>
          </w:p>
        </w:tc>
        <w:tc>
          <w:tcPr>
            <w:tcW w:w="3245" w:type="pct"/>
            <w:tcBorders>
              <w:top w:val="nil"/>
              <w:left w:val="nil"/>
              <w:bottom w:val="single" w:sz="4" w:space="0" w:color="auto"/>
              <w:right w:val="single" w:sz="4" w:space="0" w:color="auto"/>
            </w:tcBorders>
            <w:shd w:val="clear" w:color="auto" w:fill="auto"/>
            <w:noWrap/>
            <w:vAlign w:val="center"/>
            <w:hideMark/>
          </w:tcPr>
          <w:p w14:paraId="7CDAF1C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应用数学和力学</w:t>
            </w:r>
          </w:p>
        </w:tc>
        <w:tc>
          <w:tcPr>
            <w:tcW w:w="902" w:type="pct"/>
            <w:tcBorders>
              <w:top w:val="nil"/>
              <w:left w:val="nil"/>
              <w:bottom w:val="single" w:sz="4" w:space="0" w:color="auto"/>
              <w:right w:val="single" w:sz="4" w:space="0" w:color="auto"/>
            </w:tcBorders>
            <w:shd w:val="clear" w:color="auto" w:fill="auto"/>
            <w:noWrap/>
            <w:vAlign w:val="center"/>
            <w:hideMark/>
          </w:tcPr>
          <w:p w14:paraId="767A6F1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1000-0887</w:t>
            </w:r>
          </w:p>
        </w:tc>
        <w:tc>
          <w:tcPr>
            <w:tcW w:w="458" w:type="pct"/>
            <w:tcBorders>
              <w:top w:val="nil"/>
              <w:left w:val="nil"/>
              <w:bottom w:val="single" w:sz="4" w:space="0" w:color="auto"/>
              <w:right w:val="single" w:sz="4" w:space="0" w:color="auto"/>
            </w:tcBorders>
            <w:shd w:val="clear" w:color="auto" w:fill="auto"/>
            <w:noWrap/>
            <w:vAlign w:val="center"/>
            <w:hideMark/>
          </w:tcPr>
          <w:p w14:paraId="520441F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C29CDE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723C50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578</w:t>
            </w:r>
          </w:p>
        </w:tc>
        <w:tc>
          <w:tcPr>
            <w:tcW w:w="3245" w:type="pct"/>
            <w:tcBorders>
              <w:top w:val="nil"/>
              <w:left w:val="nil"/>
              <w:bottom w:val="single" w:sz="4" w:space="0" w:color="auto"/>
              <w:right w:val="single" w:sz="4" w:space="0" w:color="auto"/>
            </w:tcBorders>
            <w:shd w:val="clear" w:color="auto" w:fill="auto"/>
            <w:noWrap/>
            <w:vAlign w:val="center"/>
            <w:hideMark/>
          </w:tcPr>
          <w:p w14:paraId="024A153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计算机科学</w:t>
            </w:r>
          </w:p>
        </w:tc>
        <w:tc>
          <w:tcPr>
            <w:tcW w:w="902" w:type="pct"/>
            <w:tcBorders>
              <w:top w:val="nil"/>
              <w:left w:val="nil"/>
              <w:bottom w:val="single" w:sz="4" w:space="0" w:color="auto"/>
              <w:right w:val="single" w:sz="4" w:space="0" w:color="auto"/>
            </w:tcBorders>
            <w:shd w:val="clear" w:color="auto" w:fill="auto"/>
            <w:noWrap/>
            <w:vAlign w:val="center"/>
            <w:hideMark/>
          </w:tcPr>
          <w:p w14:paraId="6F1D25B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1002-137X</w:t>
            </w:r>
          </w:p>
        </w:tc>
        <w:tc>
          <w:tcPr>
            <w:tcW w:w="458" w:type="pct"/>
            <w:tcBorders>
              <w:top w:val="nil"/>
              <w:left w:val="nil"/>
              <w:bottom w:val="single" w:sz="4" w:space="0" w:color="auto"/>
              <w:right w:val="single" w:sz="4" w:space="0" w:color="auto"/>
            </w:tcBorders>
            <w:shd w:val="clear" w:color="auto" w:fill="auto"/>
            <w:noWrap/>
            <w:vAlign w:val="center"/>
            <w:hideMark/>
          </w:tcPr>
          <w:p w14:paraId="4C3BC60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9F499E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ACC969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579</w:t>
            </w:r>
          </w:p>
        </w:tc>
        <w:tc>
          <w:tcPr>
            <w:tcW w:w="3245" w:type="pct"/>
            <w:tcBorders>
              <w:top w:val="nil"/>
              <w:left w:val="nil"/>
              <w:bottom w:val="single" w:sz="4" w:space="0" w:color="auto"/>
              <w:right w:val="single" w:sz="4" w:space="0" w:color="auto"/>
            </w:tcBorders>
            <w:shd w:val="clear" w:color="auto" w:fill="auto"/>
            <w:noWrap/>
            <w:vAlign w:val="center"/>
            <w:hideMark/>
          </w:tcPr>
          <w:p w14:paraId="75BB0FB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改革</w:t>
            </w:r>
          </w:p>
        </w:tc>
        <w:tc>
          <w:tcPr>
            <w:tcW w:w="902" w:type="pct"/>
            <w:tcBorders>
              <w:top w:val="nil"/>
              <w:left w:val="nil"/>
              <w:bottom w:val="single" w:sz="4" w:space="0" w:color="auto"/>
              <w:right w:val="single" w:sz="4" w:space="0" w:color="auto"/>
            </w:tcBorders>
            <w:shd w:val="clear" w:color="auto" w:fill="auto"/>
            <w:noWrap/>
            <w:vAlign w:val="center"/>
            <w:hideMark/>
          </w:tcPr>
          <w:p w14:paraId="245734B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1003-7543</w:t>
            </w:r>
          </w:p>
        </w:tc>
        <w:tc>
          <w:tcPr>
            <w:tcW w:w="458" w:type="pct"/>
            <w:tcBorders>
              <w:top w:val="nil"/>
              <w:left w:val="nil"/>
              <w:bottom w:val="single" w:sz="4" w:space="0" w:color="auto"/>
              <w:right w:val="single" w:sz="4" w:space="0" w:color="auto"/>
            </w:tcBorders>
            <w:shd w:val="clear" w:color="auto" w:fill="auto"/>
            <w:noWrap/>
            <w:vAlign w:val="center"/>
            <w:hideMark/>
          </w:tcPr>
          <w:p w14:paraId="408E9B9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340B3C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7C1BBF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580</w:t>
            </w:r>
          </w:p>
        </w:tc>
        <w:tc>
          <w:tcPr>
            <w:tcW w:w="3245" w:type="pct"/>
            <w:tcBorders>
              <w:top w:val="nil"/>
              <w:left w:val="nil"/>
              <w:bottom w:val="single" w:sz="4" w:space="0" w:color="auto"/>
              <w:right w:val="single" w:sz="4" w:space="0" w:color="auto"/>
            </w:tcBorders>
            <w:shd w:val="clear" w:color="auto" w:fill="auto"/>
            <w:noWrap/>
            <w:vAlign w:val="center"/>
            <w:hideMark/>
          </w:tcPr>
          <w:p w14:paraId="5E53D1C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外国语文</w:t>
            </w:r>
          </w:p>
        </w:tc>
        <w:tc>
          <w:tcPr>
            <w:tcW w:w="902" w:type="pct"/>
            <w:tcBorders>
              <w:top w:val="nil"/>
              <w:left w:val="nil"/>
              <w:bottom w:val="single" w:sz="4" w:space="0" w:color="auto"/>
              <w:right w:val="single" w:sz="4" w:space="0" w:color="auto"/>
            </w:tcBorders>
            <w:shd w:val="clear" w:color="auto" w:fill="auto"/>
            <w:noWrap/>
            <w:vAlign w:val="center"/>
            <w:hideMark/>
          </w:tcPr>
          <w:p w14:paraId="50A3DF9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1674-6414</w:t>
            </w:r>
          </w:p>
        </w:tc>
        <w:tc>
          <w:tcPr>
            <w:tcW w:w="458" w:type="pct"/>
            <w:tcBorders>
              <w:top w:val="nil"/>
              <w:left w:val="nil"/>
              <w:bottom w:val="single" w:sz="4" w:space="0" w:color="auto"/>
              <w:right w:val="single" w:sz="4" w:space="0" w:color="auto"/>
            </w:tcBorders>
            <w:shd w:val="clear" w:color="auto" w:fill="auto"/>
            <w:noWrap/>
            <w:vAlign w:val="center"/>
            <w:hideMark/>
          </w:tcPr>
          <w:p w14:paraId="39C485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42C2EE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43E47D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581</w:t>
            </w:r>
          </w:p>
        </w:tc>
        <w:tc>
          <w:tcPr>
            <w:tcW w:w="3245" w:type="pct"/>
            <w:tcBorders>
              <w:top w:val="nil"/>
              <w:left w:val="nil"/>
              <w:bottom w:val="single" w:sz="4" w:space="0" w:color="auto"/>
              <w:right w:val="single" w:sz="4" w:space="0" w:color="auto"/>
            </w:tcBorders>
            <w:shd w:val="clear" w:color="auto" w:fill="auto"/>
            <w:noWrap/>
            <w:vAlign w:val="center"/>
            <w:hideMark/>
          </w:tcPr>
          <w:p w14:paraId="0457D05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清华大学教育研究</w:t>
            </w:r>
          </w:p>
        </w:tc>
        <w:tc>
          <w:tcPr>
            <w:tcW w:w="902" w:type="pct"/>
            <w:tcBorders>
              <w:top w:val="nil"/>
              <w:left w:val="nil"/>
              <w:bottom w:val="single" w:sz="4" w:space="0" w:color="auto"/>
              <w:right w:val="single" w:sz="4" w:space="0" w:color="auto"/>
            </w:tcBorders>
            <w:shd w:val="clear" w:color="auto" w:fill="auto"/>
            <w:noWrap/>
            <w:vAlign w:val="center"/>
            <w:hideMark/>
          </w:tcPr>
          <w:p w14:paraId="37DF5D8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1001-4519</w:t>
            </w:r>
          </w:p>
        </w:tc>
        <w:tc>
          <w:tcPr>
            <w:tcW w:w="458" w:type="pct"/>
            <w:tcBorders>
              <w:top w:val="nil"/>
              <w:left w:val="nil"/>
              <w:bottom w:val="single" w:sz="4" w:space="0" w:color="auto"/>
              <w:right w:val="single" w:sz="4" w:space="0" w:color="auto"/>
            </w:tcBorders>
            <w:shd w:val="clear" w:color="auto" w:fill="auto"/>
            <w:noWrap/>
            <w:vAlign w:val="center"/>
            <w:hideMark/>
          </w:tcPr>
          <w:p w14:paraId="0F142DC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86A4BC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E108CC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582</w:t>
            </w:r>
          </w:p>
        </w:tc>
        <w:tc>
          <w:tcPr>
            <w:tcW w:w="3245" w:type="pct"/>
            <w:tcBorders>
              <w:top w:val="nil"/>
              <w:left w:val="nil"/>
              <w:bottom w:val="single" w:sz="4" w:space="0" w:color="auto"/>
              <w:right w:val="single" w:sz="4" w:space="0" w:color="auto"/>
            </w:tcBorders>
            <w:shd w:val="clear" w:color="auto" w:fill="auto"/>
            <w:noWrap/>
            <w:vAlign w:val="center"/>
            <w:hideMark/>
          </w:tcPr>
          <w:p w14:paraId="5BF5192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语言科学</w:t>
            </w:r>
          </w:p>
        </w:tc>
        <w:tc>
          <w:tcPr>
            <w:tcW w:w="902" w:type="pct"/>
            <w:tcBorders>
              <w:top w:val="nil"/>
              <w:left w:val="nil"/>
              <w:bottom w:val="single" w:sz="4" w:space="0" w:color="auto"/>
              <w:right w:val="single" w:sz="4" w:space="0" w:color="auto"/>
            </w:tcBorders>
            <w:shd w:val="clear" w:color="auto" w:fill="auto"/>
            <w:noWrap/>
            <w:vAlign w:val="center"/>
            <w:hideMark/>
          </w:tcPr>
          <w:p w14:paraId="64D331B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1671-9484</w:t>
            </w:r>
          </w:p>
        </w:tc>
        <w:tc>
          <w:tcPr>
            <w:tcW w:w="458" w:type="pct"/>
            <w:tcBorders>
              <w:top w:val="nil"/>
              <w:left w:val="nil"/>
              <w:bottom w:val="single" w:sz="4" w:space="0" w:color="auto"/>
              <w:right w:val="single" w:sz="4" w:space="0" w:color="auto"/>
            </w:tcBorders>
            <w:shd w:val="clear" w:color="auto" w:fill="auto"/>
            <w:noWrap/>
            <w:vAlign w:val="center"/>
            <w:hideMark/>
          </w:tcPr>
          <w:p w14:paraId="1526B13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31C6B1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0E8CF6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583</w:t>
            </w:r>
          </w:p>
        </w:tc>
        <w:tc>
          <w:tcPr>
            <w:tcW w:w="3245" w:type="pct"/>
            <w:tcBorders>
              <w:top w:val="nil"/>
              <w:left w:val="nil"/>
              <w:bottom w:val="single" w:sz="4" w:space="0" w:color="auto"/>
              <w:right w:val="single" w:sz="4" w:space="0" w:color="auto"/>
            </w:tcBorders>
            <w:shd w:val="clear" w:color="auto" w:fill="auto"/>
            <w:noWrap/>
            <w:vAlign w:val="center"/>
            <w:hideMark/>
          </w:tcPr>
          <w:p w14:paraId="2E6892C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艺术评论</w:t>
            </w:r>
          </w:p>
        </w:tc>
        <w:tc>
          <w:tcPr>
            <w:tcW w:w="902" w:type="pct"/>
            <w:tcBorders>
              <w:top w:val="nil"/>
              <w:left w:val="nil"/>
              <w:bottom w:val="single" w:sz="4" w:space="0" w:color="auto"/>
              <w:right w:val="single" w:sz="4" w:space="0" w:color="auto"/>
            </w:tcBorders>
            <w:shd w:val="clear" w:color="auto" w:fill="auto"/>
            <w:noWrap/>
            <w:vAlign w:val="center"/>
            <w:hideMark/>
          </w:tcPr>
          <w:p w14:paraId="7CD3D4B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1672-6243</w:t>
            </w:r>
          </w:p>
        </w:tc>
        <w:tc>
          <w:tcPr>
            <w:tcW w:w="458" w:type="pct"/>
            <w:tcBorders>
              <w:top w:val="nil"/>
              <w:left w:val="nil"/>
              <w:bottom w:val="single" w:sz="4" w:space="0" w:color="auto"/>
              <w:right w:val="single" w:sz="4" w:space="0" w:color="auto"/>
            </w:tcBorders>
            <w:shd w:val="clear" w:color="auto" w:fill="auto"/>
            <w:noWrap/>
            <w:vAlign w:val="center"/>
            <w:hideMark/>
          </w:tcPr>
          <w:p w14:paraId="6593D34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7E35B0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445ECB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584</w:t>
            </w:r>
          </w:p>
        </w:tc>
        <w:tc>
          <w:tcPr>
            <w:tcW w:w="3245" w:type="pct"/>
            <w:tcBorders>
              <w:top w:val="nil"/>
              <w:left w:val="nil"/>
              <w:bottom w:val="single" w:sz="4" w:space="0" w:color="auto"/>
              <w:right w:val="single" w:sz="4" w:space="0" w:color="auto"/>
            </w:tcBorders>
            <w:shd w:val="clear" w:color="auto" w:fill="auto"/>
            <w:noWrap/>
            <w:vAlign w:val="center"/>
            <w:hideMark/>
          </w:tcPr>
          <w:p w14:paraId="2997C0F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半月谈（内部版）:内部版</w:t>
            </w:r>
          </w:p>
        </w:tc>
        <w:tc>
          <w:tcPr>
            <w:tcW w:w="902" w:type="pct"/>
            <w:tcBorders>
              <w:top w:val="nil"/>
              <w:left w:val="nil"/>
              <w:bottom w:val="single" w:sz="4" w:space="0" w:color="auto"/>
              <w:right w:val="single" w:sz="4" w:space="0" w:color="auto"/>
            </w:tcBorders>
            <w:shd w:val="clear" w:color="auto" w:fill="auto"/>
            <w:noWrap/>
            <w:vAlign w:val="center"/>
            <w:hideMark/>
          </w:tcPr>
          <w:p w14:paraId="3DD18C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2096-871X</w:t>
            </w:r>
          </w:p>
        </w:tc>
        <w:tc>
          <w:tcPr>
            <w:tcW w:w="458" w:type="pct"/>
            <w:tcBorders>
              <w:top w:val="nil"/>
              <w:left w:val="nil"/>
              <w:bottom w:val="single" w:sz="4" w:space="0" w:color="auto"/>
              <w:right w:val="single" w:sz="4" w:space="0" w:color="auto"/>
            </w:tcBorders>
            <w:shd w:val="clear" w:color="auto" w:fill="auto"/>
            <w:noWrap/>
            <w:vAlign w:val="center"/>
            <w:hideMark/>
          </w:tcPr>
          <w:p w14:paraId="2B06331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7A607A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8286C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585</w:t>
            </w:r>
          </w:p>
        </w:tc>
        <w:tc>
          <w:tcPr>
            <w:tcW w:w="3245" w:type="pct"/>
            <w:tcBorders>
              <w:top w:val="nil"/>
              <w:left w:val="nil"/>
              <w:bottom w:val="single" w:sz="4" w:space="0" w:color="auto"/>
              <w:right w:val="single" w:sz="4" w:space="0" w:color="auto"/>
            </w:tcBorders>
            <w:shd w:val="clear" w:color="auto" w:fill="auto"/>
            <w:noWrap/>
            <w:vAlign w:val="center"/>
            <w:hideMark/>
          </w:tcPr>
          <w:p w14:paraId="21D234E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中国粮食经济</w:t>
            </w:r>
          </w:p>
        </w:tc>
        <w:tc>
          <w:tcPr>
            <w:tcW w:w="902" w:type="pct"/>
            <w:tcBorders>
              <w:top w:val="nil"/>
              <w:left w:val="nil"/>
              <w:bottom w:val="single" w:sz="4" w:space="0" w:color="auto"/>
              <w:right w:val="single" w:sz="4" w:space="0" w:color="auto"/>
            </w:tcBorders>
            <w:shd w:val="clear" w:color="auto" w:fill="auto"/>
            <w:noWrap/>
            <w:vAlign w:val="center"/>
            <w:hideMark/>
          </w:tcPr>
          <w:p w14:paraId="18446B3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1007-4821</w:t>
            </w:r>
          </w:p>
        </w:tc>
        <w:tc>
          <w:tcPr>
            <w:tcW w:w="458" w:type="pct"/>
            <w:tcBorders>
              <w:top w:val="nil"/>
              <w:left w:val="nil"/>
              <w:bottom w:val="single" w:sz="4" w:space="0" w:color="auto"/>
              <w:right w:val="single" w:sz="4" w:space="0" w:color="auto"/>
            </w:tcBorders>
            <w:shd w:val="clear" w:color="auto" w:fill="auto"/>
            <w:noWrap/>
            <w:vAlign w:val="center"/>
            <w:hideMark/>
          </w:tcPr>
          <w:p w14:paraId="13D118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979B87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781202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586</w:t>
            </w:r>
          </w:p>
        </w:tc>
        <w:tc>
          <w:tcPr>
            <w:tcW w:w="3245" w:type="pct"/>
            <w:tcBorders>
              <w:top w:val="nil"/>
              <w:left w:val="nil"/>
              <w:bottom w:val="single" w:sz="4" w:space="0" w:color="auto"/>
              <w:right w:val="single" w:sz="4" w:space="0" w:color="auto"/>
            </w:tcBorders>
            <w:shd w:val="clear" w:color="auto" w:fill="auto"/>
            <w:noWrap/>
            <w:vAlign w:val="center"/>
            <w:hideMark/>
          </w:tcPr>
          <w:p w14:paraId="4FBB941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国际品牌观察.媒介版</w:t>
            </w:r>
          </w:p>
        </w:tc>
        <w:tc>
          <w:tcPr>
            <w:tcW w:w="902" w:type="pct"/>
            <w:tcBorders>
              <w:top w:val="nil"/>
              <w:left w:val="nil"/>
              <w:bottom w:val="single" w:sz="4" w:space="0" w:color="auto"/>
              <w:right w:val="single" w:sz="4" w:space="0" w:color="auto"/>
            </w:tcBorders>
            <w:shd w:val="clear" w:color="auto" w:fill="auto"/>
            <w:noWrap/>
            <w:vAlign w:val="center"/>
            <w:hideMark/>
          </w:tcPr>
          <w:p w14:paraId="6A2D365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1674-9863</w:t>
            </w:r>
          </w:p>
        </w:tc>
        <w:tc>
          <w:tcPr>
            <w:tcW w:w="458" w:type="pct"/>
            <w:tcBorders>
              <w:top w:val="nil"/>
              <w:left w:val="nil"/>
              <w:bottom w:val="single" w:sz="4" w:space="0" w:color="auto"/>
              <w:right w:val="single" w:sz="4" w:space="0" w:color="auto"/>
            </w:tcBorders>
            <w:shd w:val="clear" w:color="auto" w:fill="auto"/>
            <w:noWrap/>
            <w:vAlign w:val="center"/>
            <w:hideMark/>
          </w:tcPr>
          <w:p w14:paraId="638A3E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0CFA13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DA713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587</w:t>
            </w:r>
          </w:p>
        </w:tc>
        <w:tc>
          <w:tcPr>
            <w:tcW w:w="3245" w:type="pct"/>
            <w:tcBorders>
              <w:top w:val="nil"/>
              <w:left w:val="nil"/>
              <w:bottom w:val="single" w:sz="4" w:space="0" w:color="auto"/>
              <w:right w:val="single" w:sz="4" w:space="0" w:color="auto"/>
            </w:tcBorders>
            <w:shd w:val="clear" w:color="auto" w:fill="auto"/>
            <w:noWrap/>
            <w:vAlign w:val="center"/>
            <w:hideMark/>
          </w:tcPr>
          <w:p w14:paraId="6DAEDC5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审计研究</w:t>
            </w:r>
          </w:p>
        </w:tc>
        <w:tc>
          <w:tcPr>
            <w:tcW w:w="902" w:type="pct"/>
            <w:tcBorders>
              <w:top w:val="nil"/>
              <w:left w:val="nil"/>
              <w:bottom w:val="single" w:sz="4" w:space="0" w:color="auto"/>
              <w:right w:val="single" w:sz="4" w:space="0" w:color="auto"/>
            </w:tcBorders>
            <w:shd w:val="clear" w:color="auto" w:fill="auto"/>
            <w:noWrap/>
            <w:vAlign w:val="center"/>
            <w:hideMark/>
          </w:tcPr>
          <w:p w14:paraId="6847B2A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1002-4239</w:t>
            </w:r>
          </w:p>
        </w:tc>
        <w:tc>
          <w:tcPr>
            <w:tcW w:w="458" w:type="pct"/>
            <w:tcBorders>
              <w:top w:val="nil"/>
              <w:left w:val="nil"/>
              <w:bottom w:val="single" w:sz="4" w:space="0" w:color="auto"/>
              <w:right w:val="single" w:sz="4" w:space="0" w:color="auto"/>
            </w:tcBorders>
            <w:shd w:val="clear" w:color="auto" w:fill="auto"/>
            <w:noWrap/>
            <w:vAlign w:val="center"/>
            <w:hideMark/>
          </w:tcPr>
          <w:p w14:paraId="219E4B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F69BD7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86974D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588</w:t>
            </w:r>
          </w:p>
        </w:tc>
        <w:tc>
          <w:tcPr>
            <w:tcW w:w="3245" w:type="pct"/>
            <w:tcBorders>
              <w:top w:val="nil"/>
              <w:left w:val="nil"/>
              <w:bottom w:val="single" w:sz="4" w:space="0" w:color="auto"/>
              <w:right w:val="single" w:sz="4" w:space="0" w:color="auto"/>
            </w:tcBorders>
            <w:shd w:val="clear" w:color="auto" w:fill="auto"/>
            <w:noWrap/>
            <w:vAlign w:val="center"/>
            <w:hideMark/>
          </w:tcPr>
          <w:p w14:paraId="10B4CB4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国际商务财会</w:t>
            </w:r>
          </w:p>
        </w:tc>
        <w:tc>
          <w:tcPr>
            <w:tcW w:w="902" w:type="pct"/>
            <w:tcBorders>
              <w:top w:val="nil"/>
              <w:left w:val="nil"/>
              <w:bottom w:val="single" w:sz="4" w:space="0" w:color="auto"/>
              <w:right w:val="single" w:sz="4" w:space="0" w:color="auto"/>
            </w:tcBorders>
            <w:shd w:val="clear" w:color="auto" w:fill="auto"/>
            <w:noWrap/>
            <w:vAlign w:val="center"/>
            <w:hideMark/>
          </w:tcPr>
          <w:p w14:paraId="02E734D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1673-8594</w:t>
            </w:r>
          </w:p>
        </w:tc>
        <w:tc>
          <w:tcPr>
            <w:tcW w:w="458" w:type="pct"/>
            <w:tcBorders>
              <w:top w:val="nil"/>
              <w:left w:val="nil"/>
              <w:bottom w:val="single" w:sz="4" w:space="0" w:color="auto"/>
              <w:right w:val="single" w:sz="4" w:space="0" w:color="auto"/>
            </w:tcBorders>
            <w:shd w:val="clear" w:color="auto" w:fill="auto"/>
            <w:noWrap/>
            <w:vAlign w:val="center"/>
            <w:hideMark/>
          </w:tcPr>
          <w:p w14:paraId="7AE2F1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D743AE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6957C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589</w:t>
            </w:r>
          </w:p>
        </w:tc>
        <w:tc>
          <w:tcPr>
            <w:tcW w:w="3245" w:type="pct"/>
            <w:tcBorders>
              <w:top w:val="nil"/>
              <w:left w:val="nil"/>
              <w:bottom w:val="single" w:sz="4" w:space="0" w:color="auto"/>
              <w:right w:val="single" w:sz="4" w:space="0" w:color="auto"/>
            </w:tcBorders>
            <w:shd w:val="clear" w:color="auto" w:fill="auto"/>
            <w:noWrap/>
            <w:vAlign w:val="center"/>
            <w:hideMark/>
          </w:tcPr>
          <w:p w14:paraId="6FDCF6F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北京社会科学</w:t>
            </w:r>
          </w:p>
        </w:tc>
        <w:tc>
          <w:tcPr>
            <w:tcW w:w="902" w:type="pct"/>
            <w:tcBorders>
              <w:top w:val="nil"/>
              <w:left w:val="nil"/>
              <w:bottom w:val="single" w:sz="4" w:space="0" w:color="auto"/>
              <w:right w:val="single" w:sz="4" w:space="0" w:color="auto"/>
            </w:tcBorders>
            <w:shd w:val="clear" w:color="auto" w:fill="auto"/>
            <w:noWrap/>
            <w:vAlign w:val="center"/>
            <w:hideMark/>
          </w:tcPr>
          <w:p w14:paraId="0AFABD0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1002-3054</w:t>
            </w:r>
          </w:p>
        </w:tc>
        <w:tc>
          <w:tcPr>
            <w:tcW w:w="458" w:type="pct"/>
            <w:tcBorders>
              <w:top w:val="nil"/>
              <w:left w:val="nil"/>
              <w:bottom w:val="single" w:sz="4" w:space="0" w:color="auto"/>
              <w:right w:val="single" w:sz="4" w:space="0" w:color="auto"/>
            </w:tcBorders>
            <w:shd w:val="clear" w:color="auto" w:fill="auto"/>
            <w:noWrap/>
            <w:vAlign w:val="center"/>
            <w:hideMark/>
          </w:tcPr>
          <w:p w14:paraId="50321C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EABBBB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F0522C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590</w:t>
            </w:r>
          </w:p>
        </w:tc>
        <w:tc>
          <w:tcPr>
            <w:tcW w:w="3245" w:type="pct"/>
            <w:tcBorders>
              <w:top w:val="nil"/>
              <w:left w:val="nil"/>
              <w:bottom w:val="single" w:sz="4" w:space="0" w:color="auto"/>
              <w:right w:val="single" w:sz="4" w:space="0" w:color="auto"/>
            </w:tcBorders>
            <w:shd w:val="clear" w:color="auto" w:fill="auto"/>
            <w:noWrap/>
            <w:vAlign w:val="center"/>
            <w:hideMark/>
          </w:tcPr>
          <w:p w14:paraId="6313611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中国税务</w:t>
            </w:r>
          </w:p>
        </w:tc>
        <w:tc>
          <w:tcPr>
            <w:tcW w:w="902" w:type="pct"/>
            <w:tcBorders>
              <w:top w:val="nil"/>
              <w:left w:val="nil"/>
              <w:bottom w:val="single" w:sz="4" w:space="0" w:color="auto"/>
              <w:right w:val="single" w:sz="4" w:space="0" w:color="auto"/>
            </w:tcBorders>
            <w:shd w:val="clear" w:color="auto" w:fill="auto"/>
            <w:noWrap/>
            <w:vAlign w:val="center"/>
            <w:hideMark/>
          </w:tcPr>
          <w:p w14:paraId="797F94E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1003-4471</w:t>
            </w:r>
          </w:p>
        </w:tc>
        <w:tc>
          <w:tcPr>
            <w:tcW w:w="458" w:type="pct"/>
            <w:tcBorders>
              <w:top w:val="nil"/>
              <w:left w:val="nil"/>
              <w:bottom w:val="single" w:sz="4" w:space="0" w:color="auto"/>
              <w:right w:val="single" w:sz="4" w:space="0" w:color="auto"/>
            </w:tcBorders>
            <w:shd w:val="clear" w:color="auto" w:fill="auto"/>
            <w:noWrap/>
            <w:vAlign w:val="center"/>
            <w:hideMark/>
          </w:tcPr>
          <w:p w14:paraId="2E813A7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C00510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D4D644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591</w:t>
            </w:r>
          </w:p>
        </w:tc>
        <w:tc>
          <w:tcPr>
            <w:tcW w:w="3245" w:type="pct"/>
            <w:tcBorders>
              <w:top w:val="nil"/>
              <w:left w:val="nil"/>
              <w:bottom w:val="single" w:sz="4" w:space="0" w:color="auto"/>
              <w:right w:val="single" w:sz="4" w:space="0" w:color="auto"/>
            </w:tcBorders>
            <w:shd w:val="clear" w:color="auto" w:fill="auto"/>
            <w:noWrap/>
            <w:vAlign w:val="center"/>
            <w:hideMark/>
          </w:tcPr>
          <w:p w14:paraId="6D0DAB5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税务研究</w:t>
            </w:r>
          </w:p>
        </w:tc>
        <w:tc>
          <w:tcPr>
            <w:tcW w:w="902" w:type="pct"/>
            <w:tcBorders>
              <w:top w:val="nil"/>
              <w:left w:val="nil"/>
              <w:bottom w:val="single" w:sz="4" w:space="0" w:color="auto"/>
              <w:right w:val="single" w:sz="4" w:space="0" w:color="auto"/>
            </w:tcBorders>
            <w:shd w:val="clear" w:color="auto" w:fill="auto"/>
            <w:noWrap/>
            <w:vAlign w:val="center"/>
            <w:hideMark/>
          </w:tcPr>
          <w:p w14:paraId="40744DB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1003-448X</w:t>
            </w:r>
          </w:p>
        </w:tc>
        <w:tc>
          <w:tcPr>
            <w:tcW w:w="458" w:type="pct"/>
            <w:tcBorders>
              <w:top w:val="nil"/>
              <w:left w:val="nil"/>
              <w:bottom w:val="single" w:sz="4" w:space="0" w:color="auto"/>
              <w:right w:val="single" w:sz="4" w:space="0" w:color="auto"/>
            </w:tcBorders>
            <w:shd w:val="clear" w:color="auto" w:fill="auto"/>
            <w:noWrap/>
            <w:vAlign w:val="center"/>
            <w:hideMark/>
          </w:tcPr>
          <w:p w14:paraId="48D5C5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1D5DBC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330684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592</w:t>
            </w:r>
          </w:p>
        </w:tc>
        <w:tc>
          <w:tcPr>
            <w:tcW w:w="3245" w:type="pct"/>
            <w:tcBorders>
              <w:top w:val="nil"/>
              <w:left w:val="nil"/>
              <w:bottom w:val="single" w:sz="4" w:space="0" w:color="auto"/>
              <w:right w:val="single" w:sz="4" w:space="0" w:color="auto"/>
            </w:tcBorders>
            <w:shd w:val="clear" w:color="auto" w:fill="auto"/>
            <w:noWrap/>
            <w:vAlign w:val="center"/>
            <w:hideMark/>
          </w:tcPr>
          <w:p w14:paraId="331C7E1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现代金融导刊</w:t>
            </w:r>
          </w:p>
        </w:tc>
        <w:tc>
          <w:tcPr>
            <w:tcW w:w="902" w:type="pct"/>
            <w:tcBorders>
              <w:top w:val="nil"/>
              <w:left w:val="nil"/>
              <w:bottom w:val="single" w:sz="4" w:space="0" w:color="auto"/>
              <w:right w:val="single" w:sz="4" w:space="0" w:color="auto"/>
            </w:tcBorders>
            <w:shd w:val="clear" w:color="auto" w:fill="auto"/>
            <w:noWrap/>
            <w:vAlign w:val="center"/>
            <w:hideMark/>
          </w:tcPr>
          <w:p w14:paraId="671E61E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2096-8671</w:t>
            </w:r>
          </w:p>
        </w:tc>
        <w:tc>
          <w:tcPr>
            <w:tcW w:w="458" w:type="pct"/>
            <w:tcBorders>
              <w:top w:val="nil"/>
              <w:left w:val="nil"/>
              <w:bottom w:val="single" w:sz="4" w:space="0" w:color="auto"/>
              <w:right w:val="single" w:sz="4" w:space="0" w:color="auto"/>
            </w:tcBorders>
            <w:shd w:val="clear" w:color="auto" w:fill="auto"/>
            <w:noWrap/>
            <w:vAlign w:val="center"/>
            <w:hideMark/>
          </w:tcPr>
          <w:p w14:paraId="139F50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B2BCFB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45DFE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593</w:t>
            </w:r>
          </w:p>
        </w:tc>
        <w:tc>
          <w:tcPr>
            <w:tcW w:w="3245" w:type="pct"/>
            <w:tcBorders>
              <w:top w:val="nil"/>
              <w:left w:val="nil"/>
              <w:bottom w:val="single" w:sz="4" w:space="0" w:color="auto"/>
              <w:right w:val="single" w:sz="4" w:space="0" w:color="auto"/>
            </w:tcBorders>
            <w:shd w:val="clear" w:color="auto" w:fill="auto"/>
            <w:noWrap/>
            <w:vAlign w:val="center"/>
            <w:hideMark/>
          </w:tcPr>
          <w:p w14:paraId="04F2682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汉语学报</w:t>
            </w:r>
          </w:p>
        </w:tc>
        <w:tc>
          <w:tcPr>
            <w:tcW w:w="902" w:type="pct"/>
            <w:tcBorders>
              <w:top w:val="nil"/>
              <w:left w:val="nil"/>
              <w:bottom w:val="single" w:sz="4" w:space="0" w:color="auto"/>
              <w:right w:val="single" w:sz="4" w:space="0" w:color="auto"/>
            </w:tcBorders>
            <w:shd w:val="clear" w:color="auto" w:fill="auto"/>
            <w:noWrap/>
            <w:vAlign w:val="center"/>
            <w:hideMark/>
          </w:tcPr>
          <w:p w14:paraId="629199B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1672-9501</w:t>
            </w:r>
          </w:p>
        </w:tc>
        <w:tc>
          <w:tcPr>
            <w:tcW w:w="458" w:type="pct"/>
            <w:tcBorders>
              <w:top w:val="nil"/>
              <w:left w:val="nil"/>
              <w:bottom w:val="single" w:sz="4" w:space="0" w:color="auto"/>
              <w:right w:val="single" w:sz="4" w:space="0" w:color="auto"/>
            </w:tcBorders>
            <w:shd w:val="clear" w:color="auto" w:fill="auto"/>
            <w:noWrap/>
            <w:vAlign w:val="center"/>
            <w:hideMark/>
          </w:tcPr>
          <w:p w14:paraId="06C4137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458F69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ACB7EC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594</w:t>
            </w:r>
          </w:p>
        </w:tc>
        <w:tc>
          <w:tcPr>
            <w:tcW w:w="3245" w:type="pct"/>
            <w:tcBorders>
              <w:top w:val="nil"/>
              <w:left w:val="nil"/>
              <w:bottom w:val="single" w:sz="4" w:space="0" w:color="auto"/>
              <w:right w:val="single" w:sz="4" w:space="0" w:color="auto"/>
            </w:tcBorders>
            <w:shd w:val="clear" w:color="auto" w:fill="auto"/>
            <w:noWrap/>
            <w:vAlign w:val="center"/>
            <w:hideMark/>
          </w:tcPr>
          <w:p w14:paraId="7BCAC0E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中国外语</w:t>
            </w:r>
          </w:p>
        </w:tc>
        <w:tc>
          <w:tcPr>
            <w:tcW w:w="902" w:type="pct"/>
            <w:tcBorders>
              <w:top w:val="nil"/>
              <w:left w:val="nil"/>
              <w:bottom w:val="single" w:sz="4" w:space="0" w:color="auto"/>
              <w:right w:val="single" w:sz="4" w:space="0" w:color="auto"/>
            </w:tcBorders>
            <w:shd w:val="clear" w:color="auto" w:fill="auto"/>
            <w:noWrap/>
            <w:vAlign w:val="center"/>
            <w:hideMark/>
          </w:tcPr>
          <w:p w14:paraId="2C5825E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1672-9382</w:t>
            </w:r>
          </w:p>
        </w:tc>
        <w:tc>
          <w:tcPr>
            <w:tcW w:w="458" w:type="pct"/>
            <w:tcBorders>
              <w:top w:val="nil"/>
              <w:left w:val="nil"/>
              <w:bottom w:val="single" w:sz="4" w:space="0" w:color="auto"/>
              <w:right w:val="single" w:sz="4" w:space="0" w:color="auto"/>
            </w:tcBorders>
            <w:shd w:val="clear" w:color="auto" w:fill="auto"/>
            <w:noWrap/>
            <w:vAlign w:val="center"/>
            <w:hideMark/>
          </w:tcPr>
          <w:p w14:paraId="4CB204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5FA0C1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3F8F0A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595</w:t>
            </w:r>
          </w:p>
        </w:tc>
        <w:tc>
          <w:tcPr>
            <w:tcW w:w="3245" w:type="pct"/>
            <w:tcBorders>
              <w:top w:val="nil"/>
              <w:left w:val="nil"/>
              <w:bottom w:val="single" w:sz="4" w:space="0" w:color="auto"/>
              <w:right w:val="single" w:sz="4" w:space="0" w:color="auto"/>
            </w:tcBorders>
            <w:shd w:val="clear" w:color="auto" w:fill="auto"/>
            <w:noWrap/>
            <w:vAlign w:val="center"/>
            <w:hideMark/>
          </w:tcPr>
          <w:p w14:paraId="4035CCF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中国外资</w:t>
            </w:r>
          </w:p>
        </w:tc>
        <w:tc>
          <w:tcPr>
            <w:tcW w:w="902" w:type="pct"/>
            <w:tcBorders>
              <w:top w:val="nil"/>
              <w:left w:val="nil"/>
              <w:bottom w:val="single" w:sz="4" w:space="0" w:color="auto"/>
              <w:right w:val="single" w:sz="4" w:space="0" w:color="auto"/>
            </w:tcBorders>
            <w:shd w:val="clear" w:color="auto" w:fill="auto"/>
            <w:noWrap/>
            <w:vAlign w:val="center"/>
            <w:hideMark/>
          </w:tcPr>
          <w:p w14:paraId="6B0477A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1004-8146</w:t>
            </w:r>
          </w:p>
        </w:tc>
        <w:tc>
          <w:tcPr>
            <w:tcW w:w="458" w:type="pct"/>
            <w:tcBorders>
              <w:top w:val="nil"/>
              <w:left w:val="nil"/>
              <w:bottom w:val="single" w:sz="4" w:space="0" w:color="auto"/>
              <w:right w:val="single" w:sz="4" w:space="0" w:color="auto"/>
            </w:tcBorders>
            <w:shd w:val="clear" w:color="auto" w:fill="auto"/>
            <w:noWrap/>
            <w:vAlign w:val="center"/>
            <w:hideMark/>
          </w:tcPr>
          <w:p w14:paraId="256EC7F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92F6BB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4AEEB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596</w:t>
            </w:r>
          </w:p>
        </w:tc>
        <w:tc>
          <w:tcPr>
            <w:tcW w:w="3245" w:type="pct"/>
            <w:tcBorders>
              <w:top w:val="nil"/>
              <w:left w:val="nil"/>
              <w:bottom w:val="single" w:sz="4" w:space="0" w:color="auto"/>
              <w:right w:val="single" w:sz="4" w:space="0" w:color="auto"/>
            </w:tcBorders>
            <w:shd w:val="clear" w:color="auto" w:fill="auto"/>
            <w:noWrap/>
            <w:vAlign w:val="center"/>
            <w:hideMark/>
          </w:tcPr>
          <w:p w14:paraId="459B030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对外传播</w:t>
            </w:r>
          </w:p>
        </w:tc>
        <w:tc>
          <w:tcPr>
            <w:tcW w:w="902" w:type="pct"/>
            <w:tcBorders>
              <w:top w:val="nil"/>
              <w:left w:val="nil"/>
              <w:bottom w:val="single" w:sz="4" w:space="0" w:color="auto"/>
              <w:right w:val="single" w:sz="4" w:space="0" w:color="auto"/>
            </w:tcBorders>
            <w:shd w:val="clear" w:color="auto" w:fill="auto"/>
            <w:noWrap/>
            <w:vAlign w:val="center"/>
            <w:hideMark/>
          </w:tcPr>
          <w:p w14:paraId="66D1096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1671-8038</w:t>
            </w:r>
          </w:p>
        </w:tc>
        <w:tc>
          <w:tcPr>
            <w:tcW w:w="458" w:type="pct"/>
            <w:tcBorders>
              <w:top w:val="nil"/>
              <w:left w:val="nil"/>
              <w:bottom w:val="single" w:sz="4" w:space="0" w:color="auto"/>
              <w:right w:val="single" w:sz="4" w:space="0" w:color="auto"/>
            </w:tcBorders>
            <w:shd w:val="clear" w:color="auto" w:fill="auto"/>
            <w:noWrap/>
            <w:vAlign w:val="center"/>
            <w:hideMark/>
          </w:tcPr>
          <w:p w14:paraId="7C627BA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67A152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B4463F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597</w:t>
            </w:r>
          </w:p>
        </w:tc>
        <w:tc>
          <w:tcPr>
            <w:tcW w:w="3245" w:type="pct"/>
            <w:tcBorders>
              <w:top w:val="nil"/>
              <w:left w:val="nil"/>
              <w:bottom w:val="single" w:sz="4" w:space="0" w:color="auto"/>
              <w:right w:val="single" w:sz="4" w:space="0" w:color="auto"/>
            </w:tcBorders>
            <w:shd w:val="clear" w:color="auto" w:fill="auto"/>
            <w:noWrap/>
            <w:vAlign w:val="center"/>
            <w:hideMark/>
          </w:tcPr>
          <w:p w14:paraId="69BBA05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画界</w:t>
            </w:r>
          </w:p>
        </w:tc>
        <w:tc>
          <w:tcPr>
            <w:tcW w:w="902" w:type="pct"/>
            <w:tcBorders>
              <w:top w:val="nil"/>
              <w:left w:val="nil"/>
              <w:bottom w:val="single" w:sz="4" w:space="0" w:color="auto"/>
              <w:right w:val="single" w:sz="4" w:space="0" w:color="auto"/>
            </w:tcBorders>
            <w:shd w:val="clear" w:color="auto" w:fill="auto"/>
            <w:noWrap/>
            <w:vAlign w:val="center"/>
            <w:hideMark/>
          </w:tcPr>
          <w:p w14:paraId="5E0330D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1673-3096</w:t>
            </w:r>
          </w:p>
        </w:tc>
        <w:tc>
          <w:tcPr>
            <w:tcW w:w="458" w:type="pct"/>
            <w:tcBorders>
              <w:top w:val="nil"/>
              <w:left w:val="nil"/>
              <w:bottom w:val="single" w:sz="4" w:space="0" w:color="auto"/>
              <w:right w:val="single" w:sz="4" w:space="0" w:color="auto"/>
            </w:tcBorders>
            <w:shd w:val="clear" w:color="auto" w:fill="auto"/>
            <w:noWrap/>
            <w:vAlign w:val="center"/>
            <w:hideMark/>
          </w:tcPr>
          <w:p w14:paraId="3B75EFB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85AFB2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48937B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598</w:t>
            </w:r>
          </w:p>
        </w:tc>
        <w:tc>
          <w:tcPr>
            <w:tcW w:w="3245" w:type="pct"/>
            <w:tcBorders>
              <w:top w:val="nil"/>
              <w:left w:val="nil"/>
              <w:bottom w:val="single" w:sz="4" w:space="0" w:color="auto"/>
              <w:right w:val="single" w:sz="4" w:space="0" w:color="auto"/>
            </w:tcBorders>
            <w:shd w:val="clear" w:color="auto" w:fill="auto"/>
            <w:noWrap/>
            <w:vAlign w:val="center"/>
            <w:hideMark/>
          </w:tcPr>
          <w:p w14:paraId="1F2ACE6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日本学刊</w:t>
            </w:r>
          </w:p>
        </w:tc>
        <w:tc>
          <w:tcPr>
            <w:tcW w:w="902" w:type="pct"/>
            <w:tcBorders>
              <w:top w:val="nil"/>
              <w:left w:val="nil"/>
              <w:bottom w:val="single" w:sz="4" w:space="0" w:color="auto"/>
              <w:right w:val="single" w:sz="4" w:space="0" w:color="auto"/>
            </w:tcBorders>
            <w:shd w:val="clear" w:color="auto" w:fill="auto"/>
            <w:noWrap/>
            <w:vAlign w:val="center"/>
            <w:hideMark/>
          </w:tcPr>
          <w:p w14:paraId="483C3ED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1002-7874</w:t>
            </w:r>
          </w:p>
        </w:tc>
        <w:tc>
          <w:tcPr>
            <w:tcW w:w="458" w:type="pct"/>
            <w:tcBorders>
              <w:top w:val="nil"/>
              <w:left w:val="nil"/>
              <w:bottom w:val="single" w:sz="4" w:space="0" w:color="auto"/>
              <w:right w:val="single" w:sz="4" w:space="0" w:color="auto"/>
            </w:tcBorders>
            <w:shd w:val="clear" w:color="auto" w:fill="auto"/>
            <w:noWrap/>
            <w:vAlign w:val="center"/>
            <w:hideMark/>
          </w:tcPr>
          <w:p w14:paraId="4A43DB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E350B2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62189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599</w:t>
            </w:r>
          </w:p>
        </w:tc>
        <w:tc>
          <w:tcPr>
            <w:tcW w:w="3245" w:type="pct"/>
            <w:tcBorders>
              <w:top w:val="nil"/>
              <w:left w:val="nil"/>
              <w:bottom w:val="single" w:sz="4" w:space="0" w:color="auto"/>
              <w:right w:val="single" w:sz="4" w:space="0" w:color="auto"/>
            </w:tcBorders>
            <w:shd w:val="clear" w:color="auto" w:fill="auto"/>
            <w:noWrap/>
            <w:vAlign w:val="center"/>
            <w:hideMark/>
          </w:tcPr>
          <w:p w14:paraId="5F56BB7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青年研究</w:t>
            </w:r>
          </w:p>
        </w:tc>
        <w:tc>
          <w:tcPr>
            <w:tcW w:w="902" w:type="pct"/>
            <w:tcBorders>
              <w:top w:val="nil"/>
              <w:left w:val="nil"/>
              <w:bottom w:val="single" w:sz="4" w:space="0" w:color="auto"/>
              <w:right w:val="single" w:sz="4" w:space="0" w:color="auto"/>
            </w:tcBorders>
            <w:shd w:val="clear" w:color="auto" w:fill="auto"/>
            <w:noWrap/>
            <w:vAlign w:val="center"/>
            <w:hideMark/>
          </w:tcPr>
          <w:p w14:paraId="1D619C5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1008-1437</w:t>
            </w:r>
          </w:p>
        </w:tc>
        <w:tc>
          <w:tcPr>
            <w:tcW w:w="458" w:type="pct"/>
            <w:tcBorders>
              <w:top w:val="nil"/>
              <w:left w:val="nil"/>
              <w:bottom w:val="single" w:sz="4" w:space="0" w:color="auto"/>
              <w:right w:val="single" w:sz="4" w:space="0" w:color="auto"/>
            </w:tcBorders>
            <w:shd w:val="clear" w:color="auto" w:fill="auto"/>
            <w:noWrap/>
            <w:vAlign w:val="center"/>
            <w:hideMark/>
          </w:tcPr>
          <w:p w14:paraId="44B6A71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A2B0B6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3F8A86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600</w:t>
            </w:r>
          </w:p>
        </w:tc>
        <w:tc>
          <w:tcPr>
            <w:tcW w:w="3245" w:type="pct"/>
            <w:tcBorders>
              <w:top w:val="nil"/>
              <w:left w:val="nil"/>
              <w:bottom w:val="single" w:sz="4" w:space="0" w:color="auto"/>
              <w:right w:val="single" w:sz="4" w:space="0" w:color="auto"/>
            </w:tcBorders>
            <w:shd w:val="clear" w:color="auto" w:fill="auto"/>
            <w:noWrap/>
            <w:vAlign w:val="center"/>
            <w:hideMark/>
          </w:tcPr>
          <w:p w14:paraId="3562940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中国商人</w:t>
            </w:r>
          </w:p>
        </w:tc>
        <w:tc>
          <w:tcPr>
            <w:tcW w:w="902" w:type="pct"/>
            <w:tcBorders>
              <w:top w:val="nil"/>
              <w:left w:val="nil"/>
              <w:bottom w:val="single" w:sz="4" w:space="0" w:color="auto"/>
              <w:right w:val="single" w:sz="4" w:space="0" w:color="auto"/>
            </w:tcBorders>
            <w:shd w:val="clear" w:color="auto" w:fill="auto"/>
            <w:noWrap/>
            <w:vAlign w:val="center"/>
            <w:hideMark/>
          </w:tcPr>
          <w:p w14:paraId="21D6758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1005-5266</w:t>
            </w:r>
          </w:p>
        </w:tc>
        <w:tc>
          <w:tcPr>
            <w:tcW w:w="458" w:type="pct"/>
            <w:tcBorders>
              <w:top w:val="nil"/>
              <w:left w:val="nil"/>
              <w:bottom w:val="single" w:sz="4" w:space="0" w:color="auto"/>
              <w:right w:val="single" w:sz="4" w:space="0" w:color="auto"/>
            </w:tcBorders>
            <w:shd w:val="clear" w:color="auto" w:fill="auto"/>
            <w:noWrap/>
            <w:vAlign w:val="center"/>
            <w:hideMark/>
          </w:tcPr>
          <w:p w14:paraId="3B6704A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957F04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06175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601</w:t>
            </w:r>
          </w:p>
        </w:tc>
        <w:tc>
          <w:tcPr>
            <w:tcW w:w="3245" w:type="pct"/>
            <w:tcBorders>
              <w:top w:val="nil"/>
              <w:left w:val="nil"/>
              <w:bottom w:val="single" w:sz="4" w:space="0" w:color="auto"/>
              <w:right w:val="single" w:sz="4" w:space="0" w:color="auto"/>
            </w:tcBorders>
            <w:shd w:val="clear" w:color="auto" w:fill="auto"/>
            <w:noWrap/>
            <w:vAlign w:val="center"/>
            <w:hideMark/>
          </w:tcPr>
          <w:p w14:paraId="15DA902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收藏家</w:t>
            </w:r>
          </w:p>
        </w:tc>
        <w:tc>
          <w:tcPr>
            <w:tcW w:w="902" w:type="pct"/>
            <w:tcBorders>
              <w:top w:val="nil"/>
              <w:left w:val="nil"/>
              <w:bottom w:val="single" w:sz="4" w:space="0" w:color="auto"/>
              <w:right w:val="single" w:sz="4" w:space="0" w:color="auto"/>
            </w:tcBorders>
            <w:shd w:val="clear" w:color="auto" w:fill="auto"/>
            <w:noWrap/>
            <w:vAlign w:val="center"/>
            <w:hideMark/>
          </w:tcPr>
          <w:p w14:paraId="7CD810F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1005-0655</w:t>
            </w:r>
          </w:p>
        </w:tc>
        <w:tc>
          <w:tcPr>
            <w:tcW w:w="458" w:type="pct"/>
            <w:tcBorders>
              <w:top w:val="nil"/>
              <w:left w:val="nil"/>
              <w:bottom w:val="single" w:sz="4" w:space="0" w:color="auto"/>
              <w:right w:val="single" w:sz="4" w:space="0" w:color="auto"/>
            </w:tcBorders>
            <w:shd w:val="clear" w:color="auto" w:fill="auto"/>
            <w:noWrap/>
            <w:vAlign w:val="center"/>
            <w:hideMark/>
          </w:tcPr>
          <w:p w14:paraId="080F98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ACBF29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DA8D9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602</w:t>
            </w:r>
          </w:p>
        </w:tc>
        <w:tc>
          <w:tcPr>
            <w:tcW w:w="3245" w:type="pct"/>
            <w:tcBorders>
              <w:top w:val="nil"/>
              <w:left w:val="nil"/>
              <w:bottom w:val="single" w:sz="4" w:space="0" w:color="auto"/>
              <w:right w:val="single" w:sz="4" w:space="0" w:color="auto"/>
            </w:tcBorders>
            <w:shd w:val="clear" w:color="auto" w:fill="auto"/>
            <w:noWrap/>
            <w:vAlign w:val="center"/>
            <w:hideMark/>
          </w:tcPr>
          <w:p w14:paraId="71A1C02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华夏地理</w:t>
            </w:r>
          </w:p>
        </w:tc>
        <w:tc>
          <w:tcPr>
            <w:tcW w:w="902" w:type="pct"/>
            <w:tcBorders>
              <w:top w:val="nil"/>
              <w:left w:val="nil"/>
              <w:bottom w:val="single" w:sz="4" w:space="0" w:color="auto"/>
              <w:right w:val="single" w:sz="4" w:space="0" w:color="auto"/>
            </w:tcBorders>
            <w:shd w:val="clear" w:color="auto" w:fill="auto"/>
            <w:noWrap/>
            <w:vAlign w:val="center"/>
            <w:hideMark/>
          </w:tcPr>
          <w:p w14:paraId="6555D30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1673-6974</w:t>
            </w:r>
          </w:p>
        </w:tc>
        <w:tc>
          <w:tcPr>
            <w:tcW w:w="458" w:type="pct"/>
            <w:tcBorders>
              <w:top w:val="nil"/>
              <w:left w:val="nil"/>
              <w:bottom w:val="single" w:sz="4" w:space="0" w:color="auto"/>
              <w:right w:val="single" w:sz="4" w:space="0" w:color="auto"/>
            </w:tcBorders>
            <w:shd w:val="clear" w:color="auto" w:fill="auto"/>
            <w:noWrap/>
            <w:vAlign w:val="center"/>
            <w:hideMark/>
          </w:tcPr>
          <w:p w14:paraId="288E011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8E2B58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D26900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603</w:t>
            </w:r>
          </w:p>
        </w:tc>
        <w:tc>
          <w:tcPr>
            <w:tcW w:w="3245" w:type="pct"/>
            <w:tcBorders>
              <w:top w:val="nil"/>
              <w:left w:val="nil"/>
              <w:bottom w:val="single" w:sz="4" w:space="0" w:color="auto"/>
              <w:right w:val="single" w:sz="4" w:space="0" w:color="auto"/>
            </w:tcBorders>
            <w:shd w:val="clear" w:color="auto" w:fill="auto"/>
            <w:noWrap/>
            <w:vAlign w:val="center"/>
          </w:tcPr>
          <w:p w14:paraId="3B6F47A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hint="eastAsia"/>
                <w:kern w:val="0"/>
                <w:szCs w:val="21"/>
              </w:rPr>
              <w:t>信息通信技术与政策</w:t>
            </w:r>
          </w:p>
        </w:tc>
        <w:tc>
          <w:tcPr>
            <w:tcW w:w="902" w:type="pct"/>
            <w:tcBorders>
              <w:top w:val="nil"/>
              <w:left w:val="nil"/>
              <w:bottom w:val="single" w:sz="4" w:space="0" w:color="auto"/>
              <w:right w:val="single" w:sz="4" w:space="0" w:color="auto"/>
            </w:tcBorders>
            <w:shd w:val="clear" w:color="auto" w:fill="auto"/>
            <w:noWrap/>
            <w:vAlign w:val="center"/>
          </w:tcPr>
          <w:p w14:paraId="371CFB4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 xml:space="preserve">2096-5931 </w:t>
            </w:r>
          </w:p>
        </w:tc>
        <w:tc>
          <w:tcPr>
            <w:tcW w:w="458" w:type="pct"/>
            <w:tcBorders>
              <w:top w:val="nil"/>
              <w:left w:val="nil"/>
              <w:bottom w:val="single" w:sz="4" w:space="0" w:color="auto"/>
              <w:right w:val="single" w:sz="4" w:space="0" w:color="auto"/>
            </w:tcBorders>
            <w:shd w:val="clear" w:color="auto" w:fill="auto"/>
            <w:noWrap/>
            <w:vAlign w:val="center"/>
          </w:tcPr>
          <w:p w14:paraId="6DE1C22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hint="eastAsia"/>
                <w:kern w:val="0"/>
                <w:szCs w:val="21"/>
              </w:rPr>
              <w:t>1</w:t>
            </w:r>
          </w:p>
        </w:tc>
      </w:tr>
      <w:tr w:rsidR="00827185" w:rsidRPr="009E5711" w14:paraId="793C42B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C59CD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604</w:t>
            </w:r>
          </w:p>
        </w:tc>
        <w:tc>
          <w:tcPr>
            <w:tcW w:w="3245" w:type="pct"/>
            <w:tcBorders>
              <w:top w:val="nil"/>
              <w:left w:val="nil"/>
              <w:bottom w:val="single" w:sz="4" w:space="0" w:color="auto"/>
              <w:right w:val="single" w:sz="4" w:space="0" w:color="auto"/>
            </w:tcBorders>
            <w:shd w:val="clear" w:color="auto" w:fill="auto"/>
            <w:noWrap/>
            <w:vAlign w:val="center"/>
          </w:tcPr>
          <w:p w14:paraId="1C23598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中国内部审计</w:t>
            </w:r>
          </w:p>
        </w:tc>
        <w:tc>
          <w:tcPr>
            <w:tcW w:w="902" w:type="pct"/>
            <w:tcBorders>
              <w:top w:val="nil"/>
              <w:left w:val="nil"/>
              <w:bottom w:val="single" w:sz="4" w:space="0" w:color="auto"/>
              <w:right w:val="single" w:sz="4" w:space="0" w:color="auto"/>
            </w:tcBorders>
            <w:shd w:val="clear" w:color="auto" w:fill="auto"/>
            <w:noWrap/>
            <w:vAlign w:val="center"/>
          </w:tcPr>
          <w:p w14:paraId="132F5FA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1004-8278</w:t>
            </w:r>
          </w:p>
        </w:tc>
        <w:tc>
          <w:tcPr>
            <w:tcW w:w="458" w:type="pct"/>
            <w:tcBorders>
              <w:top w:val="nil"/>
              <w:left w:val="nil"/>
              <w:bottom w:val="single" w:sz="4" w:space="0" w:color="auto"/>
              <w:right w:val="single" w:sz="4" w:space="0" w:color="auto"/>
            </w:tcBorders>
            <w:shd w:val="clear" w:color="auto" w:fill="auto"/>
            <w:noWrap/>
            <w:vAlign w:val="center"/>
          </w:tcPr>
          <w:p w14:paraId="1B752C9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B432EB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7D7761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605</w:t>
            </w:r>
          </w:p>
        </w:tc>
        <w:tc>
          <w:tcPr>
            <w:tcW w:w="3245" w:type="pct"/>
            <w:tcBorders>
              <w:top w:val="nil"/>
              <w:left w:val="nil"/>
              <w:bottom w:val="single" w:sz="4" w:space="0" w:color="auto"/>
              <w:right w:val="single" w:sz="4" w:space="0" w:color="auto"/>
            </w:tcBorders>
            <w:shd w:val="clear" w:color="auto" w:fill="auto"/>
            <w:noWrap/>
            <w:vAlign w:val="center"/>
          </w:tcPr>
          <w:p w14:paraId="3FDA188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自然辩证法研究</w:t>
            </w:r>
          </w:p>
        </w:tc>
        <w:tc>
          <w:tcPr>
            <w:tcW w:w="902" w:type="pct"/>
            <w:tcBorders>
              <w:top w:val="nil"/>
              <w:left w:val="nil"/>
              <w:bottom w:val="single" w:sz="4" w:space="0" w:color="auto"/>
              <w:right w:val="single" w:sz="4" w:space="0" w:color="auto"/>
            </w:tcBorders>
            <w:shd w:val="clear" w:color="auto" w:fill="auto"/>
            <w:noWrap/>
            <w:vAlign w:val="center"/>
          </w:tcPr>
          <w:p w14:paraId="2CEB305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1000-8934</w:t>
            </w:r>
          </w:p>
        </w:tc>
        <w:tc>
          <w:tcPr>
            <w:tcW w:w="458" w:type="pct"/>
            <w:tcBorders>
              <w:top w:val="nil"/>
              <w:left w:val="nil"/>
              <w:bottom w:val="single" w:sz="4" w:space="0" w:color="auto"/>
              <w:right w:val="single" w:sz="4" w:space="0" w:color="auto"/>
            </w:tcBorders>
            <w:shd w:val="clear" w:color="auto" w:fill="auto"/>
            <w:noWrap/>
            <w:vAlign w:val="center"/>
          </w:tcPr>
          <w:p w14:paraId="55AAF9E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A24798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B64546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606</w:t>
            </w:r>
          </w:p>
        </w:tc>
        <w:tc>
          <w:tcPr>
            <w:tcW w:w="3245" w:type="pct"/>
            <w:tcBorders>
              <w:top w:val="nil"/>
              <w:left w:val="nil"/>
              <w:bottom w:val="single" w:sz="4" w:space="0" w:color="auto"/>
              <w:right w:val="single" w:sz="4" w:space="0" w:color="auto"/>
            </w:tcBorders>
            <w:shd w:val="clear" w:color="auto" w:fill="auto"/>
            <w:noWrap/>
            <w:vAlign w:val="center"/>
          </w:tcPr>
          <w:p w14:paraId="53080F5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汉语世界:汉英版</w:t>
            </w:r>
          </w:p>
        </w:tc>
        <w:tc>
          <w:tcPr>
            <w:tcW w:w="902" w:type="pct"/>
            <w:tcBorders>
              <w:top w:val="nil"/>
              <w:left w:val="nil"/>
              <w:bottom w:val="single" w:sz="4" w:space="0" w:color="auto"/>
              <w:right w:val="single" w:sz="4" w:space="0" w:color="auto"/>
            </w:tcBorders>
            <w:shd w:val="clear" w:color="auto" w:fill="auto"/>
            <w:noWrap/>
            <w:vAlign w:val="center"/>
          </w:tcPr>
          <w:p w14:paraId="7742A2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2096-7799</w:t>
            </w:r>
          </w:p>
        </w:tc>
        <w:tc>
          <w:tcPr>
            <w:tcW w:w="458" w:type="pct"/>
            <w:tcBorders>
              <w:top w:val="nil"/>
              <w:left w:val="nil"/>
              <w:bottom w:val="single" w:sz="4" w:space="0" w:color="auto"/>
              <w:right w:val="single" w:sz="4" w:space="0" w:color="auto"/>
            </w:tcBorders>
            <w:shd w:val="clear" w:color="auto" w:fill="auto"/>
            <w:noWrap/>
            <w:vAlign w:val="center"/>
          </w:tcPr>
          <w:p w14:paraId="526D676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1ACD15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4567F0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607</w:t>
            </w:r>
          </w:p>
        </w:tc>
        <w:tc>
          <w:tcPr>
            <w:tcW w:w="3245" w:type="pct"/>
            <w:tcBorders>
              <w:top w:val="nil"/>
              <w:left w:val="nil"/>
              <w:bottom w:val="single" w:sz="4" w:space="0" w:color="auto"/>
              <w:right w:val="single" w:sz="4" w:space="0" w:color="auto"/>
            </w:tcBorders>
            <w:shd w:val="clear" w:color="auto" w:fill="auto"/>
            <w:noWrap/>
            <w:vAlign w:val="center"/>
          </w:tcPr>
          <w:p w14:paraId="3554846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技术经济</w:t>
            </w:r>
          </w:p>
        </w:tc>
        <w:tc>
          <w:tcPr>
            <w:tcW w:w="902" w:type="pct"/>
            <w:tcBorders>
              <w:top w:val="nil"/>
              <w:left w:val="nil"/>
              <w:bottom w:val="single" w:sz="4" w:space="0" w:color="auto"/>
              <w:right w:val="single" w:sz="4" w:space="0" w:color="auto"/>
            </w:tcBorders>
            <w:shd w:val="clear" w:color="auto" w:fill="auto"/>
            <w:noWrap/>
            <w:vAlign w:val="center"/>
          </w:tcPr>
          <w:p w14:paraId="0668B20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1002-980X</w:t>
            </w:r>
          </w:p>
        </w:tc>
        <w:tc>
          <w:tcPr>
            <w:tcW w:w="458" w:type="pct"/>
            <w:tcBorders>
              <w:top w:val="nil"/>
              <w:left w:val="nil"/>
              <w:bottom w:val="single" w:sz="4" w:space="0" w:color="auto"/>
              <w:right w:val="single" w:sz="4" w:space="0" w:color="auto"/>
            </w:tcBorders>
            <w:shd w:val="clear" w:color="auto" w:fill="auto"/>
            <w:noWrap/>
            <w:vAlign w:val="center"/>
          </w:tcPr>
          <w:p w14:paraId="7981552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9B81F9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DE819E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608</w:t>
            </w:r>
          </w:p>
        </w:tc>
        <w:tc>
          <w:tcPr>
            <w:tcW w:w="3245" w:type="pct"/>
            <w:tcBorders>
              <w:top w:val="nil"/>
              <w:left w:val="nil"/>
              <w:bottom w:val="single" w:sz="4" w:space="0" w:color="auto"/>
              <w:right w:val="single" w:sz="4" w:space="0" w:color="auto"/>
            </w:tcBorders>
            <w:shd w:val="clear" w:color="auto" w:fill="auto"/>
            <w:noWrap/>
            <w:vAlign w:val="center"/>
          </w:tcPr>
          <w:p w14:paraId="1C35786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中央社会主义学院学报</w:t>
            </w:r>
          </w:p>
        </w:tc>
        <w:tc>
          <w:tcPr>
            <w:tcW w:w="902" w:type="pct"/>
            <w:tcBorders>
              <w:top w:val="nil"/>
              <w:left w:val="nil"/>
              <w:bottom w:val="single" w:sz="4" w:space="0" w:color="auto"/>
              <w:right w:val="single" w:sz="4" w:space="0" w:color="auto"/>
            </w:tcBorders>
            <w:shd w:val="clear" w:color="auto" w:fill="auto"/>
            <w:noWrap/>
            <w:vAlign w:val="center"/>
          </w:tcPr>
          <w:p w14:paraId="4A599D1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1002-0519</w:t>
            </w:r>
          </w:p>
        </w:tc>
        <w:tc>
          <w:tcPr>
            <w:tcW w:w="458" w:type="pct"/>
            <w:tcBorders>
              <w:top w:val="nil"/>
              <w:left w:val="nil"/>
              <w:bottom w:val="single" w:sz="4" w:space="0" w:color="auto"/>
              <w:right w:val="single" w:sz="4" w:space="0" w:color="auto"/>
            </w:tcBorders>
            <w:shd w:val="clear" w:color="auto" w:fill="auto"/>
            <w:noWrap/>
            <w:vAlign w:val="center"/>
          </w:tcPr>
          <w:p w14:paraId="6AECCE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64353E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7A09E3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609</w:t>
            </w:r>
          </w:p>
        </w:tc>
        <w:tc>
          <w:tcPr>
            <w:tcW w:w="3245" w:type="pct"/>
            <w:tcBorders>
              <w:top w:val="nil"/>
              <w:left w:val="nil"/>
              <w:bottom w:val="single" w:sz="4" w:space="0" w:color="auto"/>
              <w:right w:val="single" w:sz="4" w:space="0" w:color="auto"/>
            </w:tcBorders>
            <w:shd w:val="clear" w:color="auto" w:fill="auto"/>
            <w:noWrap/>
            <w:vAlign w:val="center"/>
          </w:tcPr>
          <w:p w14:paraId="77E2DDA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中国文化</w:t>
            </w:r>
          </w:p>
        </w:tc>
        <w:tc>
          <w:tcPr>
            <w:tcW w:w="902" w:type="pct"/>
            <w:tcBorders>
              <w:top w:val="nil"/>
              <w:left w:val="nil"/>
              <w:bottom w:val="single" w:sz="4" w:space="0" w:color="auto"/>
              <w:right w:val="single" w:sz="4" w:space="0" w:color="auto"/>
            </w:tcBorders>
            <w:shd w:val="clear" w:color="auto" w:fill="auto"/>
            <w:noWrap/>
            <w:vAlign w:val="center"/>
          </w:tcPr>
          <w:p w14:paraId="555E2D8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1003-0190</w:t>
            </w:r>
          </w:p>
        </w:tc>
        <w:tc>
          <w:tcPr>
            <w:tcW w:w="458" w:type="pct"/>
            <w:tcBorders>
              <w:top w:val="nil"/>
              <w:left w:val="nil"/>
              <w:bottom w:val="single" w:sz="4" w:space="0" w:color="auto"/>
              <w:right w:val="single" w:sz="4" w:space="0" w:color="auto"/>
            </w:tcBorders>
            <w:shd w:val="clear" w:color="auto" w:fill="auto"/>
            <w:noWrap/>
            <w:vAlign w:val="center"/>
          </w:tcPr>
          <w:p w14:paraId="19066A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968C0D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FF6EFF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610</w:t>
            </w:r>
          </w:p>
        </w:tc>
        <w:tc>
          <w:tcPr>
            <w:tcW w:w="3245" w:type="pct"/>
            <w:tcBorders>
              <w:top w:val="nil"/>
              <w:left w:val="nil"/>
              <w:bottom w:val="single" w:sz="4" w:space="0" w:color="auto"/>
              <w:right w:val="single" w:sz="4" w:space="0" w:color="auto"/>
            </w:tcBorders>
            <w:shd w:val="clear" w:color="auto" w:fill="auto"/>
            <w:noWrap/>
            <w:vAlign w:val="center"/>
          </w:tcPr>
          <w:p w14:paraId="3F613DF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市场营销-理论</w:t>
            </w:r>
          </w:p>
        </w:tc>
        <w:tc>
          <w:tcPr>
            <w:tcW w:w="902" w:type="pct"/>
            <w:tcBorders>
              <w:top w:val="nil"/>
              <w:left w:val="nil"/>
              <w:bottom w:val="single" w:sz="4" w:space="0" w:color="auto"/>
              <w:right w:val="single" w:sz="4" w:space="0" w:color="auto"/>
            </w:tcBorders>
            <w:shd w:val="clear" w:color="auto" w:fill="auto"/>
            <w:noWrap/>
            <w:vAlign w:val="center"/>
          </w:tcPr>
          <w:p w14:paraId="1092CE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1009-1351</w:t>
            </w:r>
          </w:p>
        </w:tc>
        <w:tc>
          <w:tcPr>
            <w:tcW w:w="458" w:type="pct"/>
            <w:tcBorders>
              <w:top w:val="nil"/>
              <w:left w:val="nil"/>
              <w:bottom w:val="single" w:sz="4" w:space="0" w:color="auto"/>
              <w:right w:val="single" w:sz="4" w:space="0" w:color="auto"/>
            </w:tcBorders>
            <w:shd w:val="clear" w:color="auto" w:fill="auto"/>
            <w:noWrap/>
            <w:vAlign w:val="center"/>
          </w:tcPr>
          <w:p w14:paraId="6B1540E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1190DF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2BB55A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611</w:t>
            </w:r>
          </w:p>
        </w:tc>
        <w:tc>
          <w:tcPr>
            <w:tcW w:w="3245" w:type="pct"/>
            <w:tcBorders>
              <w:top w:val="nil"/>
              <w:left w:val="nil"/>
              <w:bottom w:val="single" w:sz="4" w:space="0" w:color="auto"/>
              <w:right w:val="single" w:sz="4" w:space="0" w:color="auto"/>
            </w:tcBorders>
            <w:shd w:val="clear" w:color="auto" w:fill="auto"/>
            <w:noWrap/>
            <w:vAlign w:val="center"/>
          </w:tcPr>
          <w:p w14:paraId="57D25F3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世界军事</w:t>
            </w:r>
          </w:p>
        </w:tc>
        <w:tc>
          <w:tcPr>
            <w:tcW w:w="902" w:type="pct"/>
            <w:tcBorders>
              <w:top w:val="nil"/>
              <w:left w:val="nil"/>
              <w:bottom w:val="single" w:sz="4" w:space="0" w:color="auto"/>
              <w:right w:val="single" w:sz="4" w:space="0" w:color="auto"/>
            </w:tcBorders>
            <w:shd w:val="clear" w:color="auto" w:fill="auto"/>
            <w:noWrap/>
            <w:vAlign w:val="center"/>
          </w:tcPr>
          <w:p w14:paraId="3C9C39A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1002-4891</w:t>
            </w:r>
          </w:p>
        </w:tc>
        <w:tc>
          <w:tcPr>
            <w:tcW w:w="458" w:type="pct"/>
            <w:tcBorders>
              <w:top w:val="nil"/>
              <w:left w:val="nil"/>
              <w:bottom w:val="single" w:sz="4" w:space="0" w:color="auto"/>
              <w:right w:val="single" w:sz="4" w:space="0" w:color="auto"/>
            </w:tcBorders>
            <w:shd w:val="clear" w:color="auto" w:fill="auto"/>
            <w:noWrap/>
            <w:vAlign w:val="center"/>
          </w:tcPr>
          <w:p w14:paraId="505D29C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C4AB39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397F9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612</w:t>
            </w:r>
          </w:p>
        </w:tc>
        <w:tc>
          <w:tcPr>
            <w:tcW w:w="3245" w:type="pct"/>
            <w:tcBorders>
              <w:top w:val="nil"/>
              <w:left w:val="nil"/>
              <w:bottom w:val="single" w:sz="4" w:space="0" w:color="auto"/>
              <w:right w:val="single" w:sz="4" w:space="0" w:color="auto"/>
            </w:tcBorders>
            <w:shd w:val="clear" w:color="auto" w:fill="auto"/>
            <w:noWrap/>
            <w:vAlign w:val="center"/>
          </w:tcPr>
          <w:p w14:paraId="0DDFB86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中国粮油学报</w:t>
            </w:r>
          </w:p>
        </w:tc>
        <w:tc>
          <w:tcPr>
            <w:tcW w:w="902" w:type="pct"/>
            <w:tcBorders>
              <w:top w:val="nil"/>
              <w:left w:val="nil"/>
              <w:bottom w:val="single" w:sz="4" w:space="0" w:color="auto"/>
              <w:right w:val="single" w:sz="4" w:space="0" w:color="auto"/>
            </w:tcBorders>
            <w:shd w:val="clear" w:color="auto" w:fill="auto"/>
            <w:noWrap/>
            <w:vAlign w:val="center"/>
          </w:tcPr>
          <w:p w14:paraId="5AB2931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1003-0174</w:t>
            </w:r>
          </w:p>
        </w:tc>
        <w:tc>
          <w:tcPr>
            <w:tcW w:w="458" w:type="pct"/>
            <w:tcBorders>
              <w:top w:val="nil"/>
              <w:left w:val="nil"/>
              <w:bottom w:val="single" w:sz="4" w:space="0" w:color="auto"/>
              <w:right w:val="single" w:sz="4" w:space="0" w:color="auto"/>
            </w:tcBorders>
            <w:shd w:val="clear" w:color="auto" w:fill="auto"/>
            <w:noWrap/>
            <w:vAlign w:val="center"/>
          </w:tcPr>
          <w:p w14:paraId="0FC10E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B1FA43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8D955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613</w:t>
            </w:r>
          </w:p>
        </w:tc>
        <w:tc>
          <w:tcPr>
            <w:tcW w:w="3245" w:type="pct"/>
            <w:tcBorders>
              <w:top w:val="nil"/>
              <w:left w:val="nil"/>
              <w:bottom w:val="single" w:sz="4" w:space="0" w:color="auto"/>
              <w:right w:val="single" w:sz="4" w:space="0" w:color="auto"/>
            </w:tcBorders>
            <w:shd w:val="clear" w:color="auto" w:fill="auto"/>
            <w:noWrap/>
            <w:vAlign w:val="center"/>
          </w:tcPr>
          <w:p w14:paraId="24C0ED2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茶叶科学</w:t>
            </w:r>
          </w:p>
        </w:tc>
        <w:tc>
          <w:tcPr>
            <w:tcW w:w="902" w:type="pct"/>
            <w:tcBorders>
              <w:top w:val="nil"/>
              <w:left w:val="nil"/>
              <w:bottom w:val="single" w:sz="4" w:space="0" w:color="auto"/>
              <w:right w:val="single" w:sz="4" w:space="0" w:color="auto"/>
            </w:tcBorders>
            <w:shd w:val="clear" w:color="auto" w:fill="auto"/>
            <w:noWrap/>
            <w:vAlign w:val="center"/>
          </w:tcPr>
          <w:p w14:paraId="185715D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1000-369X</w:t>
            </w:r>
          </w:p>
        </w:tc>
        <w:tc>
          <w:tcPr>
            <w:tcW w:w="458" w:type="pct"/>
            <w:tcBorders>
              <w:top w:val="nil"/>
              <w:left w:val="nil"/>
              <w:bottom w:val="single" w:sz="4" w:space="0" w:color="auto"/>
              <w:right w:val="single" w:sz="4" w:space="0" w:color="auto"/>
            </w:tcBorders>
            <w:shd w:val="clear" w:color="auto" w:fill="auto"/>
            <w:noWrap/>
            <w:vAlign w:val="center"/>
          </w:tcPr>
          <w:p w14:paraId="5FEE7C3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EE040C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7EBBD3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614</w:t>
            </w:r>
          </w:p>
        </w:tc>
        <w:tc>
          <w:tcPr>
            <w:tcW w:w="3245" w:type="pct"/>
            <w:tcBorders>
              <w:top w:val="nil"/>
              <w:left w:val="nil"/>
              <w:bottom w:val="single" w:sz="4" w:space="0" w:color="auto"/>
              <w:right w:val="single" w:sz="4" w:space="0" w:color="auto"/>
            </w:tcBorders>
            <w:shd w:val="clear" w:color="auto" w:fill="auto"/>
            <w:noWrap/>
            <w:vAlign w:val="center"/>
          </w:tcPr>
          <w:p w14:paraId="59C64AF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中国食品添加剂</w:t>
            </w:r>
          </w:p>
        </w:tc>
        <w:tc>
          <w:tcPr>
            <w:tcW w:w="902" w:type="pct"/>
            <w:tcBorders>
              <w:top w:val="nil"/>
              <w:left w:val="nil"/>
              <w:bottom w:val="single" w:sz="4" w:space="0" w:color="auto"/>
              <w:right w:val="single" w:sz="4" w:space="0" w:color="auto"/>
            </w:tcBorders>
            <w:shd w:val="clear" w:color="auto" w:fill="auto"/>
            <w:noWrap/>
            <w:vAlign w:val="center"/>
          </w:tcPr>
          <w:p w14:paraId="273675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1006-2513</w:t>
            </w:r>
          </w:p>
        </w:tc>
        <w:tc>
          <w:tcPr>
            <w:tcW w:w="458" w:type="pct"/>
            <w:tcBorders>
              <w:top w:val="nil"/>
              <w:left w:val="nil"/>
              <w:bottom w:val="single" w:sz="4" w:space="0" w:color="auto"/>
              <w:right w:val="single" w:sz="4" w:space="0" w:color="auto"/>
            </w:tcBorders>
            <w:shd w:val="clear" w:color="auto" w:fill="auto"/>
            <w:noWrap/>
            <w:vAlign w:val="center"/>
          </w:tcPr>
          <w:p w14:paraId="6F4255B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190EFB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C20E0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615</w:t>
            </w:r>
          </w:p>
        </w:tc>
        <w:tc>
          <w:tcPr>
            <w:tcW w:w="3245" w:type="pct"/>
            <w:tcBorders>
              <w:top w:val="nil"/>
              <w:left w:val="nil"/>
              <w:bottom w:val="single" w:sz="4" w:space="0" w:color="auto"/>
              <w:right w:val="single" w:sz="4" w:space="0" w:color="auto"/>
            </w:tcBorders>
            <w:shd w:val="clear" w:color="auto" w:fill="auto"/>
            <w:noWrap/>
            <w:vAlign w:val="center"/>
          </w:tcPr>
          <w:p w14:paraId="745C737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国际问题研究</w:t>
            </w:r>
          </w:p>
        </w:tc>
        <w:tc>
          <w:tcPr>
            <w:tcW w:w="902" w:type="pct"/>
            <w:tcBorders>
              <w:top w:val="nil"/>
              <w:left w:val="nil"/>
              <w:bottom w:val="single" w:sz="4" w:space="0" w:color="auto"/>
              <w:right w:val="single" w:sz="4" w:space="0" w:color="auto"/>
            </w:tcBorders>
            <w:shd w:val="clear" w:color="auto" w:fill="auto"/>
            <w:noWrap/>
            <w:vAlign w:val="center"/>
          </w:tcPr>
          <w:p w14:paraId="19C633B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0452-8832</w:t>
            </w:r>
          </w:p>
        </w:tc>
        <w:tc>
          <w:tcPr>
            <w:tcW w:w="458" w:type="pct"/>
            <w:tcBorders>
              <w:top w:val="nil"/>
              <w:left w:val="nil"/>
              <w:bottom w:val="single" w:sz="4" w:space="0" w:color="auto"/>
              <w:right w:val="single" w:sz="4" w:space="0" w:color="auto"/>
            </w:tcBorders>
            <w:shd w:val="clear" w:color="auto" w:fill="auto"/>
            <w:noWrap/>
            <w:vAlign w:val="center"/>
          </w:tcPr>
          <w:p w14:paraId="63B994D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37BB12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04A703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616</w:t>
            </w:r>
          </w:p>
        </w:tc>
        <w:tc>
          <w:tcPr>
            <w:tcW w:w="3245" w:type="pct"/>
            <w:tcBorders>
              <w:top w:val="nil"/>
              <w:left w:val="nil"/>
              <w:bottom w:val="single" w:sz="4" w:space="0" w:color="auto"/>
              <w:right w:val="single" w:sz="4" w:space="0" w:color="auto"/>
            </w:tcBorders>
            <w:shd w:val="clear" w:color="auto" w:fill="auto"/>
            <w:noWrap/>
            <w:vAlign w:val="center"/>
          </w:tcPr>
          <w:p w14:paraId="12BEE0A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生态学报</w:t>
            </w:r>
          </w:p>
        </w:tc>
        <w:tc>
          <w:tcPr>
            <w:tcW w:w="902" w:type="pct"/>
            <w:tcBorders>
              <w:top w:val="nil"/>
              <w:left w:val="nil"/>
              <w:bottom w:val="single" w:sz="4" w:space="0" w:color="auto"/>
              <w:right w:val="single" w:sz="4" w:space="0" w:color="auto"/>
            </w:tcBorders>
            <w:shd w:val="clear" w:color="auto" w:fill="auto"/>
            <w:noWrap/>
            <w:vAlign w:val="center"/>
          </w:tcPr>
          <w:p w14:paraId="3FBDC3E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1000-0933</w:t>
            </w:r>
          </w:p>
        </w:tc>
        <w:tc>
          <w:tcPr>
            <w:tcW w:w="458" w:type="pct"/>
            <w:tcBorders>
              <w:top w:val="nil"/>
              <w:left w:val="nil"/>
              <w:bottom w:val="single" w:sz="4" w:space="0" w:color="auto"/>
              <w:right w:val="single" w:sz="4" w:space="0" w:color="auto"/>
            </w:tcBorders>
            <w:shd w:val="clear" w:color="auto" w:fill="auto"/>
            <w:noWrap/>
            <w:vAlign w:val="center"/>
          </w:tcPr>
          <w:p w14:paraId="6E126A0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E66389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4891D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617</w:t>
            </w:r>
          </w:p>
        </w:tc>
        <w:tc>
          <w:tcPr>
            <w:tcW w:w="3245" w:type="pct"/>
            <w:tcBorders>
              <w:top w:val="nil"/>
              <w:left w:val="nil"/>
              <w:bottom w:val="single" w:sz="4" w:space="0" w:color="auto"/>
              <w:right w:val="single" w:sz="4" w:space="0" w:color="auto"/>
            </w:tcBorders>
            <w:shd w:val="clear" w:color="auto" w:fill="auto"/>
            <w:noWrap/>
            <w:vAlign w:val="center"/>
          </w:tcPr>
          <w:p w14:paraId="3A10C3E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心理学报</w:t>
            </w:r>
          </w:p>
        </w:tc>
        <w:tc>
          <w:tcPr>
            <w:tcW w:w="902" w:type="pct"/>
            <w:tcBorders>
              <w:top w:val="nil"/>
              <w:left w:val="nil"/>
              <w:bottom w:val="single" w:sz="4" w:space="0" w:color="auto"/>
              <w:right w:val="single" w:sz="4" w:space="0" w:color="auto"/>
            </w:tcBorders>
            <w:shd w:val="clear" w:color="auto" w:fill="auto"/>
            <w:noWrap/>
            <w:vAlign w:val="center"/>
          </w:tcPr>
          <w:p w14:paraId="3038F92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0439-755X</w:t>
            </w:r>
          </w:p>
        </w:tc>
        <w:tc>
          <w:tcPr>
            <w:tcW w:w="458" w:type="pct"/>
            <w:tcBorders>
              <w:top w:val="nil"/>
              <w:left w:val="nil"/>
              <w:bottom w:val="single" w:sz="4" w:space="0" w:color="auto"/>
              <w:right w:val="single" w:sz="4" w:space="0" w:color="auto"/>
            </w:tcBorders>
            <w:shd w:val="clear" w:color="auto" w:fill="auto"/>
            <w:noWrap/>
            <w:vAlign w:val="center"/>
          </w:tcPr>
          <w:p w14:paraId="14BAD41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31A8C7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294C27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618</w:t>
            </w:r>
          </w:p>
        </w:tc>
        <w:tc>
          <w:tcPr>
            <w:tcW w:w="3245" w:type="pct"/>
            <w:tcBorders>
              <w:top w:val="nil"/>
              <w:left w:val="nil"/>
              <w:bottom w:val="single" w:sz="4" w:space="0" w:color="auto"/>
              <w:right w:val="single" w:sz="4" w:space="0" w:color="auto"/>
            </w:tcBorders>
            <w:shd w:val="clear" w:color="auto" w:fill="auto"/>
            <w:noWrap/>
            <w:vAlign w:val="center"/>
          </w:tcPr>
          <w:p w14:paraId="6FF5BE2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生物工程学报</w:t>
            </w:r>
          </w:p>
        </w:tc>
        <w:tc>
          <w:tcPr>
            <w:tcW w:w="902" w:type="pct"/>
            <w:tcBorders>
              <w:top w:val="nil"/>
              <w:left w:val="nil"/>
              <w:bottom w:val="single" w:sz="4" w:space="0" w:color="auto"/>
              <w:right w:val="single" w:sz="4" w:space="0" w:color="auto"/>
            </w:tcBorders>
            <w:shd w:val="clear" w:color="auto" w:fill="auto"/>
            <w:noWrap/>
            <w:vAlign w:val="center"/>
          </w:tcPr>
          <w:p w14:paraId="418DA7D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1000-3061</w:t>
            </w:r>
          </w:p>
        </w:tc>
        <w:tc>
          <w:tcPr>
            <w:tcW w:w="458" w:type="pct"/>
            <w:tcBorders>
              <w:top w:val="nil"/>
              <w:left w:val="nil"/>
              <w:bottom w:val="single" w:sz="4" w:space="0" w:color="auto"/>
              <w:right w:val="single" w:sz="4" w:space="0" w:color="auto"/>
            </w:tcBorders>
            <w:shd w:val="clear" w:color="auto" w:fill="auto"/>
            <w:noWrap/>
            <w:vAlign w:val="center"/>
          </w:tcPr>
          <w:p w14:paraId="726D38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686C92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C8B3CD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619</w:t>
            </w:r>
          </w:p>
        </w:tc>
        <w:tc>
          <w:tcPr>
            <w:tcW w:w="3245" w:type="pct"/>
            <w:tcBorders>
              <w:top w:val="nil"/>
              <w:left w:val="nil"/>
              <w:bottom w:val="single" w:sz="4" w:space="0" w:color="auto"/>
              <w:right w:val="single" w:sz="4" w:space="0" w:color="auto"/>
            </w:tcBorders>
            <w:shd w:val="clear" w:color="auto" w:fill="auto"/>
            <w:noWrap/>
            <w:vAlign w:val="center"/>
          </w:tcPr>
          <w:p w14:paraId="54AA0A3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统计研究</w:t>
            </w:r>
          </w:p>
        </w:tc>
        <w:tc>
          <w:tcPr>
            <w:tcW w:w="902" w:type="pct"/>
            <w:tcBorders>
              <w:top w:val="nil"/>
              <w:left w:val="nil"/>
              <w:bottom w:val="single" w:sz="4" w:space="0" w:color="auto"/>
              <w:right w:val="single" w:sz="4" w:space="0" w:color="auto"/>
            </w:tcBorders>
            <w:shd w:val="clear" w:color="auto" w:fill="auto"/>
            <w:noWrap/>
            <w:vAlign w:val="center"/>
          </w:tcPr>
          <w:p w14:paraId="1A57322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1002-4565</w:t>
            </w:r>
          </w:p>
        </w:tc>
        <w:tc>
          <w:tcPr>
            <w:tcW w:w="458" w:type="pct"/>
            <w:tcBorders>
              <w:top w:val="nil"/>
              <w:left w:val="nil"/>
              <w:bottom w:val="single" w:sz="4" w:space="0" w:color="auto"/>
              <w:right w:val="single" w:sz="4" w:space="0" w:color="auto"/>
            </w:tcBorders>
            <w:shd w:val="clear" w:color="auto" w:fill="auto"/>
            <w:noWrap/>
            <w:vAlign w:val="center"/>
          </w:tcPr>
          <w:p w14:paraId="1E2BEF4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5BC0C2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E012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620</w:t>
            </w:r>
          </w:p>
        </w:tc>
        <w:tc>
          <w:tcPr>
            <w:tcW w:w="3245" w:type="pct"/>
            <w:tcBorders>
              <w:top w:val="nil"/>
              <w:left w:val="nil"/>
              <w:bottom w:val="single" w:sz="4" w:space="0" w:color="auto"/>
              <w:right w:val="single" w:sz="4" w:space="0" w:color="auto"/>
            </w:tcBorders>
            <w:shd w:val="clear" w:color="auto" w:fill="auto"/>
            <w:noWrap/>
            <w:vAlign w:val="center"/>
          </w:tcPr>
          <w:p w14:paraId="6E2C9BB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中国记者</w:t>
            </w:r>
          </w:p>
        </w:tc>
        <w:tc>
          <w:tcPr>
            <w:tcW w:w="902" w:type="pct"/>
            <w:tcBorders>
              <w:top w:val="nil"/>
              <w:left w:val="nil"/>
              <w:bottom w:val="single" w:sz="4" w:space="0" w:color="auto"/>
              <w:right w:val="single" w:sz="4" w:space="0" w:color="auto"/>
            </w:tcBorders>
            <w:shd w:val="clear" w:color="auto" w:fill="auto"/>
            <w:noWrap/>
            <w:vAlign w:val="center"/>
          </w:tcPr>
          <w:p w14:paraId="405FF02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1003-1146</w:t>
            </w:r>
          </w:p>
        </w:tc>
        <w:tc>
          <w:tcPr>
            <w:tcW w:w="458" w:type="pct"/>
            <w:tcBorders>
              <w:top w:val="nil"/>
              <w:left w:val="nil"/>
              <w:bottom w:val="single" w:sz="4" w:space="0" w:color="auto"/>
              <w:right w:val="single" w:sz="4" w:space="0" w:color="auto"/>
            </w:tcBorders>
            <w:shd w:val="clear" w:color="auto" w:fill="auto"/>
            <w:noWrap/>
            <w:vAlign w:val="center"/>
          </w:tcPr>
          <w:p w14:paraId="3B8D45D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F38882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A2A70D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621</w:t>
            </w:r>
          </w:p>
        </w:tc>
        <w:tc>
          <w:tcPr>
            <w:tcW w:w="3245" w:type="pct"/>
            <w:tcBorders>
              <w:top w:val="nil"/>
              <w:left w:val="nil"/>
              <w:bottom w:val="single" w:sz="4" w:space="0" w:color="auto"/>
              <w:right w:val="single" w:sz="4" w:space="0" w:color="auto"/>
            </w:tcBorders>
            <w:shd w:val="clear" w:color="auto" w:fill="auto"/>
            <w:noWrap/>
            <w:vAlign w:val="center"/>
          </w:tcPr>
          <w:p w14:paraId="193683B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中央音乐学院学报</w:t>
            </w:r>
          </w:p>
        </w:tc>
        <w:tc>
          <w:tcPr>
            <w:tcW w:w="902" w:type="pct"/>
            <w:tcBorders>
              <w:top w:val="nil"/>
              <w:left w:val="nil"/>
              <w:bottom w:val="single" w:sz="4" w:space="0" w:color="auto"/>
              <w:right w:val="single" w:sz="4" w:space="0" w:color="auto"/>
            </w:tcBorders>
            <w:shd w:val="clear" w:color="auto" w:fill="auto"/>
            <w:noWrap/>
            <w:vAlign w:val="center"/>
          </w:tcPr>
          <w:p w14:paraId="5B6837D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1001-9871</w:t>
            </w:r>
          </w:p>
        </w:tc>
        <w:tc>
          <w:tcPr>
            <w:tcW w:w="458" w:type="pct"/>
            <w:tcBorders>
              <w:top w:val="nil"/>
              <w:left w:val="nil"/>
              <w:bottom w:val="single" w:sz="4" w:space="0" w:color="auto"/>
              <w:right w:val="single" w:sz="4" w:space="0" w:color="auto"/>
            </w:tcBorders>
            <w:shd w:val="clear" w:color="auto" w:fill="auto"/>
            <w:noWrap/>
            <w:vAlign w:val="center"/>
          </w:tcPr>
          <w:p w14:paraId="4832C8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3B99E3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6CD132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622</w:t>
            </w:r>
          </w:p>
        </w:tc>
        <w:tc>
          <w:tcPr>
            <w:tcW w:w="3245" w:type="pct"/>
            <w:tcBorders>
              <w:top w:val="nil"/>
              <w:left w:val="nil"/>
              <w:bottom w:val="single" w:sz="4" w:space="0" w:color="auto"/>
              <w:right w:val="single" w:sz="4" w:space="0" w:color="auto"/>
            </w:tcBorders>
            <w:shd w:val="clear" w:color="auto" w:fill="auto"/>
            <w:noWrap/>
            <w:vAlign w:val="center"/>
          </w:tcPr>
          <w:p w14:paraId="5464426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中国管理科学</w:t>
            </w:r>
          </w:p>
        </w:tc>
        <w:tc>
          <w:tcPr>
            <w:tcW w:w="902" w:type="pct"/>
            <w:tcBorders>
              <w:top w:val="nil"/>
              <w:left w:val="nil"/>
              <w:bottom w:val="single" w:sz="4" w:space="0" w:color="auto"/>
              <w:right w:val="single" w:sz="4" w:space="0" w:color="auto"/>
            </w:tcBorders>
            <w:shd w:val="clear" w:color="auto" w:fill="auto"/>
            <w:noWrap/>
            <w:vAlign w:val="center"/>
          </w:tcPr>
          <w:p w14:paraId="2553C8E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1003-207X</w:t>
            </w:r>
          </w:p>
        </w:tc>
        <w:tc>
          <w:tcPr>
            <w:tcW w:w="458" w:type="pct"/>
            <w:tcBorders>
              <w:top w:val="nil"/>
              <w:left w:val="nil"/>
              <w:bottom w:val="single" w:sz="4" w:space="0" w:color="auto"/>
              <w:right w:val="single" w:sz="4" w:space="0" w:color="auto"/>
            </w:tcBorders>
            <w:shd w:val="clear" w:color="auto" w:fill="auto"/>
            <w:noWrap/>
            <w:vAlign w:val="center"/>
          </w:tcPr>
          <w:p w14:paraId="1A4EFFD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E9FE05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2F880C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623</w:t>
            </w:r>
          </w:p>
        </w:tc>
        <w:tc>
          <w:tcPr>
            <w:tcW w:w="3245" w:type="pct"/>
            <w:tcBorders>
              <w:top w:val="nil"/>
              <w:left w:val="nil"/>
              <w:bottom w:val="single" w:sz="4" w:space="0" w:color="auto"/>
              <w:right w:val="single" w:sz="4" w:space="0" w:color="auto"/>
            </w:tcBorders>
            <w:shd w:val="clear" w:color="auto" w:fill="auto"/>
            <w:noWrap/>
            <w:vAlign w:val="center"/>
          </w:tcPr>
          <w:p w14:paraId="7270F40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环境工程</w:t>
            </w:r>
          </w:p>
        </w:tc>
        <w:tc>
          <w:tcPr>
            <w:tcW w:w="902" w:type="pct"/>
            <w:tcBorders>
              <w:top w:val="nil"/>
              <w:left w:val="nil"/>
              <w:bottom w:val="single" w:sz="4" w:space="0" w:color="auto"/>
              <w:right w:val="single" w:sz="4" w:space="0" w:color="auto"/>
            </w:tcBorders>
            <w:shd w:val="clear" w:color="auto" w:fill="auto"/>
            <w:noWrap/>
            <w:vAlign w:val="center"/>
          </w:tcPr>
          <w:p w14:paraId="724DE6E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1000-8942</w:t>
            </w:r>
          </w:p>
        </w:tc>
        <w:tc>
          <w:tcPr>
            <w:tcW w:w="458" w:type="pct"/>
            <w:tcBorders>
              <w:top w:val="nil"/>
              <w:left w:val="nil"/>
              <w:bottom w:val="single" w:sz="4" w:space="0" w:color="auto"/>
              <w:right w:val="single" w:sz="4" w:space="0" w:color="auto"/>
            </w:tcBorders>
            <w:shd w:val="clear" w:color="auto" w:fill="auto"/>
            <w:noWrap/>
            <w:vAlign w:val="center"/>
          </w:tcPr>
          <w:p w14:paraId="319F7D8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5F4E24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66E2ED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624</w:t>
            </w:r>
          </w:p>
        </w:tc>
        <w:tc>
          <w:tcPr>
            <w:tcW w:w="3245" w:type="pct"/>
            <w:tcBorders>
              <w:top w:val="nil"/>
              <w:left w:val="nil"/>
              <w:bottom w:val="single" w:sz="4" w:space="0" w:color="auto"/>
              <w:right w:val="single" w:sz="4" w:space="0" w:color="auto"/>
            </w:tcBorders>
            <w:shd w:val="clear" w:color="auto" w:fill="auto"/>
            <w:noWrap/>
            <w:vAlign w:val="center"/>
          </w:tcPr>
          <w:p w14:paraId="2C07C1A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数理统计与管理</w:t>
            </w:r>
          </w:p>
        </w:tc>
        <w:tc>
          <w:tcPr>
            <w:tcW w:w="902" w:type="pct"/>
            <w:tcBorders>
              <w:top w:val="nil"/>
              <w:left w:val="nil"/>
              <w:bottom w:val="single" w:sz="4" w:space="0" w:color="auto"/>
              <w:right w:val="single" w:sz="4" w:space="0" w:color="auto"/>
            </w:tcBorders>
            <w:shd w:val="clear" w:color="auto" w:fill="auto"/>
            <w:noWrap/>
            <w:vAlign w:val="center"/>
          </w:tcPr>
          <w:p w14:paraId="409CEB7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1002-1566</w:t>
            </w:r>
          </w:p>
        </w:tc>
        <w:tc>
          <w:tcPr>
            <w:tcW w:w="458" w:type="pct"/>
            <w:tcBorders>
              <w:top w:val="nil"/>
              <w:left w:val="nil"/>
              <w:bottom w:val="single" w:sz="4" w:space="0" w:color="auto"/>
              <w:right w:val="single" w:sz="4" w:space="0" w:color="auto"/>
            </w:tcBorders>
            <w:shd w:val="clear" w:color="auto" w:fill="auto"/>
            <w:noWrap/>
            <w:vAlign w:val="center"/>
          </w:tcPr>
          <w:p w14:paraId="5F01751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24D2C7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E9A3E4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625</w:t>
            </w:r>
          </w:p>
        </w:tc>
        <w:tc>
          <w:tcPr>
            <w:tcW w:w="3245" w:type="pct"/>
            <w:tcBorders>
              <w:top w:val="nil"/>
              <w:left w:val="nil"/>
              <w:bottom w:val="single" w:sz="4" w:space="0" w:color="auto"/>
              <w:right w:val="single" w:sz="4" w:space="0" w:color="auto"/>
            </w:tcBorders>
            <w:shd w:val="clear" w:color="auto" w:fill="auto"/>
            <w:noWrap/>
            <w:vAlign w:val="center"/>
          </w:tcPr>
          <w:p w14:paraId="6E53D3E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城市规划</w:t>
            </w:r>
          </w:p>
        </w:tc>
        <w:tc>
          <w:tcPr>
            <w:tcW w:w="902" w:type="pct"/>
            <w:tcBorders>
              <w:top w:val="nil"/>
              <w:left w:val="nil"/>
              <w:bottom w:val="single" w:sz="4" w:space="0" w:color="auto"/>
              <w:right w:val="single" w:sz="4" w:space="0" w:color="auto"/>
            </w:tcBorders>
            <w:shd w:val="clear" w:color="auto" w:fill="auto"/>
            <w:noWrap/>
            <w:vAlign w:val="center"/>
          </w:tcPr>
          <w:p w14:paraId="20F521E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1002-1329</w:t>
            </w:r>
          </w:p>
        </w:tc>
        <w:tc>
          <w:tcPr>
            <w:tcW w:w="458" w:type="pct"/>
            <w:tcBorders>
              <w:top w:val="nil"/>
              <w:left w:val="nil"/>
              <w:bottom w:val="single" w:sz="4" w:space="0" w:color="auto"/>
              <w:right w:val="single" w:sz="4" w:space="0" w:color="auto"/>
            </w:tcBorders>
            <w:shd w:val="clear" w:color="auto" w:fill="auto"/>
            <w:noWrap/>
            <w:vAlign w:val="center"/>
          </w:tcPr>
          <w:p w14:paraId="772284C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FA1ACC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5AFF7C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626</w:t>
            </w:r>
          </w:p>
        </w:tc>
        <w:tc>
          <w:tcPr>
            <w:tcW w:w="3245" w:type="pct"/>
            <w:tcBorders>
              <w:top w:val="nil"/>
              <w:left w:val="nil"/>
              <w:bottom w:val="single" w:sz="4" w:space="0" w:color="auto"/>
              <w:right w:val="single" w:sz="4" w:space="0" w:color="auto"/>
            </w:tcBorders>
            <w:shd w:val="clear" w:color="auto" w:fill="auto"/>
            <w:noWrap/>
            <w:vAlign w:val="center"/>
          </w:tcPr>
          <w:p w14:paraId="2AC21EC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政法论坛:中国政法大学学报</w:t>
            </w:r>
          </w:p>
        </w:tc>
        <w:tc>
          <w:tcPr>
            <w:tcW w:w="902" w:type="pct"/>
            <w:tcBorders>
              <w:top w:val="nil"/>
              <w:left w:val="nil"/>
              <w:bottom w:val="single" w:sz="4" w:space="0" w:color="auto"/>
              <w:right w:val="single" w:sz="4" w:space="0" w:color="auto"/>
            </w:tcBorders>
            <w:shd w:val="clear" w:color="auto" w:fill="auto"/>
            <w:noWrap/>
            <w:vAlign w:val="center"/>
          </w:tcPr>
          <w:p w14:paraId="7423CF0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1000-0208</w:t>
            </w:r>
          </w:p>
        </w:tc>
        <w:tc>
          <w:tcPr>
            <w:tcW w:w="458" w:type="pct"/>
            <w:tcBorders>
              <w:top w:val="nil"/>
              <w:left w:val="nil"/>
              <w:bottom w:val="single" w:sz="4" w:space="0" w:color="auto"/>
              <w:right w:val="single" w:sz="4" w:space="0" w:color="auto"/>
            </w:tcBorders>
            <w:shd w:val="clear" w:color="auto" w:fill="auto"/>
            <w:noWrap/>
            <w:vAlign w:val="center"/>
          </w:tcPr>
          <w:p w14:paraId="1CCAEA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722159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86D3A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627</w:t>
            </w:r>
          </w:p>
        </w:tc>
        <w:tc>
          <w:tcPr>
            <w:tcW w:w="3245" w:type="pct"/>
            <w:tcBorders>
              <w:top w:val="nil"/>
              <w:left w:val="nil"/>
              <w:bottom w:val="single" w:sz="4" w:space="0" w:color="auto"/>
              <w:right w:val="single" w:sz="4" w:space="0" w:color="auto"/>
            </w:tcBorders>
            <w:shd w:val="clear" w:color="auto" w:fill="auto"/>
            <w:noWrap/>
            <w:vAlign w:val="center"/>
          </w:tcPr>
          <w:p w14:paraId="417CAB5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中国空军</w:t>
            </w:r>
          </w:p>
        </w:tc>
        <w:tc>
          <w:tcPr>
            <w:tcW w:w="902" w:type="pct"/>
            <w:tcBorders>
              <w:top w:val="nil"/>
              <w:left w:val="nil"/>
              <w:bottom w:val="single" w:sz="4" w:space="0" w:color="auto"/>
              <w:right w:val="single" w:sz="4" w:space="0" w:color="auto"/>
            </w:tcBorders>
            <w:shd w:val="clear" w:color="auto" w:fill="auto"/>
            <w:noWrap/>
            <w:vAlign w:val="center"/>
          </w:tcPr>
          <w:p w14:paraId="66C6019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1002-6010</w:t>
            </w:r>
          </w:p>
        </w:tc>
        <w:tc>
          <w:tcPr>
            <w:tcW w:w="458" w:type="pct"/>
            <w:tcBorders>
              <w:top w:val="nil"/>
              <w:left w:val="nil"/>
              <w:bottom w:val="single" w:sz="4" w:space="0" w:color="auto"/>
              <w:right w:val="single" w:sz="4" w:space="0" w:color="auto"/>
            </w:tcBorders>
            <w:shd w:val="clear" w:color="auto" w:fill="auto"/>
            <w:noWrap/>
            <w:vAlign w:val="center"/>
          </w:tcPr>
          <w:p w14:paraId="5539028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44320C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1A2E59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628</w:t>
            </w:r>
          </w:p>
        </w:tc>
        <w:tc>
          <w:tcPr>
            <w:tcW w:w="3245" w:type="pct"/>
            <w:tcBorders>
              <w:top w:val="nil"/>
              <w:left w:val="nil"/>
              <w:bottom w:val="single" w:sz="4" w:space="0" w:color="auto"/>
              <w:right w:val="single" w:sz="4" w:space="0" w:color="auto"/>
            </w:tcBorders>
            <w:shd w:val="clear" w:color="auto" w:fill="auto"/>
            <w:noWrap/>
            <w:vAlign w:val="center"/>
          </w:tcPr>
          <w:p w14:paraId="214EEAB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中国工业经济</w:t>
            </w:r>
          </w:p>
        </w:tc>
        <w:tc>
          <w:tcPr>
            <w:tcW w:w="902" w:type="pct"/>
            <w:tcBorders>
              <w:top w:val="nil"/>
              <w:left w:val="nil"/>
              <w:bottom w:val="single" w:sz="4" w:space="0" w:color="auto"/>
              <w:right w:val="single" w:sz="4" w:space="0" w:color="auto"/>
            </w:tcBorders>
            <w:shd w:val="clear" w:color="auto" w:fill="auto"/>
            <w:noWrap/>
            <w:vAlign w:val="center"/>
          </w:tcPr>
          <w:p w14:paraId="6B8F109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1006-480X</w:t>
            </w:r>
          </w:p>
        </w:tc>
        <w:tc>
          <w:tcPr>
            <w:tcW w:w="458" w:type="pct"/>
            <w:tcBorders>
              <w:top w:val="nil"/>
              <w:left w:val="nil"/>
              <w:bottom w:val="single" w:sz="4" w:space="0" w:color="auto"/>
              <w:right w:val="single" w:sz="4" w:space="0" w:color="auto"/>
            </w:tcBorders>
            <w:shd w:val="clear" w:color="auto" w:fill="auto"/>
            <w:noWrap/>
            <w:vAlign w:val="center"/>
          </w:tcPr>
          <w:p w14:paraId="6A7BA3A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A40612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E4C5E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629</w:t>
            </w:r>
          </w:p>
        </w:tc>
        <w:tc>
          <w:tcPr>
            <w:tcW w:w="3245" w:type="pct"/>
            <w:tcBorders>
              <w:top w:val="nil"/>
              <w:left w:val="nil"/>
              <w:bottom w:val="single" w:sz="4" w:space="0" w:color="auto"/>
              <w:right w:val="single" w:sz="4" w:space="0" w:color="auto"/>
            </w:tcBorders>
            <w:shd w:val="clear" w:color="auto" w:fill="auto"/>
            <w:noWrap/>
            <w:vAlign w:val="center"/>
          </w:tcPr>
          <w:p w14:paraId="12C240E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浙江理工大学学报</w:t>
            </w:r>
          </w:p>
        </w:tc>
        <w:tc>
          <w:tcPr>
            <w:tcW w:w="902" w:type="pct"/>
            <w:tcBorders>
              <w:top w:val="nil"/>
              <w:left w:val="nil"/>
              <w:bottom w:val="single" w:sz="4" w:space="0" w:color="auto"/>
              <w:right w:val="single" w:sz="4" w:space="0" w:color="auto"/>
            </w:tcBorders>
            <w:shd w:val="clear" w:color="auto" w:fill="auto"/>
            <w:noWrap/>
            <w:vAlign w:val="center"/>
          </w:tcPr>
          <w:p w14:paraId="41404EE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1673-3851</w:t>
            </w:r>
          </w:p>
        </w:tc>
        <w:tc>
          <w:tcPr>
            <w:tcW w:w="458" w:type="pct"/>
            <w:tcBorders>
              <w:top w:val="nil"/>
              <w:left w:val="nil"/>
              <w:bottom w:val="single" w:sz="4" w:space="0" w:color="auto"/>
              <w:right w:val="single" w:sz="4" w:space="0" w:color="auto"/>
            </w:tcBorders>
            <w:shd w:val="clear" w:color="auto" w:fill="auto"/>
            <w:noWrap/>
            <w:vAlign w:val="center"/>
          </w:tcPr>
          <w:p w14:paraId="5B20F41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D4A1EE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2DC16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630</w:t>
            </w:r>
          </w:p>
        </w:tc>
        <w:tc>
          <w:tcPr>
            <w:tcW w:w="3245" w:type="pct"/>
            <w:tcBorders>
              <w:top w:val="nil"/>
              <w:left w:val="nil"/>
              <w:bottom w:val="single" w:sz="4" w:space="0" w:color="auto"/>
              <w:right w:val="single" w:sz="4" w:space="0" w:color="auto"/>
            </w:tcBorders>
            <w:shd w:val="clear" w:color="auto" w:fill="auto"/>
            <w:noWrap/>
            <w:vAlign w:val="center"/>
          </w:tcPr>
          <w:p w14:paraId="40606CD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情报学报</w:t>
            </w:r>
          </w:p>
        </w:tc>
        <w:tc>
          <w:tcPr>
            <w:tcW w:w="902" w:type="pct"/>
            <w:tcBorders>
              <w:top w:val="nil"/>
              <w:left w:val="nil"/>
              <w:bottom w:val="single" w:sz="4" w:space="0" w:color="auto"/>
              <w:right w:val="single" w:sz="4" w:space="0" w:color="auto"/>
            </w:tcBorders>
            <w:shd w:val="clear" w:color="auto" w:fill="auto"/>
            <w:noWrap/>
            <w:vAlign w:val="center"/>
          </w:tcPr>
          <w:p w14:paraId="4E3CE97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1000-0135</w:t>
            </w:r>
          </w:p>
        </w:tc>
        <w:tc>
          <w:tcPr>
            <w:tcW w:w="458" w:type="pct"/>
            <w:tcBorders>
              <w:top w:val="nil"/>
              <w:left w:val="nil"/>
              <w:bottom w:val="single" w:sz="4" w:space="0" w:color="auto"/>
              <w:right w:val="single" w:sz="4" w:space="0" w:color="auto"/>
            </w:tcBorders>
            <w:shd w:val="clear" w:color="auto" w:fill="auto"/>
            <w:noWrap/>
            <w:vAlign w:val="center"/>
          </w:tcPr>
          <w:p w14:paraId="11D6821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F0E8C9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F90364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631</w:t>
            </w:r>
          </w:p>
        </w:tc>
        <w:tc>
          <w:tcPr>
            <w:tcW w:w="3245" w:type="pct"/>
            <w:tcBorders>
              <w:top w:val="nil"/>
              <w:left w:val="nil"/>
              <w:bottom w:val="single" w:sz="4" w:space="0" w:color="auto"/>
              <w:right w:val="single" w:sz="4" w:space="0" w:color="auto"/>
            </w:tcBorders>
            <w:shd w:val="clear" w:color="auto" w:fill="auto"/>
            <w:noWrap/>
            <w:vAlign w:val="center"/>
          </w:tcPr>
          <w:p w14:paraId="6A7ED14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中国人民大学学报</w:t>
            </w:r>
          </w:p>
        </w:tc>
        <w:tc>
          <w:tcPr>
            <w:tcW w:w="902" w:type="pct"/>
            <w:tcBorders>
              <w:top w:val="nil"/>
              <w:left w:val="nil"/>
              <w:bottom w:val="single" w:sz="4" w:space="0" w:color="auto"/>
              <w:right w:val="single" w:sz="4" w:space="0" w:color="auto"/>
            </w:tcBorders>
            <w:shd w:val="clear" w:color="auto" w:fill="auto"/>
            <w:noWrap/>
            <w:vAlign w:val="center"/>
          </w:tcPr>
          <w:p w14:paraId="1E3067D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1000-5420</w:t>
            </w:r>
          </w:p>
        </w:tc>
        <w:tc>
          <w:tcPr>
            <w:tcW w:w="458" w:type="pct"/>
            <w:tcBorders>
              <w:top w:val="nil"/>
              <w:left w:val="nil"/>
              <w:bottom w:val="single" w:sz="4" w:space="0" w:color="auto"/>
              <w:right w:val="single" w:sz="4" w:space="0" w:color="auto"/>
            </w:tcBorders>
            <w:shd w:val="clear" w:color="auto" w:fill="auto"/>
            <w:noWrap/>
            <w:vAlign w:val="center"/>
          </w:tcPr>
          <w:p w14:paraId="420B858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53031A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C357D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632</w:t>
            </w:r>
          </w:p>
        </w:tc>
        <w:tc>
          <w:tcPr>
            <w:tcW w:w="3245" w:type="pct"/>
            <w:tcBorders>
              <w:top w:val="nil"/>
              <w:left w:val="nil"/>
              <w:bottom w:val="single" w:sz="4" w:space="0" w:color="auto"/>
              <w:right w:val="single" w:sz="4" w:space="0" w:color="auto"/>
            </w:tcBorders>
            <w:shd w:val="clear" w:color="auto" w:fill="auto"/>
            <w:noWrap/>
            <w:vAlign w:val="center"/>
          </w:tcPr>
          <w:p w14:paraId="2B2C3EC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中国银幕</w:t>
            </w:r>
          </w:p>
        </w:tc>
        <w:tc>
          <w:tcPr>
            <w:tcW w:w="902" w:type="pct"/>
            <w:tcBorders>
              <w:top w:val="nil"/>
              <w:left w:val="nil"/>
              <w:bottom w:val="single" w:sz="4" w:space="0" w:color="auto"/>
              <w:right w:val="single" w:sz="4" w:space="0" w:color="auto"/>
            </w:tcBorders>
            <w:shd w:val="clear" w:color="auto" w:fill="auto"/>
            <w:noWrap/>
            <w:vAlign w:val="center"/>
          </w:tcPr>
          <w:p w14:paraId="5B71C1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0578-1922</w:t>
            </w:r>
          </w:p>
        </w:tc>
        <w:tc>
          <w:tcPr>
            <w:tcW w:w="458" w:type="pct"/>
            <w:tcBorders>
              <w:top w:val="nil"/>
              <w:left w:val="nil"/>
              <w:bottom w:val="single" w:sz="4" w:space="0" w:color="auto"/>
              <w:right w:val="single" w:sz="4" w:space="0" w:color="auto"/>
            </w:tcBorders>
            <w:shd w:val="clear" w:color="auto" w:fill="auto"/>
            <w:noWrap/>
            <w:vAlign w:val="center"/>
          </w:tcPr>
          <w:p w14:paraId="362C1B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142B48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4ED4B9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633</w:t>
            </w:r>
          </w:p>
        </w:tc>
        <w:tc>
          <w:tcPr>
            <w:tcW w:w="3245" w:type="pct"/>
            <w:tcBorders>
              <w:top w:val="nil"/>
              <w:left w:val="nil"/>
              <w:bottom w:val="single" w:sz="4" w:space="0" w:color="auto"/>
              <w:right w:val="single" w:sz="4" w:space="0" w:color="auto"/>
            </w:tcBorders>
            <w:shd w:val="clear" w:color="auto" w:fill="auto"/>
            <w:noWrap/>
            <w:vAlign w:val="center"/>
          </w:tcPr>
          <w:p w14:paraId="0E792EE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生物技术通讯</w:t>
            </w:r>
          </w:p>
        </w:tc>
        <w:tc>
          <w:tcPr>
            <w:tcW w:w="902" w:type="pct"/>
            <w:tcBorders>
              <w:top w:val="nil"/>
              <w:left w:val="nil"/>
              <w:bottom w:val="single" w:sz="4" w:space="0" w:color="auto"/>
              <w:right w:val="single" w:sz="4" w:space="0" w:color="auto"/>
            </w:tcBorders>
            <w:shd w:val="clear" w:color="auto" w:fill="auto"/>
            <w:noWrap/>
            <w:vAlign w:val="center"/>
          </w:tcPr>
          <w:p w14:paraId="5A0A22D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1009-0002</w:t>
            </w:r>
          </w:p>
        </w:tc>
        <w:tc>
          <w:tcPr>
            <w:tcW w:w="458" w:type="pct"/>
            <w:tcBorders>
              <w:top w:val="nil"/>
              <w:left w:val="nil"/>
              <w:bottom w:val="single" w:sz="4" w:space="0" w:color="auto"/>
              <w:right w:val="single" w:sz="4" w:space="0" w:color="auto"/>
            </w:tcBorders>
            <w:shd w:val="clear" w:color="auto" w:fill="auto"/>
            <w:noWrap/>
            <w:vAlign w:val="center"/>
          </w:tcPr>
          <w:p w14:paraId="51E7B6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A1A4BC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1577A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634</w:t>
            </w:r>
          </w:p>
        </w:tc>
        <w:tc>
          <w:tcPr>
            <w:tcW w:w="3245" w:type="pct"/>
            <w:tcBorders>
              <w:top w:val="nil"/>
              <w:left w:val="nil"/>
              <w:bottom w:val="single" w:sz="4" w:space="0" w:color="auto"/>
              <w:right w:val="single" w:sz="4" w:space="0" w:color="auto"/>
            </w:tcBorders>
            <w:shd w:val="clear" w:color="auto" w:fill="auto"/>
            <w:noWrap/>
            <w:vAlign w:val="center"/>
          </w:tcPr>
          <w:p w14:paraId="4D9B901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管理世界</w:t>
            </w:r>
          </w:p>
        </w:tc>
        <w:tc>
          <w:tcPr>
            <w:tcW w:w="902" w:type="pct"/>
            <w:tcBorders>
              <w:top w:val="nil"/>
              <w:left w:val="nil"/>
              <w:bottom w:val="single" w:sz="4" w:space="0" w:color="auto"/>
              <w:right w:val="single" w:sz="4" w:space="0" w:color="auto"/>
            </w:tcBorders>
            <w:shd w:val="clear" w:color="auto" w:fill="auto"/>
            <w:noWrap/>
            <w:vAlign w:val="center"/>
          </w:tcPr>
          <w:p w14:paraId="63F2AC9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1002-5502</w:t>
            </w:r>
          </w:p>
        </w:tc>
        <w:tc>
          <w:tcPr>
            <w:tcW w:w="458" w:type="pct"/>
            <w:tcBorders>
              <w:top w:val="nil"/>
              <w:left w:val="nil"/>
              <w:bottom w:val="single" w:sz="4" w:space="0" w:color="auto"/>
              <w:right w:val="single" w:sz="4" w:space="0" w:color="auto"/>
            </w:tcBorders>
            <w:shd w:val="clear" w:color="auto" w:fill="auto"/>
            <w:noWrap/>
            <w:vAlign w:val="center"/>
          </w:tcPr>
          <w:p w14:paraId="6FD359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A7AE69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DDA703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635</w:t>
            </w:r>
          </w:p>
        </w:tc>
        <w:tc>
          <w:tcPr>
            <w:tcW w:w="3245" w:type="pct"/>
            <w:tcBorders>
              <w:top w:val="nil"/>
              <w:left w:val="nil"/>
              <w:bottom w:val="single" w:sz="4" w:space="0" w:color="auto"/>
              <w:right w:val="single" w:sz="4" w:space="0" w:color="auto"/>
            </w:tcBorders>
            <w:shd w:val="clear" w:color="auto" w:fill="auto"/>
            <w:noWrap/>
            <w:vAlign w:val="center"/>
          </w:tcPr>
          <w:p w14:paraId="400F635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中国园林</w:t>
            </w:r>
          </w:p>
        </w:tc>
        <w:tc>
          <w:tcPr>
            <w:tcW w:w="902" w:type="pct"/>
            <w:tcBorders>
              <w:top w:val="nil"/>
              <w:left w:val="nil"/>
              <w:bottom w:val="single" w:sz="4" w:space="0" w:color="auto"/>
              <w:right w:val="single" w:sz="4" w:space="0" w:color="auto"/>
            </w:tcBorders>
            <w:shd w:val="clear" w:color="auto" w:fill="auto"/>
            <w:noWrap/>
            <w:vAlign w:val="center"/>
          </w:tcPr>
          <w:p w14:paraId="2962E28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1000-6664</w:t>
            </w:r>
          </w:p>
        </w:tc>
        <w:tc>
          <w:tcPr>
            <w:tcW w:w="458" w:type="pct"/>
            <w:tcBorders>
              <w:top w:val="nil"/>
              <w:left w:val="nil"/>
              <w:bottom w:val="single" w:sz="4" w:space="0" w:color="auto"/>
              <w:right w:val="single" w:sz="4" w:space="0" w:color="auto"/>
            </w:tcBorders>
            <w:shd w:val="clear" w:color="auto" w:fill="auto"/>
            <w:noWrap/>
            <w:vAlign w:val="center"/>
          </w:tcPr>
          <w:p w14:paraId="51998B1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6123A7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7EC65B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636</w:t>
            </w:r>
          </w:p>
        </w:tc>
        <w:tc>
          <w:tcPr>
            <w:tcW w:w="3245" w:type="pct"/>
            <w:tcBorders>
              <w:top w:val="nil"/>
              <w:left w:val="nil"/>
              <w:bottom w:val="single" w:sz="4" w:space="0" w:color="auto"/>
              <w:right w:val="single" w:sz="4" w:space="0" w:color="auto"/>
            </w:tcBorders>
            <w:shd w:val="clear" w:color="auto" w:fill="auto"/>
            <w:noWrap/>
            <w:vAlign w:val="center"/>
          </w:tcPr>
          <w:p w14:paraId="33075F9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中国食品工业</w:t>
            </w:r>
          </w:p>
        </w:tc>
        <w:tc>
          <w:tcPr>
            <w:tcW w:w="902" w:type="pct"/>
            <w:tcBorders>
              <w:top w:val="nil"/>
              <w:left w:val="nil"/>
              <w:bottom w:val="single" w:sz="4" w:space="0" w:color="auto"/>
              <w:right w:val="single" w:sz="4" w:space="0" w:color="auto"/>
            </w:tcBorders>
            <w:shd w:val="clear" w:color="auto" w:fill="auto"/>
            <w:noWrap/>
            <w:vAlign w:val="center"/>
          </w:tcPr>
          <w:p w14:paraId="3CEC227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1006-6195</w:t>
            </w:r>
          </w:p>
        </w:tc>
        <w:tc>
          <w:tcPr>
            <w:tcW w:w="458" w:type="pct"/>
            <w:tcBorders>
              <w:top w:val="nil"/>
              <w:left w:val="nil"/>
              <w:bottom w:val="single" w:sz="4" w:space="0" w:color="auto"/>
              <w:right w:val="single" w:sz="4" w:space="0" w:color="auto"/>
            </w:tcBorders>
            <w:shd w:val="clear" w:color="auto" w:fill="auto"/>
            <w:noWrap/>
            <w:vAlign w:val="center"/>
          </w:tcPr>
          <w:p w14:paraId="49F20E0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8BD059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459484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637</w:t>
            </w:r>
          </w:p>
        </w:tc>
        <w:tc>
          <w:tcPr>
            <w:tcW w:w="3245" w:type="pct"/>
            <w:tcBorders>
              <w:top w:val="nil"/>
              <w:left w:val="nil"/>
              <w:bottom w:val="single" w:sz="4" w:space="0" w:color="auto"/>
              <w:right w:val="single" w:sz="4" w:space="0" w:color="auto"/>
            </w:tcBorders>
            <w:shd w:val="clear" w:color="auto" w:fill="auto"/>
            <w:noWrap/>
            <w:vAlign w:val="center"/>
          </w:tcPr>
          <w:p w14:paraId="5036F1A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系统工程与电子技术</w:t>
            </w:r>
          </w:p>
        </w:tc>
        <w:tc>
          <w:tcPr>
            <w:tcW w:w="902" w:type="pct"/>
            <w:tcBorders>
              <w:top w:val="nil"/>
              <w:left w:val="nil"/>
              <w:bottom w:val="single" w:sz="4" w:space="0" w:color="auto"/>
              <w:right w:val="single" w:sz="4" w:space="0" w:color="auto"/>
            </w:tcBorders>
            <w:shd w:val="clear" w:color="auto" w:fill="auto"/>
            <w:noWrap/>
            <w:vAlign w:val="center"/>
          </w:tcPr>
          <w:p w14:paraId="66E2A64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1001-506X</w:t>
            </w:r>
          </w:p>
        </w:tc>
        <w:tc>
          <w:tcPr>
            <w:tcW w:w="458" w:type="pct"/>
            <w:tcBorders>
              <w:top w:val="nil"/>
              <w:left w:val="nil"/>
              <w:bottom w:val="single" w:sz="4" w:space="0" w:color="auto"/>
              <w:right w:val="single" w:sz="4" w:space="0" w:color="auto"/>
            </w:tcBorders>
            <w:shd w:val="clear" w:color="auto" w:fill="auto"/>
            <w:noWrap/>
            <w:vAlign w:val="center"/>
          </w:tcPr>
          <w:p w14:paraId="20110A1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7CEBC1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68B9D7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638</w:t>
            </w:r>
          </w:p>
        </w:tc>
        <w:tc>
          <w:tcPr>
            <w:tcW w:w="3245" w:type="pct"/>
            <w:tcBorders>
              <w:top w:val="nil"/>
              <w:left w:val="nil"/>
              <w:bottom w:val="single" w:sz="4" w:space="0" w:color="auto"/>
              <w:right w:val="single" w:sz="4" w:space="0" w:color="auto"/>
            </w:tcBorders>
            <w:shd w:val="clear" w:color="auto" w:fill="auto"/>
            <w:noWrap/>
            <w:vAlign w:val="center"/>
          </w:tcPr>
          <w:p w14:paraId="05258A0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艺术与设计:艺术版</w:t>
            </w:r>
          </w:p>
        </w:tc>
        <w:tc>
          <w:tcPr>
            <w:tcW w:w="902" w:type="pct"/>
            <w:tcBorders>
              <w:top w:val="nil"/>
              <w:left w:val="nil"/>
              <w:bottom w:val="single" w:sz="4" w:space="0" w:color="auto"/>
              <w:right w:val="single" w:sz="4" w:space="0" w:color="auto"/>
            </w:tcBorders>
            <w:shd w:val="clear" w:color="auto" w:fill="auto"/>
            <w:noWrap/>
            <w:vAlign w:val="center"/>
          </w:tcPr>
          <w:p w14:paraId="0C2CB1D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1008-2832</w:t>
            </w:r>
          </w:p>
        </w:tc>
        <w:tc>
          <w:tcPr>
            <w:tcW w:w="458" w:type="pct"/>
            <w:tcBorders>
              <w:top w:val="nil"/>
              <w:left w:val="nil"/>
              <w:bottom w:val="single" w:sz="4" w:space="0" w:color="auto"/>
              <w:right w:val="single" w:sz="4" w:space="0" w:color="auto"/>
            </w:tcBorders>
            <w:shd w:val="clear" w:color="auto" w:fill="auto"/>
            <w:noWrap/>
            <w:vAlign w:val="center"/>
          </w:tcPr>
          <w:p w14:paraId="29AF5E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A7EED4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1131B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639</w:t>
            </w:r>
          </w:p>
        </w:tc>
        <w:tc>
          <w:tcPr>
            <w:tcW w:w="3245" w:type="pct"/>
            <w:tcBorders>
              <w:top w:val="nil"/>
              <w:left w:val="nil"/>
              <w:bottom w:val="single" w:sz="4" w:space="0" w:color="auto"/>
              <w:right w:val="single" w:sz="4" w:space="0" w:color="auto"/>
            </w:tcBorders>
            <w:shd w:val="clear" w:color="auto" w:fill="auto"/>
            <w:noWrap/>
            <w:vAlign w:val="center"/>
          </w:tcPr>
          <w:p w14:paraId="350BE58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中国审计</w:t>
            </w:r>
          </w:p>
        </w:tc>
        <w:tc>
          <w:tcPr>
            <w:tcW w:w="902" w:type="pct"/>
            <w:tcBorders>
              <w:top w:val="nil"/>
              <w:left w:val="nil"/>
              <w:bottom w:val="single" w:sz="4" w:space="0" w:color="auto"/>
              <w:right w:val="single" w:sz="4" w:space="0" w:color="auto"/>
            </w:tcBorders>
            <w:shd w:val="clear" w:color="auto" w:fill="auto"/>
            <w:noWrap/>
            <w:vAlign w:val="center"/>
          </w:tcPr>
          <w:p w14:paraId="2470D2C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1002-5049</w:t>
            </w:r>
          </w:p>
        </w:tc>
        <w:tc>
          <w:tcPr>
            <w:tcW w:w="458" w:type="pct"/>
            <w:tcBorders>
              <w:top w:val="nil"/>
              <w:left w:val="nil"/>
              <w:bottom w:val="single" w:sz="4" w:space="0" w:color="auto"/>
              <w:right w:val="single" w:sz="4" w:space="0" w:color="auto"/>
            </w:tcBorders>
            <w:shd w:val="clear" w:color="auto" w:fill="auto"/>
            <w:noWrap/>
            <w:vAlign w:val="center"/>
          </w:tcPr>
          <w:p w14:paraId="175387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F0486F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260F19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640</w:t>
            </w:r>
          </w:p>
        </w:tc>
        <w:tc>
          <w:tcPr>
            <w:tcW w:w="3245" w:type="pct"/>
            <w:tcBorders>
              <w:top w:val="nil"/>
              <w:left w:val="nil"/>
              <w:bottom w:val="single" w:sz="4" w:space="0" w:color="auto"/>
              <w:right w:val="single" w:sz="4" w:space="0" w:color="auto"/>
            </w:tcBorders>
            <w:shd w:val="clear" w:color="auto" w:fill="auto"/>
            <w:noWrap/>
            <w:vAlign w:val="center"/>
          </w:tcPr>
          <w:p w14:paraId="0C20136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海洋学报</w:t>
            </w:r>
          </w:p>
        </w:tc>
        <w:tc>
          <w:tcPr>
            <w:tcW w:w="902" w:type="pct"/>
            <w:tcBorders>
              <w:top w:val="nil"/>
              <w:left w:val="nil"/>
              <w:bottom w:val="single" w:sz="4" w:space="0" w:color="auto"/>
              <w:right w:val="single" w:sz="4" w:space="0" w:color="auto"/>
            </w:tcBorders>
            <w:shd w:val="clear" w:color="auto" w:fill="auto"/>
            <w:noWrap/>
            <w:vAlign w:val="center"/>
          </w:tcPr>
          <w:p w14:paraId="45962F0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0253-4193</w:t>
            </w:r>
          </w:p>
        </w:tc>
        <w:tc>
          <w:tcPr>
            <w:tcW w:w="458" w:type="pct"/>
            <w:tcBorders>
              <w:top w:val="nil"/>
              <w:left w:val="nil"/>
              <w:bottom w:val="single" w:sz="4" w:space="0" w:color="auto"/>
              <w:right w:val="single" w:sz="4" w:space="0" w:color="auto"/>
            </w:tcBorders>
            <w:shd w:val="clear" w:color="auto" w:fill="auto"/>
            <w:noWrap/>
            <w:vAlign w:val="center"/>
          </w:tcPr>
          <w:p w14:paraId="2D966DF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2888D6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BB9EE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641</w:t>
            </w:r>
          </w:p>
        </w:tc>
        <w:tc>
          <w:tcPr>
            <w:tcW w:w="3245" w:type="pct"/>
            <w:tcBorders>
              <w:top w:val="nil"/>
              <w:left w:val="nil"/>
              <w:bottom w:val="single" w:sz="4" w:space="0" w:color="auto"/>
              <w:right w:val="single" w:sz="4" w:space="0" w:color="auto"/>
            </w:tcBorders>
            <w:shd w:val="clear" w:color="auto" w:fill="auto"/>
            <w:noWrap/>
            <w:vAlign w:val="center"/>
          </w:tcPr>
          <w:p w14:paraId="56F7A12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中国生物化学与分子生物学报</w:t>
            </w:r>
          </w:p>
        </w:tc>
        <w:tc>
          <w:tcPr>
            <w:tcW w:w="902" w:type="pct"/>
            <w:tcBorders>
              <w:top w:val="nil"/>
              <w:left w:val="nil"/>
              <w:bottom w:val="single" w:sz="4" w:space="0" w:color="auto"/>
              <w:right w:val="single" w:sz="4" w:space="0" w:color="auto"/>
            </w:tcBorders>
            <w:shd w:val="clear" w:color="auto" w:fill="auto"/>
            <w:noWrap/>
            <w:vAlign w:val="center"/>
          </w:tcPr>
          <w:p w14:paraId="74EEB41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1007-7626</w:t>
            </w:r>
          </w:p>
        </w:tc>
        <w:tc>
          <w:tcPr>
            <w:tcW w:w="458" w:type="pct"/>
            <w:tcBorders>
              <w:top w:val="nil"/>
              <w:left w:val="nil"/>
              <w:bottom w:val="single" w:sz="4" w:space="0" w:color="auto"/>
              <w:right w:val="single" w:sz="4" w:space="0" w:color="auto"/>
            </w:tcBorders>
            <w:shd w:val="clear" w:color="auto" w:fill="auto"/>
            <w:noWrap/>
            <w:vAlign w:val="center"/>
          </w:tcPr>
          <w:p w14:paraId="047F4BB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0CE3DB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BA5DE7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642</w:t>
            </w:r>
          </w:p>
        </w:tc>
        <w:tc>
          <w:tcPr>
            <w:tcW w:w="3245" w:type="pct"/>
            <w:tcBorders>
              <w:top w:val="nil"/>
              <w:left w:val="nil"/>
              <w:bottom w:val="single" w:sz="4" w:space="0" w:color="auto"/>
              <w:right w:val="single" w:sz="4" w:space="0" w:color="auto"/>
            </w:tcBorders>
            <w:shd w:val="clear" w:color="auto" w:fill="auto"/>
            <w:noWrap/>
            <w:vAlign w:val="center"/>
          </w:tcPr>
          <w:p w14:paraId="5555707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中国航天</w:t>
            </w:r>
          </w:p>
        </w:tc>
        <w:tc>
          <w:tcPr>
            <w:tcW w:w="902" w:type="pct"/>
            <w:tcBorders>
              <w:top w:val="nil"/>
              <w:left w:val="nil"/>
              <w:bottom w:val="single" w:sz="4" w:space="0" w:color="auto"/>
              <w:right w:val="single" w:sz="4" w:space="0" w:color="auto"/>
            </w:tcBorders>
            <w:shd w:val="clear" w:color="auto" w:fill="auto"/>
            <w:noWrap/>
            <w:vAlign w:val="center"/>
          </w:tcPr>
          <w:p w14:paraId="49C7BC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1002-7742</w:t>
            </w:r>
          </w:p>
        </w:tc>
        <w:tc>
          <w:tcPr>
            <w:tcW w:w="458" w:type="pct"/>
            <w:tcBorders>
              <w:top w:val="nil"/>
              <w:left w:val="nil"/>
              <w:bottom w:val="single" w:sz="4" w:space="0" w:color="auto"/>
              <w:right w:val="single" w:sz="4" w:space="0" w:color="auto"/>
            </w:tcBorders>
            <w:shd w:val="clear" w:color="auto" w:fill="auto"/>
            <w:noWrap/>
            <w:vAlign w:val="center"/>
          </w:tcPr>
          <w:p w14:paraId="0E8AE05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45F7EE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3220E2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643</w:t>
            </w:r>
          </w:p>
        </w:tc>
        <w:tc>
          <w:tcPr>
            <w:tcW w:w="3245" w:type="pct"/>
            <w:tcBorders>
              <w:top w:val="nil"/>
              <w:left w:val="nil"/>
              <w:bottom w:val="single" w:sz="4" w:space="0" w:color="auto"/>
              <w:right w:val="single" w:sz="4" w:space="0" w:color="auto"/>
            </w:tcBorders>
            <w:shd w:val="clear" w:color="auto" w:fill="auto"/>
            <w:noWrap/>
            <w:vAlign w:val="center"/>
          </w:tcPr>
          <w:p w14:paraId="4C85363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中国心理卫生杂志</w:t>
            </w:r>
          </w:p>
        </w:tc>
        <w:tc>
          <w:tcPr>
            <w:tcW w:w="902" w:type="pct"/>
            <w:tcBorders>
              <w:top w:val="nil"/>
              <w:left w:val="nil"/>
              <w:bottom w:val="single" w:sz="4" w:space="0" w:color="auto"/>
              <w:right w:val="single" w:sz="4" w:space="0" w:color="auto"/>
            </w:tcBorders>
            <w:shd w:val="clear" w:color="auto" w:fill="auto"/>
            <w:noWrap/>
            <w:vAlign w:val="center"/>
          </w:tcPr>
          <w:p w14:paraId="2D7D0D9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1000-6729</w:t>
            </w:r>
          </w:p>
        </w:tc>
        <w:tc>
          <w:tcPr>
            <w:tcW w:w="458" w:type="pct"/>
            <w:tcBorders>
              <w:top w:val="nil"/>
              <w:left w:val="nil"/>
              <w:bottom w:val="single" w:sz="4" w:space="0" w:color="auto"/>
              <w:right w:val="single" w:sz="4" w:space="0" w:color="auto"/>
            </w:tcBorders>
            <w:shd w:val="clear" w:color="auto" w:fill="auto"/>
            <w:noWrap/>
            <w:vAlign w:val="center"/>
          </w:tcPr>
          <w:p w14:paraId="317E466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74AF55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E9491E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644</w:t>
            </w:r>
          </w:p>
        </w:tc>
        <w:tc>
          <w:tcPr>
            <w:tcW w:w="3245" w:type="pct"/>
            <w:tcBorders>
              <w:top w:val="nil"/>
              <w:left w:val="nil"/>
              <w:bottom w:val="single" w:sz="4" w:space="0" w:color="auto"/>
              <w:right w:val="single" w:sz="4" w:space="0" w:color="auto"/>
            </w:tcBorders>
            <w:shd w:val="clear" w:color="auto" w:fill="auto"/>
            <w:noWrap/>
            <w:vAlign w:val="center"/>
          </w:tcPr>
          <w:p w14:paraId="54AE1BE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世界汉语教学</w:t>
            </w:r>
          </w:p>
        </w:tc>
        <w:tc>
          <w:tcPr>
            <w:tcW w:w="902" w:type="pct"/>
            <w:tcBorders>
              <w:top w:val="nil"/>
              <w:left w:val="nil"/>
              <w:bottom w:val="single" w:sz="4" w:space="0" w:color="auto"/>
              <w:right w:val="single" w:sz="4" w:space="0" w:color="auto"/>
            </w:tcBorders>
            <w:shd w:val="clear" w:color="auto" w:fill="auto"/>
            <w:noWrap/>
            <w:vAlign w:val="center"/>
          </w:tcPr>
          <w:p w14:paraId="3671C77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1002-5804</w:t>
            </w:r>
          </w:p>
        </w:tc>
        <w:tc>
          <w:tcPr>
            <w:tcW w:w="458" w:type="pct"/>
            <w:tcBorders>
              <w:top w:val="nil"/>
              <w:left w:val="nil"/>
              <w:bottom w:val="single" w:sz="4" w:space="0" w:color="auto"/>
              <w:right w:val="single" w:sz="4" w:space="0" w:color="auto"/>
            </w:tcBorders>
            <w:shd w:val="clear" w:color="auto" w:fill="auto"/>
            <w:noWrap/>
            <w:vAlign w:val="center"/>
          </w:tcPr>
          <w:p w14:paraId="45FEB3F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289BD1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1B369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645</w:t>
            </w:r>
          </w:p>
        </w:tc>
        <w:tc>
          <w:tcPr>
            <w:tcW w:w="3245" w:type="pct"/>
            <w:tcBorders>
              <w:top w:val="nil"/>
              <w:left w:val="nil"/>
              <w:bottom w:val="single" w:sz="4" w:space="0" w:color="auto"/>
              <w:right w:val="single" w:sz="4" w:space="0" w:color="auto"/>
            </w:tcBorders>
            <w:shd w:val="clear" w:color="auto" w:fill="auto"/>
            <w:noWrap/>
            <w:vAlign w:val="center"/>
          </w:tcPr>
          <w:p w14:paraId="0AEC750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大学物理</w:t>
            </w:r>
          </w:p>
        </w:tc>
        <w:tc>
          <w:tcPr>
            <w:tcW w:w="902" w:type="pct"/>
            <w:tcBorders>
              <w:top w:val="nil"/>
              <w:left w:val="nil"/>
              <w:bottom w:val="single" w:sz="4" w:space="0" w:color="auto"/>
              <w:right w:val="single" w:sz="4" w:space="0" w:color="auto"/>
            </w:tcBorders>
            <w:shd w:val="clear" w:color="auto" w:fill="auto"/>
            <w:noWrap/>
            <w:vAlign w:val="center"/>
          </w:tcPr>
          <w:p w14:paraId="2C51EFF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1000-0712</w:t>
            </w:r>
          </w:p>
        </w:tc>
        <w:tc>
          <w:tcPr>
            <w:tcW w:w="458" w:type="pct"/>
            <w:tcBorders>
              <w:top w:val="nil"/>
              <w:left w:val="nil"/>
              <w:bottom w:val="single" w:sz="4" w:space="0" w:color="auto"/>
              <w:right w:val="single" w:sz="4" w:space="0" w:color="auto"/>
            </w:tcBorders>
            <w:shd w:val="clear" w:color="auto" w:fill="auto"/>
            <w:noWrap/>
            <w:vAlign w:val="center"/>
          </w:tcPr>
          <w:p w14:paraId="5E6EFA6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DFF2F0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286D4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646</w:t>
            </w:r>
          </w:p>
        </w:tc>
        <w:tc>
          <w:tcPr>
            <w:tcW w:w="3245" w:type="pct"/>
            <w:tcBorders>
              <w:top w:val="nil"/>
              <w:left w:val="nil"/>
              <w:bottom w:val="single" w:sz="4" w:space="0" w:color="auto"/>
              <w:right w:val="single" w:sz="4" w:space="0" w:color="auto"/>
            </w:tcBorders>
            <w:shd w:val="clear" w:color="auto" w:fill="auto"/>
            <w:noWrap/>
            <w:vAlign w:val="center"/>
          </w:tcPr>
          <w:p w14:paraId="7EF6218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自然资源学报</w:t>
            </w:r>
          </w:p>
        </w:tc>
        <w:tc>
          <w:tcPr>
            <w:tcW w:w="902" w:type="pct"/>
            <w:tcBorders>
              <w:top w:val="nil"/>
              <w:left w:val="nil"/>
              <w:bottom w:val="single" w:sz="4" w:space="0" w:color="auto"/>
              <w:right w:val="single" w:sz="4" w:space="0" w:color="auto"/>
            </w:tcBorders>
            <w:shd w:val="clear" w:color="auto" w:fill="auto"/>
            <w:noWrap/>
            <w:vAlign w:val="center"/>
          </w:tcPr>
          <w:p w14:paraId="437109D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1000-3037</w:t>
            </w:r>
          </w:p>
        </w:tc>
        <w:tc>
          <w:tcPr>
            <w:tcW w:w="458" w:type="pct"/>
            <w:tcBorders>
              <w:top w:val="nil"/>
              <w:left w:val="nil"/>
              <w:bottom w:val="single" w:sz="4" w:space="0" w:color="auto"/>
              <w:right w:val="single" w:sz="4" w:space="0" w:color="auto"/>
            </w:tcBorders>
            <w:shd w:val="clear" w:color="auto" w:fill="auto"/>
            <w:noWrap/>
            <w:vAlign w:val="center"/>
          </w:tcPr>
          <w:p w14:paraId="62944A9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BC0D64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1BB9F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647</w:t>
            </w:r>
          </w:p>
        </w:tc>
        <w:tc>
          <w:tcPr>
            <w:tcW w:w="3245" w:type="pct"/>
            <w:tcBorders>
              <w:top w:val="nil"/>
              <w:left w:val="nil"/>
              <w:bottom w:val="single" w:sz="4" w:space="0" w:color="auto"/>
              <w:right w:val="single" w:sz="4" w:space="0" w:color="auto"/>
            </w:tcBorders>
            <w:shd w:val="clear" w:color="auto" w:fill="auto"/>
            <w:noWrap/>
            <w:vAlign w:val="center"/>
          </w:tcPr>
          <w:p w14:paraId="45DBD1C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外国文学评论</w:t>
            </w:r>
          </w:p>
        </w:tc>
        <w:tc>
          <w:tcPr>
            <w:tcW w:w="902" w:type="pct"/>
            <w:tcBorders>
              <w:top w:val="nil"/>
              <w:left w:val="nil"/>
              <w:bottom w:val="single" w:sz="4" w:space="0" w:color="auto"/>
              <w:right w:val="single" w:sz="4" w:space="0" w:color="auto"/>
            </w:tcBorders>
            <w:shd w:val="clear" w:color="auto" w:fill="auto"/>
            <w:noWrap/>
            <w:vAlign w:val="center"/>
          </w:tcPr>
          <w:p w14:paraId="1D0C643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1001-6368</w:t>
            </w:r>
          </w:p>
        </w:tc>
        <w:tc>
          <w:tcPr>
            <w:tcW w:w="458" w:type="pct"/>
            <w:tcBorders>
              <w:top w:val="nil"/>
              <w:left w:val="nil"/>
              <w:bottom w:val="single" w:sz="4" w:space="0" w:color="auto"/>
              <w:right w:val="single" w:sz="4" w:space="0" w:color="auto"/>
            </w:tcBorders>
            <w:shd w:val="clear" w:color="auto" w:fill="auto"/>
            <w:noWrap/>
            <w:vAlign w:val="center"/>
          </w:tcPr>
          <w:p w14:paraId="7F6C608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502F06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FE8CED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648</w:t>
            </w:r>
          </w:p>
        </w:tc>
        <w:tc>
          <w:tcPr>
            <w:tcW w:w="3245" w:type="pct"/>
            <w:tcBorders>
              <w:top w:val="nil"/>
              <w:left w:val="nil"/>
              <w:bottom w:val="single" w:sz="4" w:space="0" w:color="auto"/>
              <w:right w:val="single" w:sz="4" w:space="0" w:color="auto"/>
            </w:tcBorders>
            <w:shd w:val="clear" w:color="auto" w:fill="auto"/>
            <w:noWrap/>
            <w:vAlign w:val="center"/>
          </w:tcPr>
          <w:p w14:paraId="1153C36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国家安全研究</w:t>
            </w:r>
          </w:p>
        </w:tc>
        <w:tc>
          <w:tcPr>
            <w:tcW w:w="902" w:type="pct"/>
            <w:tcBorders>
              <w:top w:val="nil"/>
              <w:left w:val="nil"/>
              <w:bottom w:val="single" w:sz="4" w:space="0" w:color="auto"/>
              <w:right w:val="single" w:sz="4" w:space="0" w:color="auto"/>
            </w:tcBorders>
            <w:shd w:val="clear" w:color="auto" w:fill="auto"/>
            <w:noWrap/>
            <w:vAlign w:val="center"/>
          </w:tcPr>
          <w:p w14:paraId="557B3FB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2097-132x</w:t>
            </w:r>
          </w:p>
        </w:tc>
        <w:tc>
          <w:tcPr>
            <w:tcW w:w="458" w:type="pct"/>
            <w:tcBorders>
              <w:top w:val="nil"/>
              <w:left w:val="nil"/>
              <w:bottom w:val="single" w:sz="4" w:space="0" w:color="auto"/>
              <w:right w:val="single" w:sz="4" w:space="0" w:color="auto"/>
            </w:tcBorders>
            <w:shd w:val="clear" w:color="auto" w:fill="auto"/>
            <w:noWrap/>
            <w:vAlign w:val="center"/>
          </w:tcPr>
          <w:p w14:paraId="744779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2DC167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CCC7D3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649</w:t>
            </w:r>
          </w:p>
        </w:tc>
        <w:tc>
          <w:tcPr>
            <w:tcW w:w="3245" w:type="pct"/>
            <w:tcBorders>
              <w:top w:val="nil"/>
              <w:left w:val="nil"/>
              <w:bottom w:val="single" w:sz="4" w:space="0" w:color="auto"/>
              <w:right w:val="single" w:sz="4" w:space="0" w:color="auto"/>
            </w:tcBorders>
            <w:shd w:val="clear" w:color="auto" w:fill="auto"/>
            <w:noWrap/>
            <w:vAlign w:val="center"/>
          </w:tcPr>
          <w:p w14:paraId="1BEBDDC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中国物价</w:t>
            </w:r>
          </w:p>
        </w:tc>
        <w:tc>
          <w:tcPr>
            <w:tcW w:w="902" w:type="pct"/>
            <w:tcBorders>
              <w:top w:val="nil"/>
              <w:left w:val="nil"/>
              <w:bottom w:val="single" w:sz="4" w:space="0" w:color="auto"/>
              <w:right w:val="single" w:sz="4" w:space="0" w:color="auto"/>
            </w:tcBorders>
            <w:shd w:val="clear" w:color="auto" w:fill="auto"/>
            <w:noWrap/>
            <w:vAlign w:val="center"/>
          </w:tcPr>
          <w:p w14:paraId="42A7E36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1003-398X</w:t>
            </w:r>
          </w:p>
        </w:tc>
        <w:tc>
          <w:tcPr>
            <w:tcW w:w="458" w:type="pct"/>
            <w:tcBorders>
              <w:top w:val="nil"/>
              <w:left w:val="nil"/>
              <w:bottom w:val="single" w:sz="4" w:space="0" w:color="auto"/>
              <w:right w:val="single" w:sz="4" w:space="0" w:color="auto"/>
            </w:tcBorders>
            <w:shd w:val="clear" w:color="auto" w:fill="auto"/>
            <w:noWrap/>
            <w:vAlign w:val="center"/>
          </w:tcPr>
          <w:p w14:paraId="3DCAA9A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866843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05755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650</w:t>
            </w:r>
          </w:p>
        </w:tc>
        <w:tc>
          <w:tcPr>
            <w:tcW w:w="3245" w:type="pct"/>
            <w:tcBorders>
              <w:top w:val="nil"/>
              <w:left w:val="nil"/>
              <w:bottom w:val="single" w:sz="4" w:space="0" w:color="auto"/>
              <w:right w:val="single" w:sz="4" w:space="0" w:color="auto"/>
            </w:tcBorders>
            <w:shd w:val="clear" w:color="auto" w:fill="auto"/>
            <w:noWrap/>
            <w:vAlign w:val="center"/>
          </w:tcPr>
          <w:p w14:paraId="616CBB0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中国人才</w:t>
            </w:r>
          </w:p>
        </w:tc>
        <w:tc>
          <w:tcPr>
            <w:tcW w:w="902" w:type="pct"/>
            <w:tcBorders>
              <w:top w:val="nil"/>
              <w:left w:val="nil"/>
              <w:bottom w:val="single" w:sz="4" w:space="0" w:color="auto"/>
              <w:right w:val="single" w:sz="4" w:space="0" w:color="auto"/>
            </w:tcBorders>
            <w:shd w:val="clear" w:color="auto" w:fill="auto"/>
            <w:noWrap/>
            <w:vAlign w:val="center"/>
          </w:tcPr>
          <w:p w14:paraId="234EECC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1003-4072</w:t>
            </w:r>
          </w:p>
        </w:tc>
        <w:tc>
          <w:tcPr>
            <w:tcW w:w="458" w:type="pct"/>
            <w:tcBorders>
              <w:top w:val="nil"/>
              <w:left w:val="nil"/>
              <w:bottom w:val="single" w:sz="4" w:space="0" w:color="auto"/>
              <w:right w:val="single" w:sz="4" w:space="0" w:color="auto"/>
            </w:tcBorders>
            <w:shd w:val="clear" w:color="auto" w:fill="auto"/>
            <w:noWrap/>
            <w:vAlign w:val="center"/>
          </w:tcPr>
          <w:p w14:paraId="25DF73B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7453B2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FEA812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651</w:t>
            </w:r>
          </w:p>
        </w:tc>
        <w:tc>
          <w:tcPr>
            <w:tcW w:w="3245" w:type="pct"/>
            <w:tcBorders>
              <w:top w:val="nil"/>
              <w:left w:val="nil"/>
              <w:bottom w:val="single" w:sz="4" w:space="0" w:color="auto"/>
              <w:right w:val="single" w:sz="4" w:space="0" w:color="auto"/>
            </w:tcBorders>
            <w:shd w:val="clear" w:color="auto" w:fill="auto"/>
            <w:noWrap/>
            <w:vAlign w:val="center"/>
          </w:tcPr>
          <w:p w14:paraId="4268985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台湾研究</w:t>
            </w:r>
          </w:p>
        </w:tc>
        <w:tc>
          <w:tcPr>
            <w:tcW w:w="902" w:type="pct"/>
            <w:tcBorders>
              <w:top w:val="nil"/>
              <w:left w:val="nil"/>
              <w:bottom w:val="single" w:sz="4" w:space="0" w:color="auto"/>
              <w:right w:val="single" w:sz="4" w:space="0" w:color="auto"/>
            </w:tcBorders>
            <w:shd w:val="clear" w:color="auto" w:fill="auto"/>
            <w:noWrap/>
            <w:vAlign w:val="center"/>
          </w:tcPr>
          <w:p w14:paraId="41A93B2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1006-6683</w:t>
            </w:r>
          </w:p>
        </w:tc>
        <w:tc>
          <w:tcPr>
            <w:tcW w:w="458" w:type="pct"/>
            <w:tcBorders>
              <w:top w:val="nil"/>
              <w:left w:val="nil"/>
              <w:bottom w:val="single" w:sz="4" w:space="0" w:color="auto"/>
              <w:right w:val="single" w:sz="4" w:space="0" w:color="auto"/>
            </w:tcBorders>
            <w:shd w:val="clear" w:color="auto" w:fill="auto"/>
            <w:noWrap/>
            <w:vAlign w:val="center"/>
          </w:tcPr>
          <w:p w14:paraId="144E9F6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E2E563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5FA5A9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652</w:t>
            </w:r>
          </w:p>
        </w:tc>
        <w:tc>
          <w:tcPr>
            <w:tcW w:w="3245" w:type="pct"/>
            <w:tcBorders>
              <w:top w:val="nil"/>
              <w:left w:val="nil"/>
              <w:bottom w:val="single" w:sz="4" w:space="0" w:color="auto"/>
              <w:right w:val="single" w:sz="4" w:space="0" w:color="auto"/>
            </w:tcBorders>
            <w:shd w:val="clear" w:color="auto" w:fill="auto"/>
            <w:noWrap/>
            <w:vAlign w:val="center"/>
          </w:tcPr>
          <w:p w14:paraId="107271D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北京工商大学学报/北京商学院学报</w:t>
            </w:r>
          </w:p>
        </w:tc>
        <w:tc>
          <w:tcPr>
            <w:tcW w:w="902" w:type="pct"/>
            <w:tcBorders>
              <w:top w:val="nil"/>
              <w:left w:val="nil"/>
              <w:bottom w:val="single" w:sz="4" w:space="0" w:color="auto"/>
              <w:right w:val="single" w:sz="4" w:space="0" w:color="auto"/>
            </w:tcBorders>
            <w:shd w:val="clear" w:color="auto" w:fill="auto"/>
            <w:noWrap/>
            <w:vAlign w:val="center"/>
          </w:tcPr>
          <w:p w14:paraId="1186A2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1009-6116</w:t>
            </w:r>
          </w:p>
        </w:tc>
        <w:tc>
          <w:tcPr>
            <w:tcW w:w="458" w:type="pct"/>
            <w:tcBorders>
              <w:top w:val="nil"/>
              <w:left w:val="nil"/>
              <w:bottom w:val="single" w:sz="4" w:space="0" w:color="auto"/>
              <w:right w:val="single" w:sz="4" w:space="0" w:color="auto"/>
            </w:tcBorders>
            <w:shd w:val="clear" w:color="auto" w:fill="auto"/>
            <w:noWrap/>
            <w:vAlign w:val="center"/>
          </w:tcPr>
          <w:p w14:paraId="7526D7B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7C0DBA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2AEEB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653</w:t>
            </w:r>
          </w:p>
        </w:tc>
        <w:tc>
          <w:tcPr>
            <w:tcW w:w="3245" w:type="pct"/>
            <w:tcBorders>
              <w:top w:val="nil"/>
              <w:left w:val="nil"/>
              <w:bottom w:val="single" w:sz="4" w:space="0" w:color="auto"/>
              <w:right w:val="single" w:sz="4" w:space="0" w:color="auto"/>
            </w:tcBorders>
            <w:shd w:val="clear" w:color="auto" w:fill="auto"/>
            <w:noWrap/>
            <w:vAlign w:val="center"/>
          </w:tcPr>
          <w:p w14:paraId="0B94286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国际城市规划</w:t>
            </w:r>
          </w:p>
        </w:tc>
        <w:tc>
          <w:tcPr>
            <w:tcW w:w="902" w:type="pct"/>
            <w:tcBorders>
              <w:top w:val="nil"/>
              <w:left w:val="nil"/>
              <w:bottom w:val="single" w:sz="4" w:space="0" w:color="auto"/>
              <w:right w:val="single" w:sz="4" w:space="0" w:color="auto"/>
            </w:tcBorders>
            <w:shd w:val="clear" w:color="auto" w:fill="auto"/>
            <w:noWrap/>
            <w:vAlign w:val="center"/>
          </w:tcPr>
          <w:p w14:paraId="4DDE1DF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1673-9493</w:t>
            </w:r>
          </w:p>
        </w:tc>
        <w:tc>
          <w:tcPr>
            <w:tcW w:w="458" w:type="pct"/>
            <w:tcBorders>
              <w:top w:val="nil"/>
              <w:left w:val="nil"/>
              <w:bottom w:val="single" w:sz="4" w:space="0" w:color="auto"/>
              <w:right w:val="single" w:sz="4" w:space="0" w:color="auto"/>
            </w:tcBorders>
            <w:shd w:val="clear" w:color="auto" w:fill="auto"/>
            <w:noWrap/>
            <w:vAlign w:val="center"/>
          </w:tcPr>
          <w:p w14:paraId="5D300F1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C9CC73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CB647E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654</w:t>
            </w:r>
          </w:p>
        </w:tc>
        <w:tc>
          <w:tcPr>
            <w:tcW w:w="3245" w:type="pct"/>
            <w:tcBorders>
              <w:top w:val="nil"/>
              <w:left w:val="nil"/>
              <w:bottom w:val="single" w:sz="4" w:space="0" w:color="auto"/>
              <w:right w:val="single" w:sz="4" w:space="0" w:color="auto"/>
            </w:tcBorders>
            <w:shd w:val="clear" w:color="auto" w:fill="auto"/>
            <w:noWrap/>
            <w:vAlign w:val="center"/>
          </w:tcPr>
          <w:p w14:paraId="57F1BE1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软件学报</w:t>
            </w:r>
          </w:p>
        </w:tc>
        <w:tc>
          <w:tcPr>
            <w:tcW w:w="902" w:type="pct"/>
            <w:tcBorders>
              <w:top w:val="nil"/>
              <w:left w:val="nil"/>
              <w:bottom w:val="single" w:sz="4" w:space="0" w:color="auto"/>
              <w:right w:val="single" w:sz="4" w:space="0" w:color="auto"/>
            </w:tcBorders>
            <w:shd w:val="clear" w:color="auto" w:fill="auto"/>
            <w:noWrap/>
            <w:vAlign w:val="center"/>
          </w:tcPr>
          <w:p w14:paraId="7016494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1000-9825</w:t>
            </w:r>
          </w:p>
        </w:tc>
        <w:tc>
          <w:tcPr>
            <w:tcW w:w="458" w:type="pct"/>
            <w:tcBorders>
              <w:top w:val="nil"/>
              <w:left w:val="nil"/>
              <w:bottom w:val="single" w:sz="4" w:space="0" w:color="auto"/>
              <w:right w:val="single" w:sz="4" w:space="0" w:color="auto"/>
            </w:tcBorders>
            <w:shd w:val="clear" w:color="auto" w:fill="auto"/>
            <w:noWrap/>
            <w:vAlign w:val="center"/>
          </w:tcPr>
          <w:p w14:paraId="220609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E3F3AA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5937E5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655</w:t>
            </w:r>
          </w:p>
        </w:tc>
        <w:tc>
          <w:tcPr>
            <w:tcW w:w="3245" w:type="pct"/>
            <w:tcBorders>
              <w:top w:val="nil"/>
              <w:left w:val="nil"/>
              <w:bottom w:val="single" w:sz="4" w:space="0" w:color="auto"/>
              <w:right w:val="single" w:sz="4" w:space="0" w:color="auto"/>
            </w:tcBorders>
            <w:shd w:val="clear" w:color="auto" w:fill="auto"/>
            <w:noWrap/>
            <w:vAlign w:val="center"/>
          </w:tcPr>
          <w:p w14:paraId="0661D48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中国经贸</w:t>
            </w:r>
          </w:p>
        </w:tc>
        <w:tc>
          <w:tcPr>
            <w:tcW w:w="902" w:type="pct"/>
            <w:tcBorders>
              <w:top w:val="nil"/>
              <w:left w:val="nil"/>
              <w:bottom w:val="single" w:sz="4" w:space="0" w:color="auto"/>
              <w:right w:val="single" w:sz="4" w:space="0" w:color="auto"/>
            </w:tcBorders>
            <w:shd w:val="clear" w:color="auto" w:fill="auto"/>
            <w:noWrap/>
            <w:vAlign w:val="center"/>
          </w:tcPr>
          <w:p w14:paraId="7221FBA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1009-9972</w:t>
            </w:r>
          </w:p>
        </w:tc>
        <w:tc>
          <w:tcPr>
            <w:tcW w:w="458" w:type="pct"/>
            <w:tcBorders>
              <w:top w:val="nil"/>
              <w:left w:val="nil"/>
              <w:bottom w:val="single" w:sz="4" w:space="0" w:color="auto"/>
              <w:right w:val="single" w:sz="4" w:space="0" w:color="auto"/>
            </w:tcBorders>
            <w:shd w:val="clear" w:color="auto" w:fill="auto"/>
            <w:noWrap/>
            <w:vAlign w:val="center"/>
          </w:tcPr>
          <w:p w14:paraId="1CBF34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F614B1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AB973F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656</w:t>
            </w:r>
          </w:p>
        </w:tc>
        <w:tc>
          <w:tcPr>
            <w:tcW w:w="3245" w:type="pct"/>
            <w:tcBorders>
              <w:top w:val="nil"/>
              <w:left w:val="nil"/>
              <w:bottom w:val="single" w:sz="4" w:space="0" w:color="auto"/>
              <w:right w:val="single" w:sz="4" w:space="0" w:color="auto"/>
            </w:tcBorders>
            <w:shd w:val="clear" w:color="auto" w:fill="auto"/>
            <w:noWrap/>
            <w:vAlign w:val="center"/>
          </w:tcPr>
          <w:p w14:paraId="07A2317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环境科学研究</w:t>
            </w:r>
          </w:p>
        </w:tc>
        <w:tc>
          <w:tcPr>
            <w:tcW w:w="902" w:type="pct"/>
            <w:tcBorders>
              <w:top w:val="nil"/>
              <w:left w:val="nil"/>
              <w:bottom w:val="single" w:sz="4" w:space="0" w:color="auto"/>
              <w:right w:val="single" w:sz="4" w:space="0" w:color="auto"/>
            </w:tcBorders>
            <w:shd w:val="clear" w:color="auto" w:fill="auto"/>
            <w:noWrap/>
            <w:vAlign w:val="center"/>
          </w:tcPr>
          <w:p w14:paraId="74510D5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1001-6929</w:t>
            </w:r>
          </w:p>
        </w:tc>
        <w:tc>
          <w:tcPr>
            <w:tcW w:w="458" w:type="pct"/>
            <w:tcBorders>
              <w:top w:val="nil"/>
              <w:left w:val="nil"/>
              <w:bottom w:val="single" w:sz="4" w:space="0" w:color="auto"/>
              <w:right w:val="single" w:sz="4" w:space="0" w:color="auto"/>
            </w:tcBorders>
            <w:shd w:val="clear" w:color="auto" w:fill="auto"/>
            <w:noWrap/>
            <w:vAlign w:val="center"/>
          </w:tcPr>
          <w:p w14:paraId="647A35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5F4EDC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28A10F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657</w:t>
            </w:r>
          </w:p>
        </w:tc>
        <w:tc>
          <w:tcPr>
            <w:tcW w:w="3245" w:type="pct"/>
            <w:tcBorders>
              <w:top w:val="nil"/>
              <w:left w:val="nil"/>
              <w:bottom w:val="single" w:sz="4" w:space="0" w:color="auto"/>
              <w:right w:val="single" w:sz="4" w:space="0" w:color="auto"/>
            </w:tcBorders>
            <w:shd w:val="clear" w:color="auto" w:fill="auto"/>
            <w:noWrap/>
            <w:vAlign w:val="center"/>
          </w:tcPr>
          <w:p w14:paraId="55BA81C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中国物流与采购</w:t>
            </w:r>
          </w:p>
        </w:tc>
        <w:tc>
          <w:tcPr>
            <w:tcW w:w="902" w:type="pct"/>
            <w:tcBorders>
              <w:top w:val="nil"/>
              <w:left w:val="nil"/>
              <w:bottom w:val="single" w:sz="4" w:space="0" w:color="auto"/>
              <w:right w:val="single" w:sz="4" w:space="0" w:color="auto"/>
            </w:tcBorders>
            <w:shd w:val="clear" w:color="auto" w:fill="auto"/>
            <w:noWrap/>
            <w:vAlign w:val="center"/>
          </w:tcPr>
          <w:p w14:paraId="6F111D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1671-6663</w:t>
            </w:r>
          </w:p>
        </w:tc>
        <w:tc>
          <w:tcPr>
            <w:tcW w:w="458" w:type="pct"/>
            <w:tcBorders>
              <w:top w:val="nil"/>
              <w:left w:val="nil"/>
              <w:bottom w:val="single" w:sz="4" w:space="0" w:color="auto"/>
              <w:right w:val="single" w:sz="4" w:space="0" w:color="auto"/>
            </w:tcBorders>
            <w:shd w:val="clear" w:color="auto" w:fill="auto"/>
            <w:noWrap/>
            <w:vAlign w:val="center"/>
          </w:tcPr>
          <w:p w14:paraId="7EA408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E07AB3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05225D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658</w:t>
            </w:r>
          </w:p>
        </w:tc>
        <w:tc>
          <w:tcPr>
            <w:tcW w:w="3245" w:type="pct"/>
            <w:tcBorders>
              <w:top w:val="nil"/>
              <w:left w:val="nil"/>
              <w:bottom w:val="single" w:sz="4" w:space="0" w:color="auto"/>
              <w:right w:val="single" w:sz="4" w:space="0" w:color="auto"/>
            </w:tcBorders>
            <w:shd w:val="clear" w:color="auto" w:fill="auto"/>
            <w:noWrap/>
            <w:vAlign w:val="center"/>
          </w:tcPr>
          <w:p w14:paraId="7A824E0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北京大学教育评论</w:t>
            </w:r>
          </w:p>
        </w:tc>
        <w:tc>
          <w:tcPr>
            <w:tcW w:w="902" w:type="pct"/>
            <w:tcBorders>
              <w:top w:val="nil"/>
              <w:left w:val="nil"/>
              <w:bottom w:val="single" w:sz="4" w:space="0" w:color="auto"/>
              <w:right w:val="single" w:sz="4" w:space="0" w:color="auto"/>
            </w:tcBorders>
            <w:shd w:val="clear" w:color="auto" w:fill="auto"/>
            <w:noWrap/>
            <w:vAlign w:val="center"/>
          </w:tcPr>
          <w:p w14:paraId="73F8EAE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1671-9468</w:t>
            </w:r>
          </w:p>
        </w:tc>
        <w:tc>
          <w:tcPr>
            <w:tcW w:w="458" w:type="pct"/>
            <w:tcBorders>
              <w:top w:val="nil"/>
              <w:left w:val="nil"/>
              <w:bottom w:val="single" w:sz="4" w:space="0" w:color="auto"/>
              <w:right w:val="single" w:sz="4" w:space="0" w:color="auto"/>
            </w:tcBorders>
            <w:shd w:val="clear" w:color="auto" w:fill="auto"/>
            <w:noWrap/>
            <w:vAlign w:val="center"/>
          </w:tcPr>
          <w:p w14:paraId="2F58001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4F1D44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74181A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659</w:t>
            </w:r>
          </w:p>
        </w:tc>
        <w:tc>
          <w:tcPr>
            <w:tcW w:w="3245" w:type="pct"/>
            <w:tcBorders>
              <w:top w:val="nil"/>
              <w:left w:val="nil"/>
              <w:bottom w:val="single" w:sz="4" w:space="0" w:color="auto"/>
              <w:right w:val="single" w:sz="4" w:space="0" w:color="auto"/>
            </w:tcBorders>
            <w:shd w:val="clear" w:color="auto" w:fill="auto"/>
            <w:noWrap/>
            <w:vAlign w:val="center"/>
          </w:tcPr>
          <w:p w14:paraId="5716CCF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环境化学</w:t>
            </w:r>
          </w:p>
        </w:tc>
        <w:tc>
          <w:tcPr>
            <w:tcW w:w="902" w:type="pct"/>
            <w:tcBorders>
              <w:top w:val="nil"/>
              <w:left w:val="nil"/>
              <w:bottom w:val="single" w:sz="4" w:space="0" w:color="auto"/>
              <w:right w:val="single" w:sz="4" w:space="0" w:color="auto"/>
            </w:tcBorders>
            <w:shd w:val="clear" w:color="auto" w:fill="auto"/>
            <w:noWrap/>
            <w:vAlign w:val="center"/>
          </w:tcPr>
          <w:p w14:paraId="20C2D50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0254-6108</w:t>
            </w:r>
          </w:p>
        </w:tc>
        <w:tc>
          <w:tcPr>
            <w:tcW w:w="458" w:type="pct"/>
            <w:tcBorders>
              <w:top w:val="nil"/>
              <w:left w:val="nil"/>
              <w:bottom w:val="single" w:sz="4" w:space="0" w:color="auto"/>
              <w:right w:val="single" w:sz="4" w:space="0" w:color="auto"/>
            </w:tcBorders>
            <w:shd w:val="clear" w:color="auto" w:fill="auto"/>
            <w:noWrap/>
            <w:vAlign w:val="center"/>
          </w:tcPr>
          <w:p w14:paraId="6D738CE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C7BBEC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C68CD8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660</w:t>
            </w:r>
          </w:p>
        </w:tc>
        <w:tc>
          <w:tcPr>
            <w:tcW w:w="3245" w:type="pct"/>
            <w:tcBorders>
              <w:top w:val="nil"/>
              <w:left w:val="nil"/>
              <w:bottom w:val="single" w:sz="4" w:space="0" w:color="auto"/>
              <w:right w:val="single" w:sz="4" w:space="0" w:color="auto"/>
            </w:tcBorders>
            <w:shd w:val="clear" w:color="auto" w:fill="auto"/>
            <w:noWrap/>
            <w:vAlign w:val="center"/>
          </w:tcPr>
          <w:p w14:paraId="6BA0AC6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管理评论</w:t>
            </w:r>
          </w:p>
        </w:tc>
        <w:tc>
          <w:tcPr>
            <w:tcW w:w="902" w:type="pct"/>
            <w:tcBorders>
              <w:top w:val="nil"/>
              <w:left w:val="nil"/>
              <w:bottom w:val="single" w:sz="4" w:space="0" w:color="auto"/>
              <w:right w:val="single" w:sz="4" w:space="0" w:color="auto"/>
            </w:tcBorders>
            <w:shd w:val="clear" w:color="auto" w:fill="auto"/>
            <w:noWrap/>
            <w:vAlign w:val="center"/>
          </w:tcPr>
          <w:p w14:paraId="0E038DE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1003-1952</w:t>
            </w:r>
          </w:p>
        </w:tc>
        <w:tc>
          <w:tcPr>
            <w:tcW w:w="458" w:type="pct"/>
            <w:tcBorders>
              <w:top w:val="nil"/>
              <w:left w:val="nil"/>
              <w:bottom w:val="single" w:sz="4" w:space="0" w:color="auto"/>
              <w:right w:val="single" w:sz="4" w:space="0" w:color="auto"/>
            </w:tcBorders>
            <w:shd w:val="clear" w:color="auto" w:fill="auto"/>
            <w:noWrap/>
            <w:vAlign w:val="center"/>
          </w:tcPr>
          <w:p w14:paraId="39682C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265C5C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2520E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661</w:t>
            </w:r>
          </w:p>
        </w:tc>
        <w:tc>
          <w:tcPr>
            <w:tcW w:w="3245" w:type="pct"/>
            <w:tcBorders>
              <w:top w:val="nil"/>
              <w:left w:val="nil"/>
              <w:bottom w:val="single" w:sz="4" w:space="0" w:color="auto"/>
              <w:right w:val="single" w:sz="4" w:space="0" w:color="auto"/>
            </w:tcBorders>
            <w:shd w:val="clear" w:color="auto" w:fill="auto"/>
            <w:noWrap/>
            <w:vAlign w:val="center"/>
          </w:tcPr>
          <w:p w14:paraId="010E2E0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旅游学刊</w:t>
            </w:r>
          </w:p>
        </w:tc>
        <w:tc>
          <w:tcPr>
            <w:tcW w:w="902" w:type="pct"/>
            <w:tcBorders>
              <w:top w:val="nil"/>
              <w:left w:val="nil"/>
              <w:bottom w:val="single" w:sz="4" w:space="0" w:color="auto"/>
              <w:right w:val="single" w:sz="4" w:space="0" w:color="auto"/>
            </w:tcBorders>
            <w:shd w:val="clear" w:color="auto" w:fill="auto"/>
            <w:noWrap/>
            <w:vAlign w:val="center"/>
          </w:tcPr>
          <w:p w14:paraId="1808A9C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1002-5006</w:t>
            </w:r>
          </w:p>
        </w:tc>
        <w:tc>
          <w:tcPr>
            <w:tcW w:w="458" w:type="pct"/>
            <w:tcBorders>
              <w:top w:val="nil"/>
              <w:left w:val="nil"/>
              <w:bottom w:val="single" w:sz="4" w:space="0" w:color="auto"/>
              <w:right w:val="single" w:sz="4" w:space="0" w:color="auto"/>
            </w:tcBorders>
            <w:shd w:val="clear" w:color="auto" w:fill="auto"/>
            <w:noWrap/>
            <w:vAlign w:val="center"/>
          </w:tcPr>
          <w:p w14:paraId="1F66B6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4D46F1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56029F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662</w:t>
            </w:r>
          </w:p>
        </w:tc>
        <w:tc>
          <w:tcPr>
            <w:tcW w:w="3245" w:type="pct"/>
            <w:tcBorders>
              <w:top w:val="nil"/>
              <w:left w:val="nil"/>
              <w:bottom w:val="single" w:sz="4" w:space="0" w:color="auto"/>
              <w:right w:val="single" w:sz="4" w:space="0" w:color="auto"/>
            </w:tcBorders>
            <w:shd w:val="clear" w:color="auto" w:fill="auto"/>
            <w:noWrap/>
            <w:vAlign w:val="center"/>
          </w:tcPr>
          <w:p w14:paraId="65367E0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中国教育学刊</w:t>
            </w:r>
          </w:p>
        </w:tc>
        <w:tc>
          <w:tcPr>
            <w:tcW w:w="902" w:type="pct"/>
            <w:tcBorders>
              <w:top w:val="nil"/>
              <w:left w:val="nil"/>
              <w:bottom w:val="single" w:sz="4" w:space="0" w:color="auto"/>
              <w:right w:val="single" w:sz="4" w:space="0" w:color="auto"/>
            </w:tcBorders>
            <w:shd w:val="clear" w:color="auto" w:fill="auto"/>
            <w:noWrap/>
            <w:vAlign w:val="center"/>
          </w:tcPr>
          <w:p w14:paraId="768D030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1002-4808</w:t>
            </w:r>
          </w:p>
        </w:tc>
        <w:tc>
          <w:tcPr>
            <w:tcW w:w="458" w:type="pct"/>
            <w:tcBorders>
              <w:top w:val="nil"/>
              <w:left w:val="nil"/>
              <w:bottom w:val="single" w:sz="4" w:space="0" w:color="auto"/>
              <w:right w:val="single" w:sz="4" w:space="0" w:color="auto"/>
            </w:tcBorders>
            <w:shd w:val="clear" w:color="auto" w:fill="auto"/>
            <w:noWrap/>
            <w:vAlign w:val="center"/>
          </w:tcPr>
          <w:p w14:paraId="1ABAA18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92B7F0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4B5DF0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663</w:t>
            </w:r>
          </w:p>
        </w:tc>
        <w:tc>
          <w:tcPr>
            <w:tcW w:w="3245" w:type="pct"/>
            <w:tcBorders>
              <w:top w:val="nil"/>
              <w:left w:val="nil"/>
              <w:bottom w:val="single" w:sz="4" w:space="0" w:color="auto"/>
              <w:right w:val="single" w:sz="4" w:space="0" w:color="auto"/>
            </w:tcBorders>
            <w:shd w:val="clear" w:color="auto" w:fill="auto"/>
            <w:noWrap/>
            <w:vAlign w:val="center"/>
          </w:tcPr>
          <w:p w14:paraId="3038FE8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中国人口科学</w:t>
            </w:r>
          </w:p>
        </w:tc>
        <w:tc>
          <w:tcPr>
            <w:tcW w:w="902" w:type="pct"/>
            <w:tcBorders>
              <w:top w:val="nil"/>
              <w:left w:val="nil"/>
              <w:bottom w:val="single" w:sz="4" w:space="0" w:color="auto"/>
              <w:right w:val="single" w:sz="4" w:space="0" w:color="auto"/>
            </w:tcBorders>
            <w:shd w:val="clear" w:color="auto" w:fill="auto"/>
            <w:noWrap/>
            <w:vAlign w:val="center"/>
          </w:tcPr>
          <w:p w14:paraId="158A7B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1000-7881</w:t>
            </w:r>
          </w:p>
        </w:tc>
        <w:tc>
          <w:tcPr>
            <w:tcW w:w="458" w:type="pct"/>
            <w:tcBorders>
              <w:top w:val="nil"/>
              <w:left w:val="nil"/>
              <w:bottom w:val="single" w:sz="4" w:space="0" w:color="auto"/>
              <w:right w:val="single" w:sz="4" w:space="0" w:color="auto"/>
            </w:tcBorders>
            <w:shd w:val="clear" w:color="auto" w:fill="auto"/>
            <w:noWrap/>
            <w:vAlign w:val="center"/>
          </w:tcPr>
          <w:p w14:paraId="7CB3CF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C6FAF6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4B5AF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664</w:t>
            </w:r>
          </w:p>
        </w:tc>
        <w:tc>
          <w:tcPr>
            <w:tcW w:w="3245" w:type="pct"/>
            <w:tcBorders>
              <w:top w:val="nil"/>
              <w:left w:val="nil"/>
              <w:bottom w:val="single" w:sz="4" w:space="0" w:color="auto"/>
              <w:right w:val="single" w:sz="4" w:space="0" w:color="auto"/>
            </w:tcBorders>
            <w:shd w:val="clear" w:color="auto" w:fill="auto"/>
            <w:noWrap/>
            <w:vAlign w:val="center"/>
          </w:tcPr>
          <w:p w14:paraId="3917A7B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宏观经济管理</w:t>
            </w:r>
          </w:p>
        </w:tc>
        <w:tc>
          <w:tcPr>
            <w:tcW w:w="902" w:type="pct"/>
            <w:tcBorders>
              <w:top w:val="nil"/>
              <w:left w:val="nil"/>
              <w:bottom w:val="single" w:sz="4" w:space="0" w:color="auto"/>
              <w:right w:val="single" w:sz="4" w:space="0" w:color="auto"/>
            </w:tcBorders>
            <w:shd w:val="clear" w:color="auto" w:fill="auto"/>
            <w:noWrap/>
            <w:vAlign w:val="center"/>
          </w:tcPr>
          <w:p w14:paraId="5B88E28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1004-907X</w:t>
            </w:r>
          </w:p>
        </w:tc>
        <w:tc>
          <w:tcPr>
            <w:tcW w:w="458" w:type="pct"/>
            <w:tcBorders>
              <w:top w:val="nil"/>
              <w:left w:val="nil"/>
              <w:bottom w:val="single" w:sz="4" w:space="0" w:color="auto"/>
              <w:right w:val="single" w:sz="4" w:space="0" w:color="auto"/>
            </w:tcBorders>
            <w:shd w:val="clear" w:color="auto" w:fill="auto"/>
            <w:noWrap/>
            <w:vAlign w:val="center"/>
          </w:tcPr>
          <w:p w14:paraId="2D673BD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806B77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3A8C56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665</w:t>
            </w:r>
          </w:p>
        </w:tc>
        <w:tc>
          <w:tcPr>
            <w:tcW w:w="3245" w:type="pct"/>
            <w:tcBorders>
              <w:top w:val="nil"/>
              <w:left w:val="nil"/>
              <w:bottom w:val="single" w:sz="4" w:space="0" w:color="auto"/>
              <w:right w:val="single" w:sz="4" w:space="0" w:color="auto"/>
            </w:tcBorders>
            <w:shd w:val="clear" w:color="auto" w:fill="auto"/>
            <w:noWrap/>
            <w:vAlign w:val="center"/>
          </w:tcPr>
          <w:p w14:paraId="4CA9E93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环境工程学报</w:t>
            </w:r>
          </w:p>
        </w:tc>
        <w:tc>
          <w:tcPr>
            <w:tcW w:w="902" w:type="pct"/>
            <w:tcBorders>
              <w:top w:val="nil"/>
              <w:left w:val="nil"/>
              <w:bottom w:val="single" w:sz="4" w:space="0" w:color="auto"/>
              <w:right w:val="single" w:sz="4" w:space="0" w:color="auto"/>
            </w:tcBorders>
            <w:shd w:val="clear" w:color="auto" w:fill="auto"/>
            <w:noWrap/>
            <w:vAlign w:val="center"/>
          </w:tcPr>
          <w:p w14:paraId="2D65CD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1673-9108</w:t>
            </w:r>
          </w:p>
        </w:tc>
        <w:tc>
          <w:tcPr>
            <w:tcW w:w="458" w:type="pct"/>
            <w:tcBorders>
              <w:top w:val="nil"/>
              <w:left w:val="nil"/>
              <w:bottom w:val="single" w:sz="4" w:space="0" w:color="auto"/>
              <w:right w:val="single" w:sz="4" w:space="0" w:color="auto"/>
            </w:tcBorders>
            <w:shd w:val="clear" w:color="auto" w:fill="auto"/>
            <w:noWrap/>
            <w:vAlign w:val="center"/>
          </w:tcPr>
          <w:p w14:paraId="35945ED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C8A3F7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4B84E6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666</w:t>
            </w:r>
          </w:p>
        </w:tc>
        <w:tc>
          <w:tcPr>
            <w:tcW w:w="3245" w:type="pct"/>
            <w:tcBorders>
              <w:top w:val="nil"/>
              <w:left w:val="nil"/>
              <w:bottom w:val="single" w:sz="4" w:space="0" w:color="auto"/>
              <w:right w:val="single" w:sz="4" w:space="0" w:color="auto"/>
            </w:tcBorders>
            <w:shd w:val="clear" w:color="auto" w:fill="auto"/>
            <w:noWrap/>
            <w:vAlign w:val="center"/>
          </w:tcPr>
          <w:p w14:paraId="3DA3C16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中国国情国力</w:t>
            </w:r>
          </w:p>
        </w:tc>
        <w:tc>
          <w:tcPr>
            <w:tcW w:w="902" w:type="pct"/>
            <w:tcBorders>
              <w:top w:val="nil"/>
              <w:left w:val="nil"/>
              <w:bottom w:val="single" w:sz="4" w:space="0" w:color="auto"/>
              <w:right w:val="single" w:sz="4" w:space="0" w:color="auto"/>
            </w:tcBorders>
            <w:shd w:val="clear" w:color="auto" w:fill="auto"/>
            <w:noWrap/>
            <w:vAlign w:val="center"/>
          </w:tcPr>
          <w:p w14:paraId="4E3F17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1004-2008</w:t>
            </w:r>
          </w:p>
        </w:tc>
        <w:tc>
          <w:tcPr>
            <w:tcW w:w="458" w:type="pct"/>
            <w:tcBorders>
              <w:top w:val="nil"/>
              <w:left w:val="nil"/>
              <w:bottom w:val="single" w:sz="4" w:space="0" w:color="auto"/>
              <w:right w:val="single" w:sz="4" w:space="0" w:color="auto"/>
            </w:tcBorders>
            <w:shd w:val="clear" w:color="auto" w:fill="auto"/>
            <w:noWrap/>
            <w:vAlign w:val="center"/>
          </w:tcPr>
          <w:p w14:paraId="65788B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A66AD9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EB2D5F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667</w:t>
            </w:r>
          </w:p>
        </w:tc>
        <w:tc>
          <w:tcPr>
            <w:tcW w:w="3245" w:type="pct"/>
            <w:tcBorders>
              <w:top w:val="nil"/>
              <w:left w:val="nil"/>
              <w:bottom w:val="single" w:sz="4" w:space="0" w:color="auto"/>
              <w:right w:val="single" w:sz="4" w:space="0" w:color="auto"/>
            </w:tcBorders>
            <w:shd w:val="clear" w:color="auto" w:fill="auto"/>
            <w:noWrap/>
            <w:vAlign w:val="center"/>
          </w:tcPr>
          <w:p w14:paraId="6DC7FF2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哲学动态</w:t>
            </w:r>
          </w:p>
        </w:tc>
        <w:tc>
          <w:tcPr>
            <w:tcW w:w="902" w:type="pct"/>
            <w:tcBorders>
              <w:top w:val="nil"/>
              <w:left w:val="nil"/>
              <w:bottom w:val="single" w:sz="4" w:space="0" w:color="auto"/>
              <w:right w:val="single" w:sz="4" w:space="0" w:color="auto"/>
            </w:tcBorders>
            <w:shd w:val="clear" w:color="auto" w:fill="auto"/>
            <w:noWrap/>
            <w:vAlign w:val="center"/>
          </w:tcPr>
          <w:p w14:paraId="2C93AC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1002-8862</w:t>
            </w:r>
          </w:p>
        </w:tc>
        <w:tc>
          <w:tcPr>
            <w:tcW w:w="458" w:type="pct"/>
            <w:tcBorders>
              <w:top w:val="nil"/>
              <w:left w:val="nil"/>
              <w:bottom w:val="single" w:sz="4" w:space="0" w:color="auto"/>
              <w:right w:val="single" w:sz="4" w:space="0" w:color="auto"/>
            </w:tcBorders>
            <w:shd w:val="clear" w:color="auto" w:fill="auto"/>
            <w:noWrap/>
            <w:vAlign w:val="center"/>
          </w:tcPr>
          <w:p w14:paraId="384782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88142A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01D3C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668</w:t>
            </w:r>
          </w:p>
        </w:tc>
        <w:tc>
          <w:tcPr>
            <w:tcW w:w="3245" w:type="pct"/>
            <w:tcBorders>
              <w:top w:val="nil"/>
              <w:left w:val="nil"/>
              <w:bottom w:val="single" w:sz="4" w:space="0" w:color="auto"/>
              <w:right w:val="single" w:sz="4" w:space="0" w:color="auto"/>
            </w:tcBorders>
            <w:shd w:val="clear" w:color="auto" w:fill="auto"/>
            <w:noWrap/>
            <w:vAlign w:val="center"/>
          </w:tcPr>
          <w:p w14:paraId="3C9BC7B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近代史研究</w:t>
            </w:r>
          </w:p>
        </w:tc>
        <w:tc>
          <w:tcPr>
            <w:tcW w:w="902" w:type="pct"/>
            <w:tcBorders>
              <w:top w:val="nil"/>
              <w:left w:val="nil"/>
              <w:bottom w:val="single" w:sz="4" w:space="0" w:color="auto"/>
              <w:right w:val="single" w:sz="4" w:space="0" w:color="auto"/>
            </w:tcBorders>
            <w:shd w:val="clear" w:color="auto" w:fill="auto"/>
            <w:noWrap/>
            <w:vAlign w:val="center"/>
          </w:tcPr>
          <w:p w14:paraId="3F49D17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1001-6708</w:t>
            </w:r>
          </w:p>
        </w:tc>
        <w:tc>
          <w:tcPr>
            <w:tcW w:w="458" w:type="pct"/>
            <w:tcBorders>
              <w:top w:val="nil"/>
              <w:left w:val="nil"/>
              <w:bottom w:val="single" w:sz="4" w:space="0" w:color="auto"/>
              <w:right w:val="single" w:sz="4" w:space="0" w:color="auto"/>
            </w:tcBorders>
            <w:shd w:val="clear" w:color="auto" w:fill="auto"/>
            <w:noWrap/>
            <w:vAlign w:val="center"/>
          </w:tcPr>
          <w:p w14:paraId="0DF559C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63B9D5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E74FC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669</w:t>
            </w:r>
          </w:p>
        </w:tc>
        <w:tc>
          <w:tcPr>
            <w:tcW w:w="3245" w:type="pct"/>
            <w:tcBorders>
              <w:top w:val="nil"/>
              <w:left w:val="nil"/>
              <w:bottom w:val="single" w:sz="4" w:space="0" w:color="auto"/>
              <w:right w:val="single" w:sz="4" w:space="0" w:color="auto"/>
            </w:tcBorders>
            <w:shd w:val="clear" w:color="auto" w:fill="auto"/>
            <w:noWrap/>
            <w:vAlign w:val="center"/>
          </w:tcPr>
          <w:p w14:paraId="11EC148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中国研究生</w:t>
            </w:r>
          </w:p>
        </w:tc>
        <w:tc>
          <w:tcPr>
            <w:tcW w:w="902" w:type="pct"/>
            <w:tcBorders>
              <w:top w:val="nil"/>
              <w:left w:val="nil"/>
              <w:bottom w:val="single" w:sz="4" w:space="0" w:color="auto"/>
              <w:right w:val="single" w:sz="4" w:space="0" w:color="auto"/>
            </w:tcBorders>
            <w:shd w:val="clear" w:color="auto" w:fill="auto"/>
            <w:noWrap/>
            <w:vAlign w:val="center"/>
          </w:tcPr>
          <w:p w14:paraId="28DB6DD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1671-9042</w:t>
            </w:r>
          </w:p>
        </w:tc>
        <w:tc>
          <w:tcPr>
            <w:tcW w:w="458" w:type="pct"/>
            <w:tcBorders>
              <w:top w:val="nil"/>
              <w:left w:val="nil"/>
              <w:bottom w:val="single" w:sz="4" w:space="0" w:color="auto"/>
              <w:right w:val="single" w:sz="4" w:space="0" w:color="auto"/>
            </w:tcBorders>
            <w:shd w:val="clear" w:color="auto" w:fill="auto"/>
            <w:noWrap/>
            <w:vAlign w:val="center"/>
          </w:tcPr>
          <w:p w14:paraId="05115D7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B5B3A2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80EBBF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670</w:t>
            </w:r>
          </w:p>
        </w:tc>
        <w:tc>
          <w:tcPr>
            <w:tcW w:w="3245" w:type="pct"/>
            <w:tcBorders>
              <w:top w:val="nil"/>
              <w:left w:val="nil"/>
              <w:bottom w:val="single" w:sz="4" w:space="0" w:color="auto"/>
              <w:right w:val="single" w:sz="4" w:space="0" w:color="auto"/>
            </w:tcBorders>
            <w:shd w:val="clear" w:color="auto" w:fill="auto"/>
            <w:noWrap/>
            <w:vAlign w:val="center"/>
          </w:tcPr>
          <w:p w14:paraId="284CB0A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经济学动态</w:t>
            </w:r>
          </w:p>
        </w:tc>
        <w:tc>
          <w:tcPr>
            <w:tcW w:w="902" w:type="pct"/>
            <w:tcBorders>
              <w:top w:val="nil"/>
              <w:left w:val="nil"/>
              <w:bottom w:val="single" w:sz="4" w:space="0" w:color="auto"/>
              <w:right w:val="single" w:sz="4" w:space="0" w:color="auto"/>
            </w:tcBorders>
            <w:shd w:val="clear" w:color="auto" w:fill="auto"/>
            <w:noWrap/>
            <w:vAlign w:val="center"/>
          </w:tcPr>
          <w:p w14:paraId="212258B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1002-8390</w:t>
            </w:r>
          </w:p>
        </w:tc>
        <w:tc>
          <w:tcPr>
            <w:tcW w:w="458" w:type="pct"/>
            <w:tcBorders>
              <w:top w:val="nil"/>
              <w:left w:val="nil"/>
              <w:bottom w:val="single" w:sz="4" w:space="0" w:color="auto"/>
              <w:right w:val="single" w:sz="4" w:space="0" w:color="auto"/>
            </w:tcBorders>
            <w:shd w:val="clear" w:color="auto" w:fill="auto"/>
            <w:noWrap/>
            <w:vAlign w:val="center"/>
          </w:tcPr>
          <w:p w14:paraId="3DB2B1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1606C4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D36EC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671</w:t>
            </w:r>
          </w:p>
        </w:tc>
        <w:tc>
          <w:tcPr>
            <w:tcW w:w="3245" w:type="pct"/>
            <w:tcBorders>
              <w:top w:val="nil"/>
              <w:left w:val="nil"/>
              <w:bottom w:val="single" w:sz="4" w:space="0" w:color="auto"/>
              <w:right w:val="single" w:sz="4" w:space="0" w:color="auto"/>
            </w:tcBorders>
            <w:shd w:val="clear" w:color="auto" w:fill="auto"/>
            <w:noWrap/>
            <w:vAlign w:val="center"/>
          </w:tcPr>
          <w:p w14:paraId="5B4D4BA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社会学研究</w:t>
            </w:r>
          </w:p>
        </w:tc>
        <w:tc>
          <w:tcPr>
            <w:tcW w:w="902" w:type="pct"/>
            <w:tcBorders>
              <w:top w:val="nil"/>
              <w:left w:val="nil"/>
              <w:bottom w:val="single" w:sz="4" w:space="0" w:color="auto"/>
              <w:right w:val="single" w:sz="4" w:space="0" w:color="auto"/>
            </w:tcBorders>
            <w:shd w:val="clear" w:color="auto" w:fill="auto"/>
            <w:noWrap/>
            <w:vAlign w:val="center"/>
          </w:tcPr>
          <w:p w14:paraId="3F5C994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1002-5936</w:t>
            </w:r>
          </w:p>
        </w:tc>
        <w:tc>
          <w:tcPr>
            <w:tcW w:w="458" w:type="pct"/>
            <w:tcBorders>
              <w:top w:val="nil"/>
              <w:left w:val="nil"/>
              <w:bottom w:val="single" w:sz="4" w:space="0" w:color="auto"/>
              <w:right w:val="single" w:sz="4" w:space="0" w:color="auto"/>
            </w:tcBorders>
            <w:shd w:val="clear" w:color="auto" w:fill="auto"/>
            <w:noWrap/>
            <w:vAlign w:val="center"/>
          </w:tcPr>
          <w:p w14:paraId="5E709DB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3B8891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B2682A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672</w:t>
            </w:r>
          </w:p>
        </w:tc>
        <w:tc>
          <w:tcPr>
            <w:tcW w:w="3245" w:type="pct"/>
            <w:tcBorders>
              <w:top w:val="nil"/>
              <w:left w:val="nil"/>
              <w:bottom w:val="single" w:sz="4" w:space="0" w:color="auto"/>
              <w:right w:val="single" w:sz="4" w:space="0" w:color="auto"/>
            </w:tcBorders>
            <w:shd w:val="clear" w:color="auto" w:fill="auto"/>
            <w:noWrap/>
            <w:vAlign w:val="center"/>
          </w:tcPr>
          <w:p w14:paraId="5F6E6C7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中国律师</w:t>
            </w:r>
          </w:p>
        </w:tc>
        <w:tc>
          <w:tcPr>
            <w:tcW w:w="902" w:type="pct"/>
            <w:tcBorders>
              <w:top w:val="nil"/>
              <w:left w:val="nil"/>
              <w:bottom w:val="single" w:sz="4" w:space="0" w:color="auto"/>
              <w:right w:val="single" w:sz="4" w:space="0" w:color="auto"/>
            </w:tcBorders>
            <w:shd w:val="clear" w:color="auto" w:fill="auto"/>
            <w:noWrap/>
            <w:vAlign w:val="center"/>
          </w:tcPr>
          <w:p w14:paraId="2A434B5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1002-9745</w:t>
            </w:r>
          </w:p>
        </w:tc>
        <w:tc>
          <w:tcPr>
            <w:tcW w:w="458" w:type="pct"/>
            <w:tcBorders>
              <w:top w:val="nil"/>
              <w:left w:val="nil"/>
              <w:bottom w:val="single" w:sz="4" w:space="0" w:color="auto"/>
              <w:right w:val="single" w:sz="4" w:space="0" w:color="auto"/>
            </w:tcBorders>
            <w:shd w:val="clear" w:color="auto" w:fill="auto"/>
            <w:noWrap/>
            <w:vAlign w:val="center"/>
          </w:tcPr>
          <w:p w14:paraId="72AD76E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A21BB3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70F2B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673</w:t>
            </w:r>
          </w:p>
        </w:tc>
        <w:tc>
          <w:tcPr>
            <w:tcW w:w="3245" w:type="pct"/>
            <w:tcBorders>
              <w:top w:val="nil"/>
              <w:left w:val="nil"/>
              <w:bottom w:val="single" w:sz="4" w:space="0" w:color="auto"/>
              <w:right w:val="single" w:sz="4" w:space="0" w:color="auto"/>
            </w:tcBorders>
            <w:shd w:val="clear" w:color="auto" w:fill="auto"/>
            <w:noWrap/>
            <w:vAlign w:val="center"/>
          </w:tcPr>
          <w:p w14:paraId="5D1CB79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中国计量</w:t>
            </w:r>
          </w:p>
        </w:tc>
        <w:tc>
          <w:tcPr>
            <w:tcW w:w="902" w:type="pct"/>
            <w:tcBorders>
              <w:top w:val="nil"/>
              <w:left w:val="nil"/>
              <w:bottom w:val="single" w:sz="4" w:space="0" w:color="auto"/>
              <w:right w:val="single" w:sz="4" w:space="0" w:color="auto"/>
            </w:tcBorders>
            <w:shd w:val="clear" w:color="auto" w:fill="auto"/>
            <w:noWrap/>
            <w:vAlign w:val="center"/>
          </w:tcPr>
          <w:p w14:paraId="31BB020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1006-9364</w:t>
            </w:r>
          </w:p>
        </w:tc>
        <w:tc>
          <w:tcPr>
            <w:tcW w:w="458" w:type="pct"/>
            <w:tcBorders>
              <w:top w:val="nil"/>
              <w:left w:val="nil"/>
              <w:bottom w:val="single" w:sz="4" w:space="0" w:color="auto"/>
              <w:right w:val="single" w:sz="4" w:space="0" w:color="auto"/>
            </w:tcBorders>
            <w:shd w:val="clear" w:color="auto" w:fill="auto"/>
            <w:noWrap/>
            <w:vAlign w:val="center"/>
          </w:tcPr>
          <w:p w14:paraId="6E49A3E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DAD707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B1744C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674</w:t>
            </w:r>
          </w:p>
        </w:tc>
        <w:tc>
          <w:tcPr>
            <w:tcW w:w="3245" w:type="pct"/>
            <w:tcBorders>
              <w:top w:val="nil"/>
              <w:left w:val="nil"/>
              <w:bottom w:val="single" w:sz="4" w:space="0" w:color="auto"/>
              <w:right w:val="single" w:sz="4" w:space="0" w:color="auto"/>
            </w:tcBorders>
            <w:shd w:val="clear" w:color="auto" w:fill="auto"/>
            <w:noWrap/>
            <w:vAlign w:val="center"/>
          </w:tcPr>
          <w:p w14:paraId="66B586E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计算机系统应用</w:t>
            </w:r>
          </w:p>
        </w:tc>
        <w:tc>
          <w:tcPr>
            <w:tcW w:w="902" w:type="pct"/>
            <w:tcBorders>
              <w:top w:val="nil"/>
              <w:left w:val="nil"/>
              <w:bottom w:val="single" w:sz="4" w:space="0" w:color="auto"/>
              <w:right w:val="single" w:sz="4" w:space="0" w:color="auto"/>
            </w:tcBorders>
            <w:shd w:val="clear" w:color="auto" w:fill="auto"/>
            <w:noWrap/>
            <w:vAlign w:val="center"/>
          </w:tcPr>
          <w:p w14:paraId="5D05A0F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1003-3254</w:t>
            </w:r>
          </w:p>
        </w:tc>
        <w:tc>
          <w:tcPr>
            <w:tcW w:w="458" w:type="pct"/>
            <w:tcBorders>
              <w:top w:val="nil"/>
              <w:left w:val="nil"/>
              <w:bottom w:val="single" w:sz="4" w:space="0" w:color="auto"/>
              <w:right w:val="single" w:sz="4" w:space="0" w:color="auto"/>
            </w:tcBorders>
            <w:shd w:val="clear" w:color="auto" w:fill="auto"/>
            <w:noWrap/>
            <w:vAlign w:val="center"/>
          </w:tcPr>
          <w:p w14:paraId="3BFC008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DB361A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1BF95B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675</w:t>
            </w:r>
          </w:p>
        </w:tc>
        <w:tc>
          <w:tcPr>
            <w:tcW w:w="3245" w:type="pct"/>
            <w:tcBorders>
              <w:top w:val="nil"/>
              <w:left w:val="nil"/>
              <w:bottom w:val="single" w:sz="4" w:space="0" w:color="auto"/>
              <w:right w:val="single" w:sz="4" w:space="0" w:color="auto"/>
            </w:tcBorders>
            <w:shd w:val="clear" w:color="auto" w:fill="auto"/>
            <w:noWrap/>
            <w:vAlign w:val="center"/>
          </w:tcPr>
          <w:p w14:paraId="7DE042B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法学家</w:t>
            </w:r>
          </w:p>
        </w:tc>
        <w:tc>
          <w:tcPr>
            <w:tcW w:w="902" w:type="pct"/>
            <w:tcBorders>
              <w:top w:val="nil"/>
              <w:left w:val="nil"/>
              <w:bottom w:val="single" w:sz="4" w:space="0" w:color="auto"/>
              <w:right w:val="single" w:sz="4" w:space="0" w:color="auto"/>
            </w:tcBorders>
            <w:shd w:val="clear" w:color="auto" w:fill="auto"/>
            <w:noWrap/>
            <w:vAlign w:val="center"/>
          </w:tcPr>
          <w:p w14:paraId="1F6C0BC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1005-0221</w:t>
            </w:r>
          </w:p>
        </w:tc>
        <w:tc>
          <w:tcPr>
            <w:tcW w:w="458" w:type="pct"/>
            <w:tcBorders>
              <w:top w:val="nil"/>
              <w:left w:val="nil"/>
              <w:bottom w:val="single" w:sz="4" w:space="0" w:color="auto"/>
              <w:right w:val="single" w:sz="4" w:space="0" w:color="auto"/>
            </w:tcBorders>
            <w:shd w:val="clear" w:color="auto" w:fill="auto"/>
            <w:noWrap/>
            <w:vAlign w:val="center"/>
          </w:tcPr>
          <w:p w14:paraId="0F0D564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CE7BF5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5B5C2D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676</w:t>
            </w:r>
          </w:p>
        </w:tc>
        <w:tc>
          <w:tcPr>
            <w:tcW w:w="3245" w:type="pct"/>
            <w:tcBorders>
              <w:top w:val="nil"/>
              <w:left w:val="nil"/>
              <w:bottom w:val="single" w:sz="4" w:space="0" w:color="auto"/>
              <w:right w:val="single" w:sz="4" w:space="0" w:color="auto"/>
            </w:tcBorders>
            <w:shd w:val="clear" w:color="auto" w:fill="auto"/>
            <w:noWrap/>
            <w:vAlign w:val="center"/>
          </w:tcPr>
          <w:p w14:paraId="1900B26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财经界</w:t>
            </w:r>
          </w:p>
        </w:tc>
        <w:tc>
          <w:tcPr>
            <w:tcW w:w="902" w:type="pct"/>
            <w:tcBorders>
              <w:top w:val="nil"/>
              <w:left w:val="nil"/>
              <w:bottom w:val="single" w:sz="4" w:space="0" w:color="auto"/>
              <w:right w:val="single" w:sz="4" w:space="0" w:color="auto"/>
            </w:tcBorders>
            <w:shd w:val="clear" w:color="auto" w:fill="auto"/>
            <w:noWrap/>
            <w:vAlign w:val="center"/>
          </w:tcPr>
          <w:p w14:paraId="4AC8323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1009-2781</w:t>
            </w:r>
          </w:p>
        </w:tc>
        <w:tc>
          <w:tcPr>
            <w:tcW w:w="458" w:type="pct"/>
            <w:tcBorders>
              <w:top w:val="nil"/>
              <w:left w:val="nil"/>
              <w:bottom w:val="single" w:sz="4" w:space="0" w:color="auto"/>
              <w:right w:val="single" w:sz="4" w:space="0" w:color="auto"/>
            </w:tcBorders>
            <w:shd w:val="clear" w:color="auto" w:fill="auto"/>
            <w:noWrap/>
            <w:vAlign w:val="center"/>
          </w:tcPr>
          <w:p w14:paraId="7D3C49C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B624D4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A481A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677</w:t>
            </w:r>
          </w:p>
        </w:tc>
        <w:tc>
          <w:tcPr>
            <w:tcW w:w="3245" w:type="pct"/>
            <w:tcBorders>
              <w:top w:val="nil"/>
              <w:left w:val="nil"/>
              <w:bottom w:val="single" w:sz="4" w:space="0" w:color="auto"/>
              <w:right w:val="single" w:sz="4" w:space="0" w:color="auto"/>
            </w:tcBorders>
            <w:shd w:val="clear" w:color="auto" w:fill="auto"/>
            <w:noWrap/>
            <w:vAlign w:val="center"/>
          </w:tcPr>
          <w:p w14:paraId="0F0E2EE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知识产权</w:t>
            </w:r>
          </w:p>
        </w:tc>
        <w:tc>
          <w:tcPr>
            <w:tcW w:w="902" w:type="pct"/>
            <w:tcBorders>
              <w:top w:val="nil"/>
              <w:left w:val="nil"/>
              <w:bottom w:val="single" w:sz="4" w:space="0" w:color="auto"/>
              <w:right w:val="single" w:sz="4" w:space="0" w:color="auto"/>
            </w:tcBorders>
            <w:shd w:val="clear" w:color="auto" w:fill="auto"/>
            <w:noWrap/>
            <w:vAlign w:val="center"/>
          </w:tcPr>
          <w:p w14:paraId="2E2ACC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1003-0476</w:t>
            </w:r>
          </w:p>
        </w:tc>
        <w:tc>
          <w:tcPr>
            <w:tcW w:w="458" w:type="pct"/>
            <w:tcBorders>
              <w:top w:val="nil"/>
              <w:left w:val="nil"/>
              <w:bottom w:val="single" w:sz="4" w:space="0" w:color="auto"/>
              <w:right w:val="single" w:sz="4" w:space="0" w:color="auto"/>
            </w:tcBorders>
            <w:shd w:val="clear" w:color="auto" w:fill="auto"/>
            <w:noWrap/>
            <w:vAlign w:val="center"/>
          </w:tcPr>
          <w:p w14:paraId="3AE12C0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BD769E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53B5CA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678</w:t>
            </w:r>
          </w:p>
        </w:tc>
        <w:tc>
          <w:tcPr>
            <w:tcW w:w="3245" w:type="pct"/>
            <w:tcBorders>
              <w:top w:val="nil"/>
              <w:left w:val="nil"/>
              <w:bottom w:val="single" w:sz="4" w:space="0" w:color="auto"/>
              <w:right w:val="single" w:sz="4" w:space="0" w:color="auto"/>
            </w:tcBorders>
            <w:shd w:val="clear" w:color="auto" w:fill="auto"/>
            <w:noWrap/>
            <w:vAlign w:val="center"/>
          </w:tcPr>
          <w:p w14:paraId="415D836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语言文字应用</w:t>
            </w:r>
          </w:p>
        </w:tc>
        <w:tc>
          <w:tcPr>
            <w:tcW w:w="902" w:type="pct"/>
            <w:tcBorders>
              <w:top w:val="nil"/>
              <w:left w:val="nil"/>
              <w:bottom w:val="single" w:sz="4" w:space="0" w:color="auto"/>
              <w:right w:val="single" w:sz="4" w:space="0" w:color="auto"/>
            </w:tcBorders>
            <w:shd w:val="clear" w:color="auto" w:fill="auto"/>
            <w:noWrap/>
            <w:vAlign w:val="center"/>
          </w:tcPr>
          <w:p w14:paraId="3B86C4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1003-5397</w:t>
            </w:r>
          </w:p>
        </w:tc>
        <w:tc>
          <w:tcPr>
            <w:tcW w:w="458" w:type="pct"/>
            <w:tcBorders>
              <w:top w:val="nil"/>
              <w:left w:val="nil"/>
              <w:bottom w:val="single" w:sz="4" w:space="0" w:color="auto"/>
              <w:right w:val="single" w:sz="4" w:space="0" w:color="auto"/>
            </w:tcBorders>
            <w:shd w:val="clear" w:color="auto" w:fill="auto"/>
            <w:noWrap/>
            <w:vAlign w:val="center"/>
          </w:tcPr>
          <w:p w14:paraId="3C1A666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0AC1C9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20710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679</w:t>
            </w:r>
          </w:p>
        </w:tc>
        <w:tc>
          <w:tcPr>
            <w:tcW w:w="3245" w:type="pct"/>
            <w:tcBorders>
              <w:top w:val="nil"/>
              <w:left w:val="nil"/>
              <w:bottom w:val="single" w:sz="4" w:space="0" w:color="auto"/>
              <w:right w:val="single" w:sz="4" w:space="0" w:color="auto"/>
            </w:tcBorders>
            <w:shd w:val="clear" w:color="auto" w:fill="auto"/>
            <w:noWrap/>
            <w:vAlign w:val="center"/>
          </w:tcPr>
          <w:p w14:paraId="140EC87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中国食物与营养</w:t>
            </w:r>
          </w:p>
        </w:tc>
        <w:tc>
          <w:tcPr>
            <w:tcW w:w="902" w:type="pct"/>
            <w:tcBorders>
              <w:top w:val="nil"/>
              <w:left w:val="nil"/>
              <w:bottom w:val="single" w:sz="4" w:space="0" w:color="auto"/>
              <w:right w:val="single" w:sz="4" w:space="0" w:color="auto"/>
            </w:tcBorders>
            <w:shd w:val="clear" w:color="auto" w:fill="auto"/>
            <w:noWrap/>
            <w:vAlign w:val="center"/>
          </w:tcPr>
          <w:p w14:paraId="162D828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1006-9577</w:t>
            </w:r>
          </w:p>
        </w:tc>
        <w:tc>
          <w:tcPr>
            <w:tcW w:w="458" w:type="pct"/>
            <w:tcBorders>
              <w:top w:val="nil"/>
              <w:left w:val="nil"/>
              <w:bottom w:val="single" w:sz="4" w:space="0" w:color="auto"/>
              <w:right w:val="single" w:sz="4" w:space="0" w:color="auto"/>
            </w:tcBorders>
            <w:shd w:val="clear" w:color="auto" w:fill="auto"/>
            <w:noWrap/>
            <w:vAlign w:val="center"/>
          </w:tcPr>
          <w:p w14:paraId="6AF5543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AAB7EA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D1B4A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680</w:t>
            </w:r>
          </w:p>
        </w:tc>
        <w:tc>
          <w:tcPr>
            <w:tcW w:w="3245" w:type="pct"/>
            <w:tcBorders>
              <w:top w:val="nil"/>
              <w:left w:val="nil"/>
              <w:bottom w:val="single" w:sz="4" w:space="0" w:color="auto"/>
              <w:right w:val="single" w:sz="4" w:space="0" w:color="auto"/>
            </w:tcBorders>
            <w:shd w:val="clear" w:color="auto" w:fill="auto"/>
            <w:noWrap/>
            <w:vAlign w:val="center"/>
          </w:tcPr>
          <w:p w14:paraId="190B744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环境科学学报</w:t>
            </w:r>
          </w:p>
        </w:tc>
        <w:tc>
          <w:tcPr>
            <w:tcW w:w="902" w:type="pct"/>
            <w:tcBorders>
              <w:top w:val="nil"/>
              <w:left w:val="nil"/>
              <w:bottom w:val="single" w:sz="4" w:space="0" w:color="auto"/>
              <w:right w:val="single" w:sz="4" w:space="0" w:color="auto"/>
            </w:tcBorders>
            <w:shd w:val="clear" w:color="auto" w:fill="auto"/>
            <w:noWrap/>
            <w:vAlign w:val="center"/>
          </w:tcPr>
          <w:p w14:paraId="6778C8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0253-2468</w:t>
            </w:r>
          </w:p>
        </w:tc>
        <w:tc>
          <w:tcPr>
            <w:tcW w:w="458" w:type="pct"/>
            <w:tcBorders>
              <w:top w:val="nil"/>
              <w:left w:val="nil"/>
              <w:bottom w:val="single" w:sz="4" w:space="0" w:color="auto"/>
              <w:right w:val="single" w:sz="4" w:space="0" w:color="auto"/>
            </w:tcBorders>
            <w:shd w:val="clear" w:color="auto" w:fill="auto"/>
            <w:noWrap/>
            <w:vAlign w:val="center"/>
          </w:tcPr>
          <w:p w14:paraId="1FA8D2C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F4EFA0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0269C6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681</w:t>
            </w:r>
          </w:p>
        </w:tc>
        <w:tc>
          <w:tcPr>
            <w:tcW w:w="3245" w:type="pct"/>
            <w:tcBorders>
              <w:top w:val="nil"/>
              <w:left w:val="nil"/>
              <w:bottom w:val="single" w:sz="4" w:space="0" w:color="auto"/>
              <w:right w:val="single" w:sz="4" w:space="0" w:color="auto"/>
            </w:tcBorders>
            <w:shd w:val="clear" w:color="auto" w:fill="auto"/>
            <w:noWrap/>
            <w:vAlign w:val="center"/>
          </w:tcPr>
          <w:p w14:paraId="344A8C5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国外社会科学</w:t>
            </w:r>
          </w:p>
        </w:tc>
        <w:tc>
          <w:tcPr>
            <w:tcW w:w="902" w:type="pct"/>
            <w:tcBorders>
              <w:top w:val="nil"/>
              <w:left w:val="nil"/>
              <w:bottom w:val="single" w:sz="4" w:space="0" w:color="auto"/>
              <w:right w:val="single" w:sz="4" w:space="0" w:color="auto"/>
            </w:tcBorders>
            <w:shd w:val="clear" w:color="auto" w:fill="auto"/>
            <w:noWrap/>
            <w:vAlign w:val="center"/>
          </w:tcPr>
          <w:p w14:paraId="2AF76BB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1000-4777</w:t>
            </w:r>
          </w:p>
        </w:tc>
        <w:tc>
          <w:tcPr>
            <w:tcW w:w="458" w:type="pct"/>
            <w:tcBorders>
              <w:top w:val="nil"/>
              <w:left w:val="nil"/>
              <w:bottom w:val="single" w:sz="4" w:space="0" w:color="auto"/>
              <w:right w:val="single" w:sz="4" w:space="0" w:color="auto"/>
            </w:tcBorders>
            <w:shd w:val="clear" w:color="auto" w:fill="auto"/>
            <w:noWrap/>
            <w:vAlign w:val="center"/>
          </w:tcPr>
          <w:p w14:paraId="70EBC0C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607FDF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3DA4AF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682</w:t>
            </w:r>
          </w:p>
        </w:tc>
        <w:tc>
          <w:tcPr>
            <w:tcW w:w="3245" w:type="pct"/>
            <w:tcBorders>
              <w:top w:val="nil"/>
              <w:left w:val="nil"/>
              <w:bottom w:val="single" w:sz="4" w:space="0" w:color="auto"/>
              <w:right w:val="single" w:sz="4" w:space="0" w:color="auto"/>
            </w:tcBorders>
            <w:shd w:val="clear" w:color="auto" w:fill="auto"/>
            <w:noWrap/>
            <w:vAlign w:val="center"/>
          </w:tcPr>
          <w:p w14:paraId="587B961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中国文化研究</w:t>
            </w:r>
          </w:p>
        </w:tc>
        <w:tc>
          <w:tcPr>
            <w:tcW w:w="902" w:type="pct"/>
            <w:tcBorders>
              <w:top w:val="nil"/>
              <w:left w:val="nil"/>
              <w:bottom w:val="single" w:sz="4" w:space="0" w:color="auto"/>
              <w:right w:val="single" w:sz="4" w:space="0" w:color="auto"/>
            </w:tcBorders>
            <w:shd w:val="clear" w:color="auto" w:fill="auto"/>
            <w:noWrap/>
            <w:vAlign w:val="center"/>
          </w:tcPr>
          <w:p w14:paraId="1839C37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1005-3247</w:t>
            </w:r>
          </w:p>
        </w:tc>
        <w:tc>
          <w:tcPr>
            <w:tcW w:w="458" w:type="pct"/>
            <w:tcBorders>
              <w:top w:val="nil"/>
              <w:left w:val="nil"/>
              <w:bottom w:val="single" w:sz="4" w:space="0" w:color="auto"/>
              <w:right w:val="single" w:sz="4" w:space="0" w:color="auto"/>
            </w:tcBorders>
            <w:shd w:val="clear" w:color="auto" w:fill="auto"/>
            <w:noWrap/>
            <w:vAlign w:val="center"/>
          </w:tcPr>
          <w:p w14:paraId="7B0BFD7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A313DC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A70C6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683</w:t>
            </w:r>
          </w:p>
        </w:tc>
        <w:tc>
          <w:tcPr>
            <w:tcW w:w="3245" w:type="pct"/>
            <w:tcBorders>
              <w:top w:val="nil"/>
              <w:left w:val="nil"/>
              <w:bottom w:val="single" w:sz="4" w:space="0" w:color="auto"/>
              <w:right w:val="single" w:sz="4" w:space="0" w:color="auto"/>
            </w:tcBorders>
            <w:shd w:val="clear" w:color="auto" w:fill="auto"/>
            <w:noWrap/>
            <w:vAlign w:val="center"/>
          </w:tcPr>
          <w:p w14:paraId="6293A82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当代中国史研究</w:t>
            </w:r>
          </w:p>
        </w:tc>
        <w:tc>
          <w:tcPr>
            <w:tcW w:w="902" w:type="pct"/>
            <w:tcBorders>
              <w:top w:val="nil"/>
              <w:left w:val="nil"/>
              <w:bottom w:val="single" w:sz="4" w:space="0" w:color="auto"/>
              <w:right w:val="single" w:sz="4" w:space="0" w:color="auto"/>
            </w:tcBorders>
            <w:shd w:val="clear" w:color="auto" w:fill="auto"/>
            <w:noWrap/>
            <w:vAlign w:val="center"/>
          </w:tcPr>
          <w:p w14:paraId="55A7C19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1005-4952</w:t>
            </w:r>
          </w:p>
        </w:tc>
        <w:tc>
          <w:tcPr>
            <w:tcW w:w="458" w:type="pct"/>
            <w:tcBorders>
              <w:top w:val="nil"/>
              <w:left w:val="nil"/>
              <w:bottom w:val="single" w:sz="4" w:space="0" w:color="auto"/>
              <w:right w:val="single" w:sz="4" w:space="0" w:color="auto"/>
            </w:tcBorders>
            <w:shd w:val="clear" w:color="auto" w:fill="auto"/>
            <w:noWrap/>
            <w:vAlign w:val="center"/>
          </w:tcPr>
          <w:p w14:paraId="1FBB296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6B4CEF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E1C96F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684</w:t>
            </w:r>
          </w:p>
        </w:tc>
        <w:tc>
          <w:tcPr>
            <w:tcW w:w="3245" w:type="pct"/>
            <w:tcBorders>
              <w:top w:val="nil"/>
              <w:left w:val="nil"/>
              <w:bottom w:val="single" w:sz="4" w:space="0" w:color="auto"/>
              <w:right w:val="single" w:sz="4" w:space="0" w:color="auto"/>
            </w:tcBorders>
            <w:shd w:val="clear" w:color="auto" w:fill="auto"/>
            <w:noWrap/>
            <w:vAlign w:val="center"/>
          </w:tcPr>
          <w:p w14:paraId="29D89C7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行政法学研究</w:t>
            </w:r>
          </w:p>
        </w:tc>
        <w:tc>
          <w:tcPr>
            <w:tcW w:w="902" w:type="pct"/>
            <w:tcBorders>
              <w:top w:val="nil"/>
              <w:left w:val="nil"/>
              <w:bottom w:val="single" w:sz="4" w:space="0" w:color="auto"/>
              <w:right w:val="single" w:sz="4" w:space="0" w:color="auto"/>
            </w:tcBorders>
            <w:shd w:val="clear" w:color="auto" w:fill="auto"/>
            <w:noWrap/>
            <w:vAlign w:val="center"/>
          </w:tcPr>
          <w:p w14:paraId="75F711C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1005-0078</w:t>
            </w:r>
          </w:p>
        </w:tc>
        <w:tc>
          <w:tcPr>
            <w:tcW w:w="458" w:type="pct"/>
            <w:tcBorders>
              <w:top w:val="nil"/>
              <w:left w:val="nil"/>
              <w:bottom w:val="single" w:sz="4" w:space="0" w:color="auto"/>
              <w:right w:val="single" w:sz="4" w:space="0" w:color="auto"/>
            </w:tcBorders>
            <w:shd w:val="clear" w:color="auto" w:fill="auto"/>
            <w:noWrap/>
            <w:vAlign w:val="center"/>
          </w:tcPr>
          <w:p w14:paraId="227251B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572951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73ACA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685</w:t>
            </w:r>
          </w:p>
        </w:tc>
        <w:tc>
          <w:tcPr>
            <w:tcW w:w="3245" w:type="pct"/>
            <w:tcBorders>
              <w:top w:val="nil"/>
              <w:left w:val="nil"/>
              <w:bottom w:val="single" w:sz="4" w:space="0" w:color="auto"/>
              <w:right w:val="single" w:sz="4" w:space="0" w:color="auto"/>
            </w:tcBorders>
            <w:shd w:val="clear" w:color="auto" w:fill="auto"/>
            <w:noWrap/>
            <w:vAlign w:val="center"/>
          </w:tcPr>
          <w:p w14:paraId="3DB31F8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现代广告</w:t>
            </w:r>
          </w:p>
        </w:tc>
        <w:tc>
          <w:tcPr>
            <w:tcW w:w="902" w:type="pct"/>
            <w:tcBorders>
              <w:top w:val="nil"/>
              <w:left w:val="nil"/>
              <w:bottom w:val="single" w:sz="4" w:space="0" w:color="auto"/>
              <w:right w:val="single" w:sz="4" w:space="0" w:color="auto"/>
            </w:tcBorders>
            <w:shd w:val="clear" w:color="auto" w:fill="auto"/>
            <w:noWrap/>
            <w:vAlign w:val="center"/>
          </w:tcPr>
          <w:p w14:paraId="1BCCE22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1007-2888</w:t>
            </w:r>
          </w:p>
        </w:tc>
        <w:tc>
          <w:tcPr>
            <w:tcW w:w="458" w:type="pct"/>
            <w:tcBorders>
              <w:top w:val="nil"/>
              <w:left w:val="nil"/>
              <w:bottom w:val="single" w:sz="4" w:space="0" w:color="auto"/>
              <w:right w:val="single" w:sz="4" w:space="0" w:color="auto"/>
            </w:tcBorders>
            <w:shd w:val="clear" w:color="auto" w:fill="auto"/>
            <w:noWrap/>
            <w:vAlign w:val="center"/>
          </w:tcPr>
          <w:p w14:paraId="1E0D75F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1B4F2C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7CE547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686</w:t>
            </w:r>
          </w:p>
        </w:tc>
        <w:tc>
          <w:tcPr>
            <w:tcW w:w="3245" w:type="pct"/>
            <w:tcBorders>
              <w:top w:val="nil"/>
              <w:left w:val="nil"/>
              <w:bottom w:val="single" w:sz="4" w:space="0" w:color="auto"/>
              <w:right w:val="single" w:sz="4" w:space="0" w:color="auto"/>
            </w:tcBorders>
            <w:shd w:val="clear" w:color="auto" w:fill="auto"/>
            <w:noWrap/>
            <w:vAlign w:val="center"/>
          </w:tcPr>
          <w:p w14:paraId="618B538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马克思主义研究:丛刊</w:t>
            </w:r>
          </w:p>
        </w:tc>
        <w:tc>
          <w:tcPr>
            <w:tcW w:w="902" w:type="pct"/>
            <w:tcBorders>
              <w:top w:val="nil"/>
              <w:left w:val="nil"/>
              <w:bottom w:val="single" w:sz="4" w:space="0" w:color="auto"/>
              <w:right w:val="single" w:sz="4" w:space="0" w:color="auto"/>
            </w:tcBorders>
            <w:shd w:val="clear" w:color="auto" w:fill="auto"/>
            <w:noWrap/>
            <w:vAlign w:val="center"/>
          </w:tcPr>
          <w:p w14:paraId="390FB33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1006-5199</w:t>
            </w:r>
          </w:p>
        </w:tc>
        <w:tc>
          <w:tcPr>
            <w:tcW w:w="458" w:type="pct"/>
            <w:tcBorders>
              <w:top w:val="nil"/>
              <w:left w:val="nil"/>
              <w:bottom w:val="single" w:sz="4" w:space="0" w:color="auto"/>
              <w:right w:val="single" w:sz="4" w:space="0" w:color="auto"/>
            </w:tcBorders>
            <w:shd w:val="clear" w:color="auto" w:fill="auto"/>
            <w:noWrap/>
            <w:vAlign w:val="center"/>
          </w:tcPr>
          <w:p w14:paraId="2A5B0A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C80BDA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5D1852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687</w:t>
            </w:r>
          </w:p>
        </w:tc>
        <w:tc>
          <w:tcPr>
            <w:tcW w:w="3245" w:type="pct"/>
            <w:tcBorders>
              <w:top w:val="nil"/>
              <w:left w:val="nil"/>
              <w:bottom w:val="single" w:sz="4" w:space="0" w:color="auto"/>
              <w:right w:val="single" w:sz="4" w:space="0" w:color="auto"/>
            </w:tcBorders>
            <w:shd w:val="clear" w:color="auto" w:fill="auto"/>
            <w:noWrap/>
            <w:vAlign w:val="center"/>
          </w:tcPr>
          <w:p w14:paraId="21EE9F2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大学图书馆学报</w:t>
            </w:r>
          </w:p>
        </w:tc>
        <w:tc>
          <w:tcPr>
            <w:tcW w:w="902" w:type="pct"/>
            <w:tcBorders>
              <w:top w:val="nil"/>
              <w:left w:val="nil"/>
              <w:bottom w:val="single" w:sz="4" w:space="0" w:color="auto"/>
              <w:right w:val="single" w:sz="4" w:space="0" w:color="auto"/>
            </w:tcBorders>
            <w:shd w:val="clear" w:color="auto" w:fill="auto"/>
            <w:noWrap/>
            <w:vAlign w:val="center"/>
          </w:tcPr>
          <w:p w14:paraId="5A5CBEE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1002-1027</w:t>
            </w:r>
          </w:p>
        </w:tc>
        <w:tc>
          <w:tcPr>
            <w:tcW w:w="458" w:type="pct"/>
            <w:tcBorders>
              <w:top w:val="nil"/>
              <w:left w:val="nil"/>
              <w:bottom w:val="single" w:sz="4" w:space="0" w:color="auto"/>
              <w:right w:val="single" w:sz="4" w:space="0" w:color="auto"/>
            </w:tcBorders>
            <w:shd w:val="clear" w:color="auto" w:fill="auto"/>
            <w:noWrap/>
            <w:vAlign w:val="center"/>
          </w:tcPr>
          <w:p w14:paraId="3313DFE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w:t>
            </w:r>
          </w:p>
        </w:tc>
      </w:tr>
      <w:tr w:rsidR="00827185" w:rsidRPr="009E5711" w14:paraId="39016AC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1F7FC9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688</w:t>
            </w:r>
          </w:p>
        </w:tc>
        <w:tc>
          <w:tcPr>
            <w:tcW w:w="3245" w:type="pct"/>
            <w:tcBorders>
              <w:top w:val="nil"/>
              <w:left w:val="nil"/>
              <w:bottom w:val="single" w:sz="4" w:space="0" w:color="auto"/>
              <w:right w:val="single" w:sz="4" w:space="0" w:color="auto"/>
            </w:tcBorders>
            <w:shd w:val="clear" w:color="auto" w:fill="auto"/>
            <w:noWrap/>
            <w:vAlign w:val="center"/>
          </w:tcPr>
          <w:p w14:paraId="71A1252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世界历史</w:t>
            </w:r>
          </w:p>
        </w:tc>
        <w:tc>
          <w:tcPr>
            <w:tcW w:w="902" w:type="pct"/>
            <w:tcBorders>
              <w:top w:val="nil"/>
              <w:left w:val="nil"/>
              <w:bottom w:val="single" w:sz="4" w:space="0" w:color="auto"/>
              <w:right w:val="single" w:sz="4" w:space="0" w:color="auto"/>
            </w:tcBorders>
            <w:shd w:val="clear" w:color="auto" w:fill="auto"/>
            <w:noWrap/>
            <w:vAlign w:val="center"/>
          </w:tcPr>
          <w:p w14:paraId="4E1B719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1002-011X</w:t>
            </w:r>
          </w:p>
        </w:tc>
        <w:tc>
          <w:tcPr>
            <w:tcW w:w="458" w:type="pct"/>
            <w:tcBorders>
              <w:top w:val="nil"/>
              <w:left w:val="nil"/>
              <w:bottom w:val="single" w:sz="4" w:space="0" w:color="auto"/>
              <w:right w:val="single" w:sz="4" w:space="0" w:color="auto"/>
            </w:tcBorders>
            <w:shd w:val="clear" w:color="auto" w:fill="auto"/>
            <w:noWrap/>
            <w:vAlign w:val="center"/>
          </w:tcPr>
          <w:p w14:paraId="0DE22D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8333EE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6691F5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689</w:t>
            </w:r>
          </w:p>
        </w:tc>
        <w:tc>
          <w:tcPr>
            <w:tcW w:w="3245" w:type="pct"/>
            <w:tcBorders>
              <w:top w:val="nil"/>
              <w:left w:val="nil"/>
              <w:bottom w:val="single" w:sz="4" w:space="0" w:color="auto"/>
              <w:right w:val="single" w:sz="4" w:space="0" w:color="auto"/>
            </w:tcBorders>
            <w:shd w:val="clear" w:color="auto" w:fill="auto"/>
            <w:noWrap/>
            <w:vAlign w:val="center"/>
          </w:tcPr>
          <w:p w14:paraId="09E4336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中国商界</w:t>
            </w:r>
          </w:p>
        </w:tc>
        <w:tc>
          <w:tcPr>
            <w:tcW w:w="902" w:type="pct"/>
            <w:tcBorders>
              <w:top w:val="nil"/>
              <w:left w:val="nil"/>
              <w:bottom w:val="single" w:sz="4" w:space="0" w:color="auto"/>
              <w:right w:val="single" w:sz="4" w:space="0" w:color="auto"/>
            </w:tcBorders>
            <w:shd w:val="clear" w:color="auto" w:fill="auto"/>
            <w:noWrap/>
            <w:vAlign w:val="center"/>
          </w:tcPr>
          <w:p w14:paraId="1294FEB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1006-7833</w:t>
            </w:r>
          </w:p>
        </w:tc>
        <w:tc>
          <w:tcPr>
            <w:tcW w:w="458" w:type="pct"/>
            <w:tcBorders>
              <w:top w:val="nil"/>
              <w:left w:val="nil"/>
              <w:bottom w:val="single" w:sz="4" w:space="0" w:color="auto"/>
              <w:right w:val="single" w:sz="4" w:space="0" w:color="auto"/>
            </w:tcBorders>
            <w:shd w:val="clear" w:color="auto" w:fill="auto"/>
            <w:noWrap/>
            <w:vAlign w:val="center"/>
          </w:tcPr>
          <w:p w14:paraId="78FC757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00144A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1011A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690</w:t>
            </w:r>
          </w:p>
        </w:tc>
        <w:tc>
          <w:tcPr>
            <w:tcW w:w="3245" w:type="pct"/>
            <w:tcBorders>
              <w:top w:val="nil"/>
              <w:left w:val="nil"/>
              <w:bottom w:val="single" w:sz="4" w:space="0" w:color="auto"/>
              <w:right w:val="single" w:sz="4" w:space="0" w:color="auto"/>
            </w:tcBorders>
            <w:shd w:val="clear" w:color="auto" w:fill="auto"/>
            <w:noWrap/>
            <w:vAlign w:val="center"/>
          </w:tcPr>
          <w:p w14:paraId="12695B3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旅行家</w:t>
            </w:r>
          </w:p>
        </w:tc>
        <w:tc>
          <w:tcPr>
            <w:tcW w:w="902" w:type="pct"/>
            <w:tcBorders>
              <w:top w:val="nil"/>
              <w:left w:val="nil"/>
              <w:bottom w:val="single" w:sz="4" w:space="0" w:color="auto"/>
              <w:right w:val="single" w:sz="4" w:space="0" w:color="auto"/>
            </w:tcBorders>
            <w:shd w:val="clear" w:color="auto" w:fill="auto"/>
            <w:noWrap/>
            <w:vAlign w:val="center"/>
          </w:tcPr>
          <w:p w14:paraId="6EDDADF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1007-0915</w:t>
            </w:r>
          </w:p>
        </w:tc>
        <w:tc>
          <w:tcPr>
            <w:tcW w:w="458" w:type="pct"/>
            <w:tcBorders>
              <w:top w:val="nil"/>
              <w:left w:val="nil"/>
              <w:bottom w:val="single" w:sz="4" w:space="0" w:color="auto"/>
              <w:right w:val="single" w:sz="4" w:space="0" w:color="auto"/>
            </w:tcBorders>
            <w:shd w:val="clear" w:color="auto" w:fill="auto"/>
            <w:noWrap/>
            <w:vAlign w:val="center"/>
          </w:tcPr>
          <w:p w14:paraId="4968AEA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F5241B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BB3FB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691</w:t>
            </w:r>
          </w:p>
        </w:tc>
        <w:tc>
          <w:tcPr>
            <w:tcW w:w="3245" w:type="pct"/>
            <w:tcBorders>
              <w:top w:val="nil"/>
              <w:left w:val="nil"/>
              <w:bottom w:val="single" w:sz="4" w:space="0" w:color="auto"/>
              <w:right w:val="single" w:sz="4" w:space="0" w:color="auto"/>
            </w:tcBorders>
            <w:shd w:val="clear" w:color="auto" w:fill="auto"/>
            <w:noWrap/>
            <w:vAlign w:val="center"/>
          </w:tcPr>
          <w:p w14:paraId="22B9FF9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电脑编程技巧与维护</w:t>
            </w:r>
          </w:p>
        </w:tc>
        <w:tc>
          <w:tcPr>
            <w:tcW w:w="902" w:type="pct"/>
            <w:tcBorders>
              <w:top w:val="nil"/>
              <w:left w:val="nil"/>
              <w:bottom w:val="single" w:sz="4" w:space="0" w:color="auto"/>
              <w:right w:val="single" w:sz="4" w:space="0" w:color="auto"/>
            </w:tcBorders>
            <w:shd w:val="clear" w:color="auto" w:fill="auto"/>
            <w:noWrap/>
            <w:vAlign w:val="center"/>
          </w:tcPr>
          <w:p w14:paraId="548F390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1006-4052</w:t>
            </w:r>
          </w:p>
        </w:tc>
        <w:tc>
          <w:tcPr>
            <w:tcW w:w="458" w:type="pct"/>
            <w:tcBorders>
              <w:top w:val="nil"/>
              <w:left w:val="nil"/>
              <w:bottom w:val="single" w:sz="4" w:space="0" w:color="auto"/>
              <w:right w:val="single" w:sz="4" w:space="0" w:color="auto"/>
            </w:tcBorders>
            <w:shd w:val="clear" w:color="auto" w:fill="auto"/>
            <w:noWrap/>
            <w:vAlign w:val="center"/>
          </w:tcPr>
          <w:p w14:paraId="158C382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433F7C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1B03A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692</w:t>
            </w:r>
          </w:p>
        </w:tc>
        <w:tc>
          <w:tcPr>
            <w:tcW w:w="3245" w:type="pct"/>
            <w:tcBorders>
              <w:top w:val="nil"/>
              <w:left w:val="nil"/>
              <w:bottom w:val="single" w:sz="4" w:space="0" w:color="auto"/>
              <w:right w:val="single" w:sz="4" w:space="0" w:color="auto"/>
            </w:tcBorders>
            <w:shd w:val="clear" w:color="auto" w:fill="auto"/>
            <w:noWrap/>
            <w:vAlign w:val="center"/>
          </w:tcPr>
          <w:p w14:paraId="70B13CB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中国高教研究</w:t>
            </w:r>
          </w:p>
        </w:tc>
        <w:tc>
          <w:tcPr>
            <w:tcW w:w="902" w:type="pct"/>
            <w:tcBorders>
              <w:top w:val="nil"/>
              <w:left w:val="nil"/>
              <w:bottom w:val="single" w:sz="4" w:space="0" w:color="auto"/>
              <w:right w:val="single" w:sz="4" w:space="0" w:color="auto"/>
            </w:tcBorders>
            <w:shd w:val="clear" w:color="auto" w:fill="auto"/>
            <w:noWrap/>
            <w:vAlign w:val="center"/>
          </w:tcPr>
          <w:p w14:paraId="5A728F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1004-3667</w:t>
            </w:r>
          </w:p>
        </w:tc>
        <w:tc>
          <w:tcPr>
            <w:tcW w:w="458" w:type="pct"/>
            <w:tcBorders>
              <w:top w:val="nil"/>
              <w:left w:val="nil"/>
              <w:bottom w:val="single" w:sz="4" w:space="0" w:color="auto"/>
              <w:right w:val="single" w:sz="4" w:space="0" w:color="auto"/>
            </w:tcBorders>
            <w:shd w:val="clear" w:color="auto" w:fill="auto"/>
            <w:noWrap/>
            <w:vAlign w:val="center"/>
          </w:tcPr>
          <w:p w14:paraId="77FD871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094612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8B6AF9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693</w:t>
            </w:r>
          </w:p>
        </w:tc>
        <w:tc>
          <w:tcPr>
            <w:tcW w:w="3245" w:type="pct"/>
            <w:tcBorders>
              <w:top w:val="nil"/>
              <w:left w:val="nil"/>
              <w:bottom w:val="single" w:sz="4" w:space="0" w:color="auto"/>
              <w:right w:val="single" w:sz="4" w:space="0" w:color="auto"/>
            </w:tcBorders>
            <w:shd w:val="clear" w:color="auto" w:fill="auto"/>
            <w:noWrap/>
            <w:vAlign w:val="center"/>
          </w:tcPr>
          <w:p w14:paraId="437C1E0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当代世界</w:t>
            </w:r>
          </w:p>
        </w:tc>
        <w:tc>
          <w:tcPr>
            <w:tcW w:w="902" w:type="pct"/>
            <w:tcBorders>
              <w:top w:val="nil"/>
              <w:left w:val="nil"/>
              <w:bottom w:val="single" w:sz="4" w:space="0" w:color="auto"/>
              <w:right w:val="single" w:sz="4" w:space="0" w:color="auto"/>
            </w:tcBorders>
            <w:shd w:val="clear" w:color="auto" w:fill="auto"/>
            <w:noWrap/>
            <w:vAlign w:val="center"/>
          </w:tcPr>
          <w:p w14:paraId="0B9A01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1006-4206</w:t>
            </w:r>
          </w:p>
        </w:tc>
        <w:tc>
          <w:tcPr>
            <w:tcW w:w="458" w:type="pct"/>
            <w:tcBorders>
              <w:top w:val="nil"/>
              <w:left w:val="nil"/>
              <w:bottom w:val="single" w:sz="4" w:space="0" w:color="auto"/>
              <w:right w:val="single" w:sz="4" w:space="0" w:color="auto"/>
            </w:tcBorders>
            <w:shd w:val="clear" w:color="auto" w:fill="auto"/>
            <w:noWrap/>
            <w:vAlign w:val="center"/>
          </w:tcPr>
          <w:p w14:paraId="2E2E483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1F1847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75F2D5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694</w:t>
            </w:r>
          </w:p>
        </w:tc>
        <w:tc>
          <w:tcPr>
            <w:tcW w:w="3245" w:type="pct"/>
            <w:tcBorders>
              <w:top w:val="nil"/>
              <w:left w:val="nil"/>
              <w:bottom w:val="single" w:sz="4" w:space="0" w:color="auto"/>
              <w:right w:val="single" w:sz="4" w:space="0" w:color="auto"/>
            </w:tcBorders>
            <w:shd w:val="clear" w:color="auto" w:fill="auto"/>
            <w:noWrap/>
            <w:vAlign w:val="center"/>
          </w:tcPr>
          <w:p w14:paraId="395A5FB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清华大学学报:哲学社会科学版.哲学社会科学版</w:t>
            </w:r>
          </w:p>
        </w:tc>
        <w:tc>
          <w:tcPr>
            <w:tcW w:w="902" w:type="pct"/>
            <w:tcBorders>
              <w:top w:val="nil"/>
              <w:left w:val="nil"/>
              <w:bottom w:val="single" w:sz="4" w:space="0" w:color="auto"/>
              <w:right w:val="single" w:sz="4" w:space="0" w:color="auto"/>
            </w:tcBorders>
            <w:shd w:val="clear" w:color="auto" w:fill="auto"/>
            <w:noWrap/>
            <w:vAlign w:val="center"/>
          </w:tcPr>
          <w:p w14:paraId="5B16701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1000-0062</w:t>
            </w:r>
          </w:p>
        </w:tc>
        <w:tc>
          <w:tcPr>
            <w:tcW w:w="458" w:type="pct"/>
            <w:tcBorders>
              <w:top w:val="nil"/>
              <w:left w:val="nil"/>
              <w:bottom w:val="single" w:sz="4" w:space="0" w:color="auto"/>
              <w:right w:val="single" w:sz="4" w:space="0" w:color="auto"/>
            </w:tcBorders>
            <w:shd w:val="clear" w:color="auto" w:fill="auto"/>
            <w:noWrap/>
            <w:vAlign w:val="center"/>
          </w:tcPr>
          <w:p w14:paraId="06D69A7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34DCFE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7418B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695</w:t>
            </w:r>
          </w:p>
        </w:tc>
        <w:tc>
          <w:tcPr>
            <w:tcW w:w="3245" w:type="pct"/>
            <w:tcBorders>
              <w:top w:val="nil"/>
              <w:left w:val="nil"/>
              <w:bottom w:val="single" w:sz="4" w:space="0" w:color="auto"/>
              <w:right w:val="single" w:sz="4" w:space="0" w:color="auto"/>
            </w:tcBorders>
            <w:shd w:val="clear" w:color="auto" w:fill="auto"/>
            <w:noWrap/>
            <w:vAlign w:val="center"/>
          </w:tcPr>
          <w:p w14:paraId="55E4B03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经济社会体制比较</w:t>
            </w:r>
          </w:p>
        </w:tc>
        <w:tc>
          <w:tcPr>
            <w:tcW w:w="902" w:type="pct"/>
            <w:tcBorders>
              <w:top w:val="nil"/>
              <w:left w:val="nil"/>
              <w:bottom w:val="single" w:sz="4" w:space="0" w:color="auto"/>
              <w:right w:val="single" w:sz="4" w:space="0" w:color="auto"/>
            </w:tcBorders>
            <w:shd w:val="clear" w:color="auto" w:fill="auto"/>
            <w:noWrap/>
            <w:vAlign w:val="center"/>
          </w:tcPr>
          <w:p w14:paraId="414A283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1003-3947</w:t>
            </w:r>
          </w:p>
        </w:tc>
        <w:tc>
          <w:tcPr>
            <w:tcW w:w="458" w:type="pct"/>
            <w:tcBorders>
              <w:top w:val="nil"/>
              <w:left w:val="nil"/>
              <w:bottom w:val="single" w:sz="4" w:space="0" w:color="auto"/>
              <w:right w:val="single" w:sz="4" w:space="0" w:color="auto"/>
            </w:tcBorders>
            <w:shd w:val="clear" w:color="auto" w:fill="auto"/>
            <w:noWrap/>
            <w:vAlign w:val="center"/>
          </w:tcPr>
          <w:p w14:paraId="54F5C32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B52DCD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B2E4F2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696</w:t>
            </w:r>
          </w:p>
        </w:tc>
        <w:tc>
          <w:tcPr>
            <w:tcW w:w="3245" w:type="pct"/>
            <w:tcBorders>
              <w:top w:val="nil"/>
              <w:left w:val="nil"/>
              <w:bottom w:val="single" w:sz="4" w:space="0" w:color="auto"/>
              <w:right w:val="single" w:sz="4" w:space="0" w:color="auto"/>
            </w:tcBorders>
            <w:shd w:val="clear" w:color="auto" w:fill="auto"/>
            <w:noWrap/>
            <w:vAlign w:val="center"/>
          </w:tcPr>
          <w:p w14:paraId="0A9F4A7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中国青年研究</w:t>
            </w:r>
          </w:p>
        </w:tc>
        <w:tc>
          <w:tcPr>
            <w:tcW w:w="902" w:type="pct"/>
            <w:tcBorders>
              <w:top w:val="nil"/>
              <w:left w:val="nil"/>
              <w:bottom w:val="single" w:sz="4" w:space="0" w:color="auto"/>
              <w:right w:val="single" w:sz="4" w:space="0" w:color="auto"/>
            </w:tcBorders>
            <w:shd w:val="clear" w:color="auto" w:fill="auto"/>
            <w:noWrap/>
            <w:vAlign w:val="center"/>
          </w:tcPr>
          <w:p w14:paraId="1BF93D2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1002-9931</w:t>
            </w:r>
          </w:p>
        </w:tc>
        <w:tc>
          <w:tcPr>
            <w:tcW w:w="458" w:type="pct"/>
            <w:tcBorders>
              <w:top w:val="nil"/>
              <w:left w:val="nil"/>
              <w:bottom w:val="single" w:sz="4" w:space="0" w:color="auto"/>
              <w:right w:val="single" w:sz="4" w:space="0" w:color="auto"/>
            </w:tcBorders>
            <w:shd w:val="clear" w:color="auto" w:fill="auto"/>
            <w:noWrap/>
            <w:vAlign w:val="center"/>
          </w:tcPr>
          <w:p w14:paraId="43ACE82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4BF364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4EFC2B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697</w:t>
            </w:r>
          </w:p>
        </w:tc>
        <w:tc>
          <w:tcPr>
            <w:tcW w:w="3245" w:type="pct"/>
            <w:tcBorders>
              <w:top w:val="nil"/>
              <w:left w:val="nil"/>
              <w:bottom w:val="single" w:sz="4" w:space="0" w:color="auto"/>
              <w:right w:val="single" w:sz="4" w:space="0" w:color="auto"/>
            </w:tcBorders>
            <w:shd w:val="clear" w:color="auto" w:fill="auto"/>
            <w:noWrap/>
            <w:vAlign w:val="center"/>
          </w:tcPr>
          <w:p w14:paraId="4D0D6AF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中国流通经济</w:t>
            </w:r>
          </w:p>
        </w:tc>
        <w:tc>
          <w:tcPr>
            <w:tcW w:w="902" w:type="pct"/>
            <w:tcBorders>
              <w:top w:val="nil"/>
              <w:left w:val="nil"/>
              <w:bottom w:val="single" w:sz="4" w:space="0" w:color="auto"/>
              <w:right w:val="single" w:sz="4" w:space="0" w:color="auto"/>
            </w:tcBorders>
            <w:shd w:val="clear" w:color="auto" w:fill="auto"/>
            <w:noWrap/>
            <w:vAlign w:val="center"/>
          </w:tcPr>
          <w:p w14:paraId="16CDCEC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1007-8266</w:t>
            </w:r>
          </w:p>
        </w:tc>
        <w:tc>
          <w:tcPr>
            <w:tcW w:w="458" w:type="pct"/>
            <w:tcBorders>
              <w:top w:val="nil"/>
              <w:left w:val="nil"/>
              <w:bottom w:val="single" w:sz="4" w:space="0" w:color="auto"/>
              <w:right w:val="single" w:sz="4" w:space="0" w:color="auto"/>
            </w:tcBorders>
            <w:shd w:val="clear" w:color="auto" w:fill="auto"/>
            <w:noWrap/>
            <w:vAlign w:val="center"/>
          </w:tcPr>
          <w:p w14:paraId="7081F5C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9C653C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691166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698</w:t>
            </w:r>
          </w:p>
        </w:tc>
        <w:tc>
          <w:tcPr>
            <w:tcW w:w="3245" w:type="pct"/>
            <w:tcBorders>
              <w:top w:val="nil"/>
              <w:left w:val="nil"/>
              <w:bottom w:val="single" w:sz="4" w:space="0" w:color="auto"/>
              <w:right w:val="single" w:sz="4" w:space="0" w:color="auto"/>
            </w:tcBorders>
            <w:shd w:val="clear" w:color="auto" w:fill="auto"/>
            <w:noWrap/>
            <w:vAlign w:val="center"/>
          </w:tcPr>
          <w:p w14:paraId="37166A5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人口与发展</w:t>
            </w:r>
          </w:p>
        </w:tc>
        <w:tc>
          <w:tcPr>
            <w:tcW w:w="902" w:type="pct"/>
            <w:tcBorders>
              <w:top w:val="nil"/>
              <w:left w:val="nil"/>
              <w:bottom w:val="single" w:sz="4" w:space="0" w:color="auto"/>
              <w:right w:val="single" w:sz="4" w:space="0" w:color="auto"/>
            </w:tcBorders>
            <w:shd w:val="clear" w:color="auto" w:fill="auto"/>
            <w:noWrap/>
            <w:vAlign w:val="center"/>
          </w:tcPr>
          <w:p w14:paraId="71FAEA3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1674-1668</w:t>
            </w:r>
          </w:p>
        </w:tc>
        <w:tc>
          <w:tcPr>
            <w:tcW w:w="458" w:type="pct"/>
            <w:tcBorders>
              <w:top w:val="nil"/>
              <w:left w:val="nil"/>
              <w:bottom w:val="single" w:sz="4" w:space="0" w:color="auto"/>
              <w:right w:val="single" w:sz="4" w:space="0" w:color="auto"/>
            </w:tcBorders>
            <w:shd w:val="clear" w:color="auto" w:fill="auto"/>
            <w:noWrap/>
            <w:vAlign w:val="center"/>
          </w:tcPr>
          <w:p w14:paraId="41F832E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35C913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8892DD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699</w:t>
            </w:r>
          </w:p>
        </w:tc>
        <w:tc>
          <w:tcPr>
            <w:tcW w:w="3245" w:type="pct"/>
            <w:tcBorders>
              <w:top w:val="nil"/>
              <w:left w:val="nil"/>
              <w:bottom w:val="single" w:sz="4" w:space="0" w:color="auto"/>
              <w:right w:val="single" w:sz="4" w:space="0" w:color="auto"/>
            </w:tcBorders>
            <w:shd w:val="clear" w:color="auto" w:fill="auto"/>
            <w:noWrap/>
            <w:vAlign w:val="center"/>
          </w:tcPr>
          <w:p w14:paraId="41B1946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中国经济史研究</w:t>
            </w:r>
          </w:p>
        </w:tc>
        <w:tc>
          <w:tcPr>
            <w:tcW w:w="902" w:type="pct"/>
            <w:tcBorders>
              <w:top w:val="nil"/>
              <w:left w:val="nil"/>
              <w:bottom w:val="single" w:sz="4" w:space="0" w:color="auto"/>
              <w:right w:val="single" w:sz="4" w:space="0" w:color="auto"/>
            </w:tcBorders>
            <w:shd w:val="clear" w:color="auto" w:fill="auto"/>
            <w:noWrap/>
            <w:vAlign w:val="center"/>
          </w:tcPr>
          <w:p w14:paraId="549756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1002-8005</w:t>
            </w:r>
          </w:p>
        </w:tc>
        <w:tc>
          <w:tcPr>
            <w:tcW w:w="458" w:type="pct"/>
            <w:tcBorders>
              <w:top w:val="nil"/>
              <w:left w:val="nil"/>
              <w:bottom w:val="single" w:sz="4" w:space="0" w:color="auto"/>
              <w:right w:val="single" w:sz="4" w:space="0" w:color="auto"/>
            </w:tcBorders>
            <w:shd w:val="clear" w:color="auto" w:fill="auto"/>
            <w:noWrap/>
            <w:vAlign w:val="center"/>
          </w:tcPr>
          <w:p w14:paraId="4CD430A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00F8CE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13B336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700</w:t>
            </w:r>
          </w:p>
        </w:tc>
        <w:tc>
          <w:tcPr>
            <w:tcW w:w="3245" w:type="pct"/>
            <w:tcBorders>
              <w:top w:val="nil"/>
              <w:left w:val="nil"/>
              <w:bottom w:val="single" w:sz="4" w:space="0" w:color="auto"/>
              <w:right w:val="single" w:sz="4" w:space="0" w:color="auto"/>
            </w:tcBorders>
            <w:shd w:val="clear" w:color="auto" w:fill="auto"/>
            <w:noWrap/>
            <w:vAlign w:val="center"/>
          </w:tcPr>
          <w:p w14:paraId="272F18F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中国乳业</w:t>
            </w:r>
          </w:p>
        </w:tc>
        <w:tc>
          <w:tcPr>
            <w:tcW w:w="902" w:type="pct"/>
            <w:tcBorders>
              <w:top w:val="nil"/>
              <w:left w:val="nil"/>
              <w:bottom w:val="single" w:sz="4" w:space="0" w:color="auto"/>
              <w:right w:val="single" w:sz="4" w:space="0" w:color="auto"/>
            </w:tcBorders>
            <w:shd w:val="clear" w:color="auto" w:fill="auto"/>
            <w:noWrap/>
            <w:vAlign w:val="center"/>
          </w:tcPr>
          <w:p w14:paraId="54DE41F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1671-4393</w:t>
            </w:r>
          </w:p>
        </w:tc>
        <w:tc>
          <w:tcPr>
            <w:tcW w:w="458" w:type="pct"/>
            <w:tcBorders>
              <w:top w:val="nil"/>
              <w:left w:val="nil"/>
              <w:bottom w:val="single" w:sz="4" w:space="0" w:color="auto"/>
              <w:right w:val="single" w:sz="4" w:space="0" w:color="auto"/>
            </w:tcBorders>
            <w:shd w:val="clear" w:color="auto" w:fill="auto"/>
            <w:noWrap/>
            <w:vAlign w:val="center"/>
          </w:tcPr>
          <w:p w14:paraId="6D960A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56C772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F9E1A2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701</w:t>
            </w:r>
          </w:p>
        </w:tc>
        <w:tc>
          <w:tcPr>
            <w:tcW w:w="3245" w:type="pct"/>
            <w:tcBorders>
              <w:top w:val="nil"/>
              <w:left w:val="nil"/>
              <w:bottom w:val="single" w:sz="4" w:space="0" w:color="auto"/>
              <w:right w:val="single" w:sz="4" w:space="0" w:color="auto"/>
            </w:tcBorders>
            <w:shd w:val="clear" w:color="auto" w:fill="auto"/>
            <w:noWrap/>
            <w:vAlign w:val="center"/>
          </w:tcPr>
          <w:p w14:paraId="4F5EB4B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国际经济合作</w:t>
            </w:r>
          </w:p>
        </w:tc>
        <w:tc>
          <w:tcPr>
            <w:tcW w:w="902" w:type="pct"/>
            <w:tcBorders>
              <w:top w:val="nil"/>
              <w:left w:val="nil"/>
              <w:bottom w:val="single" w:sz="4" w:space="0" w:color="auto"/>
              <w:right w:val="single" w:sz="4" w:space="0" w:color="auto"/>
            </w:tcBorders>
            <w:shd w:val="clear" w:color="auto" w:fill="auto"/>
            <w:noWrap/>
            <w:vAlign w:val="center"/>
          </w:tcPr>
          <w:p w14:paraId="7F46D8A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1002-1515</w:t>
            </w:r>
          </w:p>
        </w:tc>
        <w:tc>
          <w:tcPr>
            <w:tcW w:w="458" w:type="pct"/>
            <w:tcBorders>
              <w:top w:val="nil"/>
              <w:left w:val="nil"/>
              <w:bottom w:val="single" w:sz="4" w:space="0" w:color="auto"/>
              <w:right w:val="single" w:sz="4" w:space="0" w:color="auto"/>
            </w:tcBorders>
            <w:shd w:val="clear" w:color="auto" w:fill="auto"/>
            <w:noWrap/>
            <w:vAlign w:val="center"/>
          </w:tcPr>
          <w:p w14:paraId="5BF3075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C52DF2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D2507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702</w:t>
            </w:r>
          </w:p>
        </w:tc>
        <w:tc>
          <w:tcPr>
            <w:tcW w:w="3245" w:type="pct"/>
            <w:tcBorders>
              <w:top w:val="nil"/>
              <w:left w:val="nil"/>
              <w:bottom w:val="single" w:sz="4" w:space="0" w:color="auto"/>
              <w:right w:val="single" w:sz="4" w:space="0" w:color="auto"/>
            </w:tcBorders>
            <w:shd w:val="clear" w:color="auto" w:fill="auto"/>
            <w:noWrap/>
            <w:vAlign w:val="center"/>
          </w:tcPr>
          <w:p w14:paraId="10AB6F3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粮油食品科技</w:t>
            </w:r>
          </w:p>
        </w:tc>
        <w:tc>
          <w:tcPr>
            <w:tcW w:w="902" w:type="pct"/>
            <w:tcBorders>
              <w:top w:val="nil"/>
              <w:left w:val="nil"/>
              <w:bottom w:val="single" w:sz="4" w:space="0" w:color="auto"/>
              <w:right w:val="single" w:sz="4" w:space="0" w:color="auto"/>
            </w:tcBorders>
            <w:shd w:val="clear" w:color="auto" w:fill="auto"/>
            <w:noWrap/>
            <w:vAlign w:val="center"/>
          </w:tcPr>
          <w:p w14:paraId="1BD596C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1007-7561</w:t>
            </w:r>
          </w:p>
        </w:tc>
        <w:tc>
          <w:tcPr>
            <w:tcW w:w="458" w:type="pct"/>
            <w:tcBorders>
              <w:top w:val="nil"/>
              <w:left w:val="nil"/>
              <w:bottom w:val="single" w:sz="4" w:space="0" w:color="auto"/>
              <w:right w:val="single" w:sz="4" w:space="0" w:color="auto"/>
            </w:tcBorders>
            <w:shd w:val="clear" w:color="auto" w:fill="auto"/>
            <w:noWrap/>
            <w:vAlign w:val="center"/>
          </w:tcPr>
          <w:p w14:paraId="6C05F9F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7D4F99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248C3F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703</w:t>
            </w:r>
          </w:p>
        </w:tc>
        <w:tc>
          <w:tcPr>
            <w:tcW w:w="3245" w:type="pct"/>
            <w:tcBorders>
              <w:top w:val="nil"/>
              <w:left w:val="nil"/>
              <w:bottom w:val="single" w:sz="4" w:space="0" w:color="auto"/>
              <w:right w:val="single" w:sz="4" w:space="0" w:color="auto"/>
            </w:tcBorders>
            <w:shd w:val="clear" w:color="auto" w:fill="auto"/>
            <w:noWrap/>
            <w:vAlign w:val="center"/>
          </w:tcPr>
          <w:p w14:paraId="4C920BC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宏观经济研究</w:t>
            </w:r>
          </w:p>
        </w:tc>
        <w:tc>
          <w:tcPr>
            <w:tcW w:w="902" w:type="pct"/>
            <w:tcBorders>
              <w:top w:val="nil"/>
              <w:left w:val="nil"/>
              <w:bottom w:val="single" w:sz="4" w:space="0" w:color="auto"/>
              <w:right w:val="single" w:sz="4" w:space="0" w:color="auto"/>
            </w:tcBorders>
            <w:shd w:val="clear" w:color="auto" w:fill="auto"/>
            <w:noWrap/>
            <w:vAlign w:val="center"/>
          </w:tcPr>
          <w:p w14:paraId="19D9DA1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1008-2069</w:t>
            </w:r>
          </w:p>
        </w:tc>
        <w:tc>
          <w:tcPr>
            <w:tcW w:w="458" w:type="pct"/>
            <w:tcBorders>
              <w:top w:val="nil"/>
              <w:left w:val="nil"/>
              <w:bottom w:val="single" w:sz="4" w:space="0" w:color="auto"/>
              <w:right w:val="single" w:sz="4" w:space="0" w:color="auto"/>
            </w:tcBorders>
            <w:shd w:val="clear" w:color="auto" w:fill="auto"/>
            <w:noWrap/>
            <w:vAlign w:val="center"/>
          </w:tcPr>
          <w:p w14:paraId="559031D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9D91DB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0790D8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704</w:t>
            </w:r>
          </w:p>
        </w:tc>
        <w:tc>
          <w:tcPr>
            <w:tcW w:w="3245" w:type="pct"/>
            <w:tcBorders>
              <w:top w:val="nil"/>
              <w:left w:val="nil"/>
              <w:bottom w:val="single" w:sz="4" w:space="0" w:color="auto"/>
              <w:right w:val="single" w:sz="4" w:space="0" w:color="auto"/>
            </w:tcBorders>
            <w:shd w:val="clear" w:color="auto" w:fill="auto"/>
            <w:noWrap/>
            <w:vAlign w:val="center"/>
          </w:tcPr>
          <w:p w14:paraId="1F0983F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世界环境</w:t>
            </w:r>
          </w:p>
        </w:tc>
        <w:tc>
          <w:tcPr>
            <w:tcW w:w="902" w:type="pct"/>
            <w:tcBorders>
              <w:top w:val="nil"/>
              <w:left w:val="nil"/>
              <w:bottom w:val="single" w:sz="4" w:space="0" w:color="auto"/>
              <w:right w:val="single" w:sz="4" w:space="0" w:color="auto"/>
            </w:tcBorders>
            <w:shd w:val="clear" w:color="auto" w:fill="auto"/>
            <w:noWrap/>
            <w:vAlign w:val="center"/>
          </w:tcPr>
          <w:p w14:paraId="4B182E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1003-2150</w:t>
            </w:r>
          </w:p>
        </w:tc>
        <w:tc>
          <w:tcPr>
            <w:tcW w:w="458" w:type="pct"/>
            <w:tcBorders>
              <w:top w:val="nil"/>
              <w:left w:val="nil"/>
              <w:bottom w:val="single" w:sz="4" w:space="0" w:color="auto"/>
              <w:right w:val="single" w:sz="4" w:space="0" w:color="auto"/>
            </w:tcBorders>
            <w:shd w:val="clear" w:color="auto" w:fill="auto"/>
            <w:noWrap/>
            <w:vAlign w:val="center"/>
          </w:tcPr>
          <w:p w14:paraId="79BD2FA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0EBE70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956A50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705</w:t>
            </w:r>
          </w:p>
        </w:tc>
        <w:tc>
          <w:tcPr>
            <w:tcW w:w="3245" w:type="pct"/>
            <w:tcBorders>
              <w:top w:val="nil"/>
              <w:left w:val="nil"/>
              <w:bottom w:val="single" w:sz="4" w:space="0" w:color="auto"/>
              <w:right w:val="single" w:sz="4" w:space="0" w:color="auto"/>
            </w:tcBorders>
            <w:shd w:val="clear" w:color="auto" w:fill="auto"/>
            <w:noWrap/>
            <w:vAlign w:val="center"/>
          </w:tcPr>
          <w:p w14:paraId="1C055DA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商业周刊</w:t>
            </w:r>
          </w:p>
        </w:tc>
        <w:tc>
          <w:tcPr>
            <w:tcW w:w="902" w:type="pct"/>
            <w:tcBorders>
              <w:top w:val="nil"/>
              <w:left w:val="nil"/>
              <w:bottom w:val="single" w:sz="4" w:space="0" w:color="auto"/>
              <w:right w:val="single" w:sz="4" w:space="0" w:color="auto"/>
            </w:tcBorders>
            <w:shd w:val="clear" w:color="auto" w:fill="auto"/>
            <w:noWrap/>
            <w:vAlign w:val="center"/>
          </w:tcPr>
          <w:p w14:paraId="14E58E6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1005-5649</w:t>
            </w:r>
          </w:p>
        </w:tc>
        <w:tc>
          <w:tcPr>
            <w:tcW w:w="458" w:type="pct"/>
            <w:tcBorders>
              <w:top w:val="nil"/>
              <w:left w:val="nil"/>
              <w:bottom w:val="single" w:sz="4" w:space="0" w:color="auto"/>
              <w:right w:val="single" w:sz="4" w:space="0" w:color="auto"/>
            </w:tcBorders>
            <w:shd w:val="clear" w:color="auto" w:fill="auto"/>
            <w:noWrap/>
            <w:vAlign w:val="center"/>
          </w:tcPr>
          <w:p w14:paraId="4595DA7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4D53B9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50A7D1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706</w:t>
            </w:r>
          </w:p>
        </w:tc>
        <w:tc>
          <w:tcPr>
            <w:tcW w:w="3245" w:type="pct"/>
            <w:tcBorders>
              <w:top w:val="nil"/>
              <w:left w:val="nil"/>
              <w:bottom w:val="single" w:sz="4" w:space="0" w:color="auto"/>
              <w:right w:val="single" w:sz="4" w:space="0" w:color="auto"/>
            </w:tcBorders>
            <w:shd w:val="clear" w:color="auto" w:fill="auto"/>
            <w:noWrap/>
            <w:vAlign w:val="center"/>
          </w:tcPr>
          <w:p w14:paraId="4E6D9FC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国外理论动态</w:t>
            </w:r>
          </w:p>
        </w:tc>
        <w:tc>
          <w:tcPr>
            <w:tcW w:w="902" w:type="pct"/>
            <w:tcBorders>
              <w:top w:val="nil"/>
              <w:left w:val="nil"/>
              <w:bottom w:val="single" w:sz="4" w:space="0" w:color="auto"/>
              <w:right w:val="single" w:sz="4" w:space="0" w:color="auto"/>
            </w:tcBorders>
            <w:shd w:val="clear" w:color="auto" w:fill="auto"/>
            <w:noWrap/>
            <w:vAlign w:val="center"/>
          </w:tcPr>
          <w:p w14:paraId="5E96F5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1674-1277</w:t>
            </w:r>
          </w:p>
        </w:tc>
        <w:tc>
          <w:tcPr>
            <w:tcW w:w="458" w:type="pct"/>
            <w:tcBorders>
              <w:top w:val="nil"/>
              <w:left w:val="nil"/>
              <w:bottom w:val="single" w:sz="4" w:space="0" w:color="auto"/>
              <w:right w:val="single" w:sz="4" w:space="0" w:color="auto"/>
            </w:tcBorders>
            <w:shd w:val="clear" w:color="auto" w:fill="auto"/>
            <w:noWrap/>
            <w:vAlign w:val="center"/>
          </w:tcPr>
          <w:p w14:paraId="60616E6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68545C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35BBEF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707</w:t>
            </w:r>
          </w:p>
        </w:tc>
        <w:tc>
          <w:tcPr>
            <w:tcW w:w="3245" w:type="pct"/>
            <w:tcBorders>
              <w:top w:val="nil"/>
              <w:left w:val="nil"/>
              <w:bottom w:val="single" w:sz="4" w:space="0" w:color="auto"/>
              <w:right w:val="single" w:sz="4" w:space="0" w:color="auto"/>
            </w:tcBorders>
            <w:shd w:val="clear" w:color="auto" w:fill="auto"/>
            <w:noWrap/>
            <w:vAlign w:val="center"/>
          </w:tcPr>
          <w:p w14:paraId="01BAAD0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国际经济评论</w:t>
            </w:r>
          </w:p>
        </w:tc>
        <w:tc>
          <w:tcPr>
            <w:tcW w:w="902" w:type="pct"/>
            <w:tcBorders>
              <w:top w:val="nil"/>
              <w:left w:val="nil"/>
              <w:bottom w:val="single" w:sz="4" w:space="0" w:color="auto"/>
              <w:right w:val="single" w:sz="4" w:space="0" w:color="auto"/>
            </w:tcBorders>
            <w:shd w:val="clear" w:color="auto" w:fill="auto"/>
            <w:noWrap/>
            <w:vAlign w:val="center"/>
          </w:tcPr>
          <w:p w14:paraId="718DADF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1007-0974</w:t>
            </w:r>
          </w:p>
        </w:tc>
        <w:tc>
          <w:tcPr>
            <w:tcW w:w="458" w:type="pct"/>
            <w:tcBorders>
              <w:top w:val="nil"/>
              <w:left w:val="nil"/>
              <w:bottom w:val="single" w:sz="4" w:space="0" w:color="auto"/>
              <w:right w:val="single" w:sz="4" w:space="0" w:color="auto"/>
            </w:tcBorders>
            <w:shd w:val="clear" w:color="auto" w:fill="auto"/>
            <w:noWrap/>
            <w:vAlign w:val="center"/>
          </w:tcPr>
          <w:p w14:paraId="6357488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A8A58C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1D266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708</w:t>
            </w:r>
          </w:p>
        </w:tc>
        <w:tc>
          <w:tcPr>
            <w:tcW w:w="3245" w:type="pct"/>
            <w:tcBorders>
              <w:top w:val="nil"/>
              <w:left w:val="nil"/>
              <w:bottom w:val="single" w:sz="4" w:space="0" w:color="auto"/>
              <w:right w:val="single" w:sz="4" w:space="0" w:color="auto"/>
            </w:tcBorders>
            <w:shd w:val="clear" w:color="auto" w:fill="auto"/>
            <w:noWrap/>
            <w:vAlign w:val="center"/>
          </w:tcPr>
          <w:p w14:paraId="5FAB08E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中国刑事法杂志</w:t>
            </w:r>
          </w:p>
        </w:tc>
        <w:tc>
          <w:tcPr>
            <w:tcW w:w="902" w:type="pct"/>
            <w:tcBorders>
              <w:top w:val="nil"/>
              <w:left w:val="nil"/>
              <w:bottom w:val="single" w:sz="4" w:space="0" w:color="auto"/>
              <w:right w:val="single" w:sz="4" w:space="0" w:color="auto"/>
            </w:tcBorders>
            <w:shd w:val="clear" w:color="auto" w:fill="auto"/>
            <w:noWrap/>
            <w:vAlign w:val="center"/>
          </w:tcPr>
          <w:p w14:paraId="3F81BF4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1007-9017</w:t>
            </w:r>
          </w:p>
        </w:tc>
        <w:tc>
          <w:tcPr>
            <w:tcW w:w="458" w:type="pct"/>
            <w:tcBorders>
              <w:top w:val="nil"/>
              <w:left w:val="nil"/>
              <w:bottom w:val="single" w:sz="4" w:space="0" w:color="auto"/>
              <w:right w:val="single" w:sz="4" w:space="0" w:color="auto"/>
            </w:tcBorders>
            <w:shd w:val="clear" w:color="auto" w:fill="auto"/>
            <w:noWrap/>
            <w:vAlign w:val="center"/>
          </w:tcPr>
          <w:p w14:paraId="6F94624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62C234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87D1CE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709</w:t>
            </w:r>
          </w:p>
        </w:tc>
        <w:tc>
          <w:tcPr>
            <w:tcW w:w="3245" w:type="pct"/>
            <w:tcBorders>
              <w:top w:val="nil"/>
              <w:left w:val="nil"/>
              <w:bottom w:val="single" w:sz="4" w:space="0" w:color="auto"/>
              <w:right w:val="single" w:sz="4" w:space="0" w:color="auto"/>
            </w:tcBorders>
            <w:shd w:val="clear" w:color="auto" w:fill="auto"/>
            <w:noWrap/>
            <w:vAlign w:val="center"/>
          </w:tcPr>
          <w:p w14:paraId="12CB2D8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档案学研究</w:t>
            </w:r>
          </w:p>
        </w:tc>
        <w:tc>
          <w:tcPr>
            <w:tcW w:w="902" w:type="pct"/>
            <w:tcBorders>
              <w:top w:val="nil"/>
              <w:left w:val="nil"/>
              <w:bottom w:val="single" w:sz="4" w:space="0" w:color="auto"/>
              <w:right w:val="single" w:sz="4" w:space="0" w:color="auto"/>
            </w:tcBorders>
            <w:shd w:val="clear" w:color="auto" w:fill="auto"/>
            <w:noWrap/>
            <w:vAlign w:val="center"/>
          </w:tcPr>
          <w:p w14:paraId="179F4D5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1002-1620</w:t>
            </w:r>
          </w:p>
        </w:tc>
        <w:tc>
          <w:tcPr>
            <w:tcW w:w="458" w:type="pct"/>
            <w:tcBorders>
              <w:top w:val="nil"/>
              <w:left w:val="nil"/>
              <w:bottom w:val="single" w:sz="4" w:space="0" w:color="auto"/>
              <w:right w:val="single" w:sz="4" w:space="0" w:color="auto"/>
            </w:tcBorders>
            <w:shd w:val="clear" w:color="auto" w:fill="auto"/>
            <w:noWrap/>
            <w:vAlign w:val="center"/>
          </w:tcPr>
          <w:p w14:paraId="556607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97037B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6522D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710</w:t>
            </w:r>
          </w:p>
        </w:tc>
        <w:tc>
          <w:tcPr>
            <w:tcW w:w="3245" w:type="pct"/>
            <w:tcBorders>
              <w:top w:val="nil"/>
              <w:left w:val="nil"/>
              <w:bottom w:val="single" w:sz="4" w:space="0" w:color="auto"/>
              <w:right w:val="single" w:sz="4" w:space="0" w:color="auto"/>
            </w:tcBorders>
            <w:shd w:val="clear" w:color="auto" w:fill="auto"/>
            <w:noWrap/>
            <w:vAlign w:val="center"/>
          </w:tcPr>
          <w:p w14:paraId="39AEA88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中国特色社会主义研究</w:t>
            </w:r>
          </w:p>
        </w:tc>
        <w:tc>
          <w:tcPr>
            <w:tcW w:w="902" w:type="pct"/>
            <w:tcBorders>
              <w:top w:val="nil"/>
              <w:left w:val="nil"/>
              <w:bottom w:val="single" w:sz="4" w:space="0" w:color="auto"/>
              <w:right w:val="single" w:sz="4" w:space="0" w:color="auto"/>
            </w:tcBorders>
            <w:shd w:val="clear" w:color="auto" w:fill="auto"/>
            <w:noWrap/>
            <w:vAlign w:val="center"/>
          </w:tcPr>
          <w:p w14:paraId="7C8502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1006-6470</w:t>
            </w:r>
          </w:p>
        </w:tc>
        <w:tc>
          <w:tcPr>
            <w:tcW w:w="458" w:type="pct"/>
            <w:tcBorders>
              <w:top w:val="nil"/>
              <w:left w:val="nil"/>
              <w:bottom w:val="single" w:sz="4" w:space="0" w:color="auto"/>
              <w:right w:val="single" w:sz="4" w:space="0" w:color="auto"/>
            </w:tcBorders>
            <w:shd w:val="clear" w:color="auto" w:fill="auto"/>
            <w:noWrap/>
            <w:vAlign w:val="center"/>
          </w:tcPr>
          <w:p w14:paraId="15B3AF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385327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116388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711</w:t>
            </w:r>
          </w:p>
        </w:tc>
        <w:tc>
          <w:tcPr>
            <w:tcW w:w="3245" w:type="pct"/>
            <w:tcBorders>
              <w:top w:val="nil"/>
              <w:left w:val="nil"/>
              <w:bottom w:val="single" w:sz="4" w:space="0" w:color="auto"/>
              <w:right w:val="single" w:sz="4" w:space="0" w:color="auto"/>
            </w:tcBorders>
            <w:shd w:val="clear" w:color="auto" w:fill="auto"/>
            <w:noWrap/>
            <w:vAlign w:val="center"/>
          </w:tcPr>
          <w:p w14:paraId="5C84679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马克思主义与现实</w:t>
            </w:r>
          </w:p>
        </w:tc>
        <w:tc>
          <w:tcPr>
            <w:tcW w:w="902" w:type="pct"/>
            <w:tcBorders>
              <w:top w:val="nil"/>
              <w:left w:val="nil"/>
              <w:bottom w:val="single" w:sz="4" w:space="0" w:color="auto"/>
              <w:right w:val="single" w:sz="4" w:space="0" w:color="auto"/>
            </w:tcBorders>
            <w:shd w:val="clear" w:color="auto" w:fill="auto"/>
            <w:noWrap/>
            <w:vAlign w:val="center"/>
          </w:tcPr>
          <w:p w14:paraId="5E86FB0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1004-5961</w:t>
            </w:r>
          </w:p>
        </w:tc>
        <w:tc>
          <w:tcPr>
            <w:tcW w:w="458" w:type="pct"/>
            <w:tcBorders>
              <w:top w:val="nil"/>
              <w:left w:val="nil"/>
              <w:bottom w:val="single" w:sz="4" w:space="0" w:color="auto"/>
              <w:right w:val="single" w:sz="4" w:space="0" w:color="auto"/>
            </w:tcBorders>
            <w:shd w:val="clear" w:color="auto" w:fill="auto"/>
            <w:noWrap/>
            <w:vAlign w:val="center"/>
          </w:tcPr>
          <w:p w14:paraId="7B59EA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49824D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7EE120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712</w:t>
            </w:r>
          </w:p>
        </w:tc>
        <w:tc>
          <w:tcPr>
            <w:tcW w:w="3245" w:type="pct"/>
            <w:tcBorders>
              <w:top w:val="nil"/>
              <w:left w:val="nil"/>
              <w:bottom w:val="single" w:sz="4" w:space="0" w:color="auto"/>
              <w:right w:val="single" w:sz="4" w:space="0" w:color="auto"/>
            </w:tcBorders>
            <w:shd w:val="clear" w:color="auto" w:fill="auto"/>
            <w:noWrap/>
            <w:vAlign w:val="center"/>
          </w:tcPr>
          <w:p w14:paraId="3335F6E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外国文学动态研究</w:t>
            </w:r>
          </w:p>
        </w:tc>
        <w:tc>
          <w:tcPr>
            <w:tcW w:w="902" w:type="pct"/>
            <w:tcBorders>
              <w:top w:val="nil"/>
              <w:left w:val="nil"/>
              <w:bottom w:val="single" w:sz="4" w:space="0" w:color="auto"/>
              <w:right w:val="single" w:sz="4" w:space="0" w:color="auto"/>
            </w:tcBorders>
            <w:shd w:val="clear" w:color="auto" w:fill="auto"/>
            <w:noWrap/>
            <w:vAlign w:val="center"/>
          </w:tcPr>
          <w:p w14:paraId="384EA2E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1007-7766</w:t>
            </w:r>
          </w:p>
        </w:tc>
        <w:tc>
          <w:tcPr>
            <w:tcW w:w="458" w:type="pct"/>
            <w:tcBorders>
              <w:top w:val="nil"/>
              <w:left w:val="nil"/>
              <w:bottom w:val="single" w:sz="4" w:space="0" w:color="auto"/>
              <w:right w:val="single" w:sz="4" w:space="0" w:color="auto"/>
            </w:tcBorders>
            <w:shd w:val="clear" w:color="auto" w:fill="auto"/>
            <w:noWrap/>
            <w:vAlign w:val="center"/>
          </w:tcPr>
          <w:p w14:paraId="3BCCA30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DF10BC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C9C39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713</w:t>
            </w:r>
          </w:p>
        </w:tc>
        <w:tc>
          <w:tcPr>
            <w:tcW w:w="3245" w:type="pct"/>
            <w:tcBorders>
              <w:top w:val="nil"/>
              <w:left w:val="nil"/>
              <w:bottom w:val="single" w:sz="4" w:space="0" w:color="auto"/>
              <w:right w:val="single" w:sz="4" w:space="0" w:color="auto"/>
            </w:tcBorders>
            <w:shd w:val="clear" w:color="auto" w:fill="auto"/>
            <w:noWrap/>
            <w:vAlign w:val="center"/>
          </w:tcPr>
          <w:p w14:paraId="1660506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政治学研究</w:t>
            </w:r>
          </w:p>
        </w:tc>
        <w:tc>
          <w:tcPr>
            <w:tcW w:w="902" w:type="pct"/>
            <w:tcBorders>
              <w:top w:val="nil"/>
              <w:left w:val="nil"/>
              <w:bottom w:val="single" w:sz="4" w:space="0" w:color="auto"/>
              <w:right w:val="single" w:sz="4" w:space="0" w:color="auto"/>
            </w:tcBorders>
            <w:shd w:val="clear" w:color="auto" w:fill="auto"/>
            <w:noWrap/>
            <w:vAlign w:val="center"/>
          </w:tcPr>
          <w:p w14:paraId="07F8E7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1000-3355</w:t>
            </w:r>
          </w:p>
        </w:tc>
        <w:tc>
          <w:tcPr>
            <w:tcW w:w="458" w:type="pct"/>
            <w:tcBorders>
              <w:top w:val="nil"/>
              <w:left w:val="nil"/>
              <w:bottom w:val="single" w:sz="4" w:space="0" w:color="auto"/>
              <w:right w:val="single" w:sz="4" w:space="0" w:color="auto"/>
            </w:tcBorders>
            <w:shd w:val="clear" w:color="auto" w:fill="auto"/>
            <w:noWrap/>
            <w:vAlign w:val="center"/>
          </w:tcPr>
          <w:p w14:paraId="72D3AF1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22E7E5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35DA60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714</w:t>
            </w:r>
          </w:p>
        </w:tc>
        <w:tc>
          <w:tcPr>
            <w:tcW w:w="3245" w:type="pct"/>
            <w:tcBorders>
              <w:top w:val="nil"/>
              <w:left w:val="nil"/>
              <w:bottom w:val="single" w:sz="4" w:space="0" w:color="auto"/>
              <w:right w:val="single" w:sz="4" w:space="0" w:color="auto"/>
            </w:tcBorders>
            <w:shd w:val="clear" w:color="auto" w:fill="auto"/>
            <w:noWrap/>
            <w:vAlign w:val="center"/>
          </w:tcPr>
          <w:p w14:paraId="1AB791D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科学社会主义</w:t>
            </w:r>
          </w:p>
        </w:tc>
        <w:tc>
          <w:tcPr>
            <w:tcW w:w="902" w:type="pct"/>
            <w:tcBorders>
              <w:top w:val="nil"/>
              <w:left w:val="nil"/>
              <w:bottom w:val="single" w:sz="4" w:space="0" w:color="auto"/>
              <w:right w:val="single" w:sz="4" w:space="0" w:color="auto"/>
            </w:tcBorders>
            <w:shd w:val="clear" w:color="auto" w:fill="auto"/>
            <w:noWrap/>
            <w:vAlign w:val="center"/>
          </w:tcPr>
          <w:p w14:paraId="0F61E40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1002-1493</w:t>
            </w:r>
          </w:p>
        </w:tc>
        <w:tc>
          <w:tcPr>
            <w:tcW w:w="458" w:type="pct"/>
            <w:tcBorders>
              <w:top w:val="nil"/>
              <w:left w:val="nil"/>
              <w:bottom w:val="single" w:sz="4" w:space="0" w:color="auto"/>
              <w:right w:val="single" w:sz="4" w:space="0" w:color="auto"/>
            </w:tcBorders>
            <w:shd w:val="clear" w:color="auto" w:fill="auto"/>
            <w:noWrap/>
            <w:vAlign w:val="center"/>
          </w:tcPr>
          <w:p w14:paraId="3974D5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00AC40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CB295D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715</w:t>
            </w:r>
          </w:p>
        </w:tc>
        <w:tc>
          <w:tcPr>
            <w:tcW w:w="3245" w:type="pct"/>
            <w:tcBorders>
              <w:top w:val="nil"/>
              <w:left w:val="nil"/>
              <w:bottom w:val="single" w:sz="4" w:space="0" w:color="auto"/>
              <w:right w:val="single" w:sz="4" w:space="0" w:color="auto"/>
            </w:tcBorders>
            <w:shd w:val="clear" w:color="auto" w:fill="auto"/>
            <w:noWrap/>
            <w:vAlign w:val="center"/>
          </w:tcPr>
          <w:p w14:paraId="4A2B541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中国人力资源开发</w:t>
            </w:r>
          </w:p>
        </w:tc>
        <w:tc>
          <w:tcPr>
            <w:tcW w:w="902" w:type="pct"/>
            <w:tcBorders>
              <w:top w:val="nil"/>
              <w:left w:val="nil"/>
              <w:bottom w:val="single" w:sz="4" w:space="0" w:color="auto"/>
              <w:right w:val="single" w:sz="4" w:space="0" w:color="auto"/>
            </w:tcBorders>
            <w:shd w:val="clear" w:color="auto" w:fill="auto"/>
            <w:noWrap/>
            <w:vAlign w:val="center"/>
          </w:tcPr>
          <w:p w14:paraId="7B44C6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1004-4124</w:t>
            </w:r>
          </w:p>
        </w:tc>
        <w:tc>
          <w:tcPr>
            <w:tcW w:w="458" w:type="pct"/>
            <w:tcBorders>
              <w:top w:val="nil"/>
              <w:left w:val="nil"/>
              <w:bottom w:val="single" w:sz="4" w:space="0" w:color="auto"/>
              <w:right w:val="single" w:sz="4" w:space="0" w:color="auto"/>
            </w:tcBorders>
            <w:shd w:val="clear" w:color="auto" w:fill="auto"/>
            <w:noWrap/>
            <w:vAlign w:val="center"/>
          </w:tcPr>
          <w:p w14:paraId="187D0A8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31F042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80EFD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716</w:t>
            </w:r>
          </w:p>
        </w:tc>
        <w:tc>
          <w:tcPr>
            <w:tcW w:w="3245" w:type="pct"/>
            <w:tcBorders>
              <w:top w:val="nil"/>
              <w:left w:val="nil"/>
              <w:bottom w:val="single" w:sz="4" w:space="0" w:color="auto"/>
              <w:right w:val="single" w:sz="4" w:space="0" w:color="auto"/>
            </w:tcBorders>
            <w:shd w:val="clear" w:color="auto" w:fill="auto"/>
            <w:noWrap/>
            <w:vAlign w:val="center"/>
          </w:tcPr>
          <w:p w14:paraId="4215C59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中共党史研究</w:t>
            </w:r>
          </w:p>
        </w:tc>
        <w:tc>
          <w:tcPr>
            <w:tcW w:w="902" w:type="pct"/>
            <w:tcBorders>
              <w:top w:val="nil"/>
              <w:left w:val="nil"/>
              <w:bottom w:val="single" w:sz="4" w:space="0" w:color="auto"/>
              <w:right w:val="single" w:sz="4" w:space="0" w:color="auto"/>
            </w:tcBorders>
            <w:shd w:val="clear" w:color="auto" w:fill="auto"/>
            <w:noWrap/>
            <w:vAlign w:val="center"/>
          </w:tcPr>
          <w:p w14:paraId="5849B65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1003-3815</w:t>
            </w:r>
          </w:p>
        </w:tc>
        <w:tc>
          <w:tcPr>
            <w:tcW w:w="458" w:type="pct"/>
            <w:tcBorders>
              <w:top w:val="nil"/>
              <w:left w:val="nil"/>
              <w:bottom w:val="single" w:sz="4" w:space="0" w:color="auto"/>
              <w:right w:val="single" w:sz="4" w:space="0" w:color="auto"/>
            </w:tcBorders>
            <w:shd w:val="clear" w:color="auto" w:fill="auto"/>
            <w:noWrap/>
            <w:vAlign w:val="center"/>
          </w:tcPr>
          <w:p w14:paraId="1EE570A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5E0BD1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7EFAF2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717</w:t>
            </w:r>
          </w:p>
        </w:tc>
        <w:tc>
          <w:tcPr>
            <w:tcW w:w="3245" w:type="pct"/>
            <w:tcBorders>
              <w:top w:val="nil"/>
              <w:left w:val="nil"/>
              <w:bottom w:val="single" w:sz="4" w:space="0" w:color="auto"/>
              <w:right w:val="single" w:sz="4" w:space="0" w:color="auto"/>
            </w:tcBorders>
            <w:shd w:val="clear" w:color="auto" w:fill="auto"/>
            <w:noWrap/>
            <w:vAlign w:val="center"/>
          </w:tcPr>
          <w:p w14:paraId="011E3FB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世界经济与政治</w:t>
            </w:r>
          </w:p>
        </w:tc>
        <w:tc>
          <w:tcPr>
            <w:tcW w:w="902" w:type="pct"/>
            <w:tcBorders>
              <w:top w:val="nil"/>
              <w:left w:val="nil"/>
              <w:bottom w:val="single" w:sz="4" w:space="0" w:color="auto"/>
              <w:right w:val="single" w:sz="4" w:space="0" w:color="auto"/>
            </w:tcBorders>
            <w:shd w:val="clear" w:color="auto" w:fill="auto"/>
            <w:noWrap/>
            <w:vAlign w:val="center"/>
          </w:tcPr>
          <w:p w14:paraId="007FD25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1006-9550</w:t>
            </w:r>
          </w:p>
        </w:tc>
        <w:tc>
          <w:tcPr>
            <w:tcW w:w="458" w:type="pct"/>
            <w:tcBorders>
              <w:top w:val="nil"/>
              <w:left w:val="nil"/>
              <w:bottom w:val="single" w:sz="4" w:space="0" w:color="auto"/>
              <w:right w:val="single" w:sz="4" w:space="0" w:color="auto"/>
            </w:tcBorders>
            <w:shd w:val="clear" w:color="auto" w:fill="auto"/>
            <w:noWrap/>
            <w:vAlign w:val="center"/>
          </w:tcPr>
          <w:p w14:paraId="42B5DCB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102053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9C308D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718</w:t>
            </w:r>
          </w:p>
        </w:tc>
        <w:tc>
          <w:tcPr>
            <w:tcW w:w="3245" w:type="pct"/>
            <w:tcBorders>
              <w:top w:val="nil"/>
              <w:left w:val="nil"/>
              <w:bottom w:val="single" w:sz="4" w:space="0" w:color="auto"/>
              <w:right w:val="single" w:sz="4" w:space="0" w:color="auto"/>
            </w:tcBorders>
            <w:shd w:val="clear" w:color="auto" w:fill="auto"/>
            <w:noWrap/>
            <w:vAlign w:val="center"/>
          </w:tcPr>
          <w:p w14:paraId="3A366EF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党的文献</w:t>
            </w:r>
          </w:p>
        </w:tc>
        <w:tc>
          <w:tcPr>
            <w:tcW w:w="902" w:type="pct"/>
            <w:tcBorders>
              <w:top w:val="nil"/>
              <w:left w:val="nil"/>
              <w:bottom w:val="single" w:sz="4" w:space="0" w:color="auto"/>
              <w:right w:val="single" w:sz="4" w:space="0" w:color="auto"/>
            </w:tcBorders>
            <w:shd w:val="clear" w:color="auto" w:fill="auto"/>
            <w:noWrap/>
            <w:vAlign w:val="center"/>
          </w:tcPr>
          <w:p w14:paraId="554B5A7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1005-1597</w:t>
            </w:r>
          </w:p>
        </w:tc>
        <w:tc>
          <w:tcPr>
            <w:tcW w:w="458" w:type="pct"/>
            <w:tcBorders>
              <w:top w:val="nil"/>
              <w:left w:val="nil"/>
              <w:bottom w:val="single" w:sz="4" w:space="0" w:color="auto"/>
              <w:right w:val="single" w:sz="4" w:space="0" w:color="auto"/>
            </w:tcBorders>
            <w:shd w:val="clear" w:color="auto" w:fill="auto"/>
            <w:noWrap/>
            <w:vAlign w:val="center"/>
          </w:tcPr>
          <w:p w14:paraId="46DB2AB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77F02A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58E25C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719</w:t>
            </w:r>
          </w:p>
        </w:tc>
        <w:tc>
          <w:tcPr>
            <w:tcW w:w="3245" w:type="pct"/>
            <w:tcBorders>
              <w:top w:val="nil"/>
              <w:left w:val="nil"/>
              <w:bottom w:val="single" w:sz="4" w:space="0" w:color="auto"/>
              <w:right w:val="single" w:sz="4" w:space="0" w:color="auto"/>
            </w:tcBorders>
            <w:shd w:val="clear" w:color="auto" w:fill="auto"/>
            <w:noWrap/>
            <w:vAlign w:val="center"/>
          </w:tcPr>
          <w:p w14:paraId="594C429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中国艺术</w:t>
            </w:r>
          </w:p>
        </w:tc>
        <w:tc>
          <w:tcPr>
            <w:tcW w:w="902" w:type="pct"/>
            <w:tcBorders>
              <w:top w:val="nil"/>
              <w:left w:val="nil"/>
              <w:bottom w:val="single" w:sz="4" w:space="0" w:color="auto"/>
              <w:right w:val="single" w:sz="4" w:space="0" w:color="auto"/>
            </w:tcBorders>
            <w:shd w:val="clear" w:color="auto" w:fill="auto"/>
            <w:noWrap/>
            <w:vAlign w:val="center"/>
          </w:tcPr>
          <w:p w14:paraId="5DA3B25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1003-0433</w:t>
            </w:r>
          </w:p>
        </w:tc>
        <w:tc>
          <w:tcPr>
            <w:tcW w:w="458" w:type="pct"/>
            <w:tcBorders>
              <w:top w:val="nil"/>
              <w:left w:val="nil"/>
              <w:bottom w:val="single" w:sz="4" w:space="0" w:color="auto"/>
              <w:right w:val="single" w:sz="4" w:space="0" w:color="auto"/>
            </w:tcBorders>
            <w:shd w:val="clear" w:color="auto" w:fill="auto"/>
            <w:noWrap/>
            <w:vAlign w:val="center"/>
          </w:tcPr>
          <w:p w14:paraId="6BFE57E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04D6D8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E9569F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720</w:t>
            </w:r>
          </w:p>
        </w:tc>
        <w:tc>
          <w:tcPr>
            <w:tcW w:w="3245" w:type="pct"/>
            <w:tcBorders>
              <w:top w:val="nil"/>
              <w:left w:val="nil"/>
              <w:bottom w:val="single" w:sz="4" w:space="0" w:color="auto"/>
              <w:right w:val="single" w:sz="4" w:space="0" w:color="auto"/>
            </w:tcBorders>
            <w:shd w:val="clear" w:color="auto" w:fill="auto"/>
            <w:noWrap/>
            <w:vAlign w:val="center"/>
          </w:tcPr>
          <w:p w14:paraId="450E92B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数据通信</w:t>
            </w:r>
          </w:p>
        </w:tc>
        <w:tc>
          <w:tcPr>
            <w:tcW w:w="902" w:type="pct"/>
            <w:tcBorders>
              <w:top w:val="nil"/>
              <w:left w:val="nil"/>
              <w:bottom w:val="single" w:sz="4" w:space="0" w:color="auto"/>
              <w:right w:val="single" w:sz="4" w:space="0" w:color="auto"/>
            </w:tcBorders>
            <w:shd w:val="clear" w:color="auto" w:fill="auto"/>
            <w:noWrap/>
            <w:vAlign w:val="center"/>
          </w:tcPr>
          <w:p w14:paraId="5B1ECDF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1002-5057</w:t>
            </w:r>
          </w:p>
        </w:tc>
        <w:tc>
          <w:tcPr>
            <w:tcW w:w="458" w:type="pct"/>
            <w:tcBorders>
              <w:top w:val="nil"/>
              <w:left w:val="nil"/>
              <w:bottom w:val="single" w:sz="4" w:space="0" w:color="auto"/>
              <w:right w:val="single" w:sz="4" w:space="0" w:color="auto"/>
            </w:tcBorders>
            <w:shd w:val="clear" w:color="auto" w:fill="auto"/>
            <w:noWrap/>
            <w:vAlign w:val="center"/>
          </w:tcPr>
          <w:p w14:paraId="47CF8C7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E94E6A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56EBC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721</w:t>
            </w:r>
          </w:p>
        </w:tc>
        <w:tc>
          <w:tcPr>
            <w:tcW w:w="3245" w:type="pct"/>
            <w:tcBorders>
              <w:top w:val="nil"/>
              <w:left w:val="nil"/>
              <w:bottom w:val="single" w:sz="4" w:space="0" w:color="auto"/>
              <w:right w:val="single" w:sz="4" w:space="0" w:color="auto"/>
            </w:tcBorders>
            <w:shd w:val="clear" w:color="auto" w:fill="auto"/>
            <w:noWrap/>
            <w:vAlign w:val="center"/>
          </w:tcPr>
          <w:p w14:paraId="743E099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世界经济</w:t>
            </w:r>
          </w:p>
        </w:tc>
        <w:tc>
          <w:tcPr>
            <w:tcW w:w="902" w:type="pct"/>
            <w:tcBorders>
              <w:top w:val="nil"/>
              <w:left w:val="nil"/>
              <w:bottom w:val="single" w:sz="4" w:space="0" w:color="auto"/>
              <w:right w:val="single" w:sz="4" w:space="0" w:color="auto"/>
            </w:tcBorders>
            <w:shd w:val="clear" w:color="auto" w:fill="auto"/>
            <w:noWrap/>
            <w:vAlign w:val="center"/>
          </w:tcPr>
          <w:p w14:paraId="0B02D61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1002-9621</w:t>
            </w:r>
          </w:p>
        </w:tc>
        <w:tc>
          <w:tcPr>
            <w:tcW w:w="458" w:type="pct"/>
            <w:tcBorders>
              <w:top w:val="nil"/>
              <w:left w:val="nil"/>
              <w:bottom w:val="single" w:sz="4" w:space="0" w:color="auto"/>
              <w:right w:val="single" w:sz="4" w:space="0" w:color="auto"/>
            </w:tcBorders>
            <w:shd w:val="clear" w:color="auto" w:fill="auto"/>
            <w:noWrap/>
            <w:vAlign w:val="center"/>
          </w:tcPr>
          <w:p w14:paraId="06DC5AD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6CD2D3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1628A7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722</w:t>
            </w:r>
          </w:p>
        </w:tc>
        <w:tc>
          <w:tcPr>
            <w:tcW w:w="3245" w:type="pct"/>
            <w:tcBorders>
              <w:top w:val="nil"/>
              <w:left w:val="nil"/>
              <w:bottom w:val="single" w:sz="4" w:space="0" w:color="auto"/>
              <w:right w:val="single" w:sz="4" w:space="0" w:color="auto"/>
            </w:tcBorders>
            <w:shd w:val="clear" w:color="auto" w:fill="auto"/>
            <w:noWrap/>
            <w:vAlign w:val="center"/>
          </w:tcPr>
          <w:p w14:paraId="7C6798C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财经</w:t>
            </w:r>
          </w:p>
        </w:tc>
        <w:tc>
          <w:tcPr>
            <w:tcW w:w="902" w:type="pct"/>
            <w:tcBorders>
              <w:top w:val="nil"/>
              <w:left w:val="nil"/>
              <w:bottom w:val="single" w:sz="4" w:space="0" w:color="auto"/>
              <w:right w:val="single" w:sz="4" w:space="0" w:color="auto"/>
            </w:tcBorders>
            <w:shd w:val="clear" w:color="auto" w:fill="auto"/>
            <w:noWrap/>
            <w:vAlign w:val="center"/>
          </w:tcPr>
          <w:p w14:paraId="2D5BF88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1671-4725</w:t>
            </w:r>
          </w:p>
        </w:tc>
        <w:tc>
          <w:tcPr>
            <w:tcW w:w="458" w:type="pct"/>
            <w:tcBorders>
              <w:top w:val="nil"/>
              <w:left w:val="nil"/>
              <w:bottom w:val="single" w:sz="4" w:space="0" w:color="auto"/>
              <w:right w:val="single" w:sz="4" w:space="0" w:color="auto"/>
            </w:tcBorders>
            <w:shd w:val="clear" w:color="auto" w:fill="auto"/>
            <w:noWrap/>
            <w:vAlign w:val="center"/>
          </w:tcPr>
          <w:p w14:paraId="3C5B54B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2866C1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84BACA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723</w:t>
            </w:r>
          </w:p>
        </w:tc>
        <w:tc>
          <w:tcPr>
            <w:tcW w:w="3245" w:type="pct"/>
            <w:tcBorders>
              <w:top w:val="nil"/>
              <w:left w:val="nil"/>
              <w:bottom w:val="single" w:sz="4" w:space="0" w:color="auto"/>
              <w:right w:val="single" w:sz="4" w:space="0" w:color="auto"/>
            </w:tcBorders>
            <w:shd w:val="clear" w:color="auto" w:fill="auto"/>
            <w:noWrap/>
            <w:vAlign w:val="center"/>
          </w:tcPr>
          <w:p w14:paraId="6A2B8C8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中央财经大学学报</w:t>
            </w:r>
          </w:p>
        </w:tc>
        <w:tc>
          <w:tcPr>
            <w:tcW w:w="902" w:type="pct"/>
            <w:tcBorders>
              <w:top w:val="nil"/>
              <w:left w:val="nil"/>
              <w:bottom w:val="single" w:sz="4" w:space="0" w:color="auto"/>
              <w:right w:val="single" w:sz="4" w:space="0" w:color="auto"/>
            </w:tcBorders>
            <w:shd w:val="clear" w:color="auto" w:fill="auto"/>
            <w:noWrap/>
            <w:vAlign w:val="center"/>
          </w:tcPr>
          <w:p w14:paraId="23BB460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1000-1549</w:t>
            </w:r>
          </w:p>
        </w:tc>
        <w:tc>
          <w:tcPr>
            <w:tcW w:w="458" w:type="pct"/>
            <w:tcBorders>
              <w:top w:val="nil"/>
              <w:left w:val="nil"/>
              <w:bottom w:val="single" w:sz="4" w:space="0" w:color="auto"/>
              <w:right w:val="single" w:sz="4" w:space="0" w:color="auto"/>
            </w:tcBorders>
            <w:shd w:val="clear" w:color="auto" w:fill="auto"/>
            <w:noWrap/>
            <w:vAlign w:val="center"/>
          </w:tcPr>
          <w:p w14:paraId="62794C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12B069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EE665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724</w:t>
            </w:r>
          </w:p>
        </w:tc>
        <w:tc>
          <w:tcPr>
            <w:tcW w:w="3245" w:type="pct"/>
            <w:tcBorders>
              <w:top w:val="nil"/>
              <w:left w:val="nil"/>
              <w:bottom w:val="single" w:sz="4" w:space="0" w:color="auto"/>
              <w:right w:val="single" w:sz="4" w:space="0" w:color="auto"/>
            </w:tcBorders>
            <w:shd w:val="clear" w:color="auto" w:fill="auto"/>
            <w:noWrap/>
            <w:vAlign w:val="center"/>
          </w:tcPr>
          <w:p w14:paraId="29D9986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首都经济贸易大学学报</w:t>
            </w:r>
          </w:p>
        </w:tc>
        <w:tc>
          <w:tcPr>
            <w:tcW w:w="902" w:type="pct"/>
            <w:tcBorders>
              <w:top w:val="nil"/>
              <w:left w:val="nil"/>
              <w:bottom w:val="single" w:sz="4" w:space="0" w:color="auto"/>
              <w:right w:val="single" w:sz="4" w:space="0" w:color="auto"/>
            </w:tcBorders>
            <w:shd w:val="clear" w:color="auto" w:fill="auto"/>
            <w:noWrap/>
            <w:vAlign w:val="center"/>
          </w:tcPr>
          <w:p w14:paraId="1BB7D3F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1008-2700</w:t>
            </w:r>
          </w:p>
        </w:tc>
        <w:tc>
          <w:tcPr>
            <w:tcW w:w="458" w:type="pct"/>
            <w:tcBorders>
              <w:top w:val="nil"/>
              <w:left w:val="nil"/>
              <w:bottom w:val="single" w:sz="4" w:space="0" w:color="auto"/>
              <w:right w:val="single" w:sz="4" w:space="0" w:color="auto"/>
            </w:tcBorders>
            <w:shd w:val="clear" w:color="auto" w:fill="auto"/>
            <w:noWrap/>
            <w:vAlign w:val="center"/>
          </w:tcPr>
          <w:p w14:paraId="764ADDC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254C2A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AA8AC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725</w:t>
            </w:r>
          </w:p>
        </w:tc>
        <w:tc>
          <w:tcPr>
            <w:tcW w:w="3245" w:type="pct"/>
            <w:tcBorders>
              <w:top w:val="nil"/>
              <w:left w:val="nil"/>
              <w:bottom w:val="single" w:sz="4" w:space="0" w:color="auto"/>
              <w:right w:val="single" w:sz="4" w:space="0" w:color="auto"/>
            </w:tcBorders>
            <w:shd w:val="clear" w:color="auto" w:fill="auto"/>
            <w:noWrap/>
            <w:vAlign w:val="center"/>
          </w:tcPr>
          <w:p w14:paraId="13FD7F1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中国对外贸易</w:t>
            </w:r>
          </w:p>
        </w:tc>
        <w:tc>
          <w:tcPr>
            <w:tcW w:w="902" w:type="pct"/>
            <w:tcBorders>
              <w:top w:val="nil"/>
              <w:left w:val="nil"/>
              <w:bottom w:val="single" w:sz="4" w:space="0" w:color="auto"/>
              <w:right w:val="single" w:sz="4" w:space="0" w:color="auto"/>
            </w:tcBorders>
            <w:shd w:val="clear" w:color="auto" w:fill="auto"/>
            <w:noWrap/>
            <w:vAlign w:val="center"/>
          </w:tcPr>
          <w:p w14:paraId="7F01948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1000-954X</w:t>
            </w:r>
          </w:p>
        </w:tc>
        <w:tc>
          <w:tcPr>
            <w:tcW w:w="458" w:type="pct"/>
            <w:tcBorders>
              <w:top w:val="nil"/>
              <w:left w:val="nil"/>
              <w:bottom w:val="single" w:sz="4" w:space="0" w:color="auto"/>
              <w:right w:val="single" w:sz="4" w:space="0" w:color="auto"/>
            </w:tcBorders>
            <w:shd w:val="clear" w:color="auto" w:fill="auto"/>
            <w:noWrap/>
            <w:vAlign w:val="center"/>
          </w:tcPr>
          <w:p w14:paraId="7AAB226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C80D57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8BD7CA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726</w:t>
            </w:r>
          </w:p>
        </w:tc>
        <w:tc>
          <w:tcPr>
            <w:tcW w:w="3245" w:type="pct"/>
            <w:tcBorders>
              <w:top w:val="nil"/>
              <w:left w:val="nil"/>
              <w:bottom w:val="single" w:sz="4" w:space="0" w:color="auto"/>
              <w:right w:val="single" w:sz="4" w:space="0" w:color="auto"/>
            </w:tcBorders>
            <w:shd w:val="clear" w:color="auto" w:fill="auto"/>
            <w:noWrap/>
            <w:vAlign w:val="center"/>
          </w:tcPr>
          <w:p w14:paraId="78630A2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国际金融研究</w:t>
            </w:r>
          </w:p>
        </w:tc>
        <w:tc>
          <w:tcPr>
            <w:tcW w:w="902" w:type="pct"/>
            <w:tcBorders>
              <w:top w:val="nil"/>
              <w:left w:val="nil"/>
              <w:bottom w:val="single" w:sz="4" w:space="0" w:color="auto"/>
              <w:right w:val="single" w:sz="4" w:space="0" w:color="auto"/>
            </w:tcBorders>
            <w:shd w:val="clear" w:color="auto" w:fill="auto"/>
            <w:noWrap/>
            <w:vAlign w:val="center"/>
          </w:tcPr>
          <w:p w14:paraId="0A892F9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1066-1029</w:t>
            </w:r>
          </w:p>
        </w:tc>
        <w:tc>
          <w:tcPr>
            <w:tcW w:w="458" w:type="pct"/>
            <w:tcBorders>
              <w:top w:val="nil"/>
              <w:left w:val="nil"/>
              <w:bottom w:val="single" w:sz="4" w:space="0" w:color="auto"/>
              <w:right w:val="single" w:sz="4" w:space="0" w:color="auto"/>
            </w:tcBorders>
            <w:shd w:val="clear" w:color="auto" w:fill="auto"/>
            <w:noWrap/>
            <w:vAlign w:val="center"/>
          </w:tcPr>
          <w:p w14:paraId="4BF3A15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673271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58996F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727</w:t>
            </w:r>
          </w:p>
        </w:tc>
        <w:tc>
          <w:tcPr>
            <w:tcW w:w="3245" w:type="pct"/>
            <w:tcBorders>
              <w:top w:val="nil"/>
              <w:left w:val="nil"/>
              <w:bottom w:val="single" w:sz="4" w:space="0" w:color="auto"/>
              <w:right w:val="single" w:sz="4" w:space="0" w:color="auto"/>
            </w:tcBorders>
            <w:shd w:val="clear" w:color="auto" w:fill="auto"/>
            <w:noWrap/>
            <w:vAlign w:val="center"/>
          </w:tcPr>
          <w:p w14:paraId="1A72253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中共中央党校学报</w:t>
            </w:r>
          </w:p>
        </w:tc>
        <w:tc>
          <w:tcPr>
            <w:tcW w:w="902" w:type="pct"/>
            <w:tcBorders>
              <w:top w:val="nil"/>
              <w:left w:val="nil"/>
              <w:bottom w:val="single" w:sz="4" w:space="0" w:color="auto"/>
              <w:right w:val="single" w:sz="4" w:space="0" w:color="auto"/>
            </w:tcBorders>
            <w:shd w:val="clear" w:color="auto" w:fill="auto"/>
            <w:noWrap/>
            <w:vAlign w:val="center"/>
          </w:tcPr>
          <w:p w14:paraId="280A05B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1007-5801</w:t>
            </w:r>
          </w:p>
        </w:tc>
        <w:tc>
          <w:tcPr>
            <w:tcW w:w="458" w:type="pct"/>
            <w:tcBorders>
              <w:top w:val="nil"/>
              <w:left w:val="nil"/>
              <w:bottom w:val="single" w:sz="4" w:space="0" w:color="auto"/>
              <w:right w:val="single" w:sz="4" w:space="0" w:color="auto"/>
            </w:tcBorders>
            <w:shd w:val="clear" w:color="auto" w:fill="auto"/>
            <w:noWrap/>
            <w:vAlign w:val="center"/>
          </w:tcPr>
          <w:p w14:paraId="2389544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0DE1D3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AAFB4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728</w:t>
            </w:r>
          </w:p>
        </w:tc>
        <w:tc>
          <w:tcPr>
            <w:tcW w:w="3245" w:type="pct"/>
            <w:tcBorders>
              <w:top w:val="nil"/>
              <w:left w:val="nil"/>
              <w:bottom w:val="single" w:sz="4" w:space="0" w:color="auto"/>
              <w:right w:val="single" w:sz="4" w:space="0" w:color="auto"/>
            </w:tcBorders>
            <w:shd w:val="clear" w:color="auto" w:fill="auto"/>
            <w:noWrap/>
            <w:vAlign w:val="center"/>
          </w:tcPr>
          <w:p w14:paraId="71BA406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南亚研究</w:t>
            </w:r>
          </w:p>
        </w:tc>
        <w:tc>
          <w:tcPr>
            <w:tcW w:w="902" w:type="pct"/>
            <w:tcBorders>
              <w:top w:val="nil"/>
              <w:left w:val="nil"/>
              <w:bottom w:val="single" w:sz="4" w:space="0" w:color="auto"/>
              <w:right w:val="single" w:sz="4" w:space="0" w:color="auto"/>
            </w:tcBorders>
            <w:shd w:val="clear" w:color="auto" w:fill="auto"/>
            <w:noWrap/>
            <w:vAlign w:val="center"/>
          </w:tcPr>
          <w:p w14:paraId="1145792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1002-8404</w:t>
            </w:r>
          </w:p>
        </w:tc>
        <w:tc>
          <w:tcPr>
            <w:tcW w:w="458" w:type="pct"/>
            <w:tcBorders>
              <w:top w:val="nil"/>
              <w:left w:val="nil"/>
              <w:bottom w:val="single" w:sz="4" w:space="0" w:color="auto"/>
              <w:right w:val="single" w:sz="4" w:space="0" w:color="auto"/>
            </w:tcBorders>
            <w:shd w:val="clear" w:color="auto" w:fill="auto"/>
            <w:noWrap/>
            <w:vAlign w:val="center"/>
          </w:tcPr>
          <w:p w14:paraId="3145767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2D5935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4131E4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729</w:t>
            </w:r>
          </w:p>
        </w:tc>
        <w:tc>
          <w:tcPr>
            <w:tcW w:w="3245" w:type="pct"/>
            <w:tcBorders>
              <w:top w:val="nil"/>
              <w:left w:val="nil"/>
              <w:bottom w:val="single" w:sz="4" w:space="0" w:color="auto"/>
              <w:right w:val="single" w:sz="4" w:space="0" w:color="auto"/>
            </w:tcBorders>
            <w:shd w:val="clear" w:color="auto" w:fill="auto"/>
            <w:noWrap/>
            <w:vAlign w:val="center"/>
          </w:tcPr>
          <w:p w14:paraId="1C7E0B4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现代国际关系</w:t>
            </w:r>
          </w:p>
        </w:tc>
        <w:tc>
          <w:tcPr>
            <w:tcW w:w="902" w:type="pct"/>
            <w:tcBorders>
              <w:top w:val="nil"/>
              <w:left w:val="nil"/>
              <w:bottom w:val="single" w:sz="4" w:space="0" w:color="auto"/>
              <w:right w:val="single" w:sz="4" w:space="0" w:color="auto"/>
            </w:tcBorders>
            <w:shd w:val="clear" w:color="auto" w:fill="auto"/>
            <w:noWrap/>
            <w:vAlign w:val="center"/>
          </w:tcPr>
          <w:p w14:paraId="2A824E3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1000-6192</w:t>
            </w:r>
          </w:p>
        </w:tc>
        <w:tc>
          <w:tcPr>
            <w:tcW w:w="458" w:type="pct"/>
            <w:tcBorders>
              <w:top w:val="nil"/>
              <w:left w:val="nil"/>
              <w:bottom w:val="single" w:sz="4" w:space="0" w:color="auto"/>
              <w:right w:val="single" w:sz="4" w:space="0" w:color="auto"/>
            </w:tcBorders>
            <w:shd w:val="clear" w:color="auto" w:fill="auto"/>
            <w:noWrap/>
            <w:vAlign w:val="center"/>
          </w:tcPr>
          <w:p w14:paraId="63FFAE7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A0D270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682C86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730</w:t>
            </w:r>
          </w:p>
        </w:tc>
        <w:tc>
          <w:tcPr>
            <w:tcW w:w="3245" w:type="pct"/>
            <w:tcBorders>
              <w:top w:val="nil"/>
              <w:left w:val="nil"/>
              <w:bottom w:val="single" w:sz="4" w:space="0" w:color="auto"/>
              <w:right w:val="single" w:sz="4" w:space="0" w:color="auto"/>
            </w:tcBorders>
            <w:shd w:val="clear" w:color="auto" w:fill="auto"/>
            <w:noWrap/>
            <w:vAlign w:val="center"/>
          </w:tcPr>
          <w:p w14:paraId="524ECFB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美国研究</w:t>
            </w:r>
          </w:p>
        </w:tc>
        <w:tc>
          <w:tcPr>
            <w:tcW w:w="902" w:type="pct"/>
            <w:tcBorders>
              <w:top w:val="nil"/>
              <w:left w:val="nil"/>
              <w:bottom w:val="single" w:sz="4" w:space="0" w:color="auto"/>
              <w:right w:val="single" w:sz="4" w:space="0" w:color="auto"/>
            </w:tcBorders>
            <w:shd w:val="clear" w:color="auto" w:fill="auto"/>
            <w:noWrap/>
            <w:vAlign w:val="center"/>
          </w:tcPr>
          <w:p w14:paraId="34827C9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1002-8986</w:t>
            </w:r>
          </w:p>
        </w:tc>
        <w:tc>
          <w:tcPr>
            <w:tcW w:w="458" w:type="pct"/>
            <w:tcBorders>
              <w:top w:val="nil"/>
              <w:left w:val="nil"/>
              <w:bottom w:val="single" w:sz="4" w:space="0" w:color="auto"/>
              <w:right w:val="single" w:sz="4" w:space="0" w:color="auto"/>
            </w:tcBorders>
            <w:shd w:val="clear" w:color="auto" w:fill="auto"/>
            <w:noWrap/>
            <w:vAlign w:val="center"/>
          </w:tcPr>
          <w:p w14:paraId="0CF264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52CDD4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59FEE4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731</w:t>
            </w:r>
          </w:p>
        </w:tc>
        <w:tc>
          <w:tcPr>
            <w:tcW w:w="3245" w:type="pct"/>
            <w:tcBorders>
              <w:top w:val="nil"/>
              <w:left w:val="nil"/>
              <w:bottom w:val="single" w:sz="4" w:space="0" w:color="auto"/>
              <w:right w:val="single" w:sz="4" w:space="0" w:color="auto"/>
            </w:tcBorders>
            <w:shd w:val="clear" w:color="auto" w:fill="auto"/>
            <w:noWrap/>
            <w:vAlign w:val="center"/>
          </w:tcPr>
          <w:p w14:paraId="1384B10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文化创意产业</w:t>
            </w:r>
          </w:p>
        </w:tc>
        <w:tc>
          <w:tcPr>
            <w:tcW w:w="902" w:type="pct"/>
            <w:tcBorders>
              <w:top w:val="nil"/>
              <w:left w:val="nil"/>
              <w:bottom w:val="single" w:sz="4" w:space="0" w:color="auto"/>
              <w:right w:val="single" w:sz="4" w:space="0" w:color="auto"/>
            </w:tcBorders>
            <w:shd w:val="clear" w:color="auto" w:fill="auto"/>
            <w:noWrap/>
            <w:vAlign w:val="center"/>
          </w:tcPr>
          <w:p w14:paraId="6487F2A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1674-4225</w:t>
            </w:r>
          </w:p>
        </w:tc>
        <w:tc>
          <w:tcPr>
            <w:tcW w:w="458" w:type="pct"/>
            <w:tcBorders>
              <w:top w:val="nil"/>
              <w:left w:val="nil"/>
              <w:bottom w:val="single" w:sz="4" w:space="0" w:color="auto"/>
              <w:right w:val="single" w:sz="4" w:space="0" w:color="auto"/>
            </w:tcBorders>
            <w:shd w:val="clear" w:color="auto" w:fill="auto"/>
            <w:noWrap/>
            <w:vAlign w:val="center"/>
          </w:tcPr>
          <w:p w14:paraId="4E74780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F15C4A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5321D5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732</w:t>
            </w:r>
          </w:p>
        </w:tc>
        <w:tc>
          <w:tcPr>
            <w:tcW w:w="3245" w:type="pct"/>
            <w:tcBorders>
              <w:top w:val="nil"/>
              <w:left w:val="nil"/>
              <w:bottom w:val="single" w:sz="4" w:space="0" w:color="auto"/>
              <w:right w:val="single" w:sz="4" w:space="0" w:color="auto"/>
            </w:tcBorders>
            <w:shd w:val="clear" w:color="auto" w:fill="auto"/>
            <w:noWrap/>
            <w:vAlign w:val="center"/>
          </w:tcPr>
          <w:p w14:paraId="6E9BD0E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先秦、秦汉史</w:t>
            </w:r>
          </w:p>
        </w:tc>
        <w:tc>
          <w:tcPr>
            <w:tcW w:w="902" w:type="pct"/>
            <w:tcBorders>
              <w:top w:val="nil"/>
              <w:left w:val="nil"/>
              <w:bottom w:val="single" w:sz="4" w:space="0" w:color="auto"/>
              <w:right w:val="single" w:sz="4" w:space="0" w:color="auto"/>
            </w:tcBorders>
            <w:shd w:val="clear" w:color="auto" w:fill="auto"/>
            <w:noWrap/>
            <w:vAlign w:val="center"/>
          </w:tcPr>
          <w:p w14:paraId="6AA9AF9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1007-0648</w:t>
            </w:r>
          </w:p>
        </w:tc>
        <w:tc>
          <w:tcPr>
            <w:tcW w:w="458" w:type="pct"/>
            <w:tcBorders>
              <w:top w:val="nil"/>
              <w:left w:val="nil"/>
              <w:bottom w:val="single" w:sz="4" w:space="0" w:color="auto"/>
              <w:right w:val="single" w:sz="4" w:space="0" w:color="auto"/>
            </w:tcBorders>
            <w:shd w:val="clear" w:color="auto" w:fill="auto"/>
            <w:noWrap/>
            <w:vAlign w:val="center"/>
          </w:tcPr>
          <w:p w14:paraId="0AC1278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05F242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12507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733</w:t>
            </w:r>
          </w:p>
        </w:tc>
        <w:tc>
          <w:tcPr>
            <w:tcW w:w="3245" w:type="pct"/>
            <w:tcBorders>
              <w:top w:val="nil"/>
              <w:left w:val="nil"/>
              <w:bottom w:val="single" w:sz="4" w:space="0" w:color="auto"/>
              <w:right w:val="single" w:sz="4" w:space="0" w:color="auto"/>
            </w:tcBorders>
            <w:shd w:val="clear" w:color="auto" w:fill="auto"/>
            <w:noWrap/>
            <w:vAlign w:val="center"/>
          </w:tcPr>
          <w:p w14:paraId="349E212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魏晋南北朝隋唐史</w:t>
            </w:r>
          </w:p>
        </w:tc>
        <w:tc>
          <w:tcPr>
            <w:tcW w:w="902" w:type="pct"/>
            <w:tcBorders>
              <w:top w:val="nil"/>
              <w:left w:val="nil"/>
              <w:bottom w:val="single" w:sz="4" w:space="0" w:color="auto"/>
              <w:right w:val="single" w:sz="4" w:space="0" w:color="auto"/>
            </w:tcBorders>
            <w:shd w:val="clear" w:color="auto" w:fill="auto"/>
            <w:noWrap/>
            <w:vAlign w:val="center"/>
          </w:tcPr>
          <w:p w14:paraId="316BAD7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1007-0621</w:t>
            </w:r>
          </w:p>
        </w:tc>
        <w:tc>
          <w:tcPr>
            <w:tcW w:w="458" w:type="pct"/>
            <w:tcBorders>
              <w:top w:val="nil"/>
              <w:left w:val="nil"/>
              <w:bottom w:val="single" w:sz="4" w:space="0" w:color="auto"/>
              <w:right w:val="single" w:sz="4" w:space="0" w:color="auto"/>
            </w:tcBorders>
            <w:shd w:val="clear" w:color="auto" w:fill="auto"/>
            <w:noWrap/>
            <w:vAlign w:val="center"/>
          </w:tcPr>
          <w:p w14:paraId="0AEA7A3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2A4156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CFA273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734</w:t>
            </w:r>
          </w:p>
        </w:tc>
        <w:tc>
          <w:tcPr>
            <w:tcW w:w="3245" w:type="pct"/>
            <w:tcBorders>
              <w:top w:val="nil"/>
              <w:left w:val="nil"/>
              <w:bottom w:val="single" w:sz="4" w:space="0" w:color="auto"/>
              <w:right w:val="single" w:sz="4" w:space="0" w:color="auto"/>
            </w:tcBorders>
            <w:shd w:val="clear" w:color="auto" w:fill="auto"/>
            <w:noWrap/>
            <w:vAlign w:val="center"/>
          </w:tcPr>
          <w:p w14:paraId="63BFFE7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宋辽金元史</w:t>
            </w:r>
          </w:p>
        </w:tc>
        <w:tc>
          <w:tcPr>
            <w:tcW w:w="902" w:type="pct"/>
            <w:tcBorders>
              <w:top w:val="nil"/>
              <w:left w:val="nil"/>
              <w:bottom w:val="single" w:sz="4" w:space="0" w:color="auto"/>
              <w:right w:val="single" w:sz="4" w:space="0" w:color="auto"/>
            </w:tcBorders>
            <w:shd w:val="clear" w:color="auto" w:fill="auto"/>
            <w:noWrap/>
            <w:vAlign w:val="center"/>
          </w:tcPr>
          <w:p w14:paraId="5791002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1007-0605</w:t>
            </w:r>
          </w:p>
        </w:tc>
        <w:tc>
          <w:tcPr>
            <w:tcW w:w="458" w:type="pct"/>
            <w:tcBorders>
              <w:top w:val="nil"/>
              <w:left w:val="nil"/>
              <w:bottom w:val="single" w:sz="4" w:space="0" w:color="auto"/>
              <w:right w:val="single" w:sz="4" w:space="0" w:color="auto"/>
            </w:tcBorders>
            <w:shd w:val="clear" w:color="auto" w:fill="auto"/>
            <w:noWrap/>
            <w:vAlign w:val="center"/>
          </w:tcPr>
          <w:p w14:paraId="70BECBF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F5EB04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D6EE1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735</w:t>
            </w:r>
          </w:p>
        </w:tc>
        <w:tc>
          <w:tcPr>
            <w:tcW w:w="3245" w:type="pct"/>
            <w:tcBorders>
              <w:top w:val="nil"/>
              <w:left w:val="nil"/>
              <w:bottom w:val="single" w:sz="4" w:space="0" w:color="auto"/>
              <w:right w:val="single" w:sz="4" w:space="0" w:color="auto"/>
            </w:tcBorders>
            <w:shd w:val="clear" w:color="auto" w:fill="auto"/>
            <w:noWrap/>
            <w:vAlign w:val="center"/>
          </w:tcPr>
          <w:p w14:paraId="0F79772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明清史</w:t>
            </w:r>
          </w:p>
        </w:tc>
        <w:tc>
          <w:tcPr>
            <w:tcW w:w="902" w:type="pct"/>
            <w:tcBorders>
              <w:top w:val="nil"/>
              <w:left w:val="nil"/>
              <w:bottom w:val="single" w:sz="4" w:space="0" w:color="auto"/>
              <w:right w:val="single" w:sz="4" w:space="0" w:color="auto"/>
            </w:tcBorders>
            <w:shd w:val="clear" w:color="auto" w:fill="auto"/>
            <w:noWrap/>
            <w:vAlign w:val="center"/>
          </w:tcPr>
          <w:p w14:paraId="41DCB18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1007-0583</w:t>
            </w:r>
          </w:p>
        </w:tc>
        <w:tc>
          <w:tcPr>
            <w:tcW w:w="458" w:type="pct"/>
            <w:tcBorders>
              <w:top w:val="nil"/>
              <w:left w:val="nil"/>
              <w:bottom w:val="single" w:sz="4" w:space="0" w:color="auto"/>
              <w:right w:val="single" w:sz="4" w:space="0" w:color="auto"/>
            </w:tcBorders>
            <w:shd w:val="clear" w:color="auto" w:fill="auto"/>
            <w:noWrap/>
            <w:vAlign w:val="center"/>
          </w:tcPr>
          <w:p w14:paraId="4A92DE1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773F1E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E9CABA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736</w:t>
            </w:r>
          </w:p>
        </w:tc>
        <w:tc>
          <w:tcPr>
            <w:tcW w:w="3245" w:type="pct"/>
            <w:tcBorders>
              <w:top w:val="nil"/>
              <w:left w:val="nil"/>
              <w:bottom w:val="single" w:sz="4" w:space="0" w:color="auto"/>
              <w:right w:val="single" w:sz="4" w:space="0" w:color="auto"/>
            </w:tcBorders>
            <w:shd w:val="clear" w:color="auto" w:fill="auto"/>
            <w:noWrap/>
            <w:vAlign w:val="center"/>
          </w:tcPr>
          <w:p w14:paraId="0B71A08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学会</w:t>
            </w:r>
          </w:p>
        </w:tc>
        <w:tc>
          <w:tcPr>
            <w:tcW w:w="902" w:type="pct"/>
            <w:tcBorders>
              <w:top w:val="nil"/>
              <w:left w:val="nil"/>
              <w:bottom w:val="single" w:sz="4" w:space="0" w:color="auto"/>
              <w:right w:val="single" w:sz="4" w:space="0" w:color="auto"/>
            </w:tcBorders>
            <w:shd w:val="clear" w:color="auto" w:fill="auto"/>
            <w:noWrap/>
            <w:vAlign w:val="center"/>
          </w:tcPr>
          <w:p w14:paraId="212713F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1001-9596</w:t>
            </w:r>
          </w:p>
        </w:tc>
        <w:tc>
          <w:tcPr>
            <w:tcW w:w="458" w:type="pct"/>
            <w:tcBorders>
              <w:top w:val="nil"/>
              <w:left w:val="nil"/>
              <w:bottom w:val="single" w:sz="4" w:space="0" w:color="auto"/>
              <w:right w:val="single" w:sz="4" w:space="0" w:color="auto"/>
            </w:tcBorders>
            <w:shd w:val="clear" w:color="auto" w:fill="auto"/>
            <w:noWrap/>
            <w:vAlign w:val="center"/>
          </w:tcPr>
          <w:p w14:paraId="7335867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81271D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614C63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737</w:t>
            </w:r>
          </w:p>
        </w:tc>
        <w:tc>
          <w:tcPr>
            <w:tcW w:w="3245" w:type="pct"/>
            <w:tcBorders>
              <w:top w:val="nil"/>
              <w:left w:val="nil"/>
              <w:bottom w:val="single" w:sz="4" w:space="0" w:color="auto"/>
              <w:right w:val="single" w:sz="4" w:space="0" w:color="auto"/>
            </w:tcBorders>
            <w:shd w:val="clear" w:color="auto" w:fill="auto"/>
            <w:noWrap/>
            <w:vAlign w:val="center"/>
          </w:tcPr>
          <w:p w14:paraId="46054A3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中国司法</w:t>
            </w:r>
          </w:p>
        </w:tc>
        <w:tc>
          <w:tcPr>
            <w:tcW w:w="902" w:type="pct"/>
            <w:tcBorders>
              <w:top w:val="nil"/>
              <w:left w:val="nil"/>
              <w:bottom w:val="single" w:sz="4" w:space="0" w:color="auto"/>
              <w:right w:val="single" w:sz="4" w:space="0" w:color="auto"/>
            </w:tcBorders>
            <w:shd w:val="clear" w:color="auto" w:fill="auto"/>
            <w:noWrap/>
            <w:vAlign w:val="center"/>
          </w:tcPr>
          <w:p w14:paraId="53FD84E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1009-329X</w:t>
            </w:r>
          </w:p>
        </w:tc>
        <w:tc>
          <w:tcPr>
            <w:tcW w:w="458" w:type="pct"/>
            <w:tcBorders>
              <w:top w:val="nil"/>
              <w:left w:val="nil"/>
              <w:bottom w:val="single" w:sz="4" w:space="0" w:color="auto"/>
              <w:right w:val="single" w:sz="4" w:space="0" w:color="auto"/>
            </w:tcBorders>
            <w:shd w:val="clear" w:color="auto" w:fill="auto"/>
            <w:noWrap/>
            <w:vAlign w:val="center"/>
          </w:tcPr>
          <w:p w14:paraId="3FDFCEE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B6E2AE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6A5A50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738</w:t>
            </w:r>
          </w:p>
        </w:tc>
        <w:tc>
          <w:tcPr>
            <w:tcW w:w="3245" w:type="pct"/>
            <w:tcBorders>
              <w:top w:val="nil"/>
              <w:left w:val="nil"/>
              <w:bottom w:val="single" w:sz="4" w:space="0" w:color="auto"/>
              <w:right w:val="single" w:sz="4" w:space="0" w:color="auto"/>
            </w:tcBorders>
            <w:shd w:val="clear" w:color="auto" w:fill="auto"/>
            <w:noWrap/>
            <w:vAlign w:val="center"/>
          </w:tcPr>
          <w:p w14:paraId="5BB92DF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物流工程与管理</w:t>
            </w:r>
          </w:p>
        </w:tc>
        <w:tc>
          <w:tcPr>
            <w:tcW w:w="902" w:type="pct"/>
            <w:tcBorders>
              <w:top w:val="nil"/>
              <w:left w:val="nil"/>
              <w:bottom w:val="single" w:sz="4" w:space="0" w:color="auto"/>
              <w:right w:val="single" w:sz="4" w:space="0" w:color="auto"/>
            </w:tcBorders>
            <w:shd w:val="clear" w:color="auto" w:fill="auto"/>
            <w:noWrap/>
            <w:vAlign w:val="center"/>
          </w:tcPr>
          <w:p w14:paraId="6A2686C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1674-4993</w:t>
            </w:r>
          </w:p>
        </w:tc>
        <w:tc>
          <w:tcPr>
            <w:tcW w:w="458" w:type="pct"/>
            <w:tcBorders>
              <w:top w:val="nil"/>
              <w:left w:val="nil"/>
              <w:bottom w:val="single" w:sz="4" w:space="0" w:color="auto"/>
              <w:right w:val="single" w:sz="4" w:space="0" w:color="auto"/>
            </w:tcBorders>
            <w:shd w:val="clear" w:color="auto" w:fill="auto"/>
            <w:noWrap/>
            <w:vAlign w:val="center"/>
          </w:tcPr>
          <w:p w14:paraId="630D2C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594975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C711A4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739</w:t>
            </w:r>
          </w:p>
        </w:tc>
        <w:tc>
          <w:tcPr>
            <w:tcW w:w="3245" w:type="pct"/>
            <w:tcBorders>
              <w:top w:val="nil"/>
              <w:left w:val="nil"/>
              <w:bottom w:val="single" w:sz="4" w:space="0" w:color="auto"/>
              <w:right w:val="single" w:sz="4" w:space="0" w:color="auto"/>
            </w:tcBorders>
            <w:shd w:val="clear" w:color="auto" w:fill="auto"/>
            <w:noWrap/>
            <w:vAlign w:val="center"/>
          </w:tcPr>
          <w:p w14:paraId="3A09729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国际安全研究</w:t>
            </w:r>
          </w:p>
        </w:tc>
        <w:tc>
          <w:tcPr>
            <w:tcW w:w="902" w:type="pct"/>
            <w:tcBorders>
              <w:top w:val="nil"/>
              <w:left w:val="nil"/>
              <w:bottom w:val="single" w:sz="4" w:space="0" w:color="auto"/>
              <w:right w:val="single" w:sz="4" w:space="0" w:color="auto"/>
            </w:tcBorders>
            <w:shd w:val="clear" w:color="auto" w:fill="auto"/>
            <w:noWrap/>
            <w:vAlign w:val="center"/>
          </w:tcPr>
          <w:p w14:paraId="177D635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2095-574x</w:t>
            </w:r>
          </w:p>
        </w:tc>
        <w:tc>
          <w:tcPr>
            <w:tcW w:w="458" w:type="pct"/>
            <w:tcBorders>
              <w:top w:val="nil"/>
              <w:left w:val="nil"/>
              <w:bottom w:val="single" w:sz="4" w:space="0" w:color="auto"/>
              <w:right w:val="single" w:sz="4" w:space="0" w:color="auto"/>
            </w:tcBorders>
            <w:shd w:val="clear" w:color="auto" w:fill="auto"/>
            <w:noWrap/>
            <w:vAlign w:val="center"/>
          </w:tcPr>
          <w:p w14:paraId="4059F18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826FCB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07F051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740</w:t>
            </w:r>
          </w:p>
        </w:tc>
        <w:tc>
          <w:tcPr>
            <w:tcW w:w="3245" w:type="pct"/>
            <w:tcBorders>
              <w:top w:val="nil"/>
              <w:left w:val="nil"/>
              <w:bottom w:val="single" w:sz="4" w:space="0" w:color="auto"/>
              <w:right w:val="single" w:sz="4" w:space="0" w:color="auto"/>
            </w:tcBorders>
            <w:shd w:val="clear" w:color="auto" w:fill="auto"/>
            <w:noWrap/>
            <w:vAlign w:val="center"/>
          </w:tcPr>
          <w:p w14:paraId="63F3932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中国计量大学学报</w:t>
            </w:r>
          </w:p>
        </w:tc>
        <w:tc>
          <w:tcPr>
            <w:tcW w:w="902" w:type="pct"/>
            <w:tcBorders>
              <w:top w:val="nil"/>
              <w:left w:val="nil"/>
              <w:bottom w:val="single" w:sz="4" w:space="0" w:color="auto"/>
              <w:right w:val="single" w:sz="4" w:space="0" w:color="auto"/>
            </w:tcBorders>
            <w:shd w:val="clear" w:color="auto" w:fill="auto"/>
            <w:noWrap/>
            <w:vAlign w:val="center"/>
          </w:tcPr>
          <w:p w14:paraId="12604D4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2096-2835</w:t>
            </w:r>
          </w:p>
        </w:tc>
        <w:tc>
          <w:tcPr>
            <w:tcW w:w="458" w:type="pct"/>
            <w:tcBorders>
              <w:top w:val="nil"/>
              <w:left w:val="nil"/>
              <w:bottom w:val="single" w:sz="4" w:space="0" w:color="auto"/>
              <w:right w:val="single" w:sz="4" w:space="0" w:color="auto"/>
            </w:tcBorders>
            <w:shd w:val="clear" w:color="auto" w:fill="auto"/>
            <w:noWrap/>
            <w:vAlign w:val="center"/>
          </w:tcPr>
          <w:p w14:paraId="1381730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A2136A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ABA71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741</w:t>
            </w:r>
          </w:p>
        </w:tc>
        <w:tc>
          <w:tcPr>
            <w:tcW w:w="3245" w:type="pct"/>
            <w:tcBorders>
              <w:top w:val="nil"/>
              <w:left w:val="nil"/>
              <w:bottom w:val="single" w:sz="4" w:space="0" w:color="auto"/>
              <w:right w:val="single" w:sz="4" w:space="0" w:color="auto"/>
            </w:tcBorders>
            <w:shd w:val="clear" w:color="auto" w:fill="auto"/>
            <w:noWrap/>
            <w:vAlign w:val="center"/>
          </w:tcPr>
          <w:p w14:paraId="1D9A130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材料工程</w:t>
            </w:r>
          </w:p>
        </w:tc>
        <w:tc>
          <w:tcPr>
            <w:tcW w:w="902" w:type="pct"/>
            <w:tcBorders>
              <w:top w:val="nil"/>
              <w:left w:val="nil"/>
              <w:bottom w:val="single" w:sz="4" w:space="0" w:color="auto"/>
              <w:right w:val="single" w:sz="4" w:space="0" w:color="auto"/>
            </w:tcBorders>
            <w:shd w:val="clear" w:color="auto" w:fill="auto"/>
            <w:noWrap/>
            <w:vAlign w:val="center"/>
          </w:tcPr>
          <w:p w14:paraId="3AD8F53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1001-4381</w:t>
            </w:r>
          </w:p>
        </w:tc>
        <w:tc>
          <w:tcPr>
            <w:tcW w:w="458" w:type="pct"/>
            <w:tcBorders>
              <w:top w:val="nil"/>
              <w:left w:val="nil"/>
              <w:bottom w:val="single" w:sz="4" w:space="0" w:color="auto"/>
              <w:right w:val="single" w:sz="4" w:space="0" w:color="auto"/>
            </w:tcBorders>
            <w:shd w:val="clear" w:color="auto" w:fill="auto"/>
            <w:noWrap/>
            <w:vAlign w:val="center"/>
          </w:tcPr>
          <w:p w14:paraId="3045357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4AD9F9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73A7A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742</w:t>
            </w:r>
          </w:p>
        </w:tc>
        <w:tc>
          <w:tcPr>
            <w:tcW w:w="3245" w:type="pct"/>
            <w:tcBorders>
              <w:top w:val="nil"/>
              <w:left w:val="nil"/>
              <w:bottom w:val="single" w:sz="4" w:space="0" w:color="auto"/>
              <w:right w:val="single" w:sz="4" w:space="0" w:color="auto"/>
            </w:tcBorders>
            <w:shd w:val="clear" w:color="auto" w:fill="auto"/>
            <w:noWrap/>
            <w:vAlign w:val="center"/>
          </w:tcPr>
          <w:p w14:paraId="3975FA0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财政研究</w:t>
            </w:r>
          </w:p>
        </w:tc>
        <w:tc>
          <w:tcPr>
            <w:tcW w:w="902" w:type="pct"/>
            <w:tcBorders>
              <w:top w:val="nil"/>
              <w:left w:val="nil"/>
              <w:bottom w:val="single" w:sz="4" w:space="0" w:color="auto"/>
              <w:right w:val="single" w:sz="4" w:space="0" w:color="auto"/>
            </w:tcBorders>
            <w:shd w:val="clear" w:color="auto" w:fill="auto"/>
            <w:noWrap/>
            <w:vAlign w:val="center"/>
          </w:tcPr>
          <w:p w14:paraId="7E051AF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1003-2878</w:t>
            </w:r>
          </w:p>
        </w:tc>
        <w:tc>
          <w:tcPr>
            <w:tcW w:w="458" w:type="pct"/>
            <w:tcBorders>
              <w:top w:val="nil"/>
              <w:left w:val="nil"/>
              <w:bottom w:val="single" w:sz="4" w:space="0" w:color="auto"/>
              <w:right w:val="single" w:sz="4" w:space="0" w:color="auto"/>
            </w:tcBorders>
            <w:shd w:val="clear" w:color="auto" w:fill="auto"/>
            <w:noWrap/>
            <w:vAlign w:val="center"/>
          </w:tcPr>
          <w:p w14:paraId="24E808F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80E9EE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3D10B5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743</w:t>
            </w:r>
          </w:p>
        </w:tc>
        <w:tc>
          <w:tcPr>
            <w:tcW w:w="3245" w:type="pct"/>
            <w:tcBorders>
              <w:top w:val="nil"/>
              <w:left w:val="nil"/>
              <w:bottom w:val="single" w:sz="4" w:space="0" w:color="auto"/>
              <w:right w:val="single" w:sz="4" w:space="0" w:color="auto"/>
            </w:tcBorders>
            <w:shd w:val="clear" w:color="auto" w:fill="auto"/>
            <w:noWrap/>
            <w:vAlign w:val="center"/>
          </w:tcPr>
          <w:p w14:paraId="45AE2456"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第欧根尼</w:t>
            </w:r>
          </w:p>
        </w:tc>
        <w:tc>
          <w:tcPr>
            <w:tcW w:w="902" w:type="pct"/>
            <w:tcBorders>
              <w:top w:val="nil"/>
              <w:left w:val="nil"/>
              <w:bottom w:val="single" w:sz="4" w:space="0" w:color="auto"/>
              <w:right w:val="single" w:sz="4" w:space="0" w:color="auto"/>
            </w:tcBorders>
            <w:shd w:val="clear" w:color="auto" w:fill="auto"/>
            <w:noWrap/>
            <w:vAlign w:val="center"/>
          </w:tcPr>
          <w:p w14:paraId="44B4D58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1000-6575</w:t>
            </w:r>
          </w:p>
        </w:tc>
        <w:tc>
          <w:tcPr>
            <w:tcW w:w="458" w:type="pct"/>
            <w:tcBorders>
              <w:top w:val="nil"/>
              <w:left w:val="nil"/>
              <w:bottom w:val="single" w:sz="4" w:space="0" w:color="auto"/>
              <w:right w:val="single" w:sz="4" w:space="0" w:color="auto"/>
            </w:tcBorders>
            <w:shd w:val="clear" w:color="auto" w:fill="auto"/>
            <w:noWrap/>
            <w:vAlign w:val="center"/>
          </w:tcPr>
          <w:p w14:paraId="686F7CA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D67A99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3F334F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744</w:t>
            </w:r>
          </w:p>
        </w:tc>
        <w:tc>
          <w:tcPr>
            <w:tcW w:w="3245" w:type="pct"/>
            <w:tcBorders>
              <w:top w:val="nil"/>
              <w:left w:val="nil"/>
              <w:bottom w:val="single" w:sz="4" w:space="0" w:color="auto"/>
              <w:right w:val="single" w:sz="4" w:space="0" w:color="auto"/>
            </w:tcBorders>
            <w:shd w:val="clear" w:color="auto" w:fill="auto"/>
            <w:noWrap/>
            <w:vAlign w:val="center"/>
          </w:tcPr>
          <w:p w14:paraId="2444169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物流时代</w:t>
            </w:r>
          </w:p>
        </w:tc>
        <w:tc>
          <w:tcPr>
            <w:tcW w:w="902" w:type="pct"/>
            <w:tcBorders>
              <w:top w:val="nil"/>
              <w:left w:val="nil"/>
              <w:bottom w:val="single" w:sz="4" w:space="0" w:color="auto"/>
              <w:right w:val="single" w:sz="4" w:space="0" w:color="auto"/>
            </w:tcBorders>
            <w:shd w:val="clear" w:color="auto" w:fill="auto"/>
            <w:noWrap/>
            <w:vAlign w:val="center"/>
          </w:tcPr>
          <w:p w14:paraId="63245CE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1673-0542</w:t>
            </w:r>
          </w:p>
        </w:tc>
        <w:tc>
          <w:tcPr>
            <w:tcW w:w="458" w:type="pct"/>
            <w:tcBorders>
              <w:top w:val="nil"/>
              <w:left w:val="nil"/>
              <w:bottom w:val="single" w:sz="4" w:space="0" w:color="auto"/>
              <w:right w:val="single" w:sz="4" w:space="0" w:color="auto"/>
            </w:tcBorders>
            <w:shd w:val="clear" w:color="auto" w:fill="auto"/>
            <w:noWrap/>
            <w:vAlign w:val="center"/>
          </w:tcPr>
          <w:p w14:paraId="050DCC6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C34262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CE1F0B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745</w:t>
            </w:r>
          </w:p>
        </w:tc>
        <w:tc>
          <w:tcPr>
            <w:tcW w:w="3245" w:type="pct"/>
            <w:tcBorders>
              <w:top w:val="nil"/>
              <w:left w:val="nil"/>
              <w:bottom w:val="single" w:sz="4" w:space="0" w:color="auto"/>
              <w:right w:val="single" w:sz="4" w:space="0" w:color="auto"/>
            </w:tcBorders>
            <w:shd w:val="clear" w:color="auto" w:fill="auto"/>
            <w:noWrap/>
            <w:vAlign w:val="center"/>
          </w:tcPr>
          <w:p w14:paraId="52DC042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数学译林:国际数学进展</w:t>
            </w:r>
          </w:p>
        </w:tc>
        <w:tc>
          <w:tcPr>
            <w:tcW w:w="902" w:type="pct"/>
            <w:tcBorders>
              <w:top w:val="nil"/>
              <w:left w:val="nil"/>
              <w:bottom w:val="single" w:sz="4" w:space="0" w:color="auto"/>
              <w:right w:val="single" w:sz="4" w:space="0" w:color="auto"/>
            </w:tcBorders>
            <w:shd w:val="clear" w:color="auto" w:fill="auto"/>
            <w:noWrap/>
            <w:vAlign w:val="center"/>
          </w:tcPr>
          <w:p w14:paraId="5D973E8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1003-3092</w:t>
            </w:r>
          </w:p>
        </w:tc>
        <w:tc>
          <w:tcPr>
            <w:tcW w:w="458" w:type="pct"/>
            <w:tcBorders>
              <w:top w:val="nil"/>
              <w:left w:val="nil"/>
              <w:bottom w:val="single" w:sz="4" w:space="0" w:color="auto"/>
              <w:right w:val="single" w:sz="4" w:space="0" w:color="auto"/>
            </w:tcBorders>
            <w:shd w:val="clear" w:color="auto" w:fill="auto"/>
            <w:noWrap/>
            <w:vAlign w:val="center"/>
          </w:tcPr>
          <w:p w14:paraId="0E479B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94CAA6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7A9C74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746</w:t>
            </w:r>
          </w:p>
        </w:tc>
        <w:tc>
          <w:tcPr>
            <w:tcW w:w="3245" w:type="pct"/>
            <w:tcBorders>
              <w:top w:val="nil"/>
              <w:left w:val="nil"/>
              <w:bottom w:val="single" w:sz="4" w:space="0" w:color="auto"/>
              <w:right w:val="single" w:sz="4" w:space="0" w:color="auto"/>
            </w:tcBorders>
            <w:shd w:val="clear" w:color="auto" w:fill="auto"/>
            <w:noWrap/>
            <w:vAlign w:val="center"/>
          </w:tcPr>
          <w:p w14:paraId="374F699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工程经济</w:t>
            </w:r>
          </w:p>
        </w:tc>
        <w:tc>
          <w:tcPr>
            <w:tcW w:w="902" w:type="pct"/>
            <w:tcBorders>
              <w:top w:val="nil"/>
              <w:left w:val="nil"/>
              <w:bottom w:val="single" w:sz="4" w:space="0" w:color="auto"/>
              <w:right w:val="single" w:sz="4" w:space="0" w:color="auto"/>
            </w:tcBorders>
            <w:shd w:val="clear" w:color="auto" w:fill="auto"/>
            <w:noWrap/>
            <w:vAlign w:val="center"/>
          </w:tcPr>
          <w:p w14:paraId="7C922AB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1672-2442</w:t>
            </w:r>
          </w:p>
        </w:tc>
        <w:tc>
          <w:tcPr>
            <w:tcW w:w="458" w:type="pct"/>
            <w:tcBorders>
              <w:top w:val="nil"/>
              <w:left w:val="nil"/>
              <w:bottom w:val="single" w:sz="4" w:space="0" w:color="auto"/>
              <w:right w:val="single" w:sz="4" w:space="0" w:color="auto"/>
            </w:tcBorders>
            <w:shd w:val="clear" w:color="auto" w:fill="auto"/>
            <w:noWrap/>
            <w:vAlign w:val="center"/>
          </w:tcPr>
          <w:p w14:paraId="0E7E2B3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2100AF3"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D313D6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747</w:t>
            </w:r>
          </w:p>
        </w:tc>
        <w:tc>
          <w:tcPr>
            <w:tcW w:w="3245" w:type="pct"/>
            <w:tcBorders>
              <w:top w:val="nil"/>
              <w:left w:val="nil"/>
              <w:bottom w:val="single" w:sz="4" w:space="0" w:color="auto"/>
              <w:right w:val="single" w:sz="4" w:space="0" w:color="auto"/>
            </w:tcBorders>
            <w:shd w:val="clear" w:color="auto" w:fill="auto"/>
            <w:noWrap/>
            <w:vAlign w:val="center"/>
          </w:tcPr>
          <w:p w14:paraId="550E77E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工业工程</w:t>
            </w:r>
          </w:p>
        </w:tc>
        <w:tc>
          <w:tcPr>
            <w:tcW w:w="902" w:type="pct"/>
            <w:tcBorders>
              <w:top w:val="nil"/>
              <w:left w:val="nil"/>
              <w:bottom w:val="single" w:sz="4" w:space="0" w:color="auto"/>
              <w:right w:val="single" w:sz="4" w:space="0" w:color="auto"/>
            </w:tcBorders>
            <w:shd w:val="clear" w:color="auto" w:fill="auto"/>
            <w:noWrap/>
            <w:vAlign w:val="center"/>
          </w:tcPr>
          <w:p w14:paraId="271ADC0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1007-7375</w:t>
            </w:r>
          </w:p>
        </w:tc>
        <w:tc>
          <w:tcPr>
            <w:tcW w:w="458" w:type="pct"/>
            <w:tcBorders>
              <w:top w:val="nil"/>
              <w:left w:val="nil"/>
              <w:bottom w:val="single" w:sz="4" w:space="0" w:color="auto"/>
              <w:right w:val="single" w:sz="4" w:space="0" w:color="auto"/>
            </w:tcBorders>
            <w:shd w:val="clear" w:color="auto" w:fill="auto"/>
            <w:noWrap/>
            <w:vAlign w:val="center"/>
          </w:tcPr>
          <w:p w14:paraId="4C7866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A97999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C80E91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748</w:t>
            </w:r>
          </w:p>
        </w:tc>
        <w:tc>
          <w:tcPr>
            <w:tcW w:w="3245" w:type="pct"/>
            <w:tcBorders>
              <w:top w:val="nil"/>
              <w:left w:val="nil"/>
              <w:bottom w:val="single" w:sz="4" w:space="0" w:color="auto"/>
              <w:right w:val="single" w:sz="4" w:space="0" w:color="auto"/>
            </w:tcBorders>
            <w:shd w:val="clear" w:color="auto" w:fill="auto"/>
            <w:noWrap/>
            <w:vAlign w:val="center"/>
          </w:tcPr>
          <w:p w14:paraId="787BD96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管理工程学报</w:t>
            </w:r>
          </w:p>
        </w:tc>
        <w:tc>
          <w:tcPr>
            <w:tcW w:w="902" w:type="pct"/>
            <w:tcBorders>
              <w:top w:val="nil"/>
              <w:left w:val="nil"/>
              <w:bottom w:val="single" w:sz="4" w:space="0" w:color="auto"/>
              <w:right w:val="single" w:sz="4" w:space="0" w:color="auto"/>
            </w:tcBorders>
            <w:shd w:val="clear" w:color="auto" w:fill="auto"/>
            <w:noWrap/>
            <w:vAlign w:val="center"/>
          </w:tcPr>
          <w:p w14:paraId="424FEC3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1004-6062</w:t>
            </w:r>
          </w:p>
        </w:tc>
        <w:tc>
          <w:tcPr>
            <w:tcW w:w="458" w:type="pct"/>
            <w:tcBorders>
              <w:top w:val="nil"/>
              <w:left w:val="nil"/>
              <w:bottom w:val="single" w:sz="4" w:space="0" w:color="auto"/>
              <w:right w:val="single" w:sz="4" w:space="0" w:color="auto"/>
            </w:tcBorders>
            <w:shd w:val="clear" w:color="auto" w:fill="auto"/>
            <w:noWrap/>
            <w:vAlign w:val="center"/>
          </w:tcPr>
          <w:p w14:paraId="0F25721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5068E5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4EC855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749</w:t>
            </w:r>
          </w:p>
        </w:tc>
        <w:tc>
          <w:tcPr>
            <w:tcW w:w="3245" w:type="pct"/>
            <w:tcBorders>
              <w:top w:val="nil"/>
              <w:left w:val="nil"/>
              <w:bottom w:val="single" w:sz="4" w:space="0" w:color="auto"/>
              <w:right w:val="single" w:sz="4" w:space="0" w:color="auto"/>
            </w:tcBorders>
            <w:shd w:val="clear" w:color="auto" w:fill="auto"/>
            <w:noWrap/>
            <w:vAlign w:val="center"/>
          </w:tcPr>
          <w:p w14:paraId="50C3E64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理论与现代化</w:t>
            </w:r>
          </w:p>
        </w:tc>
        <w:tc>
          <w:tcPr>
            <w:tcW w:w="902" w:type="pct"/>
            <w:tcBorders>
              <w:top w:val="nil"/>
              <w:left w:val="nil"/>
              <w:bottom w:val="single" w:sz="4" w:space="0" w:color="auto"/>
              <w:right w:val="single" w:sz="4" w:space="0" w:color="auto"/>
            </w:tcBorders>
            <w:shd w:val="clear" w:color="auto" w:fill="auto"/>
            <w:noWrap/>
            <w:vAlign w:val="center"/>
          </w:tcPr>
          <w:p w14:paraId="0666B1F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1003-1502</w:t>
            </w:r>
          </w:p>
        </w:tc>
        <w:tc>
          <w:tcPr>
            <w:tcW w:w="458" w:type="pct"/>
            <w:tcBorders>
              <w:top w:val="nil"/>
              <w:left w:val="nil"/>
              <w:bottom w:val="single" w:sz="4" w:space="0" w:color="auto"/>
              <w:right w:val="single" w:sz="4" w:space="0" w:color="auto"/>
            </w:tcBorders>
            <w:shd w:val="clear" w:color="auto" w:fill="auto"/>
            <w:noWrap/>
            <w:vAlign w:val="center"/>
          </w:tcPr>
          <w:p w14:paraId="2CC6786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B1C1AD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78F87E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750</w:t>
            </w:r>
          </w:p>
        </w:tc>
        <w:tc>
          <w:tcPr>
            <w:tcW w:w="3245" w:type="pct"/>
            <w:tcBorders>
              <w:top w:val="nil"/>
              <w:left w:val="nil"/>
              <w:bottom w:val="single" w:sz="4" w:space="0" w:color="auto"/>
              <w:right w:val="single" w:sz="4" w:space="0" w:color="auto"/>
            </w:tcBorders>
            <w:shd w:val="clear" w:color="auto" w:fill="auto"/>
            <w:noWrap/>
            <w:vAlign w:val="center"/>
          </w:tcPr>
          <w:p w14:paraId="585DA32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粮食问题研究</w:t>
            </w:r>
          </w:p>
        </w:tc>
        <w:tc>
          <w:tcPr>
            <w:tcW w:w="902" w:type="pct"/>
            <w:tcBorders>
              <w:top w:val="nil"/>
              <w:left w:val="nil"/>
              <w:bottom w:val="single" w:sz="4" w:space="0" w:color="auto"/>
              <w:right w:val="single" w:sz="4" w:space="0" w:color="auto"/>
            </w:tcBorders>
            <w:shd w:val="clear" w:color="auto" w:fill="auto"/>
            <w:noWrap/>
            <w:vAlign w:val="center"/>
          </w:tcPr>
          <w:p w14:paraId="1B47E65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1003-2576</w:t>
            </w:r>
          </w:p>
        </w:tc>
        <w:tc>
          <w:tcPr>
            <w:tcW w:w="458" w:type="pct"/>
            <w:tcBorders>
              <w:top w:val="nil"/>
              <w:left w:val="nil"/>
              <w:bottom w:val="single" w:sz="4" w:space="0" w:color="auto"/>
              <w:right w:val="single" w:sz="4" w:space="0" w:color="auto"/>
            </w:tcBorders>
            <w:shd w:val="clear" w:color="auto" w:fill="auto"/>
            <w:noWrap/>
            <w:vAlign w:val="center"/>
          </w:tcPr>
          <w:p w14:paraId="305D01D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49B0D30"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03FDCB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751</w:t>
            </w:r>
          </w:p>
        </w:tc>
        <w:tc>
          <w:tcPr>
            <w:tcW w:w="3245" w:type="pct"/>
            <w:tcBorders>
              <w:top w:val="nil"/>
              <w:left w:val="nil"/>
              <w:bottom w:val="single" w:sz="4" w:space="0" w:color="auto"/>
              <w:right w:val="single" w:sz="4" w:space="0" w:color="auto"/>
            </w:tcBorders>
            <w:shd w:val="clear" w:color="auto" w:fill="auto"/>
            <w:noWrap/>
            <w:vAlign w:val="center"/>
          </w:tcPr>
          <w:p w14:paraId="2D02398F"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人民检察</w:t>
            </w:r>
          </w:p>
        </w:tc>
        <w:tc>
          <w:tcPr>
            <w:tcW w:w="902" w:type="pct"/>
            <w:tcBorders>
              <w:top w:val="nil"/>
              <w:left w:val="nil"/>
              <w:bottom w:val="single" w:sz="4" w:space="0" w:color="auto"/>
              <w:right w:val="single" w:sz="4" w:space="0" w:color="auto"/>
            </w:tcBorders>
            <w:shd w:val="clear" w:color="auto" w:fill="auto"/>
            <w:noWrap/>
            <w:vAlign w:val="center"/>
          </w:tcPr>
          <w:p w14:paraId="4966F2D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1004-4043</w:t>
            </w:r>
          </w:p>
        </w:tc>
        <w:tc>
          <w:tcPr>
            <w:tcW w:w="458" w:type="pct"/>
            <w:tcBorders>
              <w:top w:val="nil"/>
              <w:left w:val="nil"/>
              <w:bottom w:val="single" w:sz="4" w:space="0" w:color="auto"/>
              <w:right w:val="single" w:sz="4" w:space="0" w:color="auto"/>
            </w:tcBorders>
            <w:shd w:val="clear" w:color="auto" w:fill="auto"/>
            <w:noWrap/>
            <w:vAlign w:val="center"/>
          </w:tcPr>
          <w:p w14:paraId="0D7E62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6D366B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B55BB9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752</w:t>
            </w:r>
          </w:p>
        </w:tc>
        <w:tc>
          <w:tcPr>
            <w:tcW w:w="3245" w:type="pct"/>
            <w:tcBorders>
              <w:top w:val="nil"/>
              <w:left w:val="nil"/>
              <w:bottom w:val="single" w:sz="4" w:space="0" w:color="auto"/>
              <w:right w:val="single" w:sz="4" w:space="0" w:color="auto"/>
            </w:tcBorders>
            <w:shd w:val="clear" w:color="auto" w:fill="auto"/>
            <w:noWrap/>
            <w:vAlign w:val="center"/>
          </w:tcPr>
          <w:p w14:paraId="730A387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日本研究</w:t>
            </w:r>
          </w:p>
        </w:tc>
        <w:tc>
          <w:tcPr>
            <w:tcW w:w="902" w:type="pct"/>
            <w:tcBorders>
              <w:top w:val="nil"/>
              <w:left w:val="nil"/>
              <w:bottom w:val="single" w:sz="4" w:space="0" w:color="auto"/>
              <w:right w:val="single" w:sz="4" w:space="0" w:color="auto"/>
            </w:tcBorders>
            <w:shd w:val="clear" w:color="auto" w:fill="auto"/>
            <w:noWrap/>
            <w:vAlign w:val="center"/>
          </w:tcPr>
          <w:p w14:paraId="6A25184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1003-4048</w:t>
            </w:r>
          </w:p>
        </w:tc>
        <w:tc>
          <w:tcPr>
            <w:tcW w:w="458" w:type="pct"/>
            <w:tcBorders>
              <w:top w:val="nil"/>
              <w:left w:val="nil"/>
              <w:bottom w:val="single" w:sz="4" w:space="0" w:color="auto"/>
              <w:right w:val="single" w:sz="4" w:space="0" w:color="auto"/>
            </w:tcBorders>
            <w:shd w:val="clear" w:color="auto" w:fill="auto"/>
            <w:noWrap/>
            <w:vAlign w:val="center"/>
          </w:tcPr>
          <w:p w14:paraId="2C22318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2526C5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718E77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753</w:t>
            </w:r>
          </w:p>
        </w:tc>
        <w:tc>
          <w:tcPr>
            <w:tcW w:w="3245" w:type="pct"/>
            <w:tcBorders>
              <w:top w:val="nil"/>
              <w:left w:val="nil"/>
              <w:bottom w:val="single" w:sz="4" w:space="0" w:color="auto"/>
              <w:right w:val="single" w:sz="4" w:space="0" w:color="auto"/>
            </w:tcBorders>
            <w:shd w:val="clear" w:color="auto" w:fill="auto"/>
            <w:noWrap/>
            <w:vAlign w:val="center"/>
          </w:tcPr>
          <w:p w14:paraId="4175217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统计与咨询</w:t>
            </w:r>
          </w:p>
        </w:tc>
        <w:tc>
          <w:tcPr>
            <w:tcW w:w="902" w:type="pct"/>
            <w:tcBorders>
              <w:top w:val="nil"/>
              <w:left w:val="nil"/>
              <w:bottom w:val="single" w:sz="4" w:space="0" w:color="auto"/>
              <w:right w:val="single" w:sz="4" w:space="0" w:color="auto"/>
            </w:tcBorders>
            <w:shd w:val="clear" w:color="auto" w:fill="auto"/>
            <w:noWrap/>
            <w:vAlign w:val="center"/>
          </w:tcPr>
          <w:p w14:paraId="4591AC8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1674-0106</w:t>
            </w:r>
          </w:p>
        </w:tc>
        <w:tc>
          <w:tcPr>
            <w:tcW w:w="458" w:type="pct"/>
            <w:tcBorders>
              <w:top w:val="nil"/>
              <w:left w:val="nil"/>
              <w:bottom w:val="single" w:sz="4" w:space="0" w:color="auto"/>
              <w:right w:val="single" w:sz="4" w:space="0" w:color="auto"/>
            </w:tcBorders>
            <w:shd w:val="clear" w:color="auto" w:fill="auto"/>
            <w:noWrap/>
            <w:vAlign w:val="center"/>
          </w:tcPr>
          <w:p w14:paraId="00943F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8F9B56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3F13892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754</w:t>
            </w:r>
          </w:p>
        </w:tc>
        <w:tc>
          <w:tcPr>
            <w:tcW w:w="3245" w:type="pct"/>
            <w:tcBorders>
              <w:top w:val="nil"/>
              <w:left w:val="nil"/>
              <w:bottom w:val="single" w:sz="4" w:space="0" w:color="auto"/>
              <w:right w:val="single" w:sz="4" w:space="0" w:color="auto"/>
            </w:tcBorders>
            <w:shd w:val="clear" w:color="auto" w:fill="auto"/>
            <w:noWrap/>
            <w:vAlign w:val="center"/>
          </w:tcPr>
          <w:p w14:paraId="6B821F12"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外语与翻译</w:t>
            </w:r>
          </w:p>
        </w:tc>
        <w:tc>
          <w:tcPr>
            <w:tcW w:w="902" w:type="pct"/>
            <w:tcBorders>
              <w:top w:val="nil"/>
              <w:left w:val="nil"/>
              <w:bottom w:val="single" w:sz="4" w:space="0" w:color="auto"/>
              <w:right w:val="single" w:sz="4" w:space="0" w:color="auto"/>
            </w:tcBorders>
            <w:shd w:val="clear" w:color="auto" w:fill="auto"/>
            <w:noWrap/>
            <w:vAlign w:val="center"/>
          </w:tcPr>
          <w:p w14:paraId="79EED7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2095-9648</w:t>
            </w:r>
          </w:p>
        </w:tc>
        <w:tc>
          <w:tcPr>
            <w:tcW w:w="458" w:type="pct"/>
            <w:tcBorders>
              <w:top w:val="nil"/>
              <w:left w:val="nil"/>
              <w:bottom w:val="single" w:sz="4" w:space="0" w:color="auto"/>
              <w:right w:val="single" w:sz="4" w:space="0" w:color="auto"/>
            </w:tcBorders>
            <w:shd w:val="clear" w:color="auto" w:fill="auto"/>
            <w:noWrap/>
            <w:vAlign w:val="center"/>
          </w:tcPr>
          <w:p w14:paraId="5AC7404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DFEBC4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EB08FC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755</w:t>
            </w:r>
          </w:p>
        </w:tc>
        <w:tc>
          <w:tcPr>
            <w:tcW w:w="3245" w:type="pct"/>
            <w:tcBorders>
              <w:top w:val="nil"/>
              <w:left w:val="nil"/>
              <w:bottom w:val="single" w:sz="4" w:space="0" w:color="auto"/>
              <w:right w:val="single" w:sz="4" w:space="0" w:color="auto"/>
            </w:tcBorders>
            <w:shd w:val="clear" w:color="auto" w:fill="auto"/>
            <w:noWrap/>
            <w:vAlign w:val="center"/>
          </w:tcPr>
          <w:p w14:paraId="26878B1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研究生法学</w:t>
            </w:r>
          </w:p>
        </w:tc>
        <w:tc>
          <w:tcPr>
            <w:tcW w:w="902" w:type="pct"/>
            <w:tcBorders>
              <w:top w:val="nil"/>
              <w:left w:val="nil"/>
              <w:bottom w:val="single" w:sz="4" w:space="0" w:color="auto"/>
              <w:right w:val="single" w:sz="4" w:space="0" w:color="auto"/>
            </w:tcBorders>
            <w:shd w:val="clear" w:color="auto" w:fill="auto"/>
            <w:noWrap/>
            <w:vAlign w:val="center"/>
          </w:tcPr>
          <w:p w14:paraId="38F0097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9914-L0757</w:t>
            </w:r>
          </w:p>
        </w:tc>
        <w:tc>
          <w:tcPr>
            <w:tcW w:w="458" w:type="pct"/>
            <w:tcBorders>
              <w:top w:val="nil"/>
              <w:left w:val="nil"/>
              <w:bottom w:val="single" w:sz="4" w:space="0" w:color="auto"/>
              <w:right w:val="single" w:sz="4" w:space="0" w:color="auto"/>
            </w:tcBorders>
            <w:shd w:val="clear" w:color="auto" w:fill="auto"/>
            <w:noWrap/>
            <w:vAlign w:val="center"/>
          </w:tcPr>
          <w:p w14:paraId="6BA7C35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832999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0899C1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756</w:t>
            </w:r>
          </w:p>
        </w:tc>
        <w:tc>
          <w:tcPr>
            <w:tcW w:w="3245" w:type="pct"/>
            <w:tcBorders>
              <w:top w:val="nil"/>
              <w:left w:val="nil"/>
              <w:bottom w:val="single" w:sz="4" w:space="0" w:color="auto"/>
              <w:right w:val="single" w:sz="4" w:space="0" w:color="auto"/>
            </w:tcBorders>
            <w:shd w:val="clear" w:color="auto" w:fill="auto"/>
            <w:noWrap/>
            <w:vAlign w:val="center"/>
          </w:tcPr>
          <w:p w14:paraId="4A356C2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应用心理学</w:t>
            </w:r>
          </w:p>
        </w:tc>
        <w:tc>
          <w:tcPr>
            <w:tcW w:w="902" w:type="pct"/>
            <w:tcBorders>
              <w:top w:val="nil"/>
              <w:left w:val="nil"/>
              <w:bottom w:val="single" w:sz="4" w:space="0" w:color="auto"/>
              <w:right w:val="single" w:sz="4" w:space="0" w:color="auto"/>
            </w:tcBorders>
            <w:shd w:val="clear" w:color="auto" w:fill="auto"/>
            <w:noWrap/>
            <w:vAlign w:val="center"/>
          </w:tcPr>
          <w:p w14:paraId="7E82F98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1006-6020</w:t>
            </w:r>
          </w:p>
        </w:tc>
        <w:tc>
          <w:tcPr>
            <w:tcW w:w="458" w:type="pct"/>
            <w:tcBorders>
              <w:top w:val="nil"/>
              <w:left w:val="nil"/>
              <w:bottom w:val="single" w:sz="4" w:space="0" w:color="auto"/>
              <w:right w:val="single" w:sz="4" w:space="0" w:color="auto"/>
            </w:tcBorders>
            <w:shd w:val="clear" w:color="auto" w:fill="auto"/>
            <w:noWrap/>
            <w:vAlign w:val="center"/>
          </w:tcPr>
          <w:p w14:paraId="01AC407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112862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83BB0D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757</w:t>
            </w:r>
          </w:p>
        </w:tc>
        <w:tc>
          <w:tcPr>
            <w:tcW w:w="3245" w:type="pct"/>
            <w:tcBorders>
              <w:top w:val="nil"/>
              <w:left w:val="nil"/>
              <w:bottom w:val="single" w:sz="4" w:space="0" w:color="auto"/>
              <w:right w:val="single" w:sz="4" w:space="0" w:color="auto"/>
            </w:tcBorders>
            <w:shd w:val="clear" w:color="auto" w:fill="auto"/>
            <w:noWrap/>
            <w:vAlign w:val="center"/>
          </w:tcPr>
          <w:p w14:paraId="04FD122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浙江档案</w:t>
            </w:r>
          </w:p>
        </w:tc>
        <w:tc>
          <w:tcPr>
            <w:tcW w:w="902" w:type="pct"/>
            <w:tcBorders>
              <w:top w:val="nil"/>
              <w:left w:val="nil"/>
              <w:bottom w:val="single" w:sz="4" w:space="0" w:color="auto"/>
              <w:right w:val="single" w:sz="4" w:space="0" w:color="auto"/>
            </w:tcBorders>
            <w:shd w:val="clear" w:color="auto" w:fill="auto"/>
            <w:noWrap/>
            <w:vAlign w:val="center"/>
          </w:tcPr>
          <w:p w14:paraId="7BAE7CB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1006-4176</w:t>
            </w:r>
          </w:p>
        </w:tc>
        <w:tc>
          <w:tcPr>
            <w:tcW w:w="458" w:type="pct"/>
            <w:tcBorders>
              <w:top w:val="nil"/>
              <w:left w:val="nil"/>
              <w:bottom w:val="single" w:sz="4" w:space="0" w:color="auto"/>
              <w:right w:val="single" w:sz="4" w:space="0" w:color="auto"/>
            </w:tcBorders>
            <w:shd w:val="clear" w:color="auto" w:fill="auto"/>
            <w:noWrap/>
            <w:vAlign w:val="center"/>
          </w:tcPr>
          <w:p w14:paraId="6FF47AA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314B251"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EB066A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758</w:t>
            </w:r>
          </w:p>
        </w:tc>
        <w:tc>
          <w:tcPr>
            <w:tcW w:w="3245" w:type="pct"/>
            <w:tcBorders>
              <w:top w:val="nil"/>
              <w:left w:val="nil"/>
              <w:bottom w:val="single" w:sz="4" w:space="0" w:color="auto"/>
              <w:right w:val="single" w:sz="4" w:space="0" w:color="auto"/>
            </w:tcBorders>
            <w:shd w:val="clear" w:color="auto" w:fill="auto"/>
            <w:noWrap/>
            <w:vAlign w:val="center"/>
          </w:tcPr>
          <w:p w14:paraId="205EACC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浙江经济</w:t>
            </w:r>
          </w:p>
        </w:tc>
        <w:tc>
          <w:tcPr>
            <w:tcW w:w="902" w:type="pct"/>
            <w:tcBorders>
              <w:top w:val="nil"/>
              <w:left w:val="nil"/>
              <w:bottom w:val="single" w:sz="4" w:space="0" w:color="auto"/>
              <w:right w:val="single" w:sz="4" w:space="0" w:color="auto"/>
            </w:tcBorders>
            <w:shd w:val="clear" w:color="auto" w:fill="auto"/>
            <w:noWrap/>
            <w:vAlign w:val="center"/>
          </w:tcPr>
          <w:p w14:paraId="6B17D45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1005-1635</w:t>
            </w:r>
          </w:p>
        </w:tc>
        <w:tc>
          <w:tcPr>
            <w:tcW w:w="458" w:type="pct"/>
            <w:tcBorders>
              <w:top w:val="nil"/>
              <w:left w:val="nil"/>
              <w:bottom w:val="single" w:sz="4" w:space="0" w:color="auto"/>
              <w:right w:val="single" w:sz="4" w:space="0" w:color="auto"/>
            </w:tcBorders>
            <w:shd w:val="clear" w:color="auto" w:fill="auto"/>
            <w:noWrap/>
            <w:vAlign w:val="center"/>
          </w:tcPr>
          <w:p w14:paraId="0C3908D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46033E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C09863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759</w:t>
            </w:r>
          </w:p>
        </w:tc>
        <w:tc>
          <w:tcPr>
            <w:tcW w:w="3245" w:type="pct"/>
            <w:tcBorders>
              <w:top w:val="nil"/>
              <w:left w:val="nil"/>
              <w:bottom w:val="single" w:sz="4" w:space="0" w:color="auto"/>
              <w:right w:val="single" w:sz="4" w:space="0" w:color="auto"/>
            </w:tcBorders>
            <w:shd w:val="clear" w:color="auto" w:fill="auto"/>
            <w:noWrap/>
            <w:vAlign w:val="center"/>
          </w:tcPr>
          <w:p w14:paraId="246F066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统计科学与实践</w:t>
            </w:r>
          </w:p>
        </w:tc>
        <w:tc>
          <w:tcPr>
            <w:tcW w:w="902" w:type="pct"/>
            <w:tcBorders>
              <w:top w:val="nil"/>
              <w:left w:val="nil"/>
              <w:bottom w:val="single" w:sz="4" w:space="0" w:color="auto"/>
              <w:right w:val="single" w:sz="4" w:space="0" w:color="auto"/>
            </w:tcBorders>
            <w:shd w:val="clear" w:color="auto" w:fill="auto"/>
            <w:noWrap/>
            <w:vAlign w:val="center"/>
          </w:tcPr>
          <w:p w14:paraId="5255C27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1674-8905</w:t>
            </w:r>
          </w:p>
        </w:tc>
        <w:tc>
          <w:tcPr>
            <w:tcW w:w="458" w:type="pct"/>
            <w:tcBorders>
              <w:top w:val="nil"/>
              <w:left w:val="nil"/>
              <w:bottom w:val="single" w:sz="4" w:space="0" w:color="auto"/>
              <w:right w:val="single" w:sz="4" w:space="0" w:color="auto"/>
            </w:tcBorders>
            <w:shd w:val="clear" w:color="auto" w:fill="auto"/>
            <w:noWrap/>
            <w:vAlign w:val="center"/>
          </w:tcPr>
          <w:p w14:paraId="3F12EEC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F40425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9B4AB7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760</w:t>
            </w:r>
          </w:p>
        </w:tc>
        <w:tc>
          <w:tcPr>
            <w:tcW w:w="3245" w:type="pct"/>
            <w:tcBorders>
              <w:top w:val="nil"/>
              <w:left w:val="nil"/>
              <w:bottom w:val="single" w:sz="4" w:space="0" w:color="auto"/>
              <w:right w:val="single" w:sz="4" w:space="0" w:color="auto"/>
            </w:tcBorders>
            <w:shd w:val="clear" w:color="auto" w:fill="auto"/>
            <w:noWrap/>
            <w:vAlign w:val="center"/>
          </w:tcPr>
          <w:p w14:paraId="7322E00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中国保险</w:t>
            </w:r>
          </w:p>
        </w:tc>
        <w:tc>
          <w:tcPr>
            <w:tcW w:w="902" w:type="pct"/>
            <w:tcBorders>
              <w:top w:val="nil"/>
              <w:left w:val="nil"/>
              <w:bottom w:val="single" w:sz="4" w:space="0" w:color="auto"/>
              <w:right w:val="single" w:sz="4" w:space="0" w:color="auto"/>
            </w:tcBorders>
            <w:shd w:val="clear" w:color="auto" w:fill="auto"/>
            <w:noWrap/>
            <w:vAlign w:val="center"/>
          </w:tcPr>
          <w:p w14:paraId="1BFA3B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1001-4489</w:t>
            </w:r>
          </w:p>
        </w:tc>
        <w:tc>
          <w:tcPr>
            <w:tcW w:w="458" w:type="pct"/>
            <w:tcBorders>
              <w:top w:val="nil"/>
              <w:left w:val="nil"/>
              <w:bottom w:val="single" w:sz="4" w:space="0" w:color="auto"/>
              <w:right w:val="single" w:sz="4" w:space="0" w:color="auto"/>
            </w:tcBorders>
            <w:shd w:val="clear" w:color="auto" w:fill="auto"/>
            <w:noWrap/>
            <w:vAlign w:val="center"/>
          </w:tcPr>
          <w:p w14:paraId="69BCE8E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4507D8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F3E85B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761</w:t>
            </w:r>
          </w:p>
        </w:tc>
        <w:tc>
          <w:tcPr>
            <w:tcW w:w="3245" w:type="pct"/>
            <w:tcBorders>
              <w:top w:val="nil"/>
              <w:left w:val="nil"/>
              <w:bottom w:val="single" w:sz="4" w:space="0" w:color="auto"/>
              <w:right w:val="single" w:sz="4" w:space="0" w:color="auto"/>
            </w:tcBorders>
            <w:shd w:val="clear" w:color="auto" w:fill="auto"/>
            <w:noWrap/>
            <w:vAlign w:val="center"/>
          </w:tcPr>
          <w:p w14:paraId="0C9D4DA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中国社会经济史研究</w:t>
            </w:r>
          </w:p>
        </w:tc>
        <w:tc>
          <w:tcPr>
            <w:tcW w:w="902" w:type="pct"/>
            <w:tcBorders>
              <w:top w:val="nil"/>
              <w:left w:val="nil"/>
              <w:bottom w:val="single" w:sz="4" w:space="0" w:color="auto"/>
              <w:right w:val="single" w:sz="4" w:space="0" w:color="auto"/>
            </w:tcBorders>
            <w:shd w:val="clear" w:color="auto" w:fill="auto"/>
            <w:noWrap/>
            <w:vAlign w:val="center"/>
          </w:tcPr>
          <w:p w14:paraId="09B79BD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1000-422X</w:t>
            </w:r>
          </w:p>
        </w:tc>
        <w:tc>
          <w:tcPr>
            <w:tcW w:w="458" w:type="pct"/>
            <w:tcBorders>
              <w:top w:val="nil"/>
              <w:left w:val="nil"/>
              <w:bottom w:val="single" w:sz="4" w:space="0" w:color="auto"/>
              <w:right w:val="single" w:sz="4" w:space="0" w:color="auto"/>
            </w:tcBorders>
            <w:shd w:val="clear" w:color="auto" w:fill="auto"/>
            <w:noWrap/>
            <w:vAlign w:val="center"/>
          </w:tcPr>
          <w:p w14:paraId="63E1463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099191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EECAF6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762</w:t>
            </w:r>
          </w:p>
        </w:tc>
        <w:tc>
          <w:tcPr>
            <w:tcW w:w="3245" w:type="pct"/>
            <w:tcBorders>
              <w:top w:val="nil"/>
              <w:left w:val="nil"/>
              <w:bottom w:val="single" w:sz="4" w:space="0" w:color="auto"/>
              <w:right w:val="single" w:sz="4" w:space="0" w:color="auto"/>
            </w:tcBorders>
            <w:shd w:val="clear" w:color="auto" w:fill="auto"/>
            <w:noWrap/>
            <w:vAlign w:val="center"/>
          </w:tcPr>
          <w:p w14:paraId="4912234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中国土地</w:t>
            </w:r>
          </w:p>
        </w:tc>
        <w:tc>
          <w:tcPr>
            <w:tcW w:w="902" w:type="pct"/>
            <w:tcBorders>
              <w:top w:val="nil"/>
              <w:left w:val="nil"/>
              <w:bottom w:val="single" w:sz="4" w:space="0" w:color="auto"/>
              <w:right w:val="single" w:sz="4" w:space="0" w:color="auto"/>
            </w:tcBorders>
            <w:shd w:val="clear" w:color="auto" w:fill="auto"/>
            <w:noWrap/>
            <w:vAlign w:val="center"/>
          </w:tcPr>
          <w:p w14:paraId="57E0A70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1002-9729</w:t>
            </w:r>
          </w:p>
        </w:tc>
        <w:tc>
          <w:tcPr>
            <w:tcW w:w="458" w:type="pct"/>
            <w:tcBorders>
              <w:top w:val="nil"/>
              <w:left w:val="nil"/>
              <w:bottom w:val="single" w:sz="4" w:space="0" w:color="auto"/>
              <w:right w:val="single" w:sz="4" w:space="0" w:color="auto"/>
            </w:tcBorders>
            <w:shd w:val="clear" w:color="auto" w:fill="auto"/>
            <w:noWrap/>
            <w:vAlign w:val="center"/>
          </w:tcPr>
          <w:p w14:paraId="6075570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D12F24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C65386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763</w:t>
            </w:r>
          </w:p>
        </w:tc>
        <w:tc>
          <w:tcPr>
            <w:tcW w:w="3245" w:type="pct"/>
            <w:tcBorders>
              <w:top w:val="nil"/>
              <w:left w:val="nil"/>
              <w:bottom w:val="single" w:sz="4" w:space="0" w:color="auto"/>
              <w:right w:val="single" w:sz="4" w:space="0" w:color="auto"/>
            </w:tcBorders>
            <w:shd w:val="clear" w:color="auto" w:fill="auto"/>
            <w:noWrap/>
            <w:vAlign w:val="center"/>
          </w:tcPr>
          <w:p w14:paraId="3231196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中国土地科学</w:t>
            </w:r>
          </w:p>
        </w:tc>
        <w:tc>
          <w:tcPr>
            <w:tcW w:w="902" w:type="pct"/>
            <w:tcBorders>
              <w:top w:val="nil"/>
              <w:left w:val="nil"/>
              <w:bottom w:val="single" w:sz="4" w:space="0" w:color="auto"/>
              <w:right w:val="single" w:sz="4" w:space="0" w:color="auto"/>
            </w:tcBorders>
            <w:shd w:val="clear" w:color="auto" w:fill="auto"/>
            <w:noWrap/>
            <w:vAlign w:val="center"/>
          </w:tcPr>
          <w:p w14:paraId="20A8BD1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1001-8158</w:t>
            </w:r>
          </w:p>
        </w:tc>
        <w:tc>
          <w:tcPr>
            <w:tcW w:w="458" w:type="pct"/>
            <w:tcBorders>
              <w:top w:val="nil"/>
              <w:left w:val="nil"/>
              <w:bottom w:val="single" w:sz="4" w:space="0" w:color="auto"/>
              <w:right w:val="single" w:sz="4" w:space="0" w:color="auto"/>
            </w:tcBorders>
            <w:shd w:val="clear" w:color="auto" w:fill="auto"/>
            <w:noWrap/>
            <w:vAlign w:val="center"/>
          </w:tcPr>
          <w:p w14:paraId="046BF7E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35B6F7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AE5439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764</w:t>
            </w:r>
          </w:p>
        </w:tc>
        <w:tc>
          <w:tcPr>
            <w:tcW w:w="3245" w:type="pct"/>
            <w:tcBorders>
              <w:top w:val="nil"/>
              <w:left w:val="nil"/>
              <w:bottom w:val="single" w:sz="4" w:space="0" w:color="auto"/>
              <w:right w:val="single" w:sz="4" w:space="0" w:color="auto"/>
            </w:tcBorders>
            <w:shd w:val="clear" w:color="auto" w:fill="auto"/>
            <w:noWrap/>
            <w:vAlign w:val="center"/>
          </w:tcPr>
          <w:p w14:paraId="685EE1B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现代金融</w:t>
            </w:r>
          </w:p>
        </w:tc>
        <w:tc>
          <w:tcPr>
            <w:tcW w:w="902" w:type="pct"/>
            <w:tcBorders>
              <w:top w:val="nil"/>
              <w:left w:val="nil"/>
              <w:bottom w:val="single" w:sz="4" w:space="0" w:color="auto"/>
              <w:right w:val="single" w:sz="4" w:space="0" w:color="auto"/>
            </w:tcBorders>
            <w:shd w:val="clear" w:color="auto" w:fill="auto"/>
            <w:noWrap/>
            <w:vAlign w:val="center"/>
          </w:tcPr>
          <w:p w14:paraId="1B068F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1008-5262</w:t>
            </w:r>
          </w:p>
        </w:tc>
        <w:tc>
          <w:tcPr>
            <w:tcW w:w="458" w:type="pct"/>
            <w:tcBorders>
              <w:top w:val="nil"/>
              <w:left w:val="nil"/>
              <w:bottom w:val="single" w:sz="4" w:space="0" w:color="auto"/>
              <w:right w:val="single" w:sz="4" w:space="0" w:color="auto"/>
            </w:tcBorders>
            <w:shd w:val="clear" w:color="auto" w:fill="auto"/>
            <w:noWrap/>
            <w:vAlign w:val="center"/>
          </w:tcPr>
          <w:p w14:paraId="65C2203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524EE1A"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5D027F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765</w:t>
            </w:r>
          </w:p>
        </w:tc>
        <w:tc>
          <w:tcPr>
            <w:tcW w:w="3245" w:type="pct"/>
            <w:tcBorders>
              <w:top w:val="nil"/>
              <w:left w:val="nil"/>
              <w:bottom w:val="single" w:sz="4" w:space="0" w:color="auto"/>
              <w:right w:val="single" w:sz="4" w:space="0" w:color="auto"/>
            </w:tcBorders>
            <w:shd w:val="clear" w:color="auto" w:fill="auto"/>
            <w:noWrap/>
            <w:vAlign w:val="center"/>
          </w:tcPr>
          <w:p w14:paraId="5D9ABCC5"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中国食品学报</w:t>
            </w:r>
          </w:p>
        </w:tc>
        <w:tc>
          <w:tcPr>
            <w:tcW w:w="902" w:type="pct"/>
            <w:tcBorders>
              <w:top w:val="nil"/>
              <w:left w:val="nil"/>
              <w:bottom w:val="single" w:sz="4" w:space="0" w:color="auto"/>
              <w:right w:val="single" w:sz="4" w:space="0" w:color="auto"/>
            </w:tcBorders>
            <w:shd w:val="clear" w:color="auto" w:fill="auto"/>
            <w:noWrap/>
            <w:vAlign w:val="center"/>
          </w:tcPr>
          <w:p w14:paraId="1448C3A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1009-7848</w:t>
            </w:r>
          </w:p>
        </w:tc>
        <w:tc>
          <w:tcPr>
            <w:tcW w:w="458" w:type="pct"/>
            <w:tcBorders>
              <w:top w:val="nil"/>
              <w:left w:val="nil"/>
              <w:bottom w:val="single" w:sz="4" w:space="0" w:color="auto"/>
              <w:right w:val="single" w:sz="4" w:space="0" w:color="auto"/>
            </w:tcBorders>
            <w:shd w:val="clear" w:color="auto" w:fill="auto"/>
            <w:noWrap/>
            <w:vAlign w:val="center"/>
          </w:tcPr>
          <w:p w14:paraId="4687DC8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CA2300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4CF565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766</w:t>
            </w:r>
          </w:p>
        </w:tc>
        <w:tc>
          <w:tcPr>
            <w:tcW w:w="3245" w:type="pct"/>
            <w:tcBorders>
              <w:top w:val="nil"/>
              <w:left w:val="nil"/>
              <w:bottom w:val="single" w:sz="4" w:space="0" w:color="auto"/>
              <w:right w:val="single" w:sz="4" w:space="0" w:color="auto"/>
            </w:tcBorders>
            <w:shd w:val="clear" w:color="auto" w:fill="auto"/>
            <w:noWrap/>
            <w:vAlign w:val="center"/>
          </w:tcPr>
          <w:p w14:paraId="312FAA29"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法律适用</w:t>
            </w:r>
          </w:p>
        </w:tc>
        <w:tc>
          <w:tcPr>
            <w:tcW w:w="902" w:type="pct"/>
            <w:tcBorders>
              <w:top w:val="nil"/>
              <w:left w:val="nil"/>
              <w:bottom w:val="single" w:sz="4" w:space="0" w:color="auto"/>
              <w:right w:val="single" w:sz="4" w:space="0" w:color="auto"/>
            </w:tcBorders>
            <w:shd w:val="clear" w:color="auto" w:fill="auto"/>
            <w:noWrap/>
            <w:vAlign w:val="center"/>
          </w:tcPr>
          <w:p w14:paraId="0C9FB1F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1004-7883</w:t>
            </w:r>
          </w:p>
        </w:tc>
        <w:tc>
          <w:tcPr>
            <w:tcW w:w="458" w:type="pct"/>
            <w:tcBorders>
              <w:top w:val="nil"/>
              <w:left w:val="nil"/>
              <w:bottom w:val="single" w:sz="4" w:space="0" w:color="auto"/>
              <w:right w:val="single" w:sz="4" w:space="0" w:color="auto"/>
            </w:tcBorders>
            <w:shd w:val="clear" w:color="auto" w:fill="auto"/>
            <w:noWrap/>
            <w:vAlign w:val="center"/>
          </w:tcPr>
          <w:p w14:paraId="657B777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674EEF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519275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767</w:t>
            </w:r>
          </w:p>
        </w:tc>
        <w:tc>
          <w:tcPr>
            <w:tcW w:w="3245" w:type="pct"/>
            <w:tcBorders>
              <w:top w:val="nil"/>
              <w:left w:val="nil"/>
              <w:bottom w:val="single" w:sz="4" w:space="0" w:color="auto"/>
              <w:right w:val="single" w:sz="4" w:space="0" w:color="auto"/>
            </w:tcBorders>
            <w:shd w:val="clear" w:color="auto" w:fill="auto"/>
            <w:noWrap/>
            <w:vAlign w:val="center"/>
          </w:tcPr>
          <w:p w14:paraId="3106907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南京财经大学学报</w:t>
            </w:r>
          </w:p>
        </w:tc>
        <w:tc>
          <w:tcPr>
            <w:tcW w:w="902" w:type="pct"/>
            <w:tcBorders>
              <w:top w:val="nil"/>
              <w:left w:val="nil"/>
              <w:bottom w:val="single" w:sz="4" w:space="0" w:color="auto"/>
              <w:right w:val="single" w:sz="4" w:space="0" w:color="auto"/>
            </w:tcBorders>
            <w:shd w:val="clear" w:color="auto" w:fill="auto"/>
            <w:noWrap/>
            <w:vAlign w:val="center"/>
          </w:tcPr>
          <w:p w14:paraId="63E1F67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1672-6049</w:t>
            </w:r>
          </w:p>
        </w:tc>
        <w:tc>
          <w:tcPr>
            <w:tcW w:w="458" w:type="pct"/>
            <w:tcBorders>
              <w:top w:val="nil"/>
              <w:left w:val="nil"/>
              <w:bottom w:val="single" w:sz="4" w:space="0" w:color="auto"/>
              <w:right w:val="single" w:sz="4" w:space="0" w:color="auto"/>
            </w:tcBorders>
            <w:shd w:val="clear" w:color="auto" w:fill="auto"/>
            <w:noWrap/>
            <w:vAlign w:val="center"/>
          </w:tcPr>
          <w:p w14:paraId="6EB9BC2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7ECEF5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F00C49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768</w:t>
            </w:r>
          </w:p>
        </w:tc>
        <w:tc>
          <w:tcPr>
            <w:tcW w:w="3245" w:type="pct"/>
            <w:tcBorders>
              <w:top w:val="nil"/>
              <w:left w:val="nil"/>
              <w:bottom w:val="single" w:sz="4" w:space="0" w:color="auto"/>
              <w:right w:val="single" w:sz="4" w:space="0" w:color="auto"/>
            </w:tcBorders>
            <w:shd w:val="clear" w:color="auto" w:fill="auto"/>
            <w:noWrap/>
            <w:vAlign w:val="center"/>
          </w:tcPr>
          <w:p w14:paraId="4B8196B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上海保险</w:t>
            </w:r>
          </w:p>
        </w:tc>
        <w:tc>
          <w:tcPr>
            <w:tcW w:w="902" w:type="pct"/>
            <w:tcBorders>
              <w:top w:val="nil"/>
              <w:left w:val="nil"/>
              <w:bottom w:val="single" w:sz="4" w:space="0" w:color="auto"/>
              <w:right w:val="single" w:sz="4" w:space="0" w:color="auto"/>
            </w:tcBorders>
            <w:shd w:val="clear" w:color="auto" w:fill="auto"/>
            <w:noWrap/>
            <w:vAlign w:val="center"/>
          </w:tcPr>
          <w:p w14:paraId="457EB7A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1006-1320</w:t>
            </w:r>
          </w:p>
        </w:tc>
        <w:tc>
          <w:tcPr>
            <w:tcW w:w="458" w:type="pct"/>
            <w:tcBorders>
              <w:top w:val="nil"/>
              <w:left w:val="nil"/>
              <w:bottom w:val="single" w:sz="4" w:space="0" w:color="auto"/>
              <w:right w:val="single" w:sz="4" w:space="0" w:color="auto"/>
            </w:tcBorders>
            <w:shd w:val="clear" w:color="auto" w:fill="auto"/>
            <w:noWrap/>
            <w:vAlign w:val="center"/>
          </w:tcPr>
          <w:p w14:paraId="29575F3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2B2B9C6"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7A6AA1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769</w:t>
            </w:r>
          </w:p>
        </w:tc>
        <w:tc>
          <w:tcPr>
            <w:tcW w:w="3245" w:type="pct"/>
            <w:tcBorders>
              <w:top w:val="nil"/>
              <w:left w:val="nil"/>
              <w:bottom w:val="single" w:sz="4" w:space="0" w:color="auto"/>
              <w:right w:val="single" w:sz="4" w:space="0" w:color="auto"/>
            </w:tcBorders>
            <w:shd w:val="clear" w:color="auto" w:fill="auto"/>
            <w:noWrap/>
            <w:vAlign w:val="center"/>
          </w:tcPr>
          <w:p w14:paraId="4FD7BA6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浙江工业大学学报</w:t>
            </w:r>
          </w:p>
        </w:tc>
        <w:tc>
          <w:tcPr>
            <w:tcW w:w="902" w:type="pct"/>
            <w:tcBorders>
              <w:top w:val="nil"/>
              <w:left w:val="nil"/>
              <w:bottom w:val="single" w:sz="4" w:space="0" w:color="auto"/>
              <w:right w:val="single" w:sz="4" w:space="0" w:color="auto"/>
            </w:tcBorders>
            <w:shd w:val="clear" w:color="auto" w:fill="auto"/>
            <w:noWrap/>
            <w:vAlign w:val="center"/>
          </w:tcPr>
          <w:p w14:paraId="2217B68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1006-4303</w:t>
            </w:r>
          </w:p>
        </w:tc>
        <w:tc>
          <w:tcPr>
            <w:tcW w:w="458" w:type="pct"/>
            <w:tcBorders>
              <w:top w:val="nil"/>
              <w:left w:val="nil"/>
              <w:bottom w:val="single" w:sz="4" w:space="0" w:color="auto"/>
              <w:right w:val="single" w:sz="4" w:space="0" w:color="auto"/>
            </w:tcBorders>
            <w:shd w:val="clear" w:color="auto" w:fill="auto"/>
            <w:noWrap/>
            <w:vAlign w:val="center"/>
          </w:tcPr>
          <w:p w14:paraId="02C10A3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8282B1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D8DC52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770</w:t>
            </w:r>
          </w:p>
        </w:tc>
        <w:tc>
          <w:tcPr>
            <w:tcW w:w="3245" w:type="pct"/>
            <w:tcBorders>
              <w:top w:val="nil"/>
              <w:left w:val="nil"/>
              <w:bottom w:val="single" w:sz="4" w:space="0" w:color="auto"/>
              <w:right w:val="single" w:sz="4" w:space="0" w:color="auto"/>
            </w:tcBorders>
            <w:shd w:val="clear" w:color="auto" w:fill="auto"/>
            <w:noWrap/>
            <w:vAlign w:val="center"/>
          </w:tcPr>
          <w:p w14:paraId="22D28E44"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计算机与数字工程</w:t>
            </w:r>
          </w:p>
        </w:tc>
        <w:tc>
          <w:tcPr>
            <w:tcW w:w="902" w:type="pct"/>
            <w:tcBorders>
              <w:top w:val="nil"/>
              <w:left w:val="nil"/>
              <w:bottom w:val="single" w:sz="4" w:space="0" w:color="auto"/>
              <w:right w:val="single" w:sz="4" w:space="0" w:color="auto"/>
            </w:tcBorders>
            <w:shd w:val="clear" w:color="auto" w:fill="auto"/>
            <w:noWrap/>
            <w:vAlign w:val="center"/>
          </w:tcPr>
          <w:p w14:paraId="02A899A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1672-9722</w:t>
            </w:r>
          </w:p>
        </w:tc>
        <w:tc>
          <w:tcPr>
            <w:tcW w:w="458" w:type="pct"/>
            <w:tcBorders>
              <w:top w:val="nil"/>
              <w:left w:val="nil"/>
              <w:bottom w:val="single" w:sz="4" w:space="0" w:color="auto"/>
              <w:right w:val="single" w:sz="4" w:space="0" w:color="auto"/>
            </w:tcBorders>
            <w:shd w:val="clear" w:color="auto" w:fill="auto"/>
            <w:noWrap/>
            <w:vAlign w:val="center"/>
          </w:tcPr>
          <w:p w14:paraId="191B521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D105F2B"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8093AA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771</w:t>
            </w:r>
          </w:p>
        </w:tc>
        <w:tc>
          <w:tcPr>
            <w:tcW w:w="3245" w:type="pct"/>
            <w:tcBorders>
              <w:top w:val="nil"/>
              <w:left w:val="nil"/>
              <w:bottom w:val="single" w:sz="4" w:space="0" w:color="auto"/>
              <w:right w:val="single" w:sz="4" w:space="0" w:color="auto"/>
            </w:tcBorders>
            <w:shd w:val="clear" w:color="auto" w:fill="auto"/>
            <w:noWrap/>
            <w:vAlign w:val="center"/>
          </w:tcPr>
          <w:p w14:paraId="251C5F8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中国民政</w:t>
            </w:r>
          </w:p>
        </w:tc>
        <w:tc>
          <w:tcPr>
            <w:tcW w:w="902" w:type="pct"/>
            <w:tcBorders>
              <w:top w:val="nil"/>
              <w:left w:val="nil"/>
              <w:bottom w:val="single" w:sz="4" w:space="0" w:color="auto"/>
              <w:right w:val="single" w:sz="4" w:space="0" w:color="auto"/>
            </w:tcBorders>
            <w:shd w:val="clear" w:color="auto" w:fill="auto"/>
            <w:noWrap/>
            <w:vAlign w:val="center"/>
          </w:tcPr>
          <w:p w14:paraId="4C899AB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1002-4441</w:t>
            </w:r>
          </w:p>
        </w:tc>
        <w:tc>
          <w:tcPr>
            <w:tcW w:w="458" w:type="pct"/>
            <w:tcBorders>
              <w:top w:val="nil"/>
              <w:left w:val="nil"/>
              <w:bottom w:val="single" w:sz="4" w:space="0" w:color="auto"/>
              <w:right w:val="single" w:sz="4" w:space="0" w:color="auto"/>
            </w:tcBorders>
            <w:shd w:val="clear" w:color="auto" w:fill="auto"/>
            <w:noWrap/>
            <w:vAlign w:val="center"/>
          </w:tcPr>
          <w:p w14:paraId="5601C5D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E6C0C0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81FAAB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772</w:t>
            </w:r>
          </w:p>
        </w:tc>
        <w:tc>
          <w:tcPr>
            <w:tcW w:w="3245" w:type="pct"/>
            <w:tcBorders>
              <w:top w:val="nil"/>
              <w:left w:val="nil"/>
              <w:bottom w:val="single" w:sz="4" w:space="0" w:color="auto"/>
              <w:right w:val="single" w:sz="4" w:space="0" w:color="auto"/>
            </w:tcBorders>
            <w:shd w:val="clear" w:color="auto" w:fill="auto"/>
            <w:noWrap/>
            <w:vAlign w:val="center"/>
          </w:tcPr>
          <w:p w14:paraId="11E5343B"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对外经贸统计</w:t>
            </w:r>
          </w:p>
        </w:tc>
        <w:tc>
          <w:tcPr>
            <w:tcW w:w="902" w:type="pct"/>
            <w:tcBorders>
              <w:top w:val="nil"/>
              <w:left w:val="nil"/>
              <w:bottom w:val="single" w:sz="4" w:space="0" w:color="auto"/>
              <w:right w:val="single" w:sz="4" w:space="0" w:color="auto"/>
            </w:tcBorders>
            <w:shd w:val="clear" w:color="auto" w:fill="auto"/>
            <w:noWrap/>
            <w:vAlign w:val="center"/>
          </w:tcPr>
          <w:p w14:paraId="211177A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9908-L0304</w:t>
            </w:r>
          </w:p>
        </w:tc>
        <w:tc>
          <w:tcPr>
            <w:tcW w:w="458" w:type="pct"/>
            <w:tcBorders>
              <w:top w:val="nil"/>
              <w:left w:val="nil"/>
              <w:bottom w:val="single" w:sz="4" w:space="0" w:color="auto"/>
              <w:right w:val="single" w:sz="4" w:space="0" w:color="auto"/>
            </w:tcBorders>
            <w:shd w:val="clear" w:color="auto" w:fill="auto"/>
            <w:noWrap/>
            <w:vAlign w:val="center"/>
          </w:tcPr>
          <w:p w14:paraId="3629033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5423587"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721615D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773</w:t>
            </w:r>
          </w:p>
        </w:tc>
        <w:tc>
          <w:tcPr>
            <w:tcW w:w="3245" w:type="pct"/>
            <w:tcBorders>
              <w:top w:val="nil"/>
              <w:left w:val="nil"/>
              <w:bottom w:val="single" w:sz="4" w:space="0" w:color="auto"/>
              <w:right w:val="single" w:sz="4" w:space="0" w:color="auto"/>
            </w:tcBorders>
            <w:shd w:val="clear" w:color="auto" w:fill="auto"/>
            <w:noWrap/>
            <w:vAlign w:val="center"/>
          </w:tcPr>
          <w:p w14:paraId="5452081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科学与管理</w:t>
            </w:r>
          </w:p>
        </w:tc>
        <w:tc>
          <w:tcPr>
            <w:tcW w:w="902" w:type="pct"/>
            <w:tcBorders>
              <w:top w:val="nil"/>
              <w:left w:val="nil"/>
              <w:bottom w:val="single" w:sz="4" w:space="0" w:color="auto"/>
              <w:right w:val="single" w:sz="4" w:space="0" w:color="auto"/>
            </w:tcBorders>
            <w:shd w:val="clear" w:color="auto" w:fill="auto"/>
            <w:noWrap/>
            <w:vAlign w:val="center"/>
          </w:tcPr>
          <w:p w14:paraId="6A0D52C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1003-8256</w:t>
            </w:r>
          </w:p>
        </w:tc>
        <w:tc>
          <w:tcPr>
            <w:tcW w:w="458" w:type="pct"/>
            <w:tcBorders>
              <w:top w:val="nil"/>
              <w:left w:val="nil"/>
              <w:bottom w:val="single" w:sz="4" w:space="0" w:color="auto"/>
              <w:right w:val="single" w:sz="4" w:space="0" w:color="auto"/>
            </w:tcBorders>
            <w:shd w:val="clear" w:color="auto" w:fill="auto"/>
            <w:noWrap/>
            <w:vAlign w:val="center"/>
          </w:tcPr>
          <w:p w14:paraId="1C2CFF1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C1C7C2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80C234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774</w:t>
            </w:r>
          </w:p>
        </w:tc>
        <w:tc>
          <w:tcPr>
            <w:tcW w:w="3245" w:type="pct"/>
            <w:tcBorders>
              <w:top w:val="nil"/>
              <w:left w:val="nil"/>
              <w:bottom w:val="single" w:sz="4" w:space="0" w:color="auto"/>
              <w:right w:val="single" w:sz="4" w:space="0" w:color="auto"/>
            </w:tcBorders>
            <w:shd w:val="clear" w:color="auto" w:fill="auto"/>
            <w:noWrap/>
            <w:vAlign w:val="center"/>
          </w:tcPr>
          <w:p w14:paraId="64B3481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农村金融研究</w:t>
            </w:r>
          </w:p>
        </w:tc>
        <w:tc>
          <w:tcPr>
            <w:tcW w:w="902" w:type="pct"/>
            <w:tcBorders>
              <w:top w:val="nil"/>
              <w:left w:val="nil"/>
              <w:bottom w:val="single" w:sz="4" w:space="0" w:color="auto"/>
              <w:right w:val="single" w:sz="4" w:space="0" w:color="auto"/>
            </w:tcBorders>
            <w:shd w:val="clear" w:color="auto" w:fill="auto"/>
            <w:noWrap/>
            <w:vAlign w:val="center"/>
          </w:tcPr>
          <w:p w14:paraId="4CE0A1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1003-1812</w:t>
            </w:r>
          </w:p>
        </w:tc>
        <w:tc>
          <w:tcPr>
            <w:tcW w:w="458" w:type="pct"/>
            <w:tcBorders>
              <w:top w:val="nil"/>
              <w:left w:val="nil"/>
              <w:bottom w:val="single" w:sz="4" w:space="0" w:color="auto"/>
              <w:right w:val="single" w:sz="4" w:space="0" w:color="auto"/>
            </w:tcBorders>
            <w:shd w:val="clear" w:color="auto" w:fill="auto"/>
            <w:noWrap/>
            <w:vAlign w:val="center"/>
          </w:tcPr>
          <w:p w14:paraId="6092002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ECF2EF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BD3056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775</w:t>
            </w:r>
          </w:p>
        </w:tc>
        <w:tc>
          <w:tcPr>
            <w:tcW w:w="3245" w:type="pct"/>
            <w:tcBorders>
              <w:top w:val="nil"/>
              <w:left w:val="nil"/>
              <w:bottom w:val="single" w:sz="4" w:space="0" w:color="auto"/>
              <w:right w:val="single" w:sz="4" w:space="0" w:color="auto"/>
            </w:tcBorders>
            <w:shd w:val="clear" w:color="auto" w:fill="auto"/>
            <w:noWrap/>
            <w:vAlign w:val="center"/>
          </w:tcPr>
          <w:p w14:paraId="7982630E"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中国注册会计师</w:t>
            </w:r>
          </w:p>
        </w:tc>
        <w:tc>
          <w:tcPr>
            <w:tcW w:w="902" w:type="pct"/>
            <w:tcBorders>
              <w:top w:val="nil"/>
              <w:left w:val="nil"/>
              <w:bottom w:val="single" w:sz="4" w:space="0" w:color="auto"/>
              <w:right w:val="single" w:sz="4" w:space="0" w:color="auto"/>
            </w:tcBorders>
            <w:shd w:val="clear" w:color="auto" w:fill="auto"/>
            <w:noWrap/>
            <w:vAlign w:val="center"/>
          </w:tcPr>
          <w:p w14:paraId="1A1F03D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1009-6345</w:t>
            </w:r>
          </w:p>
        </w:tc>
        <w:tc>
          <w:tcPr>
            <w:tcW w:w="458" w:type="pct"/>
            <w:tcBorders>
              <w:top w:val="nil"/>
              <w:left w:val="nil"/>
              <w:bottom w:val="single" w:sz="4" w:space="0" w:color="auto"/>
              <w:right w:val="single" w:sz="4" w:space="0" w:color="auto"/>
            </w:tcBorders>
            <w:shd w:val="clear" w:color="auto" w:fill="auto"/>
            <w:noWrap/>
            <w:vAlign w:val="center"/>
          </w:tcPr>
          <w:p w14:paraId="32E38E1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26DF865"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D4AC54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776</w:t>
            </w:r>
          </w:p>
        </w:tc>
        <w:tc>
          <w:tcPr>
            <w:tcW w:w="3245" w:type="pct"/>
            <w:tcBorders>
              <w:top w:val="nil"/>
              <w:left w:val="nil"/>
              <w:bottom w:val="single" w:sz="4" w:space="0" w:color="auto"/>
              <w:right w:val="single" w:sz="4" w:space="0" w:color="auto"/>
            </w:tcBorders>
            <w:shd w:val="clear" w:color="auto" w:fill="auto"/>
            <w:noWrap/>
            <w:vAlign w:val="center"/>
          </w:tcPr>
          <w:p w14:paraId="487F0A10"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俄罗斯研究</w:t>
            </w:r>
          </w:p>
        </w:tc>
        <w:tc>
          <w:tcPr>
            <w:tcW w:w="902" w:type="pct"/>
            <w:tcBorders>
              <w:top w:val="nil"/>
              <w:left w:val="nil"/>
              <w:bottom w:val="single" w:sz="4" w:space="0" w:color="auto"/>
              <w:right w:val="single" w:sz="4" w:space="0" w:color="auto"/>
            </w:tcBorders>
            <w:shd w:val="clear" w:color="auto" w:fill="auto"/>
            <w:noWrap/>
            <w:vAlign w:val="center"/>
          </w:tcPr>
          <w:p w14:paraId="4CB1D66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1009-721X</w:t>
            </w:r>
          </w:p>
        </w:tc>
        <w:tc>
          <w:tcPr>
            <w:tcW w:w="458" w:type="pct"/>
            <w:tcBorders>
              <w:top w:val="nil"/>
              <w:left w:val="nil"/>
              <w:bottom w:val="single" w:sz="4" w:space="0" w:color="auto"/>
              <w:right w:val="single" w:sz="4" w:space="0" w:color="auto"/>
            </w:tcBorders>
            <w:shd w:val="clear" w:color="auto" w:fill="auto"/>
            <w:noWrap/>
            <w:vAlign w:val="center"/>
          </w:tcPr>
          <w:p w14:paraId="5D7B68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07AE6A4"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FDF1D7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777</w:t>
            </w:r>
          </w:p>
        </w:tc>
        <w:tc>
          <w:tcPr>
            <w:tcW w:w="3245" w:type="pct"/>
            <w:tcBorders>
              <w:top w:val="nil"/>
              <w:left w:val="nil"/>
              <w:bottom w:val="single" w:sz="4" w:space="0" w:color="auto"/>
              <w:right w:val="single" w:sz="4" w:space="0" w:color="auto"/>
            </w:tcBorders>
            <w:shd w:val="clear" w:color="auto" w:fill="auto"/>
            <w:noWrap/>
            <w:vAlign w:val="center"/>
          </w:tcPr>
          <w:p w14:paraId="1D7987B1"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生物物理学报</w:t>
            </w:r>
          </w:p>
        </w:tc>
        <w:tc>
          <w:tcPr>
            <w:tcW w:w="902" w:type="pct"/>
            <w:tcBorders>
              <w:top w:val="nil"/>
              <w:left w:val="nil"/>
              <w:bottom w:val="single" w:sz="4" w:space="0" w:color="auto"/>
              <w:right w:val="single" w:sz="4" w:space="0" w:color="auto"/>
            </w:tcBorders>
            <w:shd w:val="clear" w:color="auto" w:fill="auto"/>
            <w:noWrap/>
            <w:vAlign w:val="center"/>
          </w:tcPr>
          <w:p w14:paraId="5A574CA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2364-3439</w:t>
            </w:r>
          </w:p>
        </w:tc>
        <w:tc>
          <w:tcPr>
            <w:tcW w:w="458" w:type="pct"/>
            <w:tcBorders>
              <w:top w:val="nil"/>
              <w:left w:val="nil"/>
              <w:bottom w:val="single" w:sz="4" w:space="0" w:color="auto"/>
              <w:right w:val="single" w:sz="4" w:space="0" w:color="auto"/>
            </w:tcBorders>
            <w:shd w:val="clear" w:color="auto" w:fill="auto"/>
            <w:noWrap/>
            <w:vAlign w:val="center"/>
          </w:tcPr>
          <w:p w14:paraId="62242A6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D4027A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25EEF0C7"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778</w:t>
            </w:r>
          </w:p>
        </w:tc>
        <w:tc>
          <w:tcPr>
            <w:tcW w:w="3245" w:type="pct"/>
            <w:tcBorders>
              <w:top w:val="nil"/>
              <w:left w:val="nil"/>
              <w:bottom w:val="single" w:sz="4" w:space="0" w:color="auto"/>
              <w:right w:val="single" w:sz="4" w:space="0" w:color="auto"/>
            </w:tcBorders>
            <w:shd w:val="clear" w:color="auto" w:fill="auto"/>
            <w:noWrap/>
            <w:vAlign w:val="center"/>
          </w:tcPr>
          <w:p w14:paraId="5A97DBE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中国资产评估</w:t>
            </w:r>
          </w:p>
        </w:tc>
        <w:tc>
          <w:tcPr>
            <w:tcW w:w="902" w:type="pct"/>
            <w:tcBorders>
              <w:top w:val="nil"/>
              <w:left w:val="nil"/>
              <w:bottom w:val="single" w:sz="4" w:space="0" w:color="auto"/>
              <w:right w:val="single" w:sz="4" w:space="0" w:color="auto"/>
            </w:tcBorders>
            <w:shd w:val="clear" w:color="auto" w:fill="auto"/>
            <w:noWrap/>
            <w:vAlign w:val="center"/>
          </w:tcPr>
          <w:p w14:paraId="0EDC366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1007-0265</w:t>
            </w:r>
          </w:p>
        </w:tc>
        <w:tc>
          <w:tcPr>
            <w:tcW w:w="458" w:type="pct"/>
            <w:tcBorders>
              <w:top w:val="nil"/>
              <w:left w:val="nil"/>
              <w:bottom w:val="single" w:sz="4" w:space="0" w:color="auto"/>
              <w:right w:val="single" w:sz="4" w:space="0" w:color="auto"/>
            </w:tcBorders>
            <w:shd w:val="clear" w:color="auto" w:fill="auto"/>
            <w:noWrap/>
            <w:vAlign w:val="center"/>
          </w:tcPr>
          <w:p w14:paraId="31203FE6"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604347D"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13E2E5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779</w:t>
            </w:r>
          </w:p>
        </w:tc>
        <w:tc>
          <w:tcPr>
            <w:tcW w:w="3245" w:type="pct"/>
            <w:tcBorders>
              <w:top w:val="nil"/>
              <w:left w:val="nil"/>
              <w:bottom w:val="single" w:sz="4" w:space="0" w:color="auto"/>
              <w:right w:val="single" w:sz="4" w:space="0" w:color="auto"/>
            </w:tcBorders>
            <w:shd w:val="clear" w:color="auto" w:fill="auto"/>
            <w:noWrap/>
            <w:vAlign w:val="center"/>
          </w:tcPr>
          <w:p w14:paraId="2984EFC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浙江金融</w:t>
            </w:r>
          </w:p>
        </w:tc>
        <w:tc>
          <w:tcPr>
            <w:tcW w:w="902" w:type="pct"/>
            <w:tcBorders>
              <w:top w:val="nil"/>
              <w:left w:val="nil"/>
              <w:bottom w:val="single" w:sz="4" w:space="0" w:color="auto"/>
              <w:right w:val="single" w:sz="4" w:space="0" w:color="auto"/>
            </w:tcBorders>
            <w:shd w:val="clear" w:color="auto" w:fill="auto"/>
            <w:noWrap/>
            <w:vAlign w:val="center"/>
          </w:tcPr>
          <w:p w14:paraId="6BEEE71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1005-0167</w:t>
            </w:r>
          </w:p>
        </w:tc>
        <w:tc>
          <w:tcPr>
            <w:tcW w:w="458" w:type="pct"/>
            <w:tcBorders>
              <w:top w:val="nil"/>
              <w:left w:val="nil"/>
              <w:bottom w:val="single" w:sz="4" w:space="0" w:color="auto"/>
              <w:right w:val="single" w:sz="4" w:space="0" w:color="auto"/>
            </w:tcBorders>
            <w:shd w:val="clear" w:color="auto" w:fill="auto"/>
            <w:noWrap/>
            <w:vAlign w:val="center"/>
          </w:tcPr>
          <w:p w14:paraId="4724B36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CF9CF1F"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A5E7BB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780</w:t>
            </w:r>
          </w:p>
        </w:tc>
        <w:tc>
          <w:tcPr>
            <w:tcW w:w="3245" w:type="pct"/>
            <w:tcBorders>
              <w:top w:val="nil"/>
              <w:left w:val="nil"/>
              <w:bottom w:val="single" w:sz="4" w:space="0" w:color="auto"/>
              <w:right w:val="single" w:sz="4" w:space="0" w:color="auto"/>
            </w:tcBorders>
            <w:shd w:val="clear" w:color="auto" w:fill="auto"/>
            <w:noWrap/>
            <w:vAlign w:val="center"/>
          </w:tcPr>
          <w:p w14:paraId="25BD39A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杭州</w:t>
            </w:r>
          </w:p>
        </w:tc>
        <w:tc>
          <w:tcPr>
            <w:tcW w:w="902" w:type="pct"/>
            <w:tcBorders>
              <w:top w:val="nil"/>
              <w:left w:val="nil"/>
              <w:bottom w:val="single" w:sz="4" w:space="0" w:color="auto"/>
              <w:right w:val="single" w:sz="4" w:space="0" w:color="auto"/>
            </w:tcBorders>
            <w:shd w:val="clear" w:color="auto" w:fill="auto"/>
            <w:noWrap/>
            <w:vAlign w:val="center"/>
          </w:tcPr>
          <w:p w14:paraId="6759A68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2096-7624</w:t>
            </w:r>
          </w:p>
        </w:tc>
        <w:tc>
          <w:tcPr>
            <w:tcW w:w="458" w:type="pct"/>
            <w:tcBorders>
              <w:top w:val="nil"/>
              <w:left w:val="nil"/>
              <w:bottom w:val="single" w:sz="4" w:space="0" w:color="auto"/>
              <w:right w:val="single" w:sz="4" w:space="0" w:color="auto"/>
            </w:tcBorders>
            <w:shd w:val="clear" w:color="auto" w:fill="auto"/>
            <w:noWrap/>
            <w:vAlign w:val="center"/>
          </w:tcPr>
          <w:p w14:paraId="7555F08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E9F34D2"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68BD52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781</w:t>
            </w:r>
          </w:p>
        </w:tc>
        <w:tc>
          <w:tcPr>
            <w:tcW w:w="3245" w:type="pct"/>
            <w:tcBorders>
              <w:top w:val="nil"/>
              <w:left w:val="nil"/>
              <w:bottom w:val="single" w:sz="4" w:space="0" w:color="auto"/>
              <w:right w:val="single" w:sz="4" w:space="0" w:color="auto"/>
            </w:tcBorders>
            <w:shd w:val="clear" w:color="auto" w:fill="auto"/>
            <w:noWrap/>
            <w:vAlign w:val="center"/>
          </w:tcPr>
          <w:p w14:paraId="0D7DA4AC"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现代商业银行导刊</w:t>
            </w:r>
          </w:p>
        </w:tc>
        <w:tc>
          <w:tcPr>
            <w:tcW w:w="902" w:type="pct"/>
            <w:tcBorders>
              <w:top w:val="nil"/>
              <w:left w:val="nil"/>
              <w:bottom w:val="single" w:sz="4" w:space="0" w:color="auto"/>
              <w:right w:val="single" w:sz="4" w:space="0" w:color="auto"/>
            </w:tcBorders>
            <w:shd w:val="clear" w:color="auto" w:fill="auto"/>
            <w:noWrap/>
            <w:vAlign w:val="center"/>
          </w:tcPr>
          <w:p w14:paraId="282309F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1008-4290</w:t>
            </w:r>
          </w:p>
        </w:tc>
        <w:tc>
          <w:tcPr>
            <w:tcW w:w="458" w:type="pct"/>
            <w:tcBorders>
              <w:top w:val="nil"/>
              <w:left w:val="nil"/>
              <w:bottom w:val="single" w:sz="4" w:space="0" w:color="auto"/>
              <w:right w:val="single" w:sz="4" w:space="0" w:color="auto"/>
            </w:tcBorders>
            <w:shd w:val="clear" w:color="auto" w:fill="auto"/>
            <w:noWrap/>
            <w:vAlign w:val="center"/>
          </w:tcPr>
          <w:p w14:paraId="63430EE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CE06FA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CBA16A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782</w:t>
            </w:r>
          </w:p>
        </w:tc>
        <w:tc>
          <w:tcPr>
            <w:tcW w:w="3245" w:type="pct"/>
            <w:tcBorders>
              <w:top w:val="nil"/>
              <w:left w:val="nil"/>
              <w:bottom w:val="single" w:sz="4" w:space="0" w:color="auto"/>
              <w:right w:val="single" w:sz="4" w:space="0" w:color="auto"/>
            </w:tcBorders>
            <w:shd w:val="clear" w:color="auto" w:fill="auto"/>
            <w:noWrap/>
            <w:vAlign w:val="center"/>
          </w:tcPr>
          <w:p w14:paraId="6A0417F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制冷学报</w:t>
            </w:r>
          </w:p>
        </w:tc>
        <w:tc>
          <w:tcPr>
            <w:tcW w:w="902" w:type="pct"/>
            <w:tcBorders>
              <w:top w:val="nil"/>
              <w:left w:val="nil"/>
              <w:bottom w:val="single" w:sz="4" w:space="0" w:color="auto"/>
              <w:right w:val="single" w:sz="4" w:space="0" w:color="auto"/>
            </w:tcBorders>
            <w:shd w:val="clear" w:color="auto" w:fill="auto"/>
            <w:noWrap/>
            <w:vAlign w:val="center"/>
          </w:tcPr>
          <w:p w14:paraId="3A18AFB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0253-4339</w:t>
            </w:r>
          </w:p>
        </w:tc>
        <w:tc>
          <w:tcPr>
            <w:tcW w:w="458" w:type="pct"/>
            <w:tcBorders>
              <w:top w:val="nil"/>
              <w:left w:val="nil"/>
              <w:bottom w:val="single" w:sz="4" w:space="0" w:color="auto"/>
              <w:right w:val="single" w:sz="4" w:space="0" w:color="auto"/>
            </w:tcBorders>
            <w:shd w:val="clear" w:color="auto" w:fill="auto"/>
            <w:noWrap/>
            <w:vAlign w:val="center"/>
          </w:tcPr>
          <w:p w14:paraId="60197D1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75BDFA1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592888D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783</w:t>
            </w:r>
          </w:p>
        </w:tc>
        <w:tc>
          <w:tcPr>
            <w:tcW w:w="3245" w:type="pct"/>
            <w:tcBorders>
              <w:top w:val="nil"/>
              <w:left w:val="nil"/>
              <w:bottom w:val="single" w:sz="4" w:space="0" w:color="auto"/>
              <w:right w:val="single" w:sz="4" w:space="0" w:color="auto"/>
            </w:tcBorders>
            <w:shd w:val="clear" w:color="auto" w:fill="auto"/>
            <w:noWrap/>
            <w:vAlign w:val="center"/>
          </w:tcPr>
          <w:p w14:paraId="0316E09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中国就业</w:t>
            </w:r>
          </w:p>
        </w:tc>
        <w:tc>
          <w:tcPr>
            <w:tcW w:w="902" w:type="pct"/>
            <w:tcBorders>
              <w:top w:val="nil"/>
              <w:left w:val="nil"/>
              <w:bottom w:val="single" w:sz="4" w:space="0" w:color="auto"/>
              <w:right w:val="single" w:sz="4" w:space="0" w:color="auto"/>
            </w:tcBorders>
            <w:shd w:val="clear" w:color="auto" w:fill="auto"/>
            <w:noWrap/>
            <w:vAlign w:val="center"/>
          </w:tcPr>
          <w:p w14:paraId="1FB31969"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1006-8120</w:t>
            </w:r>
          </w:p>
        </w:tc>
        <w:tc>
          <w:tcPr>
            <w:tcW w:w="458" w:type="pct"/>
            <w:tcBorders>
              <w:top w:val="nil"/>
              <w:left w:val="nil"/>
              <w:bottom w:val="single" w:sz="4" w:space="0" w:color="auto"/>
              <w:right w:val="single" w:sz="4" w:space="0" w:color="auto"/>
            </w:tcBorders>
            <w:shd w:val="clear" w:color="auto" w:fill="auto"/>
            <w:noWrap/>
            <w:vAlign w:val="center"/>
          </w:tcPr>
          <w:p w14:paraId="34E2A41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CFBA8EC"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4314318"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784</w:t>
            </w:r>
          </w:p>
        </w:tc>
        <w:tc>
          <w:tcPr>
            <w:tcW w:w="3245" w:type="pct"/>
            <w:tcBorders>
              <w:top w:val="nil"/>
              <w:left w:val="nil"/>
              <w:bottom w:val="single" w:sz="4" w:space="0" w:color="auto"/>
              <w:right w:val="single" w:sz="4" w:space="0" w:color="auto"/>
            </w:tcBorders>
            <w:shd w:val="clear" w:color="auto" w:fill="auto"/>
            <w:noWrap/>
            <w:vAlign w:val="center"/>
          </w:tcPr>
          <w:p w14:paraId="40E79C4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新闻与传播研究</w:t>
            </w:r>
          </w:p>
        </w:tc>
        <w:tc>
          <w:tcPr>
            <w:tcW w:w="902" w:type="pct"/>
            <w:tcBorders>
              <w:top w:val="nil"/>
              <w:left w:val="nil"/>
              <w:bottom w:val="single" w:sz="4" w:space="0" w:color="auto"/>
              <w:right w:val="single" w:sz="4" w:space="0" w:color="auto"/>
            </w:tcBorders>
            <w:shd w:val="clear" w:color="auto" w:fill="auto"/>
            <w:noWrap/>
            <w:vAlign w:val="center"/>
          </w:tcPr>
          <w:p w14:paraId="106412BD"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1005-2577</w:t>
            </w:r>
          </w:p>
        </w:tc>
        <w:tc>
          <w:tcPr>
            <w:tcW w:w="458" w:type="pct"/>
            <w:tcBorders>
              <w:top w:val="nil"/>
              <w:left w:val="nil"/>
              <w:bottom w:val="single" w:sz="4" w:space="0" w:color="auto"/>
              <w:right w:val="single" w:sz="4" w:space="0" w:color="auto"/>
            </w:tcBorders>
            <w:shd w:val="clear" w:color="auto" w:fill="auto"/>
            <w:noWrap/>
            <w:vAlign w:val="center"/>
          </w:tcPr>
          <w:p w14:paraId="6A2F8B3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A6A017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1D8C429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785</w:t>
            </w:r>
          </w:p>
        </w:tc>
        <w:tc>
          <w:tcPr>
            <w:tcW w:w="3245" w:type="pct"/>
            <w:tcBorders>
              <w:top w:val="nil"/>
              <w:left w:val="nil"/>
              <w:bottom w:val="single" w:sz="4" w:space="0" w:color="auto"/>
              <w:right w:val="single" w:sz="4" w:space="0" w:color="auto"/>
            </w:tcBorders>
            <w:shd w:val="clear" w:color="auto" w:fill="auto"/>
            <w:noWrap/>
            <w:vAlign w:val="center"/>
          </w:tcPr>
          <w:p w14:paraId="28E2B6E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现代管理科学</w:t>
            </w:r>
          </w:p>
        </w:tc>
        <w:tc>
          <w:tcPr>
            <w:tcW w:w="902" w:type="pct"/>
            <w:tcBorders>
              <w:top w:val="nil"/>
              <w:left w:val="nil"/>
              <w:bottom w:val="single" w:sz="4" w:space="0" w:color="auto"/>
              <w:right w:val="single" w:sz="4" w:space="0" w:color="auto"/>
            </w:tcBorders>
            <w:shd w:val="clear" w:color="auto" w:fill="auto"/>
            <w:noWrap/>
            <w:vAlign w:val="center"/>
          </w:tcPr>
          <w:p w14:paraId="1C8F89E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1007-368X</w:t>
            </w:r>
          </w:p>
        </w:tc>
        <w:tc>
          <w:tcPr>
            <w:tcW w:w="458" w:type="pct"/>
            <w:tcBorders>
              <w:top w:val="nil"/>
              <w:left w:val="nil"/>
              <w:bottom w:val="single" w:sz="4" w:space="0" w:color="auto"/>
              <w:right w:val="single" w:sz="4" w:space="0" w:color="auto"/>
            </w:tcBorders>
            <w:shd w:val="clear" w:color="auto" w:fill="auto"/>
            <w:noWrap/>
            <w:vAlign w:val="center"/>
          </w:tcPr>
          <w:p w14:paraId="49AAD99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0419A79"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FC7385B"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786</w:t>
            </w:r>
          </w:p>
        </w:tc>
        <w:tc>
          <w:tcPr>
            <w:tcW w:w="3245" w:type="pct"/>
            <w:tcBorders>
              <w:top w:val="nil"/>
              <w:left w:val="nil"/>
              <w:bottom w:val="single" w:sz="4" w:space="0" w:color="auto"/>
              <w:right w:val="single" w:sz="4" w:space="0" w:color="auto"/>
            </w:tcBorders>
            <w:shd w:val="clear" w:color="auto" w:fill="auto"/>
            <w:noWrap/>
            <w:vAlign w:val="center"/>
          </w:tcPr>
          <w:p w14:paraId="68C9B3C7"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投资研究</w:t>
            </w:r>
          </w:p>
        </w:tc>
        <w:tc>
          <w:tcPr>
            <w:tcW w:w="902" w:type="pct"/>
            <w:tcBorders>
              <w:top w:val="nil"/>
              <w:left w:val="nil"/>
              <w:bottom w:val="single" w:sz="4" w:space="0" w:color="auto"/>
              <w:right w:val="single" w:sz="4" w:space="0" w:color="auto"/>
            </w:tcBorders>
            <w:shd w:val="clear" w:color="auto" w:fill="auto"/>
            <w:noWrap/>
            <w:vAlign w:val="center"/>
          </w:tcPr>
          <w:p w14:paraId="1D02C664"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1003-7624</w:t>
            </w:r>
          </w:p>
        </w:tc>
        <w:tc>
          <w:tcPr>
            <w:tcW w:w="458" w:type="pct"/>
            <w:tcBorders>
              <w:top w:val="nil"/>
              <w:left w:val="nil"/>
              <w:bottom w:val="single" w:sz="4" w:space="0" w:color="auto"/>
              <w:right w:val="single" w:sz="4" w:space="0" w:color="auto"/>
            </w:tcBorders>
            <w:shd w:val="clear" w:color="auto" w:fill="auto"/>
            <w:noWrap/>
            <w:vAlign w:val="center"/>
          </w:tcPr>
          <w:p w14:paraId="0E81AFCA"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E2CF66E"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0FCFCF61"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787</w:t>
            </w:r>
          </w:p>
        </w:tc>
        <w:tc>
          <w:tcPr>
            <w:tcW w:w="3245" w:type="pct"/>
            <w:tcBorders>
              <w:top w:val="nil"/>
              <w:left w:val="nil"/>
              <w:bottom w:val="single" w:sz="4" w:space="0" w:color="auto"/>
              <w:right w:val="single" w:sz="4" w:space="0" w:color="auto"/>
            </w:tcBorders>
            <w:shd w:val="clear" w:color="auto" w:fill="auto"/>
            <w:noWrap/>
            <w:vAlign w:val="center"/>
          </w:tcPr>
          <w:p w14:paraId="3253714A"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图书馆研究与工作</w:t>
            </w:r>
          </w:p>
        </w:tc>
        <w:tc>
          <w:tcPr>
            <w:tcW w:w="902" w:type="pct"/>
            <w:tcBorders>
              <w:top w:val="nil"/>
              <w:left w:val="nil"/>
              <w:bottom w:val="single" w:sz="4" w:space="0" w:color="auto"/>
              <w:right w:val="single" w:sz="4" w:space="0" w:color="auto"/>
            </w:tcBorders>
            <w:shd w:val="clear" w:color="auto" w:fill="auto"/>
            <w:noWrap/>
            <w:vAlign w:val="center"/>
          </w:tcPr>
          <w:p w14:paraId="462DEE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2096-2363</w:t>
            </w:r>
          </w:p>
        </w:tc>
        <w:tc>
          <w:tcPr>
            <w:tcW w:w="458" w:type="pct"/>
            <w:tcBorders>
              <w:top w:val="nil"/>
              <w:left w:val="nil"/>
              <w:bottom w:val="single" w:sz="4" w:space="0" w:color="auto"/>
              <w:right w:val="single" w:sz="4" w:space="0" w:color="auto"/>
            </w:tcBorders>
            <w:shd w:val="clear" w:color="auto" w:fill="auto"/>
            <w:noWrap/>
            <w:vAlign w:val="center"/>
          </w:tcPr>
          <w:p w14:paraId="6B210E42"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3F16FD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4DF6CEEC"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788</w:t>
            </w:r>
          </w:p>
        </w:tc>
        <w:tc>
          <w:tcPr>
            <w:tcW w:w="3245" w:type="pct"/>
            <w:tcBorders>
              <w:top w:val="nil"/>
              <w:left w:val="nil"/>
              <w:bottom w:val="single" w:sz="4" w:space="0" w:color="auto"/>
              <w:right w:val="single" w:sz="4" w:space="0" w:color="auto"/>
            </w:tcBorders>
            <w:shd w:val="clear" w:color="auto" w:fill="auto"/>
            <w:noWrap/>
            <w:vAlign w:val="center"/>
          </w:tcPr>
          <w:p w14:paraId="106D2268"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保险研究</w:t>
            </w:r>
          </w:p>
        </w:tc>
        <w:tc>
          <w:tcPr>
            <w:tcW w:w="902" w:type="pct"/>
            <w:tcBorders>
              <w:top w:val="nil"/>
              <w:left w:val="nil"/>
              <w:bottom w:val="single" w:sz="4" w:space="0" w:color="auto"/>
              <w:right w:val="single" w:sz="4" w:space="0" w:color="auto"/>
            </w:tcBorders>
            <w:shd w:val="clear" w:color="auto" w:fill="auto"/>
            <w:noWrap/>
            <w:vAlign w:val="center"/>
          </w:tcPr>
          <w:p w14:paraId="45CDAE1F"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1004-3306</w:t>
            </w:r>
          </w:p>
        </w:tc>
        <w:tc>
          <w:tcPr>
            <w:tcW w:w="458" w:type="pct"/>
            <w:tcBorders>
              <w:top w:val="nil"/>
              <w:left w:val="nil"/>
              <w:bottom w:val="single" w:sz="4" w:space="0" w:color="auto"/>
              <w:right w:val="single" w:sz="4" w:space="0" w:color="auto"/>
            </w:tcBorders>
            <w:shd w:val="clear" w:color="auto" w:fill="auto"/>
            <w:noWrap/>
            <w:vAlign w:val="center"/>
          </w:tcPr>
          <w:p w14:paraId="7E9DB9E5"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D529068" w14:textId="77777777" w:rsidTr="00C20585">
        <w:trPr>
          <w:trHeight w:val="288"/>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14:paraId="605C6970"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789</w:t>
            </w:r>
          </w:p>
        </w:tc>
        <w:tc>
          <w:tcPr>
            <w:tcW w:w="3245" w:type="pct"/>
            <w:tcBorders>
              <w:top w:val="nil"/>
              <w:left w:val="nil"/>
              <w:bottom w:val="single" w:sz="4" w:space="0" w:color="auto"/>
              <w:right w:val="single" w:sz="4" w:space="0" w:color="auto"/>
            </w:tcBorders>
            <w:shd w:val="clear" w:color="auto" w:fill="auto"/>
            <w:noWrap/>
            <w:vAlign w:val="center"/>
          </w:tcPr>
          <w:p w14:paraId="5445E1D3"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环境保护科学</w:t>
            </w:r>
          </w:p>
        </w:tc>
        <w:tc>
          <w:tcPr>
            <w:tcW w:w="902" w:type="pct"/>
            <w:tcBorders>
              <w:top w:val="nil"/>
              <w:left w:val="nil"/>
              <w:bottom w:val="single" w:sz="4" w:space="0" w:color="auto"/>
              <w:right w:val="single" w:sz="4" w:space="0" w:color="auto"/>
            </w:tcBorders>
            <w:shd w:val="clear" w:color="auto" w:fill="auto"/>
            <w:noWrap/>
            <w:vAlign w:val="center"/>
          </w:tcPr>
          <w:p w14:paraId="17F54A53"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1004-6216</w:t>
            </w:r>
          </w:p>
        </w:tc>
        <w:tc>
          <w:tcPr>
            <w:tcW w:w="458" w:type="pct"/>
            <w:tcBorders>
              <w:top w:val="nil"/>
              <w:left w:val="nil"/>
              <w:bottom w:val="single" w:sz="4" w:space="0" w:color="auto"/>
              <w:right w:val="single" w:sz="4" w:space="0" w:color="auto"/>
            </w:tcBorders>
            <w:shd w:val="clear" w:color="auto" w:fill="auto"/>
            <w:noWrap/>
            <w:vAlign w:val="center"/>
          </w:tcPr>
          <w:p w14:paraId="3831107E" w14:textId="77777777" w:rsidR="00827185" w:rsidRPr="009E5711" w:rsidRDefault="00827185" w:rsidP="00827185">
            <w:pPr>
              <w:widowControl/>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49748D25" w14:textId="77777777" w:rsidTr="00C2058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center"/>
            <w:hideMark/>
          </w:tcPr>
          <w:p w14:paraId="737ACF6D" w14:textId="77777777" w:rsidR="00827185" w:rsidRPr="009E5711" w:rsidRDefault="00827185" w:rsidP="00827185">
            <w:pPr>
              <w:widowControl/>
              <w:spacing w:line="288" w:lineRule="auto"/>
              <w:jc w:val="left"/>
              <w:rPr>
                <w:rFonts w:ascii="宋体" w:eastAsia="宋体" w:hAnsi="宋体" w:cs="Times New Roman"/>
                <w:kern w:val="0"/>
                <w:szCs w:val="21"/>
              </w:rPr>
            </w:pPr>
            <w:r w:rsidRPr="009E5711">
              <w:rPr>
                <w:rFonts w:ascii="宋体" w:eastAsia="宋体" w:hAnsi="宋体" w:cs="Times New Roman" w:hint="eastAsia"/>
                <w:kern w:val="0"/>
                <w:szCs w:val="21"/>
              </w:rPr>
              <w:t>合计：</w:t>
            </w:r>
            <w:r w:rsidRPr="009E5711">
              <w:rPr>
                <w:rFonts w:ascii="宋体" w:eastAsia="宋体" w:hAnsi="宋体" w:cs="Times New Roman"/>
                <w:kern w:val="0"/>
                <w:szCs w:val="21"/>
              </w:rPr>
              <w:t>共789种</w:t>
            </w:r>
            <w:r w:rsidRPr="009E5711">
              <w:rPr>
                <w:rFonts w:ascii="宋体" w:eastAsia="宋体" w:hAnsi="宋体" w:cs="Times New Roman" w:hint="eastAsia"/>
                <w:kern w:val="0"/>
                <w:szCs w:val="21"/>
              </w:rPr>
              <w:t>，</w:t>
            </w:r>
            <w:r w:rsidRPr="009E5711">
              <w:rPr>
                <w:rFonts w:ascii="宋体" w:eastAsia="宋体" w:hAnsi="宋体" w:cs="Times New Roman"/>
                <w:kern w:val="0"/>
                <w:szCs w:val="21"/>
              </w:rPr>
              <w:t>792份</w:t>
            </w:r>
          </w:p>
        </w:tc>
      </w:tr>
    </w:tbl>
    <w:p w14:paraId="1757AAB9" w14:textId="48F1055A" w:rsidR="00827185" w:rsidRPr="009E5711" w:rsidRDefault="00827185" w:rsidP="00827185">
      <w:pPr>
        <w:spacing w:line="288" w:lineRule="auto"/>
        <w:rPr>
          <w:rFonts w:ascii="宋体" w:eastAsia="宋体" w:hAnsi="宋体" w:cs="Times New Roman"/>
          <w:bCs/>
          <w:szCs w:val="21"/>
        </w:rPr>
      </w:pPr>
      <w:r w:rsidRPr="009E5711">
        <w:rPr>
          <w:rFonts w:ascii="宋体" w:eastAsia="宋体" w:hAnsi="宋体" w:cs="Times New Roman"/>
          <w:bCs/>
          <w:szCs w:val="21"/>
        </w:rPr>
        <w:t>8）</w:t>
      </w:r>
      <w:r w:rsidR="00E4442B" w:rsidRPr="009E5711">
        <w:rPr>
          <w:rFonts w:ascii="宋体" w:eastAsia="宋体" w:hAnsi="宋体" w:cs="Times New Roman" w:hint="eastAsia"/>
          <w:bCs/>
          <w:szCs w:val="21"/>
        </w:rPr>
        <w:t>标项二：</w:t>
      </w:r>
      <w:r w:rsidRPr="009E5711">
        <w:rPr>
          <w:rFonts w:ascii="宋体" w:eastAsia="宋体" w:hAnsi="宋体" w:cs="Times New Roman"/>
          <w:bCs/>
          <w:szCs w:val="21"/>
        </w:rPr>
        <w:t>2024年度外文原版纸质期刊订购目录（共14种14份）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257"/>
        <w:gridCol w:w="4818"/>
        <w:gridCol w:w="1419"/>
        <w:gridCol w:w="1348"/>
      </w:tblGrid>
      <w:tr w:rsidR="00827185" w:rsidRPr="009E5711" w14:paraId="0ED896EC" w14:textId="77777777" w:rsidTr="00C20585">
        <w:trPr>
          <w:trHeight w:val="397"/>
        </w:trPr>
        <w:tc>
          <w:tcPr>
            <w:tcW w:w="408" w:type="pct"/>
            <w:shd w:val="clear" w:color="auto" w:fill="auto"/>
            <w:noWrap/>
            <w:vAlign w:val="center"/>
            <w:hideMark/>
          </w:tcPr>
          <w:p w14:paraId="193D2C5D"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序号</w:t>
            </w:r>
          </w:p>
        </w:tc>
        <w:tc>
          <w:tcPr>
            <w:tcW w:w="653" w:type="pct"/>
            <w:shd w:val="clear" w:color="auto" w:fill="auto"/>
            <w:noWrap/>
            <w:vAlign w:val="center"/>
            <w:hideMark/>
          </w:tcPr>
          <w:p w14:paraId="5ADBA541"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征订号</w:t>
            </w:r>
          </w:p>
        </w:tc>
        <w:tc>
          <w:tcPr>
            <w:tcW w:w="2502" w:type="pct"/>
            <w:shd w:val="clear" w:color="auto" w:fill="auto"/>
            <w:vAlign w:val="center"/>
            <w:hideMark/>
          </w:tcPr>
          <w:p w14:paraId="375F94AB"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hint="eastAsia"/>
                <w:kern w:val="0"/>
                <w:szCs w:val="21"/>
              </w:rPr>
              <w:t>刊</w:t>
            </w:r>
            <w:r w:rsidRPr="009E5711">
              <w:rPr>
                <w:rFonts w:ascii="宋体" w:eastAsia="宋体" w:hAnsi="宋体" w:cs="Times New Roman"/>
                <w:kern w:val="0"/>
                <w:szCs w:val="21"/>
              </w:rPr>
              <w:t>名</w:t>
            </w:r>
          </w:p>
        </w:tc>
        <w:tc>
          <w:tcPr>
            <w:tcW w:w="737" w:type="pct"/>
            <w:shd w:val="clear" w:color="auto" w:fill="auto"/>
            <w:noWrap/>
            <w:vAlign w:val="center"/>
            <w:hideMark/>
          </w:tcPr>
          <w:p w14:paraId="68D726BB"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ISSN</w:t>
            </w:r>
          </w:p>
        </w:tc>
        <w:tc>
          <w:tcPr>
            <w:tcW w:w="700" w:type="pct"/>
            <w:vAlign w:val="center"/>
          </w:tcPr>
          <w:p w14:paraId="20F5C022"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订购份数</w:t>
            </w:r>
          </w:p>
        </w:tc>
      </w:tr>
      <w:tr w:rsidR="00827185" w:rsidRPr="009E5711" w14:paraId="4DB806F5" w14:textId="77777777" w:rsidTr="00C20585">
        <w:trPr>
          <w:trHeight w:val="397"/>
        </w:trPr>
        <w:tc>
          <w:tcPr>
            <w:tcW w:w="408" w:type="pct"/>
            <w:shd w:val="clear" w:color="auto" w:fill="auto"/>
            <w:noWrap/>
            <w:vAlign w:val="center"/>
            <w:hideMark/>
          </w:tcPr>
          <w:p w14:paraId="2622828D"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653" w:type="pct"/>
            <w:shd w:val="clear" w:color="auto" w:fill="auto"/>
            <w:noWrap/>
            <w:vAlign w:val="center"/>
            <w:hideMark/>
          </w:tcPr>
          <w:p w14:paraId="14F71226"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270B0014</w:t>
            </w:r>
          </w:p>
        </w:tc>
        <w:tc>
          <w:tcPr>
            <w:tcW w:w="2502" w:type="pct"/>
            <w:shd w:val="clear" w:color="auto" w:fill="auto"/>
            <w:vAlign w:val="center"/>
            <w:hideMark/>
          </w:tcPr>
          <w:p w14:paraId="657FF4C0"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comparative economics.</w:t>
            </w:r>
          </w:p>
        </w:tc>
        <w:tc>
          <w:tcPr>
            <w:tcW w:w="737" w:type="pct"/>
            <w:shd w:val="clear" w:color="auto" w:fill="auto"/>
            <w:noWrap/>
            <w:vAlign w:val="center"/>
            <w:hideMark/>
          </w:tcPr>
          <w:p w14:paraId="78DD4562"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0147-5967</w:t>
            </w:r>
          </w:p>
        </w:tc>
        <w:tc>
          <w:tcPr>
            <w:tcW w:w="700" w:type="pct"/>
            <w:vAlign w:val="center"/>
          </w:tcPr>
          <w:p w14:paraId="5BBBC66C"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997B9D9" w14:textId="77777777" w:rsidTr="00C20585">
        <w:trPr>
          <w:trHeight w:val="397"/>
        </w:trPr>
        <w:tc>
          <w:tcPr>
            <w:tcW w:w="408" w:type="pct"/>
            <w:shd w:val="clear" w:color="auto" w:fill="auto"/>
            <w:noWrap/>
            <w:vAlign w:val="center"/>
            <w:hideMark/>
          </w:tcPr>
          <w:p w14:paraId="27EFCA29"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w:t>
            </w:r>
          </w:p>
        </w:tc>
        <w:tc>
          <w:tcPr>
            <w:tcW w:w="653" w:type="pct"/>
            <w:shd w:val="clear" w:color="auto" w:fill="auto"/>
            <w:noWrap/>
            <w:vAlign w:val="center"/>
            <w:hideMark/>
          </w:tcPr>
          <w:p w14:paraId="352B429D"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270B0124</w:t>
            </w:r>
          </w:p>
        </w:tc>
        <w:tc>
          <w:tcPr>
            <w:tcW w:w="2502" w:type="pct"/>
            <w:shd w:val="clear" w:color="auto" w:fill="auto"/>
            <w:vAlign w:val="center"/>
            <w:hideMark/>
          </w:tcPr>
          <w:p w14:paraId="57A751F5"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urban economics.</w:t>
            </w:r>
          </w:p>
        </w:tc>
        <w:tc>
          <w:tcPr>
            <w:tcW w:w="737" w:type="pct"/>
            <w:shd w:val="clear" w:color="auto" w:fill="auto"/>
            <w:noWrap/>
            <w:vAlign w:val="center"/>
            <w:hideMark/>
          </w:tcPr>
          <w:p w14:paraId="49000470"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0094-1190</w:t>
            </w:r>
          </w:p>
        </w:tc>
        <w:tc>
          <w:tcPr>
            <w:tcW w:w="700" w:type="pct"/>
            <w:vAlign w:val="center"/>
          </w:tcPr>
          <w:p w14:paraId="20B70DC3"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D3EA77B" w14:textId="77777777" w:rsidTr="00C20585">
        <w:trPr>
          <w:trHeight w:val="397"/>
        </w:trPr>
        <w:tc>
          <w:tcPr>
            <w:tcW w:w="408" w:type="pct"/>
            <w:shd w:val="clear" w:color="auto" w:fill="auto"/>
            <w:noWrap/>
            <w:vAlign w:val="center"/>
            <w:hideMark/>
          </w:tcPr>
          <w:p w14:paraId="3CC182AA"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w:t>
            </w:r>
          </w:p>
        </w:tc>
        <w:tc>
          <w:tcPr>
            <w:tcW w:w="653" w:type="pct"/>
            <w:shd w:val="clear" w:color="auto" w:fill="auto"/>
            <w:noWrap/>
            <w:vAlign w:val="center"/>
            <w:hideMark/>
          </w:tcPr>
          <w:p w14:paraId="66BE7C83"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270B0126</w:t>
            </w:r>
          </w:p>
        </w:tc>
        <w:tc>
          <w:tcPr>
            <w:tcW w:w="2502" w:type="pct"/>
            <w:shd w:val="clear" w:color="auto" w:fill="auto"/>
            <w:vAlign w:val="center"/>
            <w:hideMark/>
          </w:tcPr>
          <w:p w14:paraId="34BB95BE" w14:textId="77777777" w:rsidR="00827185" w:rsidRPr="009E5711" w:rsidRDefault="00827185" w:rsidP="00827185">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The Quarterly review of economics and finance ：journal of the Midwest Economics Association.</w:t>
            </w:r>
          </w:p>
        </w:tc>
        <w:tc>
          <w:tcPr>
            <w:tcW w:w="737" w:type="pct"/>
            <w:shd w:val="clear" w:color="auto" w:fill="auto"/>
            <w:noWrap/>
            <w:vAlign w:val="center"/>
            <w:hideMark/>
          </w:tcPr>
          <w:p w14:paraId="1B6C5FEF"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1062-9769</w:t>
            </w:r>
          </w:p>
        </w:tc>
        <w:tc>
          <w:tcPr>
            <w:tcW w:w="700" w:type="pct"/>
            <w:vAlign w:val="center"/>
          </w:tcPr>
          <w:p w14:paraId="27A9195C"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9505430" w14:textId="77777777" w:rsidTr="00C20585">
        <w:trPr>
          <w:trHeight w:val="397"/>
        </w:trPr>
        <w:tc>
          <w:tcPr>
            <w:tcW w:w="408" w:type="pct"/>
            <w:shd w:val="clear" w:color="auto" w:fill="auto"/>
            <w:noWrap/>
            <w:vAlign w:val="center"/>
            <w:hideMark/>
          </w:tcPr>
          <w:p w14:paraId="07ABD0FC"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w:t>
            </w:r>
          </w:p>
        </w:tc>
        <w:tc>
          <w:tcPr>
            <w:tcW w:w="653" w:type="pct"/>
            <w:shd w:val="clear" w:color="auto" w:fill="auto"/>
            <w:noWrap/>
            <w:vAlign w:val="center"/>
            <w:hideMark/>
          </w:tcPr>
          <w:p w14:paraId="657D08F8"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270B0212</w:t>
            </w:r>
          </w:p>
        </w:tc>
        <w:tc>
          <w:tcPr>
            <w:tcW w:w="2502" w:type="pct"/>
            <w:shd w:val="clear" w:color="auto" w:fill="auto"/>
            <w:vAlign w:val="center"/>
            <w:hideMark/>
          </w:tcPr>
          <w:p w14:paraId="08CDFF7E"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Asian Economics.</w:t>
            </w:r>
          </w:p>
        </w:tc>
        <w:tc>
          <w:tcPr>
            <w:tcW w:w="737" w:type="pct"/>
            <w:shd w:val="clear" w:color="auto" w:fill="auto"/>
            <w:noWrap/>
            <w:vAlign w:val="center"/>
            <w:hideMark/>
          </w:tcPr>
          <w:p w14:paraId="61CF3FBE"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1049-0078</w:t>
            </w:r>
          </w:p>
        </w:tc>
        <w:tc>
          <w:tcPr>
            <w:tcW w:w="700" w:type="pct"/>
            <w:vAlign w:val="center"/>
          </w:tcPr>
          <w:p w14:paraId="66CD33FD"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B5CE876" w14:textId="77777777" w:rsidTr="00C20585">
        <w:trPr>
          <w:trHeight w:val="397"/>
        </w:trPr>
        <w:tc>
          <w:tcPr>
            <w:tcW w:w="408" w:type="pct"/>
            <w:shd w:val="clear" w:color="auto" w:fill="auto"/>
            <w:noWrap/>
            <w:vAlign w:val="center"/>
            <w:hideMark/>
          </w:tcPr>
          <w:p w14:paraId="49BAA920"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w:t>
            </w:r>
          </w:p>
        </w:tc>
        <w:tc>
          <w:tcPr>
            <w:tcW w:w="653" w:type="pct"/>
            <w:shd w:val="clear" w:color="auto" w:fill="auto"/>
            <w:noWrap/>
            <w:vAlign w:val="center"/>
            <w:hideMark/>
          </w:tcPr>
          <w:p w14:paraId="18F71BDA"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270B0217</w:t>
            </w:r>
          </w:p>
        </w:tc>
        <w:tc>
          <w:tcPr>
            <w:tcW w:w="2502" w:type="pct"/>
            <w:shd w:val="clear" w:color="auto" w:fill="auto"/>
            <w:vAlign w:val="center"/>
            <w:hideMark/>
          </w:tcPr>
          <w:p w14:paraId="5AF42AE6"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International review of economics &amp; finance</w:t>
            </w:r>
          </w:p>
        </w:tc>
        <w:tc>
          <w:tcPr>
            <w:tcW w:w="737" w:type="pct"/>
            <w:shd w:val="clear" w:color="auto" w:fill="auto"/>
            <w:noWrap/>
            <w:vAlign w:val="center"/>
            <w:hideMark/>
          </w:tcPr>
          <w:p w14:paraId="641E95F0"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1059-0560</w:t>
            </w:r>
          </w:p>
        </w:tc>
        <w:tc>
          <w:tcPr>
            <w:tcW w:w="700" w:type="pct"/>
            <w:vAlign w:val="center"/>
          </w:tcPr>
          <w:p w14:paraId="046B16F8"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671913F0" w14:textId="77777777" w:rsidTr="00C20585">
        <w:trPr>
          <w:trHeight w:val="397"/>
        </w:trPr>
        <w:tc>
          <w:tcPr>
            <w:tcW w:w="408" w:type="pct"/>
            <w:shd w:val="clear" w:color="auto" w:fill="auto"/>
            <w:noWrap/>
            <w:vAlign w:val="center"/>
            <w:hideMark/>
          </w:tcPr>
          <w:p w14:paraId="564EAB77"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w:t>
            </w:r>
          </w:p>
        </w:tc>
        <w:tc>
          <w:tcPr>
            <w:tcW w:w="653" w:type="pct"/>
            <w:shd w:val="clear" w:color="auto" w:fill="auto"/>
            <w:noWrap/>
            <w:vAlign w:val="center"/>
            <w:hideMark/>
          </w:tcPr>
          <w:p w14:paraId="2314E1B4"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270LB070</w:t>
            </w:r>
          </w:p>
        </w:tc>
        <w:tc>
          <w:tcPr>
            <w:tcW w:w="2502" w:type="pct"/>
            <w:shd w:val="clear" w:color="auto" w:fill="auto"/>
            <w:vAlign w:val="center"/>
            <w:hideMark/>
          </w:tcPr>
          <w:p w14:paraId="73237853"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economic psychology</w:t>
            </w:r>
          </w:p>
        </w:tc>
        <w:tc>
          <w:tcPr>
            <w:tcW w:w="737" w:type="pct"/>
            <w:shd w:val="clear" w:color="auto" w:fill="auto"/>
            <w:noWrap/>
            <w:vAlign w:val="center"/>
            <w:hideMark/>
          </w:tcPr>
          <w:p w14:paraId="32CC025D"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0167-4870</w:t>
            </w:r>
          </w:p>
        </w:tc>
        <w:tc>
          <w:tcPr>
            <w:tcW w:w="700" w:type="pct"/>
            <w:vAlign w:val="center"/>
          </w:tcPr>
          <w:p w14:paraId="57836726"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213AAC1" w14:textId="77777777" w:rsidTr="00C20585">
        <w:trPr>
          <w:trHeight w:val="397"/>
        </w:trPr>
        <w:tc>
          <w:tcPr>
            <w:tcW w:w="408" w:type="pct"/>
            <w:shd w:val="clear" w:color="auto" w:fill="auto"/>
            <w:noWrap/>
            <w:vAlign w:val="center"/>
            <w:hideMark/>
          </w:tcPr>
          <w:p w14:paraId="481ED70C"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w:t>
            </w:r>
          </w:p>
        </w:tc>
        <w:tc>
          <w:tcPr>
            <w:tcW w:w="653" w:type="pct"/>
            <w:shd w:val="clear" w:color="auto" w:fill="auto"/>
            <w:noWrap/>
            <w:vAlign w:val="center"/>
            <w:hideMark/>
          </w:tcPr>
          <w:p w14:paraId="622CC0AC"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294C0230</w:t>
            </w:r>
          </w:p>
        </w:tc>
        <w:tc>
          <w:tcPr>
            <w:tcW w:w="2502" w:type="pct"/>
            <w:shd w:val="clear" w:color="auto" w:fill="auto"/>
            <w:vAlign w:val="center"/>
            <w:hideMark/>
          </w:tcPr>
          <w:p w14:paraId="69E8741A"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International Business Review</w:t>
            </w:r>
          </w:p>
        </w:tc>
        <w:tc>
          <w:tcPr>
            <w:tcW w:w="737" w:type="pct"/>
            <w:shd w:val="clear" w:color="auto" w:fill="auto"/>
            <w:noWrap/>
            <w:vAlign w:val="center"/>
            <w:hideMark/>
          </w:tcPr>
          <w:p w14:paraId="15BAFFAF"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0969-5931</w:t>
            </w:r>
          </w:p>
        </w:tc>
        <w:tc>
          <w:tcPr>
            <w:tcW w:w="700" w:type="pct"/>
            <w:vAlign w:val="center"/>
          </w:tcPr>
          <w:p w14:paraId="41EFA82D"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354282B6" w14:textId="77777777" w:rsidTr="00C20585">
        <w:trPr>
          <w:trHeight w:val="397"/>
        </w:trPr>
        <w:tc>
          <w:tcPr>
            <w:tcW w:w="408" w:type="pct"/>
            <w:shd w:val="clear" w:color="auto" w:fill="auto"/>
            <w:noWrap/>
            <w:vAlign w:val="center"/>
            <w:hideMark/>
          </w:tcPr>
          <w:p w14:paraId="678A70DF"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w:t>
            </w:r>
          </w:p>
        </w:tc>
        <w:tc>
          <w:tcPr>
            <w:tcW w:w="653" w:type="pct"/>
            <w:shd w:val="clear" w:color="auto" w:fill="auto"/>
            <w:noWrap/>
            <w:vAlign w:val="center"/>
            <w:hideMark/>
          </w:tcPr>
          <w:p w14:paraId="45191525"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297B0261</w:t>
            </w:r>
          </w:p>
        </w:tc>
        <w:tc>
          <w:tcPr>
            <w:tcW w:w="2502" w:type="pct"/>
            <w:shd w:val="clear" w:color="auto" w:fill="auto"/>
            <w:vAlign w:val="center"/>
            <w:hideMark/>
          </w:tcPr>
          <w:p w14:paraId="6E4D0920"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International Review of Financial Analysis</w:t>
            </w:r>
          </w:p>
        </w:tc>
        <w:tc>
          <w:tcPr>
            <w:tcW w:w="737" w:type="pct"/>
            <w:shd w:val="clear" w:color="auto" w:fill="auto"/>
            <w:noWrap/>
            <w:vAlign w:val="center"/>
            <w:hideMark/>
          </w:tcPr>
          <w:p w14:paraId="1C6404EB"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1057-5219</w:t>
            </w:r>
          </w:p>
        </w:tc>
        <w:tc>
          <w:tcPr>
            <w:tcW w:w="700" w:type="pct"/>
            <w:vAlign w:val="center"/>
          </w:tcPr>
          <w:p w14:paraId="441D5B40"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1B333FB7" w14:textId="77777777" w:rsidTr="00C20585">
        <w:trPr>
          <w:trHeight w:val="397"/>
        </w:trPr>
        <w:tc>
          <w:tcPr>
            <w:tcW w:w="408" w:type="pct"/>
            <w:shd w:val="clear" w:color="auto" w:fill="auto"/>
            <w:noWrap/>
            <w:vAlign w:val="center"/>
            <w:hideMark/>
          </w:tcPr>
          <w:p w14:paraId="539D5F80"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w:t>
            </w:r>
          </w:p>
        </w:tc>
        <w:tc>
          <w:tcPr>
            <w:tcW w:w="653" w:type="pct"/>
            <w:shd w:val="clear" w:color="auto" w:fill="auto"/>
            <w:noWrap/>
            <w:vAlign w:val="center"/>
            <w:hideMark/>
          </w:tcPr>
          <w:p w14:paraId="5765941B"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297C0086</w:t>
            </w:r>
          </w:p>
        </w:tc>
        <w:tc>
          <w:tcPr>
            <w:tcW w:w="2502" w:type="pct"/>
            <w:shd w:val="clear" w:color="auto" w:fill="auto"/>
            <w:vAlign w:val="center"/>
            <w:hideMark/>
          </w:tcPr>
          <w:p w14:paraId="6EEFAB25"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international money and finance.</w:t>
            </w:r>
          </w:p>
        </w:tc>
        <w:tc>
          <w:tcPr>
            <w:tcW w:w="737" w:type="pct"/>
            <w:shd w:val="clear" w:color="auto" w:fill="auto"/>
            <w:noWrap/>
            <w:vAlign w:val="center"/>
            <w:hideMark/>
          </w:tcPr>
          <w:p w14:paraId="7B859463"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0261-5606</w:t>
            </w:r>
          </w:p>
        </w:tc>
        <w:tc>
          <w:tcPr>
            <w:tcW w:w="700" w:type="pct"/>
            <w:vAlign w:val="center"/>
          </w:tcPr>
          <w:p w14:paraId="4E9A942C"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0E0CE3E" w14:textId="77777777" w:rsidTr="00C20585">
        <w:trPr>
          <w:trHeight w:val="397"/>
        </w:trPr>
        <w:tc>
          <w:tcPr>
            <w:tcW w:w="408" w:type="pct"/>
            <w:shd w:val="clear" w:color="auto" w:fill="auto"/>
            <w:noWrap/>
            <w:vAlign w:val="center"/>
            <w:hideMark/>
          </w:tcPr>
          <w:p w14:paraId="18202042"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w:t>
            </w:r>
          </w:p>
        </w:tc>
        <w:tc>
          <w:tcPr>
            <w:tcW w:w="653" w:type="pct"/>
            <w:shd w:val="clear" w:color="auto" w:fill="auto"/>
            <w:noWrap/>
            <w:vAlign w:val="center"/>
            <w:hideMark/>
          </w:tcPr>
          <w:p w14:paraId="2382301D"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297LB065</w:t>
            </w:r>
          </w:p>
        </w:tc>
        <w:tc>
          <w:tcPr>
            <w:tcW w:w="2502" w:type="pct"/>
            <w:shd w:val="clear" w:color="auto" w:fill="auto"/>
            <w:vAlign w:val="center"/>
            <w:hideMark/>
          </w:tcPr>
          <w:p w14:paraId="547C7B7C"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Accounting and Economics</w:t>
            </w:r>
          </w:p>
        </w:tc>
        <w:tc>
          <w:tcPr>
            <w:tcW w:w="737" w:type="pct"/>
            <w:shd w:val="clear" w:color="auto" w:fill="auto"/>
            <w:noWrap/>
            <w:vAlign w:val="center"/>
            <w:hideMark/>
          </w:tcPr>
          <w:p w14:paraId="469A31AB"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0165-4101</w:t>
            </w:r>
          </w:p>
        </w:tc>
        <w:tc>
          <w:tcPr>
            <w:tcW w:w="700" w:type="pct"/>
            <w:vAlign w:val="center"/>
          </w:tcPr>
          <w:p w14:paraId="24703CFF"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78301D6" w14:textId="77777777" w:rsidTr="00C20585">
        <w:trPr>
          <w:trHeight w:val="397"/>
        </w:trPr>
        <w:tc>
          <w:tcPr>
            <w:tcW w:w="408" w:type="pct"/>
            <w:shd w:val="clear" w:color="auto" w:fill="auto"/>
            <w:noWrap/>
            <w:vAlign w:val="center"/>
          </w:tcPr>
          <w:p w14:paraId="4B54DE90"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w:t>
            </w:r>
          </w:p>
        </w:tc>
        <w:tc>
          <w:tcPr>
            <w:tcW w:w="653" w:type="pct"/>
            <w:shd w:val="clear" w:color="auto" w:fill="auto"/>
            <w:noWrap/>
            <w:vAlign w:val="center"/>
          </w:tcPr>
          <w:p w14:paraId="11EB2371"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270B0216</w:t>
            </w:r>
          </w:p>
        </w:tc>
        <w:tc>
          <w:tcPr>
            <w:tcW w:w="2502" w:type="pct"/>
            <w:shd w:val="clear" w:color="auto" w:fill="auto"/>
            <w:vAlign w:val="center"/>
          </w:tcPr>
          <w:p w14:paraId="04BB5EED"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housing economics</w:t>
            </w:r>
          </w:p>
        </w:tc>
        <w:tc>
          <w:tcPr>
            <w:tcW w:w="737" w:type="pct"/>
            <w:shd w:val="clear" w:color="auto" w:fill="auto"/>
            <w:noWrap/>
            <w:vAlign w:val="center"/>
          </w:tcPr>
          <w:p w14:paraId="23355868"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1051-1377</w:t>
            </w:r>
          </w:p>
        </w:tc>
        <w:tc>
          <w:tcPr>
            <w:tcW w:w="700" w:type="pct"/>
            <w:vAlign w:val="center"/>
          </w:tcPr>
          <w:p w14:paraId="508D4AFF"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5D9FB5D2" w14:textId="77777777" w:rsidTr="00C20585">
        <w:trPr>
          <w:trHeight w:val="397"/>
        </w:trPr>
        <w:tc>
          <w:tcPr>
            <w:tcW w:w="408" w:type="pct"/>
            <w:shd w:val="clear" w:color="auto" w:fill="auto"/>
            <w:noWrap/>
            <w:vAlign w:val="center"/>
          </w:tcPr>
          <w:p w14:paraId="57EA497B"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w:t>
            </w:r>
          </w:p>
        </w:tc>
        <w:tc>
          <w:tcPr>
            <w:tcW w:w="653" w:type="pct"/>
            <w:shd w:val="clear" w:color="auto" w:fill="auto"/>
            <w:noWrap/>
            <w:vAlign w:val="center"/>
          </w:tcPr>
          <w:p w14:paraId="5211CC40"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294B0130</w:t>
            </w:r>
          </w:p>
        </w:tc>
        <w:tc>
          <w:tcPr>
            <w:tcW w:w="2502" w:type="pct"/>
            <w:shd w:val="clear" w:color="auto" w:fill="auto"/>
            <w:vAlign w:val="center"/>
          </w:tcPr>
          <w:p w14:paraId="0FD5818E"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World Business.</w:t>
            </w:r>
          </w:p>
        </w:tc>
        <w:tc>
          <w:tcPr>
            <w:tcW w:w="737" w:type="pct"/>
            <w:shd w:val="clear" w:color="auto" w:fill="auto"/>
            <w:noWrap/>
            <w:vAlign w:val="center"/>
          </w:tcPr>
          <w:p w14:paraId="0CD7D0F2"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1090-9516</w:t>
            </w:r>
          </w:p>
        </w:tc>
        <w:tc>
          <w:tcPr>
            <w:tcW w:w="700" w:type="pct"/>
            <w:vAlign w:val="center"/>
          </w:tcPr>
          <w:p w14:paraId="4E779BC5"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232DDFB2" w14:textId="77777777" w:rsidTr="00C20585">
        <w:trPr>
          <w:trHeight w:val="397"/>
        </w:trPr>
        <w:tc>
          <w:tcPr>
            <w:tcW w:w="408" w:type="pct"/>
            <w:shd w:val="clear" w:color="auto" w:fill="auto"/>
            <w:noWrap/>
            <w:vAlign w:val="center"/>
          </w:tcPr>
          <w:p w14:paraId="530F30A6"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w:t>
            </w:r>
          </w:p>
        </w:tc>
        <w:tc>
          <w:tcPr>
            <w:tcW w:w="653" w:type="pct"/>
            <w:shd w:val="clear" w:color="auto" w:fill="auto"/>
            <w:noWrap/>
            <w:vAlign w:val="center"/>
          </w:tcPr>
          <w:p w14:paraId="08CA37B6"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294B0244</w:t>
            </w:r>
          </w:p>
        </w:tc>
        <w:tc>
          <w:tcPr>
            <w:tcW w:w="2502" w:type="pct"/>
            <w:shd w:val="clear" w:color="auto" w:fill="auto"/>
            <w:vAlign w:val="center"/>
          </w:tcPr>
          <w:p w14:paraId="50C7E7B4"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Interactive Marketing.</w:t>
            </w:r>
          </w:p>
        </w:tc>
        <w:tc>
          <w:tcPr>
            <w:tcW w:w="737" w:type="pct"/>
            <w:shd w:val="clear" w:color="auto" w:fill="auto"/>
            <w:noWrap/>
            <w:vAlign w:val="center"/>
          </w:tcPr>
          <w:p w14:paraId="2010D323"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1094-9968</w:t>
            </w:r>
          </w:p>
        </w:tc>
        <w:tc>
          <w:tcPr>
            <w:tcW w:w="700" w:type="pct"/>
            <w:vAlign w:val="center"/>
          </w:tcPr>
          <w:p w14:paraId="4080AB06"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tr w:rsidR="00827185" w:rsidRPr="009E5711" w14:paraId="0DD5A121" w14:textId="77777777" w:rsidTr="00C20585">
        <w:trPr>
          <w:trHeight w:val="397"/>
        </w:trPr>
        <w:tc>
          <w:tcPr>
            <w:tcW w:w="408" w:type="pct"/>
            <w:shd w:val="clear" w:color="auto" w:fill="auto"/>
            <w:noWrap/>
            <w:vAlign w:val="center"/>
          </w:tcPr>
          <w:p w14:paraId="31EB7353"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w:t>
            </w:r>
          </w:p>
        </w:tc>
        <w:tc>
          <w:tcPr>
            <w:tcW w:w="653" w:type="pct"/>
            <w:shd w:val="clear" w:color="auto" w:fill="auto"/>
            <w:noWrap/>
            <w:vAlign w:val="center"/>
          </w:tcPr>
          <w:p w14:paraId="30B411D1"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294B0256</w:t>
            </w:r>
          </w:p>
        </w:tc>
        <w:tc>
          <w:tcPr>
            <w:tcW w:w="2502" w:type="pct"/>
            <w:shd w:val="clear" w:color="auto" w:fill="auto"/>
            <w:vAlign w:val="center"/>
          </w:tcPr>
          <w:p w14:paraId="071C5087" w14:textId="77777777" w:rsidR="00827185" w:rsidRPr="009E5711" w:rsidRDefault="00827185" w:rsidP="00827185">
            <w:pPr>
              <w:widowControl/>
              <w:adjustRightIn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retailing</w:t>
            </w:r>
          </w:p>
        </w:tc>
        <w:tc>
          <w:tcPr>
            <w:tcW w:w="737" w:type="pct"/>
            <w:shd w:val="clear" w:color="auto" w:fill="auto"/>
            <w:noWrap/>
            <w:vAlign w:val="center"/>
          </w:tcPr>
          <w:p w14:paraId="6449F719"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0022-4359</w:t>
            </w:r>
          </w:p>
        </w:tc>
        <w:tc>
          <w:tcPr>
            <w:tcW w:w="700" w:type="pct"/>
            <w:vAlign w:val="center"/>
          </w:tcPr>
          <w:p w14:paraId="049972CC" w14:textId="77777777" w:rsidR="00827185" w:rsidRPr="009E5711" w:rsidRDefault="00827185" w:rsidP="00827185">
            <w:pPr>
              <w:widowControl/>
              <w:adjustRightIn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r>
      <w:bookmarkEnd w:id="38"/>
    </w:tbl>
    <w:p w14:paraId="052F24A6" w14:textId="77777777" w:rsidR="00CA1738" w:rsidRPr="009E5711" w:rsidRDefault="00CA1738" w:rsidP="00F76A54">
      <w:pPr>
        <w:adjustRightInd w:val="0"/>
        <w:snapToGrid w:val="0"/>
        <w:spacing w:line="288" w:lineRule="auto"/>
        <w:rPr>
          <w:rFonts w:ascii="宋体" w:eastAsia="宋体" w:hAnsi="宋体" w:cs="Times New Roman"/>
          <w:b/>
          <w:bCs/>
          <w:szCs w:val="21"/>
        </w:rPr>
      </w:pPr>
    </w:p>
    <w:p w14:paraId="33110C7B" w14:textId="77777777" w:rsidR="00E1306D" w:rsidRPr="009E5711" w:rsidRDefault="00E1306D" w:rsidP="00F76A54">
      <w:pPr>
        <w:widowControl/>
        <w:adjustRightInd w:val="0"/>
        <w:snapToGrid w:val="0"/>
        <w:spacing w:line="288" w:lineRule="auto"/>
        <w:jc w:val="left"/>
        <w:rPr>
          <w:rFonts w:ascii="宋体" w:eastAsia="宋体" w:hAnsi="宋体" w:cs="Times New Roman"/>
          <w:szCs w:val="21"/>
        </w:rPr>
      </w:pPr>
      <w:r w:rsidRPr="009E5711">
        <w:rPr>
          <w:rFonts w:ascii="宋体" w:eastAsia="宋体" w:hAnsi="宋体" w:cs="Times New Roman"/>
          <w:szCs w:val="21"/>
        </w:rPr>
        <w:br w:type="page"/>
      </w:r>
    </w:p>
    <w:p w14:paraId="63D78FE3" w14:textId="1F91AFC6" w:rsidR="00764B19" w:rsidRPr="009E5711" w:rsidRDefault="00E84C89" w:rsidP="00F76A54">
      <w:pPr>
        <w:adjustRightInd w:val="0"/>
        <w:snapToGrid w:val="0"/>
        <w:spacing w:line="288" w:lineRule="auto"/>
        <w:jc w:val="center"/>
        <w:outlineLvl w:val="0"/>
        <w:rPr>
          <w:rFonts w:ascii="宋体" w:eastAsia="宋体" w:hAnsi="宋体" w:cs="Times New Roman"/>
          <w:sz w:val="32"/>
          <w:szCs w:val="32"/>
        </w:rPr>
      </w:pPr>
      <w:r w:rsidRPr="009E5711">
        <w:rPr>
          <w:rFonts w:ascii="宋体" w:eastAsia="宋体" w:hAnsi="宋体" w:cs="Times New Roman" w:hint="eastAsia"/>
          <w:b/>
          <w:sz w:val="32"/>
          <w:szCs w:val="32"/>
        </w:rPr>
        <w:lastRenderedPageBreak/>
        <w:t>第三章  投标人须知</w:t>
      </w:r>
    </w:p>
    <w:p w14:paraId="5FB7E635" w14:textId="77777777" w:rsidR="00764B19" w:rsidRPr="009E5711" w:rsidRDefault="00E84C89" w:rsidP="00F76A54">
      <w:pPr>
        <w:adjustRightInd w:val="0"/>
        <w:snapToGrid w:val="0"/>
        <w:spacing w:line="288" w:lineRule="auto"/>
        <w:ind w:left="238"/>
        <w:jc w:val="center"/>
        <w:outlineLvl w:val="1"/>
        <w:rPr>
          <w:rFonts w:ascii="宋体" w:eastAsia="宋体" w:hAnsi="宋体" w:cs="Times New Roman"/>
          <w:b/>
          <w:szCs w:val="21"/>
        </w:rPr>
      </w:pPr>
      <w:r w:rsidRPr="009E5711">
        <w:rPr>
          <w:rFonts w:ascii="宋体" w:eastAsia="宋体" w:hAnsi="宋体" w:cs="Times New Roman" w:hint="eastAsia"/>
          <w:b/>
          <w:szCs w:val="21"/>
        </w:rPr>
        <w:t>投标人</w:t>
      </w:r>
      <w:r w:rsidRPr="009E5711">
        <w:rPr>
          <w:rFonts w:ascii="宋体" w:eastAsia="宋体" w:hAnsi="宋体" w:cs="Times New Roman"/>
          <w:b/>
          <w:szCs w:val="21"/>
        </w:rPr>
        <w:t>须知</w:t>
      </w:r>
      <w:r w:rsidRPr="009E5711">
        <w:rPr>
          <w:rFonts w:ascii="宋体" w:eastAsia="宋体" w:hAnsi="宋体" w:cs="Times New Roman" w:hint="eastAsia"/>
          <w:b/>
          <w:szCs w:val="21"/>
        </w:rPr>
        <w:t>前附表</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6663"/>
      </w:tblGrid>
      <w:tr w:rsidR="00764B19" w:rsidRPr="009E5711" w14:paraId="14A74955" w14:textId="77777777">
        <w:trPr>
          <w:trHeight w:val="397"/>
        </w:trPr>
        <w:tc>
          <w:tcPr>
            <w:tcW w:w="1129" w:type="dxa"/>
            <w:vAlign w:val="center"/>
          </w:tcPr>
          <w:p w14:paraId="2D076AED" w14:textId="77777777" w:rsidR="00764B19" w:rsidRPr="009E5711" w:rsidRDefault="00E84C89" w:rsidP="00F76A54">
            <w:pPr>
              <w:adjustRightInd w:val="0"/>
              <w:snapToGrid w:val="0"/>
              <w:spacing w:line="288" w:lineRule="auto"/>
              <w:jc w:val="center"/>
              <w:rPr>
                <w:rFonts w:ascii="宋体" w:eastAsia="宋体" w:hAnsi="宋体"/>
                <w:b/>
                <w:bCs/>
                <w:szCs w:val="21"/>
              </w:rPr>
            </w:pPr>
            <w:r w:rsidRPr="009E5711">
              <w:rPr>
                <w:rFonts w:ascii="宋体" w:eastAsia="宋体" w:hAnsi="宋体" w:hint="eastAsia"/>
                <w:b/>
                <w:bCs/>
                <w:szCs w:val="21"/>
              </w:rPr>
              <w:t>条款号</w:t>
            </w:r>
          </w:p>
        </w:tc>
        <w:tc>
          <w:tcPr>
            <w:tcW w:w="1701" w:type="dxa"/>
            <w:vAlign w:val="center"/>
          </w:tcPr>
          <w:p w14:paraId="109DE09D" w14:textId="77777777" w:rsidR="00764B19" w:rsidRPr="009E5711" w:rsidRDefault="00E84C89" w:rsidP="00F76A54">
            <w:pPr>
              <w:adjustRightInd w:val="0"/>
              <w:snapToGrid w:val="0"/>
              <w:spacing w:line="288" w:lineRule="auto"/>
              <w:jc w:val="center"/>
              <w:rPr>
                <w:rFonts w:ascii="宋体" w:eastAsia="宋体" w:hAnsi="宋体"/>
                <w:b/>
                <w:bCs/>
                <w:szCs w:val="21"/>
              </w:rPr>
            </w:pPr>
            <w:r w:rsidRPr="009E5711">
              <w:rPr>
                <w:rFonts w:ascii="宋体" w:eastAsia="宋体" w:hAnsi="宋体" w:hint="eastAsia"/>
                <w:b/>
                <w:bCs/>
                <w:szCs w:val="21"/>
              </w:rPr>
              <w:t>内容</w:t>
            </w:r>
          </w:p>
        </w:tc>
        <w:tc>
          <w:tcPr>
            <w:tcW w:w="6663" w:type="dxa"/>
            <w:vAlign w:val="center"/>
          </w:tcPr>
          <w:p w14:paraId="13BEAAB3" w14:textId="77777777" w:rsidR="00764B19" w:rsidRPr="009E5711" w:rsidRDefault="00E84C89" w:rsidP="00F76A54">
            <w:pPr>
              <w:adjustRightInd w:val="0"/>
              <w:snapToGrid w:val="0"/>
              <w:spacing w:line="288" w:lineRule="auto"/>
              <w:jc w:val="center"/>
              <w:rPr>
                <w:rFonts w:ascii="宋体" w:eastAsia="宋体" w:hAnsi="宋体"/>
                <w:b/>
                <w:bCs/>
                <w:szCs w:val="21"/>
              </w:rPr>
            </w:pPr>
            <w:r w:rsidRPr="009E5711">
              <w:rPr>
                <w:rFonts w:ascii="宋体" w:eastAsia="宋体" w:hAnsi="宋体" w:hint="eastAsia"/>
                <w:b/>
                <w:bCs/>
                <w:szCs w:val="21"/>
              </w:rPr>
              <w:t>说明与要求</w:t>
            </w:r>
          </w:p>
        </w:tc>
      </w:tr>
      <w:tr w:rsidR="00764B19" w:rsidRPr="009E5711" w14:paraId="7C9BA812" w14:textId="77777777">
        <w:trPr>
          <w:trHeight w:val="397"/>
        </w:trPr>
        <w:tc>
          <w:tcPr>
            <w:tcW w:w="1129" w:type="dxa"/>
            <w:vAlign w:val="center"/>
          </w:tcPr>
          <w:p w14:paraId="70B4ED1C"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（一）</w:t>
            </w:r>
          </w:p>
        </w:tc>
        <w:tc>
          <w:tcPr>
            <w:tcW w:w="1701" w:type="dxa"/>
            <w:vAlign w:val="center"/>
          </w:tcPr>
          <w:p w14:paraId="67F943F4"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适用范围</w:t>
            </w:r>
          </w:p>
        </w:tc>
        <w:tc>
          <w:tcPr>
            <w:tcW w:w="6663" w:type="dxa"/>
            <w:vAlign w:val="center"/>
          </w:tcPr>
          <w:p w14:paraId="60B0E059" w14:textId="5E8196A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本招标文件适用于</w:t>
            </w:r>
            <w:r w:rsidR="00114C86" w:rsidRPr="009E5711">
              <w:rPr>
                <w:rFonts w:ascii="宋体" w:eastAsia="宋体" w:hAnsi="宋体" w:hint="eastAsia"/>
                <w:szCs w:val="21"/>
              </w:rPr>
              <w:t>浙江工商大学2024年度中外文纸质期刊</w:t>
            </w:r>
            <w:r w:rsidRPr="009E5711">
              <w:rPr>
                <w:rFonts w:ascii="宋体" w:eastAsia="宋体" w:hAnsi="宋体" w:hint="eastAsia"/>
                <w:szCs w:val="21"/>
              </w:rPr>
              <w:t>的招标、评标、定标、验收、合同履约、付款等（法律、法规另有规定的，从其规定）。</w:t>
            </w:r>
          </w:p>
        </w:tc>
      </w:tr>
      <w:tr w:rsidR="00764B19" w:rsidRPr="009E5711" w14:paraId="5E8C5F17" w14:textId="77777777">
        <w:trPr>
          <w:trHeight w:val="397"/>
        </w:trPr>
        <w:tc>
          <w:tcPr>
            <w:tcW w:w="1129" w:type="dxa"/>
            <w:vAlign w:val="center"/>
          </w:tcPr>
          <w:p w14:paraId="7A8BB066"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（二）</w:t>
            </w:r>
          </w:p>
        </w:tc>
        <w:tc>
          <w:tcPr>
            <w:tcW w:w="1701" w:type="dxa"/>
            <w:vAlign w:val="center"/>
          </w:tcPr>
          <w:p w14:paraId="5BFB2E9E"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招标方式</w:t>
            </w:r>
          </w:p>
        </w:tc>
        <w:tc>
          <w:tcPr>
            <w:tcW w:w="6663" w:type="dxa"/>
            <w:vAlign w:val="center"/>
          </w:tcPr>
          <w:p w14:paraId="4E383D16"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本次招标采用公开招标（线上电子招投标）方式进行。</w:t>
            </w:r>
          </w:p>
        </w:tc>
      </w:tr>
      <w:tr w:rsidR="00764B19" w:rsidRPr="009E5711" w14:paraId="779A12E4" w14:textId="77777777">
        <w:trPr>
          <w:trHeight w:val="397"/>
        </w:trPr>
        <w:tc>
          <w:tcPr>
            <w:tcW w:w="1129" w:type="dxa"/>
            <w:vAlign w:val="center"/>
          </w:tcPr>
          <w:p w14:paraId="4A28D6FD"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（三）</w:t>
            </w:r>
          </w:p>
        </w:tc>
        <w:tc>
          <w:tcPr>
            <w:tcW w:w="1701" w:type="dxa"/>
            <w:vAlign w:val="center"/>
          </w:tcPr>
          <w:p w14:paraId="1BCC7563"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投标委托</w:t>
            </w:r>
          </w:p>
        </w:tc>
        <w:tc>
          <w:tcPr>
            <w:tcW w:w="6663" w:type="dxa"/>
            <w:vAlign w:val="center"/>
          </w:tcPr>
          <w:p w14:paraId="5F92E8D4" w14:textId="77F10B0A" w:rsidR="00A63A9C" w:rsidRPr="009E5711" w:rsidRDefault="00A63A9C" w:rsidP="00A63A9C">
            <w:pPr>
              <w:adjustRightInd w:val="0"/>
              <w:snapToGrid w:val="0"/>
              <w:spacing w:line="288" w:lineRule="auto"/>
              <w:rPr>
                <w:rFonts w:ascii="宋体" w:eastAsia="宋体" w:hAnsi="宋体"/>
                <w:szCs w:val="21"/>
              </w:rPr>
            </w:pPr>
            <w:r w:rsidRPr="009E5711">
              <w:rPr>
                <w:rFonts w:ascii="宋体" w:eastAsia="宋体" w:hAnsi="宋体" w:hint="eastAsia"/>
                <w:szCs w:val="21"/>
              </w:rPr>
              <w:t>▲1</w:t>
            </w:r>
            <w:r w:rsidRPr="009E5711">
              <w:rPr>
                <w:rFonts w:ascii="宋体" w:eastAsia="宋体" w:hAnsi="宋体"/>
                <w:szCs w:val="21"/>
              </w:rPr>
              <w:t>.投标人代表是法定代表人</w:t>
            </w:r>
            <w:r w:rsidRPr="009E5711">
              <w:rPr>
                <w:rFonts w:ascii="宋体" w:eastAsia="宋体" w:hAnsi="宋体" w:hint="eastAsia"/>
                <w:szCs w:val="21"/>
              </w:rPr>
              <w:t>（单位负责人、自然人本人）的，须提供本人身份证明。</w:t>
            </w:r>
          </w:p>
          <w:p w14:paraId="21FAF312" w14:textId="54FCC188" w:rsidR="00A63A9C" w:rsidRPr="009E5711" w:rsidRDefault="00A63A9C" w:rsidP="00A63A9C">
            <w:pPr>
              <w:adjustRightInd w:val="0"/>
              <w:snapToGrid w:val="0"/>
              <w:spacing w:line="288" w:lineRule="auto"/>
              <w:rPr>
                <w:rFonts w:ascii="宋体" w:eastAsia="宋体" w:hAnsi="宋体"/>
                <w:szCs w:val="21"/>
              </w:rPr>
            </w:pPr>
            <w:r w:rsidRPr="009E5711">
              <w:rPr>
                <w:rFonts w:ascii="宋体" w:eastAsia="宋体" w:hAnsi="宋体" w:hint="eastAsia"/>
                <w:szCs w:val="21"/>
              </w:rPr>
              <w:t>▲</w:t>
            </w:r>
            <w:r w:rsidRPr="009E5711">
              <w:rPr>
                <w:rFonts w:ascii="宋体" w:eastAsia="宋体" w:hAnsi="宋体"/>
                <w:szCs w:val="21"/>
              </w:rPr>
              <w:t>2</w:t>
            </w:r>
            <w:r w:rsidRPr="009E5711">
              <w:rPr>
                <w:rFonts w:ascii="宋体" w:eastAsia="宋体" w:hAnsi="宋体" w:hint="eastAsia"/>
                <w:szCs w:val="21"/>
              </w:rPr>
              <w:t>.</w:t>
            </w:r>
            <w:r w:rsidRPr="009E5711">
              <w:rPr>
                <w:rFonts w:ascii="宋体" w:eastAsia="宋体" w:hAnsi="宋体"/>
                <w:szCs w:val="21"/>
              </w:rPr>
              <w:t>投标人代表不是法定代表人</w:t>
            </w:r>
            <w:r w:rsidRPr="009E5711">
              <w:rPr>
                <w:rFonts w:ascii="宋体" w:eastAsia="宋体" w:hAnsi="宋体" w:hint="eastAsia"/>
                <w:szCs w:val="21"/>
              </w:rPr>
              <w:t>（单位负责人、自然人本人）的</w:t>
            </w:r>
            <w:r w:rsidRPr="009E5711">
              <w:rPr>
                <w:rFonts w:ascii="宋体" w:eastAsia="宋体" w:hAnsi="宋体"/>
                <w:szCs w:val="21"/>
              </w:rPr>
              <w:t>，须提供</w:t>
            </w:r>
            <w:r w:rsidRPr="009E5711">
              <w:rPr>
                <w:rFonts w:ascii="宋体" w:eastAsia="宋体" w:hAnsi="宋体"/>
                <w:bCs/>
                <w:szCs w:val="21"/>
              </w:rPr>
              <w:t>授权</w:t>
            </w:r>
            <w:r w:rsidRPr="009E5711">
              <w:rPr>
                <w:rFonts w:ascii="宋体" w:eastAsia="宋体" w:hAnsi="宋体" w:hint="eastAsia"/>
                <w:bCs/>
                <w:szCs w:val="21"/>
              </w:rPr>
              <w:t>委托</w:t>
            </w:r>
            <w:r w:rsidRPr="009E5711">
              <w:rPr>
                <w:rFonts w:ascii="宋体" w:eastAsia="宋体" w:hAnsi="宋体"/>
                <w:bCs/>
                <w:szCs w:val="21"/>
              </w:rPr>
              <w:t>书</w:t>
            </w:r>
            <w:r w:rsidRPr="009E5711">
              <w:rPr>
                <w:rFonts w:ascii="宋体" w:eastAsia="宋体" w:hAnsi="宋体" w:hint="eastAsia"/>
                <w:szCs w:val="21"/>
              </w:rPr>
              <w:t>（格式详见招标文件第六章）和授权代表社保缴纳证明（</w:t>
            </w:r>
            <w:r w:rsidR="008A54F8" w:rsidRPr="009E5711">
              <w:rPr>
                <w:rFonts w:ascii="宋体" w:eastAsia="宋体" w:hAnsi="宋体"/>
                <w:szCs w:val="21"/>
              </w:rPr>
              <w:t>2023年1月（含）</w:t>
            </w:r>
            <w:r w:rsidR="00574BEC" w:rsidRPr="009E5711">
              <w:rPr>
                <w:rFonts w:ascii="宋体" w:eastAsia="宋体" w:hAnsi="宋体"/>
                <w:szCs w:val="21"/>
              </w:rPr>
              <w:t>以后任意一月</w:t>
            </w:r>
            <w:r w:rsidRPr="009E5711">
              <w:rPr>
                <w:rFonts w:ascii="宋体" w:eastAsia="宋体" w:hAnsi="宋体"/>
                <w:szCs w:val="21"/>
              </w:rPr>
              <w:t>）</w:t>
            </w:r>
            <w:r w:rsidRPr="009E5711">
              <w:rPr>
                <w:rFonts w:ascii="宋体" w:eastAsia="宋体" w:hAnsi="宋体" w:hint="eastAsia"/>
                <w:szCs w:val="21"/>
              </w:rPr>
              <w:t>；</w:t>
            </w:r>
          </w:p>
          <w:p w14:paraId="200EECAB" w14:textId="334BBC27" w:rsidR="00764B19" w:rsidRPr="009E5711" w:rsidRDefault="00A63A9C" w:rsidP="00A63A9C">
            <w:pPr>
              <w:adjustRightInd w:val="0"/>
              <w:snapToGrid w:val="0"/>
              <w:spacing w:line="288" w:lineRule="auto"/>
              <w:rPr>
                <w:rFonts w:ascii="宋体" w:eastAsia="宋体" w:hAnsi="宋体"/>
                <w:szCs w:val="21"/>
              </w:rPr>
            </w:pPr>
            <w:r w:rsidRPr="009E5711">
              <w:rPr>
                <w:rFonts w:ascii="宋体" w:eastAsia="宋体" w:hAnsi="宋体" w:hint="eastAsia"/>
                <w:szCs w:val="21"/>
              </w:rPr>
              <w:t>▲</w:t>
            </w:r>
            <w:r w:rsidRPr="009E5711">
              <w:rPr>
                <w:rFonts w:ascii="宋体" w:eastAsia="宋体" w:hAnsi="宋体"/>
                <w:szCs w:val="21"/>
              </w:rPr>
              <w:t>3.</w:t>
            </w:r>
            <w:r w:rsidRPr="009E5711">
              <w:rPr>
                <w:rFonts w:ascii="宋体" w:eastAsia="宋体" w:hAnsi="宋体" w:hint="eastAsia"/>
                <w:szCs w:val="21"/>
              </w:rPr>
              <w:t>投标人委派不在本单位缴纳社保的人员作为授权代表的，应当在投标文件中，说明具体原因、授权代表缴纳社保的单位，并附列该授权代表缴纳社保清单。</w:t>
            </w:r>
          </w:p>
        </w:tc>
      </w:tr>
      <w:tr w:rsidR="00764B19" w:rsidRPr="009E5711" w14:paraId="4EC133E4" w14:textId="77777777">
        <w:trPr>
          <w:trHeight w:val="397"/>
        </w:trPr>
        <w:tc>
          <w:tcPr>
            <w:tcW w:w="1129" w:type="dxa"/>
            <w:vAlign w:val="center"/>
          </w:tcPr>
          <w:p w14:paraId="6CD3AC90"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（四）</w:t>
            </w:r>
          </w:p>
        </w:tc>
        <w:tc>
          <w:tcPr>
            <w:tcW w:w="1701" w:type="dxa"/>
            <w:vAlign w:val="center"/>
          </w:tcPr>
          <w:p w14:paraId="0F8FF458"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投标费用</w:t>
            </w:r>
          </w:p>
        </w:tc>
        <w:tc>
          <w:tcPr>
            <w:tcW w:w="6663" w:type="dxa"/>
            <w:vAlign w:val="center"/>
          </w:tcPr>
          <w:p w14:paraId="209D9A54"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1.不论投标结果如何，投标人均应自行承担所有与投标有关的全部费用；</w:t>
            </w:r>
          </w:p>
          <w:p w14:paraId="5936517F"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2.中标人在中标通知书发出之日起七个工作日内，向采购代理机构交纳代理服务费；</w:t>
            </w:r>
          </w:p>
          <w:p w14:paraId="13E14BD5"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4526E3ED"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4</w:t>
            </w:r>
            <w:r w:rsidRPr="009E5711">
              <w:rPr>
                <w:rFonts w:ascii="宋体" w:eastAsia="宋体" w:hAnsi="宋体"/>
                <w:szCs w:val="21"/>
              </w:rPr>
              <w:t>.</w:t>
            </w:r>
            <w:r w:rsidRPr="009E5711">
              <w:rPr>
                <w:rFonts w:ascii="宋体" w:eastAsia="宋体" w:hAnsi="宋体" w:hint="eastAsia"/>
                <w:szCs w:val="21"/>
              </w:rPr>
              <w:t>收费标准（差额累进）：</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51"/>
              <w:gridCol w:w="3070"/>
            </w:tblGrid>
            <w:tr w:rsidR="00764B19" w:rsidRPr="009E5711" w14:paraId="37E9094E" w14:textId="77777777">
              <w:trPr>
                <w:trHeight w:val="20"/>
                <w:jc w:val="center"/>
              </w:trPr>
              <w:tc>
                <w:tcPr>
                  <w:tcW w:w="2551" w:type="dxa"/>
                  <w:tcMar>
                    <w:top w:w="0" w:type="dxa"/>
                    <w:left w:w="108" w:type="dxa"/>
                    <w:bottom w:w="0" w:type="dxa"/>
                    <w:right w:w="108" w:type="dxa"/>
                  </w:tcMar>
                  <w:vAlign w:val="center"/>
                </w:tcPr>
                <w:p w14:paraId="0002C1C2"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中标金额（万元）</w:t>
                  </w:r>
                </w:p>
              </w:tc>
              <w:tc>
                <w:tcPr>
                  <w:tcW w:w="3070" w:type="dxa"/>
                  <w:tcMar>
                    <w:top w:w="0" w:type="dxa"/>
                    <w:left w:w="108" w:type="dxa"/>
                    <w:bottom w:w="0" w:type="dxa"/>
                    <w:right w:w="108" w:type="dxa"/>
                  </w:tcMar>
                  <w:vAlign w:val="center"/>
                </w:tcPr>
                <w:p w14:paraId="04CFEDF8"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收费标准（费率，%）</w:t>
                  </w:r>
                </w:p>
              </w:tc>
            </w:tr>
            <w:tr w:rsidR="009536F1" w:rsidRPr="009E5711" w14:paraId="40C0313A" w14:textId="77777777" w:rsidTr="00C20585">
              <w:trPr>
                <w:trHeight w:val="20"/>
                <w:jc w:val="center"/>
              </w:trPr>
              <w:tc>
                <w:tcPr>
                  <w:tcW w:w="2551" w:type="dxa"/>
                  <w:tcMar>
                    <w:top w:w="0" w:type="dxa"/>
                    <w:left w:w="108" w:type="dxa"/>
                    <w:bottom w:w="0" w:type="dxa"/>
                    <w:right w:w="108" w:type="dxa"/>
                  </w:tcMar>
                </w:tcPr>
                <w:p w14:paraId="0216BE38" w14:textId="3D5D3B27" w:rsidR="009536F1" w:rsidRPr="009E5711" w:rsidRDefault="009536F1" w:rsidP="009536F1">
                  <w:pPr>
                    <w:adjustRightInd w:val="0"/>
                    <w:snapToGrid w:val="0"/>
                    <w:spacing w:line="288" w:lineRule="auto"/>
                    <w:jc w:val="center"/>
                    <w:rPr>
                      <w:rFonts w:ascii="宋体" w:eastAsia="宋体" w:hAnsi="宋体"/>
                      <w:szCs w:val="21"/>
                    </w:rPr>
                  </w:pPr>
                  <w:r w:rsidRPr="009E5711">
                    <w:rPr>
                      <w:rFonts w:ascii="宋体" w:eastAsia="宋体" w:hAnsi="宋体"/>
                      <w:szCs w:val="21"/>
                    </w:rPr>
                    <w:t>100以下</w:t>
                  </w:r>
                </w:p>
              </w:tc>
              <w:tc>
                <w:tcPr>
                  <w:tcW w:w="3070" w:type="dxa"/>
                  <w:tcMar>
                    <w:top w:w="0" w:type="dxa"/>
                    <w:left w:w="108" w:type="dxa"/>
                    <w:bottom w:w="0" w:type="dxa"/>
                    <w:right w:w="108" w:type="dxa"/>
                  </w:tcMar>
                </w:tcPr>
                <w:p w14:paraId="3D8C0C49" w14:textId="437B4923" w:rsidR="009536F1" w:rsidRPr="009E5711" w:rsidRDefault="009536F1" w:rsidP="009536F1">
                  <w:pPr>
                    <w:adjustRightInd w:val="0"/>
                    <w:snapToGrid w:val="0"/>
                    <w:spacing w:line="288" w:lineRule="auto"/>
                    <w:jc w:val="center"/>
                    <w:rPr>
                      <w:rFonts w:ascii="宋体" w:eastAsia="宋体" w:hAnsi="宋体"/>
                      <w:szCs w:val="21"/>
                    </w:rPr>
                  </w:pPr>
                  <w:r w:rsidRPr="009E5711">
                    <w:rPr>
                      <w:rFonts w:ascii="宋体" w:eastAsia="宋体" w:hAnsi="宋体"/>
                      <w:szCs w:val="21"/>
                    </w:rPr>
                    <w:t>1.05%</w:t>
                  </w:r>
                  <w:r w:rsidR="00694E3F" w:rsidRPr="009E5711">
                    <w:rPr>
                      <w:rFonts w:ascii="宋体" w:eastAsia="宋体" w:hAnsi="宋体" w:hint="eastAsia"/>
                      <w:szCs w:val="21"/>
                    </w:rPr>
                    <w:t>（不足</w:t>
                  </w:r>
                  <w:r w:rsidR="00694E3F" w:rsidRPr="009E5711">
                    <w:rPr>
                      <w:rFonts w:ascii="宋体" w:eastAsia="宋体" w:hAnsi="宋体"/>
                      <w:szCs w:val="21"/>
                    </w:rPr>
                    <w:t>2000元按2000元计）</w:t>
                  </w:r>
                </w:p>
              </w:tc>
            </w:tr>
          </w:tbl>
          <w:p w14:paraId="1BC0CE90" w14:textId="77777777" w:rsidR="00764B19" w:rsidRPr="009E5711" w:rsidRDefault="00764B19" w:rsidP="00F76A54">
            <w:pPr>
              <w:adjustRightInd w:val="0"/>
              <w:snapToGrid w:val="0"/>
              <w:spacing w:line="288" w:lineRule="auto"/>
              <w:rPr>
                <w:rFonts w:ascii="宋体" w:eastAsia="宋体" w:hAnsi="宋体"/>
                <w:szCs w:val="21"/>
              </w:rPr>
            </w:pPr>
          </w:p>
        </w:tc>
      </w:tr>
      <w:tr w:rsidR="00764B19" w:rsidRPr="009E5711" w14:paraId="5092148A" w14:textId="77777777">
        <w:trPr>
          <w:trHeight w:val="397"/>
        </w:trPr>
        <w:tc>
          <w:tcPr>
            <w:tcW w:w="1129" w:type="dxa"/>
            <w:vAlign w:val="center"/>
          </w:tcPr>
          <w:p w14:paraId="64F099E7"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（五）</w:t>
            </w:r>
          </w:p>
        </w:tc>
        <w:tc>
          <w:tcPr>
            <w:tcW w:w="1701" w:type="dxa"/>
            <w:vAlign w:val="center"/>
          </w:tcPr>
          <w:p w14:paraId="7D4D1838" w14:textId="77777777" w:rsidR="00764B19" w:rsidRPr="009E5711" w:rsidRDefault="00E84C89" w:rsidP="00F76A54">
            <w:pPr>
              <w:adjustRightInd w:val="0"/>
              <w:snapToGrid w:val="0"/>
              <w:spacing w:line="288" w:lineRule="auto"/>
              <w:ind w:rightChars="-50" w:right="-105"/>
              <w:jc w:val="center"/>
              <w:rPr>
                <w:rFonts w:ascii="宋体" w:eastAsia="宋体" w:hAnsi="宋体"/>
                <w:szCs w:val="21"/>
              </w:rPr>
            </w:pPr>
            <w:r w:rsidRPr="009E5711">
              <w:rPr>
                <w:rFonts w:ascii="宋体" w:eastAsia="宋体" w:hAnsi="宋体" w:cs="Times New Roman" w:hint="eastAsia"/>
                <w:spacing w:val="-6"/>
                <w:szCs w:val="21"/>
              </w:rPr>
              <w:t>投标保证金（元）</w:t>
            </w:r>
          </w:p>
        </w:tc>
        <w:tc>
          <w:tcPr>
            <w:tcW w:w="6663" w:type="dxa"/>
            <w:vAlign w:val="center"/>
          </w:tcPr>
          <w:p w14:paraId="11A70C5D"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cs="Times New Roman" w:hint="eastAsia"/>
                <w:spacing w:val="-6"/>
                <w:szCs w:val="21"/>
              </w:rPr>
              <w:t>无。</w:t>
            </w:r>
          </w:p>
        </w:tc>
      </w:tr>
      <w:tr w:rsidR="00764B19" w:rsidRPr="009E5711" w14:paraId="51889631" w14:textId="77777777">
        <w:trPr>
          <w:trHeight w:val="397"/>
        </w:trPr>
        <w:tc>
          <w:tcPr>
            <w:tcW w:w="1129" w:type="dxa"/>
            <w:vAlign w:val="center"/>
          </w:tcPr>
          <w:p w14:paraId="0F2ADA49"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（六）</w:t>
            </w:r>
          </w:p>
        </w:tc>
        <w:tc>
          <w:tcPr>
            <w:tcW w:w="1701" w:type="dxa"/>
            <w:vAlign w:val="center"/>
          </w:tcPr>
          <w:p w14:paraId="7A04E86D"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联合体投标</w:t>
            </w:r>
          </w:p>
        </w:tc>
        <w:tc>
          <w:tcPr>
            <w:tcW w:w="6663" w:type="dxa"/>
            <w:vAlign w:val="center"/>
          </w:tcPr>
          <w:p w14:paraId="2955897F" w14:textId="612D7C28"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本项目</w:t>
            </w:r>
            <w:r w:rsidR="00B02CEA" w:rsidRPr="009E5711">
              <w:rPr>
                <w:rFonts w:ascii="宋体" w:eastAsia="宋体" w:hAnsi="宋体" w:hint="eastAsia"/>
                <w:szCs w:val="21"/>
              </w:rPr>
              <w:t>（是）</w:t>
            </w:r>
            <w:r w:rsidRPr="009E5711">
              <w:rPr>
                <w:rFonts w:ascii="宋体" w:eastAsia="宋体" w:hAnsi="宋体" w:hint="eastAsia"/>
                <w:szCs w:val="21"/>
              </w:rPr>
              <w:t>接受联合体投标。</w:t>
            </w:r>
          </w:p>
        </w:tc>
      </w:tr>
      <w:tr w:rsidR="00764B19" w:rsidRPr="009E5711" w14:paraId="4036014C" w14:textId="77777777">
        <w:trPr>
          <w:trHeight w:val="397"/>
        </w:trPr>
        <w:tc>
          <w:tcPr>
            <w:tcW w:w="1129" w:type="dxa"/>
            <w:vAlign w:val="center"/>
          </w:tcPr>
          <w:p w14:paraId="7FF6B375"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（七）</w:t>
            </w:r>
          </w:p>
        </w:tc>
        <w:tc>
          <w:tcPr>
            <w:tcW w:w="1701" w:type="dxa"/>
            <w:vAlign w:val="center"/>
          </w:tcPr>
          <w:p w14:paraId="364F91A8"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转包与分包</w:t>
            </w:r>
          </w:p>
        </w:tc>
        <w:tc>
          <w:tcPr>
            <w:tcW w:w="6663" w:type="dxa"/>
            <w:vAlign w:val="center"/>
          </w:tcPr>
          <w:p w14:paraId="6172CD5F" w14:textId="77777777" w:rsidR="00CF4781" w:rsidRPr="009E5711" w:rsidRDefault="00CF4781" w:rsidP="00CF4781">
            <w:pPr>
              <w:adjustRightInd w:val="0"/>
              <w:snapToGrid w:val="0"/>
              <w:spacing w:line="288" w:lineRule="auto"/>
              <w:rPr>
                <w:rFonts w:ascii="宋体" w:eastAsia="宋体" w:hAnsi="宋体"/>
                <w:szCs w:val="21"/>
              </w:rPr>
            </w:pPr>
            <w:r w:rsidRPr="009E5711">
              <w:rPr>
                <w:rFonts w:ascii="宋体" w:eastAsia="宋体" w:hAnsi="宋体" w:hint="eastAsia"/>
                <w:szCs w:val="21"/>
              </w:rPr>
              <w:t>1</w:t>
            </w:r>
            <w:r w:rsidRPr="009E5711">
              <w:rPr>
                <w:rFonts w:ascii="宋体" w:eastAsia="宋体" w:hAnsi="宋体"/>
                <w:szCs w:val="21"/>
              </w:rPr>
              <w:t>.</w:t>
            </w:r>
            <w:r w:rsidRPr="009E5711">
              <w:rPr>
                <w:rFonts w:ascii="宋体" w:eastAsia="宋体" w:hAnsi="宋体" w:hint="eastAsia"/>
                <w:szCs w:val="21"/>
              </w:rPr>
              <w:t>本项目不允许转包；</w:t>
            </w:r>
          </w:p>
          <w:p w14:paraId="32D368CC" w14:textId="563E2547" w:rsidR="00CF4781" w:rsidRPr="009E5711" w:rsidRDefault="00CF4781" w:rsidP="00CF4781">
            <w:pPr>
              <w:adjustRightInd w:val="0"/>
              <w:snapToGrid w:val="0"/>
              <w:spacing w:line="288" w:lineRule="auto"/>
              <w:rPr>
                <w:rFonts w:ascii="宋体" w:eastAsia="宋体" w:hAnsi="宋体"/>
                <w:szCs w:val="21"/>
              </w:rPr>
            </w:pPr>
            <w:r w:rsidRPr="009E5711">
              <w:rPr>
                <w:rFonts w:ascii="宋体" w:eastAsia="宋体" w:hAnsi="宋体"/>
                <w:szCs w:val="21"/>
              </w:rPr>
              <w:t>2.</w:t>
            </w:r>
            <w:r w:rsidRPr="009E5711">
              <w:rPr>
                <w:rFonts w:ascii="宋体" w:eastAsia="宋体" w:hAnsi="宋体" w:hint="eastAsia"/>
                <w:szCs w:val="21"/>
              </w:rPr>
              <w:t>本项目</w:t>
            </w:r>
            <w:r w:rsidRPr="009E5711">
              <w:rPr>
                <w:rFonts w:ascii="宋体" w:eastAsia="宋体" w:hAnsi="宋体" w:hint="eastAsia"/>
                <w:b/>
                <w:bCs/>
                <w:szCs w:val="21"/>
                <w:u w:val="single"/>
              </w:rPr>
              <w:t>允许</w:t>
            </w:r>
            <w:r w:rsidRPr="009E5711">
              <w:rPr>
                <w:rFonts w:ascii="宋体" w:eastAsia="宋体" w:hAnsi="宋体" w:hint="eastAsia"/>
                <w:szCs w:val="21"/>
              </w:rPr>
              <w:t>分包，</w:t>
            </w:r>
            <w:r w:rsidRPr="009E5711">
              <w:rPr>
                <w:rFonts w:ascii="宋体" w:eastAsia="宋体" w:hAnsi="宋体"/>
                <w:szCs w:val="21"/>
              </w:rPr>
              <w:t>可以分包履行的（非主体、非关键性的工作）具体内容、金额或者比例：</w:t>
            </w:r>
            <w:r w:rsidR="00FC1BC4" w:rsidRPr="009E5711">
              <w:rPr>
                <w:rFonts w:ascii="宋体" w:eastAsia="宋体" w:hAnsi="宋体" w:hint="eastAsia"/>
                <w:szCs w:val="21"/>
                <w:u w:val="single"/>
              </w:rPr>
              <w:t>允许期刊运输分包</w:t>
            </w:r>
            <w:r w:rsidRPr="009E5711">
              <w:rPr>
                <w:rFonts w:ascii="宋体" w:eastAsia="宋体" w:hAnsi="宋体"/>
                <w:szCs w:val="21"/>
                <w:u w:val="single"/>
              </w:rPr>
              <w:t>。</w:t>
            </w:r>
          </w:p>
          <w:p w14:paraId="2B99A404" w14:textId="736823C3" w:rsidR="007A054C" w:rsidRPr="009E5711" w:rsidRDefault="00CF4781" w:rsidP="003D327F">
            <w:pPr>
              <w:adjustRightInd w:val="0"/>
              <w:snapToGrid w:val="0"/>
              <w:spacing w:line="288" w:lineRule="auto"/>
              <w:rPr>
                <w:rFonts w:ascii="宋体" w:eastAsia="宋体" w:hAnsi="宋体" w:cs="Times New Roman"/>
                <w:spacing w:val="-6"/>
                <w:szCs w:val="21"/>
              </w:rPr>
            </w:pPr>
            <w:r w:rsidRPr="009E5711">
              <w:rPr>
                <w:rFonts w:ascii="宋体" w:eastAsia="宋体" w:hAnsi="宋体" w:hint="eastAsia"/>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rsidR="00764B19" w:rsidRPr="009E5711" w14:paraId="2F9E15C0" w14:textId="77777777">
        <w:trPr>
          <w:trHeight w:val="397"/>
        </w:trPr>
        <w:tc>
          <w:tcPr>
            <w:tcW w:w="1129" w:type="dxa"/>
            <w:vAlign w:val="center"/>
          </w:tcPr>
          <w:p w14:paraId="72DCA443"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（八）</w:t>
            </w:r>
          </w:p>
        </w:tc>
        <w:tc>
          <w:tcPr>
            <w:tcW w:w="1701" w:type="dxa"/>
            <w:vAlign w:val="center"/>
          </w:tcPr>
          <w:p w14:paraId="15968E83"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b/>
                <w:bCs/>
                <w:szCs w:val="21"/>
              </w:rPr>
              <w:t>信用记录</w:t>
            </w:r>
          </w:p>
        </w:tc>
        <w:tc>
          <w:tcPr>
            <w:tcW w:w="6663" w:type="dxa"/>
            <w:vAlign w:val="center"/>
          </w:tcPr>
          <w:p w14:paraId="4DFF0247" w14:textId="2F33077B"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bCs/>
                <w:szCs w:val="21"/>
              </w:rPr>
              <w:t>根据财库[2016]125号《关于在政府采购活动中查询及使用信用记录有关问题的通知》要求，采购代理机构会对投标人信用记录进行查询并甄别。信用</w:t>
            </w:r>
            <w:r w:rsidRPr="009E5711">
              <w:rPr>
                <w:rFonts w:ascii="宋体" w:eastAsia="宋体" w:hAnsi="宋体" w:hint="eastAsia"/>
                <w:szCs w:val="21"/>
              </w:rPr>
              <w:t>信息查询的截止时点：投标截止时间；</w:t>
            </w:r>
          </w:p>
          <w:p w14:paraId="4B074AD0"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w:t>
            </w:r>
            <w:r w:rsidRPr="009E5711">
              <w:rPr>
                <w:rFonts w:ascii="宋体" w:eastAsia="宋体" w:hAnsi="宋体"/>
                <w:szCs w:val="21"/>
              </w:rPr>
              <w:t>1</w:t>
            </w:r>
            <w:r w:rsidRPr="009E5711">
              <w:rPr>
                <w:rFonts w:ascii="宋体" w:eastAsia="宋体" w:hAnsi="宋体" w:hint="eastAsia"/>
                <w:szCs w:val="21"/>
              </w:rPr>
              <w:t>）查询渠道：“信用中国”（www.creditchina.gov.cn）、“中国政府采购网”（www.ccgp.gov.cn）；</w:t>
            </w:r>
          </w:p>
          <w:p w14:paraId="71CDF26A" w14:textId="5ECA5AFA"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lastRenderedPageBreak/>
              <w:t>（</w:t>
            </w:r>
            <w:r w:rsidRPr="009E5711">
              <w:rPr>
                <w:rFonts w:ascii="宋体" w:eastAsia="宋体" w:hAnsi="宋体"/>
                <w:szCs w:val="21"/>
              </w:rPr>
              <w:t>2</w:t>
            </w:r>
            <w:r w:rsidRPr="009E5711">
              <w:rPr>
                <w:rFonts w:ascii="宋体" w:eastAsia="宋体" w:hAnsi="宋体" w:hint="eastAsia"/>
                <w:szCs w:val="21"/>
              </w:rPr>
              <w:t>）信用信息查询记录和证据留存具体方式：采购代理机构经办人和监督人员将查询网页打印、</w:t>
            </w:r>
            <w:r w:rsidR="000E0B46" w:rsidRPr="009E5711">
              <w:rPr>
                <w:rFonts w:ascii="宋体" w:eastAsia="宋体" w:hAnsi="宋体" w:hint="eastAsia"/>
                <w:szCs w:val="21"/>
              </w:rPr>
              <w:t>签名</w:t>
            </w:r>
            <w:r w:rsidRPr="009E5711">
              <w:rPr>
                <w:rFonts w:ascii="宋体" w:eastAsia="宋体" w:hAnsi="宋体" w:hint="eastAsia"/>
                <w:szCs w:val="21"/>
              </w:rPr>
              <w:t>与其他采购文件一并保存；</w:t>
            </w:r>
          </w:p>
          <w:p w14:paraId="04D9B915"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w:t>
            </w:r>
            <w:r w:rsidRPr="009E5711">
              <w:rPr>
                <w:rFonts w:ascii="宋体" w:eastAsia="宋体" w:hAnsi="宋体"/>
                <w:szCs w:val="21"/>
              </w:rPr>
              <w:t>3</w:t>
            </w:r>
            <w:r w:rsidRPr="009E5711">
              <w:rPr>
                <w:rFonts w:ascii="宋体" w:eastAsia="宋体" w:hAnsi="宋体" w:hint="eastAsia"/>
                <w:bCs/>
                <w:szCs w:val="21"/>
              </w:rPr>
              <w:t>）信用信息的使用规则：投标人被列入失信被执行人、重大税收违法案件当事人名单、政府采购严重违法失信行为记录名单的，拒绝其参与政府采购活动。</w:t>
            </w:r>
          </w:p>
        </w:tc>
      </w:tr>
      <w:tr w:rsidR="00764B19" w:rsidRPr="009E5711" w14:paraId="59B25CCF" w14:textId="77777777">
        <w:trPr>
          <w:trHeight w:val="397"/>
        </w:trPr>
        <w:tc>
          <w:tcPr>
            <w:tcW w:w="1129" w:type="dxa"/>
            <w:vAlign w:val="center"/>
          </w:tcPr>
          <w:p w14:paraId="5EB5264A"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lastRenderedPageBreak/>
              <w:t>（九）</w:t>
            </w:r>
          </w:p>
        </w:tc>
        <w:tc>
          <w:tcPr>
            <w:tcW w:w="1701" w:type="dxa"/>
            <w:vAlign w:val="center"/>
          </w:tcPr>
          <w:p w14:paraId="668ABFEB"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资格审查要求的资格证明材料</w:t>
            </w:r>
          </w:p>
        </w:tc>
        <w:tc>
          <w:tcPr>
            <w:tcW w:w="6663" w:type="dxa"/>
            <w:vAlign w:val="center"/>
          </w:tcPr>
          <w:p w14:paraId="1AA9CE3A" w14:textId="77777777" w:rsidR="00200536" w:rsidRPr="009E5711" w:rsidRDefault="00200536" w:rsidP="00F76A54">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hint="eastAsia"/>
                <w:b/>
                <w:spacing w:val="-6"/>
                <w:szCs w:val="21"/>
              </w:rPr>
              <w:t>资格审查要求的资格证明材料（均需加盖公章）</w:t>
            </w:r>
          </w:p>
          <w:p w14:paraId="15007F62" w14:textId="1970E264" w:rsidR="00764B19" w:rsidRPr="009E5711" w:rsidRDefault="00E84C89" w:rsidP="00F76A54">
            <w:pPr>
              <w:adjustRightInd w:val="0"/>
              <w:snapToGrid w:val="0"/>
              <w:spacing w:line="288" w:lineRule="auto"/>
              <w:rPr>
                <w:rFonts w:ascii="宋体" w:eastAsia="宋体" w:hAnsi="宋体"/>
                <w:bCs/>
                <w:szCs w:val="21"/>
              </w:rPr>
            </w:pPr>
            <w:r w:rsidRPr="009E5711">
              <w:rPr>
                <w:rFonts w:ascii="宋体" w:eastAsia="宋体" w:hAnsi="宋体" w:hint="eastAsia"/>
                <w:szCs w:val="21"/>
              </w:rPr>
              <w:t>（</w:t>
            </w:r>
            <w:r w:rsidRPr="009E5711">
              <w:rPr>
                <w:rFonts w:ascii="宋体" w:eastAsia="宋体" w:hAnsi="宋体" w:hint="eastAsia"/>
                <w:bCs/>
                <w:szCs w:val="21"/>
              </w:rPr>
              <w:t>1）有效的法人或者其他组织的营业执照等证明文件，自然人的身份证明</w:t>
            </w:r>
          </w:p>
          <w:p w14:paraId="49488FB8" w14:textId="607FAF2D" w:rsidR="00764B19" w:rsidRPr="009E5711" w:rsidRDefault="00E84C89" w:rsidP="00F76A54">
            <w:pPr>
              <w:adjustRightInd w:val="0"/>
              <w:snapToGrid w:val="0"/>
              <w:spacing w:line="288" w:lineRule="auto"/>
              <w:rPr>
                <w:rFonts w:ascii="宋体" w:eastAsia="宋体" w:hAnsi="宋体"/>
                <w:bCs/>
                <w:szCs w:val="21"/>
              </w:rPr>
            </w:pPr>
            <w:r w:rsidRPr="009E5711">
              <w:rPr>
                <w:rFonts w:ascii="宋体" w:eastAsia="宋体" w:hAnsi="宋体" w:hint="eastAsia"/>
                <w:szCs w:val="21"/>
              </w:rPr>
              <w:t>（</w:t>
            </w:r>
            <w:r w:rsidRPr="009E5711">
              <w:rPr>
                <w:rFonts w:ascii="宋体" w:eastAsia="宋体" w:hAnsi="宋体" w:hint="eastAsia"/>
                <w:bCs/>
                <w:szCs w:val="21"/>
              </w:rPr>
              <w:t>2）</w:t>
            </w:r>
            <w:r w:rsidR="00CC1CB3" w:rsidRPr="009E5711">
              <w:rPr>
                <w:rFonts w:ascii="宋体" w:eastAsia="宋体" w:hAnsi="宋体" w:hint="eastAsia"/>
                <w:bCs/>
                <w:szCs w:val="21"/>
              </w:rPr>
              <w:t>符合参加政府采购活动应当具备的一般条件的承诺函</w:t>
            </w:r>
          </w:p>
          <w:p w14:paraId="7FBE6E71" w14:textId="052B0E9D" w:rsidR="00764B19" w:rsidRPr="009E5711" w:rsidRDefault="00E84C89" w:rsidP="00F76A54">
            <w:pPr>
              <w:adjustRightInd w:val="0"/>
              <w:snapToGrid w:val="0"/>
              <w:spacing w:line="288" w:lineRule="auto"/>
              <w:rPr>
                <w:rFonts w:ascii="宋体" w:eastAsia="宋体" w:hAnsi="宋体"/>
                <w:bCs/>
                <w:szCs w:val="21"/>
              </w:rPr>
            </w:pPr>
            <w:r w:rsidRPr="009E5711">
              <w:rPr>
                <w:rFonts w:ascii="宋体" w:eastAsia="宋体" w:hAnsi="宋体" w:hint="eastAsia"/>
                <w:bCs/>
                <w:szCs w:val="21"/>
              </w:rPr>
              <w:t>（</w:t>
            </w:r>
            <w:r w:rsidR="008A1A9C" w:rsidRPr="009E5711">
              <w:rPr>
                <w:rFonts w:ascii="宋体" w:eastAsia="宋体" w:hAnsi="宋体"/>
                <w:bCs/>
                <w:szCs w:val="21"/>
              </w:rPr>
              <w:t>3</w:t>
            </w:r>
            <w:r w:rsidRPr="009E5711">
              <w:rPr>
                <w:rFonts w:ascii="宋体" w:eastAsia="宋体" w:hAnsi="宋体" w:hint="eastAsia"/>
                <w:bCs/>
                <w:szCs w:val="21"/>
              </w:rPr>
              <w:t>）</w:t>
            </w:r>
            <w:r w:rsidRPr="009E5711">
              <w:rPr>
                <w:rFonts w:ascii="宋体" w:eastAsia="宋体" w:hAnsi="宋体"/>
                <w:bCs/>
                <w:szCs w:val="21"/>
              </w:rPr>
              <w:t>落实政府采购政策需满足的资格要求：</w:t>
            </w:r>
            <w:r w:rsidRPr="009E5711">
              <w:rPr>
                <w:rFonts w:ascii="宋体" w:eastAsia="宋体" w:hAnsi="宋体" w:hint="eastAsia"/>
                <w:bCs/>
                <w:szCs w:val="21"/>
              </w:rPr>
              <w:t>无</w:t>
            </w:r>
          </w:p>
          <w:p w14:paraId="7775F8EC" w14:textId="77777777" w:rsidR="006C0103"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w:t>
            </w:r>
            <w:r w:rsidR="008A1A9C" w:rsidRPr="009E5711">
              <w:rPr>
                <w:rFonts w:ascii="宋体" w:eastAsia="宋体" w:hAnsi="宋体"/>
                <w:szCs w:val="21"/>
              </w:rPr>
              <w:t>4</w:t>
            </w:r>
            <w:r w:rsidRPr="009E5711">
              <w:rPr>
                <w:rFonts w:ascii="宋体" w:eastAsia="宋体" w:hAnsi="宋体"/>
                <w:szCs w:val="21"/>
              </w:rPr>
              <w:t>）</w:t>
            </w:r>
            <w:r w:rsidR="006C0103" w:rsidRPr="009E5711">
              <w:rPr>
                <w:rFonts w:ascii="宋体" w:eastAsia="宋体" w:hAnsi="宋体" w:hint="eastAsia"/>
                <w:szCs w:val="21"/>
              </w:rPr>
              <w:t>本项目的特定资格要求</w:t>
            </w:r>
            <w:r w:rsidRPr="009E5711">
              <w:rPr>
                <w:rFonts w:ascii="宋体" w:eastAsia="宋体" w:hAnsi="宋体"/>
                <w:szCs w:val="21"/>
              </w:rPr>
              <w:t>证明材料</w:t>
            </w:r>
          </w:p>
          <w:p w14:paraId="523AB1DA" w14:textId="77777777" w:rsidR="00072190" w:rsidRPr="009E5711" w:rsidRDefault="00072190" w:rsidP="00072190">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标项</w:t>
            </w:r>
            <w:r w:rsidRPr="009E5711">
              <w:rPr>
                <w:rFonts w:ascii="宋体" w:eastAsia="宋体" w:hAnsi="宋体" w:cs="Times New Roman"/>
                <w:szCs w:val="21"/>
              </w:rPr>
              <w:t>1：具有有效的《出版物经营许可证》。</w:t>
            </w:r>
          </w:p>
          <w:p w14:paraId="30C5E884" w14:textId="77777777" w:rsidR="00072190" w:rsidRPr="009E5711" w:rsidRDefault="00072190" w:rsidP="00072190">
            <w:pPr>
              <w:adjustRightInd w:val="0"/>
              <w:snapToGrid w:val="0"/>
              <w:spacing w:line="288" w:lineRule="auto"/>
              <w:ind w:firstLineChars="200" w:firstLine="420"/>
              <w:rPr>
                <w:rFonts w:ascii="宋体" w:eastAsia="宋体" w:hAnsi="宋体" w:cs="Times New Roman" w:hint="eastAsia"/>
                <w:szCs w:val="21"/>
              </w:rPr>
            </w:pPr>
            <w:r w:rsidRPr="009E5711">
              <w:rPr>
                <w:rFonts w:ascii="宋体" w:eastAsia="宋体" w:hAnsi="宋体" w:cs="Times New Roman" w:hint="eastAsia"/>
                <w:szCs w:val="21"/>
              </w:rPr>
              <w:t>标项</w:t>
            </w:r>
            <w:r w:rsidRPr="009E5711">
              <w:rPr>
                <w:rFonts w:ascii="宋体" w:eastAsia="宋体" w:hAnsi="宋体" w:cs="Times New Roman"/>
                <w:szCs w:val="21"/>
              </w:rPr>
              <w:t>2：具有有效的《出版物进口经营许可证》。</w:t>
            </w:r>
          </w:p>
          <w:p w14:paraId="479FD4C5" w14:textId="5856A20E" w:rsidR="00AA0348" w:rsidRPr="009E5711" w:rsidRDefault="00AA0348" w:rsidP="00AA0348">
            <w:pPr>
              <w:adjustRightInd w:val="0"/>
              <w:snapToGrid w:val="0"/>
              <w:spacing w:line="288" w:lineRule="auto"/>
              <w:rPr>
                <w:rFonts w:ascii="宋体" w:eastAsia="宋体" w:hAnsi="宋体" w:cs="Times New Roman"/>
                <w:szCs w:val="21"/>
              </w:rPr>
            </w:pPr>
            <w:r w:rsidRPr="009E5711">
              <w:rPr>
                <w:rFonts w:ascii="宋体" w:eastAsia="宋体" w:hAnsi="宋体" w:cs="Times New Roman" w:hint="eastAsia"/>
                <w:szCs w:val="21"/>
              </w:rPr>
              <w:t>（5）联合协议（以联合体形式投标的，提供联合协议；本项目不接受联合体投标或者投标人不以联合体形式投标的，则不需要提供），格式详见附件2。</w:t>
            </w:r>
          </w:p>
        </w:tc>
      </w:tr>
      <w:tr w:rsidR="00764B19" w:rsidRPr="009E5711" w14:paraId="7E0B5C84" w14:textId="77777777">
        <w:trPr>
          <w:trHeight w:val="397"/>
        </w:trPr>
        <w:tc>
          <w:tcPr>
            <w:tcW w:w="1129" w:type="dxa"/>
            <w:vAlign w:val="center"/>
          </w:tcPr>
          <w:p w14:paraId="2A9F69D6"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（十）</w:t>
            </w:r>
          </w:p>
        </w:tc>
        <w:tc>
          <w:tcPr>
            <w:tcW w:w="1701" w:type="dxa"/>
            <w:vAlign w:val="center"/>
          </w:tcPr>
          <w:p w14:paraId="40ABFB27"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投标文件份数</w:t>
            </w:r>
          </w:p>
        </w:tc>
        <w:tc>
          <w:tcPr>
            <w:tcW w:w="6663" w:type="dxa"/>
            <w:vAlign w:val="center"/>
          </w:tcPr>
          <w:p w14:paraId="31F6B092" w14:textId="77777777" w:rsidR="00FD4A9E" w:rsidRPr="009E5711" w:rsidRDefault="00E84C89" w:rsidP="00F76A54">
            <w:pPr>
              <w:adjustRightInd w:val="0"/>
              <w:snapToGrid w:val="0"/>
              <w:spacing w:line="288" w:lineRule="auto"/>
              <w:ind w:firstLineChars="200" w:firstLine="408"/>
              <w:jc w:val="left"/>
              <w:rPr>
                <w:rFonts w:ascii="宋体" w:eastAsia="宋体" w:hAnsi="宋体"/>
                <w:bCs/>
                <w:spacing w:val="-6"/>
                <w:szCs w:val="21"/>
              </w:rPr>
            </w:pPr>
            <w:r w:rsidRPr="009E5711">
              <w:rPr>
                <w:rFonts w:ascii="宋体" w:eastAsia="宋体" w:hAnsi="宋体" w:hint="eastAsia"/>
                <w:bCs/>
                <w:spacing w:val="-6"/>
                <w:szCs w:val="21"/>
              </w:rPr>
              <w:t>电子加密投标文件：政府采购云平台在线上传一份；</w:t>
            </w:r>
          </w:p>
          <w:p w14:paraId="20CEDACA" w14:textId="5605D6F9" w:rsidR="00764B19" w:rsidRPr="009E5711" w:rsidRDefault="00E84C89" w:rsidP="00F76A54">
            <w:pPr>
              <w:adjustRightInd w:val="0"/>
              <w:snapToGrid w:val="0"/>
              <w:spacing w:line="288" w:lineRule="auto"/>
              <w:ind w:firstLineChars="200" w:firstLine="408"/>
              <w:jc w:val="left"/>
              <w:rPr>
                <w:rFonts w:ascii="宋体" w:eastAsia="宋体" w:hAnsi="宋体" w:cs="宋体"/>
                <w:bCs/>
                <w:szCs w:val="21"/>
              </w:rPr>
            </w:pPr>
            <w:r w:rsidRPr="009E5711">
              <w:rPr>
                <w:rFonts w:ascii="宋体" w:eastAsia="宋体" w:hAnsi="宋体" w:hint="eastAsia"/>
                <w:bCs/>
                <w:spacing w:val="-6"/>
                <w:szCs w:val="21"/>
              </w:rPr>
              <w:t>备份投标文件：密封包装后EMS或顺丰邮寄形式递交一份（邮寄地址：</w:t>
            </w:r>
            <w:r w:rsidRPr="009E5711">
              <w:rPr>
                <w:rFonts w:ascii="宋体" w:eastAsia="宋体" w:hAnsi="宋体" w:cs="宋体" w:hint="eastAsia"/>
                <w:bCs/>
                <w:szCs w:val="21"/>
              </w:rPr>
              <w:t>杭州市西湖区玉古路173号中田大厦</w:t>
            </w:r>
            <w:r w:rsidR="001865B0" w:rsidRPr="009E5711">
              <w:rPr>
                <w:rFonts w:ascii="宋体" w:eastAsia="宋体" w:hAnsi="宋体" w:cs="宋体" w:hint="eastAsia"/>
                <w:bCs/>
                <w:szCs w:val="21"/>
              </w:rPr>
              <w:t>21楼</w:t>
            </w:r>
            <w:r w:rsidRPr="009E5711">
              <w:rPr>
                <w:rFonts w:ascii="宋体" w:eastAsia="宋体" w:hAnsi="宋体" w:cs="宋体" w:hint="eastAsia"/>
                <w:bCs/>
                <w:szCs w:val="21"/>
              </w:rPr>
              <w:t>H室，</w:t>
            </w:r>
            <w:r w:rsidR="00211660" w:rsidRPr="009E5711">
              <w:rPr>
                <w:rFonts w:ascii="宋体" w:eastAsia="宋体" w:hAnsi="宋体" w:cs="宋体" w:hint="eastAsia"/>
                <w:bCs/>
                <w:szCs w:val="21"/>
              </w:rPr>
              <w:t>浙江求是招标代理有限公司（</w:t>
            </w:r>
            <w:r w:rsidR="008E449E" w:rsidRPr="009E5711">
              <w:rPr>
                <w:rFonts w:ascii="宋体" w:eastAsia="宋体" w:hAnsi="宋体" w:cs="宋体" w:hint="eastAsia"/>
                <w:bCs/>
                <w:szCs w:val="21"/>
              </w:rPr>
              <w:t>温瑶</w:t>
            </w:r>
            <w:r w:rsidR="00211660" w:rsidRPr="009E5711">
              <w:rPr>
                <w:rFonts w:ascii="宋体" w:eastAsia="宋体" w:hAnsi="宋体" w:cs="宋体" w:hint="eastAsia"/>
                <w:bCs/>
                <w:szCs w:val="21"/>
              </w:rPr>
              <w:t>）收，电话：</w:t>
            </w:r>
            <w:r w:rsidR="008E449E" w:rsidRPr="009E5711">
              <w:rPr>
                <w:rFonts w:ascii="宋体" w:eastAsia="宋体" w:hAnsi="宋体" w:cs="宋体" w:hint="eastAsia"/>
                <w:bCs/>
                <w:szCs w:val="21"/>
              </w:rPr>
              <w:t>0571-87666115</w:t>
            </w:r>
            <w:r w:rsidR="00211660" w:rsidRPr="009E5711">
              <w:rPr>
                <w:rFonts w:ascii="宋体" w:eastAsia="宋体" w:hAnsi="宋体" w:cs="宋体" w:hint="eastAsia"/>
                <w:bCs/>
                <w:szCs w:val="21"/>
              </w:rPr>
              <w:t>，寄出后将（快递单号、项目名称、公司名称、联系方式等相关信息）发至：</w:t>
            </w:r>
            <w:r w:rsidR="00A55F36" w:rsidRPr="009E5711">
              <w:rPr>
                <w:rFonts w:ascii="宋体" w:eastAsia="宋体" w:hAnsi="宋体" w:cs="宋体" w:hint="eastAsia"/>
                <w:bCs/>
                <w:szCs w:val="21"/>
              </w:rPr>
              <w:t>zb03@qszb.net</w:t>
            </w:r>
            <w:r w:rsidR="00211660" w:rsidRPr="009E5711">
              <w:rPr>
                <w:rFonts w:ascii="宋体" w:eastAsia="宋体" w:hAnsi="宋体" w:cs="宋体" w:hint="eastAsia"/>
                <w:bCs/>
                <w:szCs w:val="21"/>
              </w:rPr>
              <w:t>，以便查收）。</w:t>
            </w:r>
          </w:p>
          <w:p w14:paraId="3AAC4622" w14:textId="77777777" w:rsidR="00764B19" w:rsidRPr="009E5711" w:rsidRDefault="00E84C89" w:rsidP="00F76A54">
            <w:pPr>
              <w:adjustRightInd w:val="0"/>
              <w:snapToGrid w:val="0"/>
              <w:spacing w:line="288" w:lineRule="auto"/>
              <w:ind w:firstLineChars="200" w:firstLine="422"/>
              <w:jc w:val="left"/>
              <w:rPr>
                <w:rFonts w:ascii="宋体" w:eastAsia="宋体" w:hAnsi="宋体"/>
                <w:bCs/>
                <w:spacing w:val="-6"/>
                <w:szCs w:val="21"/>
              </w:rPr>
            </w:pPr>
            <w:r w:rsidRPr="009E5711">
              <w:rPr>
                <w:rFonts w:ascii="宋体" w:eastAsia="宋体" w:hAnsi="宋体" w:cs="宋体" w:hint="eastAsia"/>
                <w:b/>
                <w:szCs w:val="21"/>
              </w:rPr>
              <w:t>特别说明：双休日和法定节假日不收件，投标人自行承担邮寄风险。</w:t>
            </w:r>
          </w:p>
        </w:tc>
      </w:tr>
      <w:tr w:rsidR="00764B19" w:rsidRPr="009E5711" w14:paraId="0F7A19D8" w14:textId="77777777">
        <w:trPr>
          <w:trHeight w:val="397"/>
        </w:trPr>
        <w:tc>
          <w:tcPr>
            <w:tcW w:w="1129" w:type="dxa"/>
            <w:vAlign w:val="center"/>
          </w:tcPr>
          <w:p w14:paraId="14E92FD0"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（十一）</w:t>
            </w:r>
          </w:p>
        </w:tc>
        <w:tc>
          <w:tcPr>
            <w:tcW w:w="1701" w:type="dxa"/>
            <w:vAlign w:val="center"/>
          </w:tcPr>
          <w:p w14:paraId="50DBFBC7"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投标报价</w:t>
            </w:r>
          </w:p>
        </w:tc>
        <w:tc>
          <w:tcPr>
            <w:tcW w:w="6663" w:type="dxa"/>
            <w:vAlign w:val="center"/>
          </w:tcPr>
          <w:p w14:paraId="2256EA7F"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1.报价应按招标文件要求的格式编制、填写报价内容（可自行增行），未按招标文件要求编制、填写的投标文件可能被拒绝；</w:t>
            </w:r>
          </w:p>
          <w:p w14:paraId="7B6EBE82" w14:textId="7B327159"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2.</w:t>
            </w:r>
            <w:r w:rsidR="00C725C4" w:rsidRPr="009E5711">
              <w:rPr>
                <w:rFonts w:ascii="宋体" w:eastAsia="宋体" w:hAnsi="宋体" w:hint="eastAsia"/>
                <w:szCs w:val="21"/>
              </w:rPr>
              <w:t>标项一以折扣报价，标项二</w:t>
            </w:r>
            <w:r w:rsidRPr="009E5711">
              <w:rPr>
                <w:rFonts w:ascii="宋体" w:eastAsia="宋体" w:hAnsi="宋体" w:hint="eastAsia"/>
                <w:szCs w:val="21"/>
              </w:rPr>
              <w:t>以人民币报价；</w:t>
            </w:r>
          </w:p>
          <w:p w14:paraId="628F8027" w14:textId="071E568D"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3.投标报价是履行合同的最终价格，</w:t>
            </w:r>
            <w:r w:rsidR="00CC477F" w:rsidRPr="009E5711">
              <w:rPr>
                <w:rFonts w:ascii="宋体" w:eastAsia="宋体" w:hAnsi="宋体" w:hint="eastAsia"/>
                <w:szCs w:val="21"/>
              </w:rPr>
              <w:t>有关本项目实施所涉及的一切费用均计入报价</w:t>
            </w:r>
            <w:r w:rsidRPr="009E5711">
              <w:rPr>
                <w:rFonts w:ascii="宋体" w:eastAsia="宋体" w:hAnsi="宋体" w:hint="eastAsia"/>
                <w:szCs w:val="21"/>
              </w:rPr>
              <w:t>；</w:t>
            </w:r>
          </w:p>
          <w:p w14:paraId="740ECE4D" w14:textId="77777777" w:rsidR="006A4E30"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4.投标文件只允许有一个报价，有选择的报价将不予接受。</w:t>
            </w:r>
          </w:p>
          <w:p w14:paraId="0F0DB2E8" w14:textId="77777777" w:rsidR="000C5B11" w:rsidRPr="009E5711" w:rsidRDefault="000C5B11" w:rsidP="00F76A54">
            <w:pPr>
              <w:pStyle w:val="ad"/>
              <w:adjustRightInd w:val="0"/>
              <w:snapToGrid w:val="0"/>
              <w:spacing w:beforeLines="0" w:before="0" w:afterLines="0" w:after="0" w:line="288" w:lineRule="auto"/>
              <w:jc w:val="left"/>
              <w:rPr>
                <w:rFonts w:eastAsia="宋体" w:hAnsi="宋体"/>
                <w:sz w:val="21"/>
                <w:szCs w:val="21"/>
              </w:rPr>
            </w:pPr>
            <w:r w:rsidRPr="009E5711">
              <w:rPr>
                <w:rFonts w:eastAsia="宋体" w:hAnsi="宋体" w:hint="eastAsia"/>
                <w:sz w:val="21"/>
                <w:szCs w:val="21"/>
              </w:rPr>
              <w:t>▲5</w:t>
            </w:r>
            <w:r w:rsidRPr="009E5711">
              <w:rPr>
                <w:rFonts w:eastAsia="宋体" w:hAnsi="宋体"/>
                <w:sz w:val="21"/>
                <w:szCs w:val="21"/>
              </w:rPr>
              <w:t>.</w:t>
            </w:r>
            <w:r w:rsidRPr="009E5711">
              <w:rPr>
                <w:rFonts w:eastAsia="宋体" w:hAnsi="宋体" w:hint="eastAsia"/>
                <w:sz w:val="21"/>
                <w:szCs w:val="21"/>
              </w:rPr>
              <w:t>采购人将以合同形式有偿取得货物或服务，不接受投标人给予的赠品、回扣或者与采购无关的其他商品、服务，不得出现“</w:t>
            </w:r>
            <w:r w:rsidRPr="009E5711">
              <w:rPr>
                <w:rFonts w:eastAsia="宋体" w:hAnsi="宋体"/>
                <w:sz w:val="21"/>
                <w:szCs w:val="21"/>
              </w:rPr>
              <w:t>0元”“免费赠送”等形式的无偿报价，否则视为投标文件含有采购人不能接受的附加条件的，投标无效。</w:t>
            </w:r>
          </w:p>
          <w:p w14:paraId="36344CFB" w14:textId="6112FCB0" w:rsidR="00593388" w:rsidRPr="009E5711" w:rsidRDefault="00593388" w:rsidP="00593388">
            <w:pPr>
              <w:pStyle w:val="ad"/>
              <w:adjustRightInd w:val="0"/>
              <w:snapToGrid w:val="0"/>
              <w:spacing w:beforeLines="0" w:before="0" w:afterLines="0" w:after="0" w:line="288" w:lineRule="auto"/>
              <w:jc w:val="left"/>
              <w:rPr>
                <w:rFonts w:eastAsia="宋体" w:hAnsi="宋体"/>
                <w:sz w:val="21"/>
                <w:szCs w:val="21"/>
              </w:rPr>
            </w:pPr>
          </w:p>
        </w:tc>
      </w:tr>
      <w:tr w:rsidR="00764B19" w:rsidRPr="009E5711" w14:paraId="2F91CF2D" w14:textId="77777777">
        <w:trPr>
          <w:trHeight w:val="397"/>
        </w:trPr>
        <w:tc>
          <w:tcPr>
            <w:tcW w:w="1129" w:type="dxa"/>
            <w:vAlign w:val="center"/>
          </w:tcPr>
          <w:p w14:paraId="5A3E3315"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（十二）</w:t>
            </w:r>
          </w:p>
        </w:tc>
        <w:tc>
          <w:tcPr>
            <w:tcW w:w="1701" w:type="dxa"/>
            <w:vAlign w:val="center"/>
          </w:tcPr>
          <w:p w14:paraId="1F3A8EA3"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投标有效期</w:t>
            </w:r>
          </w:p>
        </w:tc>
        <w:tc>
          <w:tcPr>
            <w:tcW w:w="6663" w:type="dxa"/>
            <w:vAlign w:val="center"/>
          </w:tcPr>
          <w:p w14:paraId="247ECD2C"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▲从提交投标文件的截止之日起</w:t>
            </w:r>
            <w:r w:rsidRPr="009E5711">
              <w:rPr>
                <w:rFonts w:ascii="宋体" w:eastAsia="宋体" w:hAnsi="宋体"/>
                <w:szCs w:val="21"/>
              </w:rPr>
              <w:t>90天，在原投标有效期满之前，如果出现特殊情况，采购人或采购代理机构以书面形式通知投标人延长投标有效期。</w:t>
            </w:r>
          </w:p>
        </w:tc>
      </w:tr>
      <w:tr w:rsidR="00764B19" w:rsidRPr="009E5711" w14:paraId="29F97ACD" w14:textId="77777777">
        <w:trPr>
          <w:trHeight w:val="397"/>
        </w:trPr>
        <w:tc>
          <w:tcPr>
            <w:tcW w:w="1129" w:type="dxa"/>
            <w:vAlign w:val="center"/>
          </w:tcPr>
          <w:p w14:paraId="07C5C20D"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（十三）</w:t>
            </w:r>
          </w:p>
        </w:tc>
        <w:tc>
          <w:tcPr>
            <w:tcW w:w="1701" w:type="dxa"/>
            <w:vAlign w:val="center"/>
          </w:tcPr>
          <w:p w14:paraId="48B211E3" w14:textId="2BF3F860" w:rsidR="00764B19" w:rsidRPr="009E5711" w:rsidRDefault="005F7F4E"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评标方法和评标标准</w:t>
            </w:r>
          </w:p>
        </w:tc>
        <w:tc>
          <w:tcPr>
            <w:tcW w:w="6663" w:type="dxa"/>
            <w:vAlign w:val="center"/>
          </w:tcPr>
          <w:p w14:paraId="72650EE6" w14:textId="2658D0A4"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szCs w:val="21"/>
              </w:rPr>
              <w:t>详见“</w:t>
            </w:r>
            <w:r w:rsidRPr="009E5711">
              <w:rPr>
                <w:rFonts w:ascii="宋体" w:eastAsia="宋体" w:hAnsi="宋体" w:hint="eastAsia"/>
                <w:szCs w:val="21"/>
              </w:rPr>
              <w:t xml:space="preserve">第四章  </w:t>
            </w:r>
            <w:r w:rsidR="005F7F4E" w:rsidRPr="009E5711">
              <w:rPr>
                <w:rFonts w:ascii="宋体" w:eastAsia="宋体" w:hAnsi="宋体" w:hint="eastAsia"/>
                <w:szCs w:val="21"/>
              </w:rPr>
              <w:t>评标方法和评标标准</w:t>
            </w:r>
            <w:r w:rsidRPr="009E5711">
              <w:rPr>
                <w:rFonts w:ascii="宋体" w:eastAsia="宋体" w:hAnsi="宋体"/>
                <w:szCs w:val="21"/>
              </w:rPr>
              <w:t>”</w:t>
            </w:r>
            <w:r w:rsidRPr="009E5711">
              <w:rPr>
                <w:rFonts w:ascii="宋体" w:eastAsia="宋体" w:hAnsi="宋体" w:hint="eastAsia"/>
                <w:szCs w:val="21"/>
              </w:rPr>
              <w:t>。</w:t>
            </w:r>
          </w:p>
        </w:tc>
      </w:tr>
      <w:tr w:rsidR="00764B19" w:rsidRPr="009E5711" w14:paraId="0FFDE022" w14:textId="77777777">
        <w:trPr>
          <w:trHeight w:val="397"/>
        </w:trPr>
        <w:tc>
          <w:tcPr>
            <w:tcW w:w="1129" w:type="dxa"/>
            <w:vAlign w:val="center"/>
          </w:tcPr>
          <w:p w14:paraId="62E8DE04"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szCs w:val="21"/>
              </w:rPr>
              <w:t>（</w:t>
            </w:r>
            <w:r w:rsidRPr="009E5711">
              <w:rPr>
                <w:rFonts w:ascii="宋体" w:eastAsia="宋体" w:hAnsi="宋体" w:hint="eastAsia"/>
                <w:szCs w:val="21"/>
              </w:rPr>
              <w:t>十四</w:t>
            </w:r>
            <w:r w:rsidRPr="009E5711">
              <w:rPr>
                <w:rFonts w:ascii="宋体" w:eastAsia="宋体" w:hAnsi="宋体"/>
                <w:szCs w:val="21"/>
              </w:rPr>
              <w:t>）</w:t>
            </w:r>
          </w:p>
        </w:tc>
        <w:tc>
          <w:tcPr>
            <w:tcW w:w="1701" w:type="dxa"/>
            <w:vAlign w:val="center"/>
          </w:tcPr>
          <w:p w14:paraId="1A9A2D9A"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评标结果公示</w:t>
            </w:r>
          </w:p>
        </w:tc>
        <w:tc>
          <w:tcPr>
            <w:tcW w:w="6663" w:type="dxa"/>
            <w:vAlign w:val="center"/>
          </w:tcPr>
          <w:p w14:paraId="27D420DF" w14:textId="613BDBA9"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评标结果公示媒体：浙江政府采购网（http://zfcg.czt.zj.gov.cn）。</w:t>
            </w:r>
          </w:p>
        </w:tc>
      </w:tr>
      <w:tr w:rsidR="00764B19" w:rsidRPr="009E5711" w14:paraId="2C5ADA6E" w14:textId="77777777">
        <w:trPr>
          <w:trHeight w:val="397"/>
        </w:trPr>
        <w:tc>
          <w:tcPr>
            <w:tcW w:w="1129" w:type="dxa"/>
            <w:vAlign w:val="center"/>
          </w:tcPr>
          <w:p w14:paraId="198C3904"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（十五）</w:t>
            </w:r>
          </w:p>
        </w:tc>
        <w:tc>
          <w:tcPr>
            <w:tcW w:w="1701" w:type="dxa"/>
            <w:vAlign w:val="center"/>
          </w:tcPr>
          <w:p w14:paraId="33741EED" w14:textId="77777777" w:rsidR="00764B19" w:rsidRPr="009E5711" w:rsidRDefault="00E84C89" w:rsidP="00F76A54">
            <w:pPr>
              <w:adjustRightInd w:val="0"/>
              <w:snapToGrid w:val="0"/>
              <w:spacing w:line="288" w:lineRule="auto"/>
              <w:jc w:val="center"/>
              <w:rPr>
                <w:rFonts w:ascii="宋体" w:eastAsia="宋体" w:hAnsi="宋体"/>
                <w:szCs w:val="21"/>
              </w:rPr>
            </w:pPr>
            <w:r w:rsidRPr="009E5711">
              <w:rPr>
                <w:rFonts w:ascii="宋体" w:eastAsia="宋体" w:hAnsi="宋体" w:hint="eastAsia"/>
                <w:szCs w:val="21"/>
              </w:rPr>
              <w:t>签订合同</w:t>
            </w:r>
          </w:p>
        </w:tc>
        <w:tc>
          <w:tcPr>
            <w:tcW w:w="6663" w:type="dxa"/>
            <w:vAlign w:val="center"/>
          </w:tcPr>
          <w:p w14:paraId="08D34716"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hint="eastAsia"/>
                <w:szCs w:val="21"/>
              </w:rPr>
              <w:t>中标通知书发出之日起30日内。</w:t>
            </w:r>
          </w:p>
        </w:tc>
      </w:tr>
    </w:tbl>
    <w:p w14:paraId="347A73B8" w14:textId="77777777" w:rsidR="00764B19" w:rsidRPr="009E5711" w:rsidRDefault="00764B19" w:rsidP="00F76A54">
      <w:pPr>
        <w:adjustRightInd w:val="0"/>
        <w:snapToGrid w:val="0"/>
        <w:spacing w:line="288" w:lineRule="auto"/>
        <w:rPr>
          <w:rFonts w:ascii="宋体" w:eastAsia="宋体" w:hAnsi="宋体"/>
          <w:szCs w:val="21"/>
        </w:rPr>
      </w:pPr>
    </w:p>
    <w:p w14:paraId="58B637CD" w14:textId="77777777" w:rsidR="00764B19" w:rsidRPr="009E5711" w:rsidRDefault="00E84C89" w:rsidP="00F76A54">
      <w:pPr>
        <w:adjustRightInd w:val="0"/>
        <w:snapToGrid w:val="0"/>
        <w:spacing w:line="288" w:lineRule="auto"/>
        <w:rPr>
          <w:rFonts w:ascii="宋体" w:eastAsia="宋体" w:hAnsi="宋体"/>
          <w:szCs w:val="21"/>
        </w:rPr>
      </w:pPr>
      <w:r w:rsidRPr="009E5711">
        <w:rPr>
          <w:rFonts w:ascii="宋体" w:eastAsia="宋体" w:hAnsi="宋体"/>
          <w:szCs w:val="21"/>
        </w:rPr>
        <w:br w:type="page"/>
      </w:r>
    </w:p>
    <w:p w14:paraId="6187AB22" w14:textId="77777777" w:rsidR="00764B19" w:rsidRPr="009E5711" w:rsidRDefault="00E84C89" w:rsidP="00F76A54">
      <w:pPr>
        <w:adjustRightInd w:val="0"/>
        <w:snapToGrid w:val="0"/>
        <w:spacing w:line="288" w:lineRule="auto"/>
        <w:jc w:val="center"/>
        <w:outlineLvl w:val="1"/>
        <w:rPr>
          <w:rFonts w:ascii="宋体" w:eastAsia="宋体" w:hAnsi="宋体" w:cs="Times New Roman"/>
          <w:b/>
          <w:spacing w:val="-6"/>
          <w:szCs w:val="21"/>
        </w:rPr>
      </w:pPr>
      <w:r w:rsidRPr="009E5711">
        <w:rPr>
          <w:rFonts w:ascii="宋体" w:eastAsia="宋体" w:hAnsi="宋体" w:cs="Times New Roman"/>
          <w:b/>
          <w:spacing w:val="-6"/>
          <w:szCs w:val="21"/>
        </w:rPr>
        <w:lastRenderedPageBreak/>
        <w:t>一</w:t>
      </w:r>
      <w:r w:rsidRPr="009E5711">
        <w:rPr>
          <w:rFonts w:ascii="宋体" w:eastAsia="宋体" w:hAnsi="宋体" w:cs="Times New Roman" w:hint="eastAsia"/>
          <w:b/>
          <w:spacing w:val="-6"/>
          <w:szCs w:val="21"/>
        </w:rPr>
        <w:t>、</w:t>
      </w:r>
      <w:r w:rsidRPr="009E5711">
        <w:rPr>
          <w:rFonts w:ascii="宋体" w:eastAsia="宋体" w:hAnsi="宋体" w:cs="Times New Roman"/>
          <w:b/>
          <w:spacing w:val="-6"/>
          <w:szCs w:val="21"/>
        </w:rPr>
        <w:t>总</w:t>
      </w:r>
      <w:r w:rsidRPr="009E5711">
        <w:rPr>
          <w:rFonts w:ascii="宋体" w:eastAsia="宋体" w:hAnsi="宋体" w:cs="Times New Roman" w:hint="eastAsia"/>
          <w:b/>
          <w:spacing w:val="-6"/>
          <w:szCs w:val="21"/>
        </w:rPr>
        <w:t xml:space="preserve">  </w:t>
      </w:r>
      <w:r w:rsidRPr="009E5711">
        <w:rPr>
          <w:rFonts w:ascii="宋体" w:eastAsia="宋体" w:hAnsi="宋体" w:cs="Times New Roman"/>
          <w:b/>
          <w:spacing w:val="-6"/>
          <w:szCs w:val="21"/>
        </w:rPr>
        <w:t>则</w:t>
      </w:r>
    </w:p>
    <w:p w14:paraId="03EF00AA" w14:textId="0226B71B" w:rsidR="00950D6E" w:rsidRPr="009E5711" w:rsidRDefault="00950D6E" w:rsidP="00C072F6">
      <w:pPr>
        <w:adjustRightInd w:val="0"/>
        <w:snapToGrid w:val="0"/>
        <w:spacing w:line="288" w:lineRule="auto"/>
        <w:ind w:firstLineChars="200" w:firstLine="408"/>
        <w:jc w:val="left"/>
        <w:rPr>
          <w:rFonts w:ascii="宋体" w:eastAsia="宋体" w:hAnsi="宋体" w:cs="Times New Roman"/>
          <w:spacing w:val="-6"/>
          <w:szCs w:val="21"/>
        </w:rPr>
      </w:pPr>
      <w:bookmarkStart w:id="39" w:name="_Hlk94018326"/>
      <w:r w:rsidRPr="009E5711">
        <w:rPr>
          <w:rFonts w:ascii="宋体" w:eastAsia="宋体" w:hAnsi="宋体" w:cs="Times New Roman"/>
          <w:spacing w:val="-6"/>
          <w:szCs w:val="21"/>
        </w:rPr>
        <w:t>投标人应仔细阅读招标文件的所有内容，按照招标文件的要求提交投标文件，并对所提供的全部资料的真实性承担法律责任。</w:t>
      </w:r>
    </w:p>
    <w:bookmarkEnd w:id="39"/>
    <w:p w14:paraId="2CBD1444" w14:textId="206CAB29" w:rsidR="00764B19" w:rsidRPr="009E5711" w:rsidRDefault="00E84C89" w:rsidP="00C072F6">
      <w:pPr>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hint="eastAsia"/>
          <w:b/>
          <w:spacing w:val="-6"/>
          <w:szCs w:val="21"/>
        </w:rPr>
        <w:t>（一</w:t>
      </w:r>
      <w:r w:rsidRPr="009E5711">
        <w:rPr>
          <w:rFonts w:ascii="宋体" w:eastAsia="宋体" w:hAnsi="宋体" w:cs="Times New Roman"/>
          <w:b/>
          <w:spacing w:val="-6"/>
          <w:szCs w:val="21"/>
        </w:rPr>
        <w:t>）</w:t>
      </w:r>
      <w:r w:rsidRPr="009E5711">
        <w:rPr>
          <w:rFonts w:ascii="宋体" w:eastAsia="宋体" w:hAnsi="宋体" w:cs="Times New Roman" w:hint="eastAsia"/>
          <w:b/>
          <w:spacing w:val="-6"/>
          <w:szCs w:val="21"/>
        </w:rPr>
        <w:t>适用范围</w:t>
      </w:r>
    </w:p>
    <w:p w14:paraId="6CBF312B" w14:textId="60DBD02E"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本招标文件适用于</w:t>
      </w:r>
      <w:r w:rsidR="00114C86" w:rsidRPr="009E5711">
        <w:rPr>
          <w:rFonts w:ascii="宋体" w:eastAsia="宋体" w:hAnsi="宋体" w:cs="Times New Roman" w:hint="eastAsia"/>
          <w:spacing w:val="-6"/>
          <w:szCs w:val="21"/>
        </w:rPr>
        <w:t>浙江工商大学2024年度中外文纸质期刊</w:t>
      </w:r>
      <w:r w:rsidRPr="009E5711">
        <w:rPr>
          <w:rFonts w:ascii="宋体" w:eastAsia="宋体" w:hAnsi="宋体" w:cs="Times New Roman" w:hint="eastAsia"/>
          <w:spacing w:val="-6"/>
          <w:szCs w:val="21"/>
        </w:rPr>
        <w:t>的招标、评标、定标、验收、合同履约、付款等（法律、法规另有规定的，从其规定）。</w:t>
      </w:r>
    </w:p>
    <w:p w14:paraId="7DCE2EDC" w14:textId="77777777" w:rsidR="00764B19" w:rsidRPr="009E5711" w:rsidRDefault="00E84C89" w:rsidP="00C072F6">
      <w:pPr>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hint="eastAsia"/>
          <w:b/>
          <w:spacing w:val="-6"/>
          <w:szCs w:val="21"/>
        </w:rPr>
        <w:t>（二）定义</w:t>
      </w:r>
    </w:p>
    <w:p w14:paraId="69E8B205" w14:textId="4879A326"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1.“采购</w:t>
      </w:r>
      <w:r w:rsidRPr="009E5711">
        <w:rPr>
          <w:rFonts w:ascii="宋体" w:eastAsia="宋体" w:hAnsi="宋体" w:cs="Times New Roman"/>
          <w:spacing w:val="-6"/>
          <w:szCs w:val="21"/>
        </w:rPr>
        <w:t>人</w:t>
      </w:r>
      <w:r w:rsidRPr="009E5711">
        <w:rPr>
          <w:rFonts w:ascii="宋体" w:eastAsia="宋体" w:hAnsi="宋体" w:cs="Times New Roman" w:hint="eastAsia"/>
          <w:spacing w:val="-6"/>
          <w:szCs w:val="21"/>
        </w:rPr>
        <w:t>”系指</w:t>
      </w:r>
      <w:r w:rsidR="00114C86" w:rsidRPr="009E5711">
        <w:rPr>
          <w:rFonts w:ascii="宋体" w:eastAsia="宋体" w:hAnsi="宋体" w:cs="Times New Roman" w:hint="eastAsia"/>
          <w:spacing w:val="-6"/>
          <w:szCs w:val="21"/>
        </w:rPr>
        <w:t>浙江工商大学</w:t>
      </w:r>
      <w:r w:rsidRPr="009E5711">
        <w:rPr>
          <w:rFonts w:ascii="宋体" w:eastAsia="宋体" w:hAnsi="宋体" w:cs="Times New Roman" w:hint="eastAsia"/>
          <w:spacing w:val="-6"/>
          <w:szCs w:val="21"/>
        </w:rPr>
        <w:t>；</w:t>
      </w:r>
    </w:p>
    <w:p w14:paraId="1F024CA6" w14:textId="77777777"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2.“采购代理机构”系指组织本次招标的浙江求是招标代理有限公司；</w:t>
      </w:r>
    </w:p>
    <w:p w14:paraId="3643462F" w14:textId="77777777"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3</w:t>
      </w:r>
      <w:r w:rsidRPr="009E5711">
        <w:rPr>
          <w:rFonts w:ascii="宋体" w:eastAsia="宋体" w:hAnsi="宋体" w:cs="Times New Roman"/>
          <w:spacing w:val="-6"/>
          <w:szCs w:val="21"/>
        </w:rPr>
        <w:t>.</w:t>
      </w:r>
      <w:r w:rsidRPr="009E5711">
        <w:rPr>
          <w:rFonts w:ascii="宋体" w:eastAsia="宋体" w:hAnsi="宋体" w:cs="Times New Roman" w:hint="eastAsia"/>
          <w:spacing w:val="-6"/>
          <w:szCs w:val="21"/>
        </w:rPr>
        <w:t>“投标人”系指响应招标、参加投标竞争的法人、其他组织或者自然人；</w:t>
      </w:r>
    </w:p>
    <w:p w14:paraId="4DE856A9" w14:textId="77777777"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4.“书面形式”包括合同书、信件和数据电文(包括电报、电传、传真、电子数据交换和电子邮件)等可以有形地表现所载内容的形式。</w:t>
      </w:r>
    </w:p>
    <w:p w14:paraId="614EF52F" w14:textId="5D97578A" w:rsidR="004A0913" w:rsidRPr="009E5711" w:rsidRDefault="00E84C89" w:rsidP="00C072F6">
      <w:pPr>
        <w:adjustRightInd w:val="0"/>
        <w:snapToGrid w:val="0"/>
        <w:spacing w:line="288" w:lineRule="auto"/>
        <w:ind w:firstLineChars="200" w:firstLine="408"/>
        <w:jc w:val="left"/>
        <w:rPr>
          <w:rFonts w:ascii="宋体" w:eastAsia="宋体" w:hAnsi="宋体"/>
          <w:szCs w:val="21"/>
        </w:rPr>
      </w:pPr>
      <w:r w:rsidRPr="009E5711">
        <w:rPr>
          <w:rFonts w:ascii="宋体" w:eastAsia="宋体" w:hAnsi="宋体" w:cs="Times New Roman" w:hint="eastAsia"/>
          <w:spacing w:val="-6"/>
          <w:szCs w:val="21"/>
        </w:rPr>
        <w:t>5.“电子加密投标文件”系指通过政采云电子交易客户端（政采云投标客户端）完成投标文件编制后生成并加密的数据电文形式的投标文件（文件扩展名为.jmbs）</w:t>
      </w:r>
      <w:r w:rsidR="00F926F7" w:rsidRPr="009E5711">
        <w:rPr>
          <w:rFonts w:ascii="宋体" w:eastAsia="宋体" w:hAnsi="宋体" w:cs="Times New Roman" w:hint="eastAsia"/>
          <w:spacing w:val="-6"/>
          <w:szCs w:val="21"/>
        </w:rPr>
        <w:t>；</w:t>
      </w:r>
      <w:r w:rsidRPr="009E5711">
        <w:rPr>
          <w:rFonts w:ascii="宋体" w:eastAsia="宋体" w:hAnsi="宋体" w:cs="Times New Roman" w:hint="eastAsia"/>
          <w:spacing w:val="-6"/>
          <w:szCs w:val="21"/>
        </w:rPr>
        <w:t>“备份投标文件”系指与“电子加密投标文件”同时生成的数据电文形式的电子文件（文件扩展名为.bfbs）；</w:t>
      </w:r>
      <w:bookmarkStart w:id="40" w:name="_Hlk96327615"/>
      <w:r w:rsidR="004A0913" w:rsidRPr="009E5711">
        <w:rPr>
          <w:rFonts w:ascii="宋体" w:eastAsia="宋体" w:hAnsi="宋体"/>
          <w:szCs w:val="21"/>
        </w:rPr>
        <w:t>“电子签名”系指数据电文中以电子形式所含、所附用于识别签名人身份并表明签名人认可其中内容的数据；</w:t>
      </w:r>
      <w:r w:rsidR="004A0913" w:rsidRPr="009E5711">
        <w:rPr>
          <w:rFonts w:ascii="宋体" w:eastAsia="宋体" w:hAnsi="宋体" w:hint="eastAsia"/>
          <w:szCs w:val="21"/>
        </w:rPr>
        <w:t>“公章”系指单位法定名称章。</w:t>
      </w:r>
      <w:r w:rsidR="006C7249" w:rsidRPr="009E5711">
        <w:rPr>
          <w:rFonts w:ascii="宋体" w:eastAsia="宋体" w:hAnsi="宋体" w:hint="eastAsia"/>
          <w:szCs w:val="21"/>
        </w:rPr>
        <w:t>因特殊原因需要使用冠以法定名称的业务专用章的，投标时须提供《业务专用章使用说明函》</w:t>
      </w:r>
      <w:r w:rsidR="0096020D" w:rsidRPr="009E5711">
        <w:rPr>
          <w:rFonts w:ascii="宋体" w:eastAsia="宋体" w:hAnsi="宋体" w:hint="eastAsia"/>
          <w:szCs w:val="21"/>
        </w:rPr>
        <w:t>（附件1）</w:t>
      </w:r>
      <w:r w:rsidR="006C7249" w:rsidRPr="009E5711">
        <w:rPr>
          <w:rFonts w:ascii="宋体" w:eastAsia="宋体" w:hAnsi="宋体" w:hint="eastAsia"/>
          <w:szCs w:val="21"/>
        </w:rPr>
        <w:t>。</w:t>
      </w:r>
    </w:p>
    <w:p w14:paraId="5CBD1DDD" w14:textId="40B4F6A3" w:rsidR="00A24843" w:rsidRPr="009E5711" w:rsidRDefault="00A24843"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招标文件对投标文件签署、盖章的要求适用于电子签名。</w:t>
      </w:r>
    </w:p>
    <w:bookmarkEnd w:id="40"/>
    <w:p w14:paraId="5043544F" w14:textId="47F12A49" w:rsidR="00764B19" w:rsidRPr="009E5711" w:rsidRDefault="00497365"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spacing w:val="-6"/>
          <w:szCs w:val="21"/>
        </w:rPr>
        <w:t>6</w:t>
      </w:r>
      <w:r w:rsidR="00E84C89" w:rsidRPr="009E5711">
        <w:rPr>
          <w:rFonts w:ascii="宋体" w:eastAsia="宋体" w:hAnsi="宋体" w:cs="Times New Roman" w:hint="eastAsia"/>
          <w:spacing w:val="-6"/>
          <w:szCs w:val="21"/>
        </w:rPr>
        <w:t>.“▲”系指实质性要求条款，投标人应当做出实质性响应。</w:t>
      </w:r>
    </w:p>
    <w:p w14:paraId="42063656" w14:textId="77777777" w:rsidR="00764B19" w:rsidRPr="009E5711" w:rsidRDefault="00E84C89" w:rsidP="00C072F6">
      <w:pPr>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hint="eastAsia"/>
          <w:b/>
          <w:spacing w:val="-6"/>
          <w:szCs w:val="21"/>
        </w:rPr>
        <w:t>（三）招标方式</w:t>
      </w:r>
    </w:p>
    <w:p w14:paraId="035F60B4" w14:textId="75999817"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本次招标采用公开招标（线上电子招投标）方式进行。</w:t>
      </w:r>
    </w:p>
    <w:p w14:paraId="7D0D9C99" w14:textId="77777777" w:rsidR="00764B19" w:rsidRPr="009E5711" w:rsidRDefault="00E84C89" w:rsidP="00C072F6">
      <w:pPr>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hint="eastAsia"/>
          <w:b/>
          <w:spacing w:val="-6"/>
          <w:szCs w:val="21"/>
        </w:rPr>
        <w:t>（四）投标费用</w:t>
      </w:r>
    </w:p>
    <w:p w14:paraId="0E3D972A" w14:textId="77777777" w:rsidR="00764B19" w:rsidRPr="009E5711" w:rsidRDefault="00E84C89" w:rsidP="00C072F6">
      <w:pPr>
        <w:adjustRightInd w:val="0"/>
        <w:snapToGrid w:val="0"/>
        <w:spacing w:line="288" w:lineRule="auto"/>
        <w:ind w:firstLineChars="202" w:firstLine="424"/>
        <w:rPr>
          <w:rFonts w:ascii="宋体" w:eastAsia="宋体" w:hAnsi="宋体" w:cs="宋体"/>
          <w:szCs w:val="21"/>
        </w:rPr>
      </w:pPr>
      <w:r w:rsidRPr="009E5711">
        <w:rPr>
          <w:rFonts w:ascii="宋体" w:eastAsia="宋体" w:hAnsi="宋体" w:cs="宋体" w:hint="eastAsia"/>
          <w:szCs w:val="21"/>
        </w:rPr>
        <w:t>1.不论投标结果如何，投标人均应自行承担所有与投标有关的全部费用；</w:t>
      </w:r>
    </w:p>
    <w:p w14:paraId="6BDCEA37" w14:textId="77777777" w:rsidR="00764B19" w:rsidRPr="009E5711" w:rsidRDefault="00E84C89" w:rsidP="00C072F6">
      <w:pPr>
        <w:adjustRightInd w:val="0"/>
        <w:snapToGrid w:val="0"/>
        <w:spacing w:line="288" w:lineRule="auto"/>
        <w:ind w:firstLineChars="202" w:firstLine="424"/>
        <w:rPr>
          <w:rFonts w:ascii="宋体" w:eastAsia="宋体" w:hAnsi="宋体" w:cs="宋体"/>
          <w:szCs w:val="21"/>
        </w:rPr>
      </w:pPr>
      <w:r w:rsidRPr="009E5711">
        <w:rPr>
          <w:rFonts w:ascii="宋体" w:eastAsia="宋体" w:hAnsi="宋体" w:cs="宋体" w:hint="eastAsia"/>
          <w:szCs w:val="21"/>
        </w:rPr>
        <w:t>2.中标人在中标通知书发出之日起七个工作日内，向采购代理机构交纳代理服务费；</w:t>
      </w:r>
    </w:p>
    <w:p w14:paraId="15123685" w14:textId="77777777" w:rsidR="00764B19" w:rsidRPr="009E5711" w:rsidRDefault="00E84C89" w:rsidP="00C072F6">
      <w:pPr>
        <w:adjustRightInd w:val="0"/>
        <w:snapToGrid w:val="0"/>
        <w:spacing w:line="288" w:lineRule="auto"/>
        <w:ind w:firstLineChars="202" w:firstLine="424"/>
        <w:rPr>
          <w:rFonts w:ascii="宋体" w:eastAsia="宋体" w:hAnsi="宋体" w:cs="宋体"/>
          <w:szCs w:val="21"/>
        </w:rPr>
      </w:pPr>
      <w:r w:rsidRPr="009E5711">
        <w:rPr>
          <w:rFonts w:ascii="宋体" w:eastAsia="宋体" w:hAnsi="宋体" w:cs="宋体" w:hint="eastAsia"/>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76C24D93" w14:textId="77777777" w:rsidR="00764B19" w:rsidRPr="009E5711" w:rsidRDefault="00E84C89" w:rsidP="00C072F6">
      <w:pPr>
        <w:adjustRightInd w:val="0"/>
        <w:snapToGrid w:val="0"/>
        <w:spacing w:line="288" w:lineRule="auto"/>
        <w:ind w:firstLineChars="202" w:firstLine="424"/>
        <w:jc w:val="left"/>
        <w:rPr>
          <w:rFonts w:ascii="宋体" w:eastAsia="宋体" w:hAnsi="宋体" w:cs="Times New Roman"/>
          <w:spacing w:val="-6"/>
          <w:szCs w:val="21"/>
        </w:rPr>
      </w:pPr>
      <w:r w:rsidRPr="009E5711">
        <w:rPr>
          <w:rFonts w:ascii="宋体" w:eastAsia="宋体" w:hAnsi="宋体" w:cs="Times New Roman" w:hint="eastAsia"/>
          <w:szCs w:val="21"/>
        </w:rPr>
        <w:t>4</w:t>
      </w:r>
      <w:r w:rsidRPr="009E5711">
        <w:rPr>
          <w:rFonts w:ascii="宋体" w:eastAsia="宋体" w:hAnsi="宋体" w:cs="Times New Roman"/>
          <w:szCs w:val="21"/>
        </w:rPr>
        <w:t>.</w:t>
      </w:r>
      <w:r w:rsidRPr="009E5711">
        <w:rPr>
          <w:rFonts w:ascii="宋体" w:eastAsia="宋体" w:hAnsi="宋体" w:cs="Times New Roman" w:hint="eastAsia"/>
          <w:spacing w:val="-6"/>
          <w:szCs w:val="21"/>
        </w:rPr>
        <w:t>收费标准（差额累进）：</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51"/>
        <w:gridCol w:w="2833"/>
      </w:tblGrid>
      <w:tr w:rsidR="00694E3F" w:rsidRPr="009E5711" w14:paraId="60FF779D" w14:textId="77777777">
        <w:trPr>
          <w:trHeight w:val="20"/>
          <w:jc w:val="center"/>
        </w:trPr>
        <w:tc>
          <w:tcPr>
            <w:tcW w:w="2551" w:type="dxa"/>
            <w:tcMar>
              <w:top w:w="0" w:type="dxa"/>
              <w:left w:w="108" w:type="dxa"/>
              <w:bottom w:w="0" w:type="dxa"/>
              <w:right w:w="108" w:type="dxa"/>
            </w:tcMar>
            <w:vAlign w:val="center"/>
          </w:tcPr>
          <w:p w14:paraId="172708A0" w14:textId="5233888F" w:rsidR="00694E3F" w:rsidRPr="009E5711" w:rsidRDefault="00694E3F" w:rsidP="00694E3F">
            <w:pPr>
              <w:adjustRightInd w:val="0"/>
              <w:snapToGrid w:val="0"/>
              <w:spacing w:line="288" w:lineRule="auto"/>
              <w:jc w:val="center"/>
              <w:rPr>
                <w:rFonts w:ascii="宋体" w:eastAsia="宋体" w:hAnsi="宋体" w:cs="宋体"/>
                <w:szCs w:val="21"/>
              </w:rPr>
            </w:pPr>
            <w:r w:rsidRPr="009E5711">
              <w:rPr>
                <w:rFonts w:ascii="宋体" w:eastAsia="宋体" w:hAnsi="宋体" w:hint="eastAsia"/>
                <w:szCs w:val="21"/>
              </w:rPr>
              <w:t>中标金额（万元）</w:t>
            </w:r>
          </w:p>
        </w:tc>
        <w:tc>
          <w:tcPr>
            <w:tcW w:w="2833" w:type="dxa"/>
            <w:tcMar>
              <w:top w:w="0" w:type="dxa"/>
              <w:left w:w="108" w:type="dxa"/>
              <w:bottom w:w="0" w:type="dxa"/>
              <w:right w:w="108" w:type="dxa"/>
            </w:tcMar>
            <w:vAlign w:val="center"/>
          </w:tcPr>
          <w:p w14:paraId="4F829E4B" w14:textId="1E0BE745" w:rsidR="00694E3F" w:rsidRPr="009E5711" w:rsidRDefault="00694E3F" w:rsidP="00694E3F">
            <w:pPr>
              <w:adjustRightInd w:val="0"/>
              <w:snapToGrid w:val="0"/>
              <w:spacing w:line="288" w:lineRule="auto"/>
              <w:jc w:val="center"/>
              <w:rPr>
                <w:rFonts w:ascii="宋体" w:eastAsia="宋体" w:hAnsi="宋体" w:cs="宋体"/>
                <w:szCs w:val="21"/>
              </w:rPr>
            </w:pPr>
            <w:r w:rsidRPr="009E5711">
              <w:rPr>
                <w:rFonts w:ascii="宋体" w:eastAsia="宋体" w:hAnsi="宋体" w:hint="eastAsia"/>
                <w:szCs w:val="21"/>
              </w:rPr>
              <w:t>收费标准（费率，%）</w:t>
            </w:r>
          </w:p>
        </w:tc>
      </w:tr>
      <w:tr w:rsidR="00694E3F" w:rsidRPr="009E5711" w14:paraId="0542FE3B" w14:textId="77777777" w:rsidTr="00C20585">
        <w:trPr>
          <w:trHeight w:val="20"/>
          <w:jc w:val="center"/>
        </w:trPr>
        <w:tc>
          <w:tcPr>
            <w:tcW w:w="2551" w:type="dxa"/>
            <w:tcMar>
              <w:top w:w="0" w:type="dxa"/>
              <w:left w:w="108" w:type="dxa"/>
              <w:bottom w:w="0" w:type="dxa"/>
              <w:right w:w="108" w:type="dxa"/>
            </w:tcMar>
          </w:tcPr>
          <w:p w14:paraId="439CB01B" w14:textId="1866C118" w:rsidR="00694E3F" w:rsidRPr="009E5711" w:rsidRDefault="00694E3F" w:rsidP="00694E3F">
            <w:pPr>
              <w:adjustRightInd w:val="0"/>
              <w:snapToGrid w:val="0"/>
              <w:spacing w:line="288" w:lineRule="auto"/>
              <w:jc w:val="center"/>
              <w:rPr>
                <w:rFonts w:ascii="宋体" w:eastAsia="宋体" w:hAnsi="宋体" w:cs="宋体"/>
                <w:szCs w:val="21"/>
              </w:rPr>
            </w:pPr>
            <w:r w:rsidRPr="009E5711">
              <w:rPr>
                <w:rFonts w:ascii="宋体" w:eastAsia="宋体" w:hAnsi="宋体"/>
                <w:szCs w:val="21"/>
              </w:rPr>
              <w:t>100以下</w:t>
            </w:r>
          </w:p>
        </w:tc>
        <w:tc>
          <w:tcPr>
            <w:tcW w:w="2833" w:type="dxa"/>
            <w:tcMar>
              <w:top w:w="0" w:type="dxa"/>
              <w:left w:w="108" w:type="dxa"/>
              <w:bottom w:w="0" w:type="dxa"/>
              <w:right w:w="108" w:type="dxa"/>
            </w:tcMar>
          </w:tcPr>
          <w:p w14:paraId="6D1CCF20" w14:textId="03ED3A15" w:rsidR="00694E3F" w:rsidRPr="009E5711" w:rsidRDefault="00694E3F" w:rsidP="00694E3F">
            <w:pPr>
              <w:adjustRightInd w:val="0"/>
              <w:snapToGrid w:val="0"/>
              <w:spacing w:line="288" w:lineRule="auto"/>
              <w:jc w:val="center"/>
              <w:rPr>
                <w:rFonts w:ascii="宋体" w:eastAsia="宋体" w:hAnsi="宋体" w:cs="宋体"/>
                <w:szCs w:val="21"/>
              </w:rPr>
            </w:pPr>
            <w:r w:rsidRPr="009E5711">
              <w:rPr>
                <w:rFonts w:ascii="宋体" w:eastAsia="宋体" w:hAnsi="宋体"/>
                <w:szCs w:val="21"/>
              </w:rPr>
              <w:t>1.05%</w:t>
            </w:r>
            <w:r w:rsidRPr="009E5711">
              <w:rPr>
                <w:rFonts w:ascii="宋体" w:eastAsia="宋体" w:hAnsi="宋体" w:hint="eastAsia"/>
                <w:szCs w:val="21"/>
              </w:rPr>
              <w:t>（不足</w:t>
            </w:r>
            <w:r w:rsidRPr="009E5711">
              <w:rPr>
                <w:rFonts w:ascii="宋体" w:eastAsia="宋体" w:hAnsi="宋体"/>
                <w:szCs w:val="21"/>
              </w:rPr>
              <w:t>2000元按2000元计）</w:t>
            </w:r>
          </w:p>
        </w:tc>
      </w:tr>
    </w:tbl>
    <w:p w14:paraId="5358FAC4" w14:textId="77777777" w:rsidR="00764B19" w:rsidRPr="009E5711" w:rsidRDefault="00E84C89" w:rsidP="00C072F6">
      <w:pPr>
        <w:adjustRightInd w:val="0"/>
        <w:snapToGrid w:val="0"/>
        <w:spacing w:line="288" w:lineRule="auto"/>
        <w:ind w:firstLineChars="202" w:firstLine="412"/>
        <w:jc w:val="left"/>
        <w:rPr>
          <w:rFonts w:ascii="宋体" w:eastAsia="宋体" w:hAnsi="宋体" w:cs="Times New Roman"/>
          <w:spacing w:val="-6"/>
          <w:szCs w:val="21"/>
        </w:rPr>
      </w:pPr>
      <w:r w:rsidRPr="009E5711">
        <w:rPr>
          <w:rFonts w:ascii="宋体" w:eastAsia="宋体" w:hAnsi="宋体" w:cs="Times New Roman" w:hint="eastAsia"/>
          <w:spacing w:val="-6"/>
          <w:szCs w:val="21"/>
        </w:rPr>
        <w:t>5</w:t>
      </w:r>
      <w:r w:rsidRPr="009E5711">
        <w:rPr>
          <w:rFonts w:ascii="宋体" w:eastAsia="宋体" w:hAnsi="宋体" w:cs="Times New Roman"/>
          <w:spacing w:val="-6"/>
          <w:szCs w:val="21"/>
        </w:rPr>
        <w:t>.</w:t>
      </w:r>
      <w:r w:rsidRPr="009E5711">
        <w:rPr>
          <w:rFonts w:ascii="宋体" w:eastAsia="宋体" w:hAnsi="宋体" w:cs="Times New Roman" w:hint="eastAsia"/>
          <w:spacing w:val="-6"/>
          <w:szCs w:val="21"/>
        </w:rPr>
        <w:t>投标保证金（元）：无。</w:t>
      </w:r>
    </w:p>
    <w:p w14:paraId="1799232C" w14:textId="77777777" w:rsidR="00764B19" w:rsidRPr="009E5711" w:rsidRDefault="00E84C89" w:rsidP="00C072F6">
      <w:pPr>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hint="eastAsia"/>
          <w:b/>
          <w:spacing w:val="-6"/>
          <w:szCs w:val="21"/>
        </w:rPr>
        <w:t>（五）投标委托</w:t>
      </w:r>
    </w:p>
    <w:p w14:paraId="26B3F803" w14:textId="41F76EEF" w:rsidR="00D02590" w:rsidRPr="009E5711" w:rsidRDefault="00D02590" w:rsidP="00D02590">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1.投标人代表是法定代表人（单位负责人、自然人本人）的，须提供本人身份证明。</w:t>
      </w:r>
    </w:p>
    <w:p w14:paraId="613E5EB5" w14:textId="3C4A625D" w:rsidR="00D02590" w:rsidRPr="009E5711" w:rsidRDefault="00D02590" w:rsidP="00D02590">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2.投标人代表不是法定代表人（单位负责人、自然人本人）的，须提供授权委托书（格式详见招标文件第六章）和授权代表社保缴纳证明（</w:t>
      </w:r>
      <w:r w:rsidR="008A54F8" w:rsidRPr="009E5711">
        <w:rPr>
          <w:rFonts w:ascii="宋体" w:eastAsia="宋体" w:hAnsi="宋体" w:cs="Times New Roman"/>
          <w:spacing w:val="-6"/>
          <w:szCs w:val="21"/>
        </w:rPr>
        <w:t>2023年1月（含）</w:t>
      </w:r>
      <w:r w:rsidR="00574BEC" w:rsidRPr="009E5711">
        <w:rPr>
          <w:rFonts w:ascii="宋体" w:eastAsia="宋体" w:hAnsi="宋体" w:cs="Times New Roman"/>
          <w:spacing w:val="-6"/>
          <w:szCs w:val="21"/>
        </w:rPr>
        <w:t>以后任意一月</w:t>
      </w:r>
      <w:r w:rsidRPr="009E5711">
        <w:rPr>
          <w:rFonts w:ascii="宋体" w:eastAsia="宋体" w:hAnsi="宋体" w:cs="Times New Roman"/>
          <w:spacing w:val="-6"/>
          <w:szCs w:val="21"/>
        </w:rPr>
        <w:t>）；</w:t>
      </w:r>
    </w:p>
    <w:p w14:paraId="02EB884F" w14:textId="30C43ADE" w:rsidR="00764B19" w:rsidRPr="009E5711" w:rsidRDefault="00D02590" w:rsidP="00D02590">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3.投标人委派不在本单位缴纳社保的人员作为授权代表的，应当在投标文件中，说明具体原因、授权代表缴纳社保的单位，并附列该授权代表缴纳社保清单。</w:t>
      </w:r>
    </w:p>
    <w:p w14:paraId="20D8EC1C" w14:textId="77777777" w:rsidR="00764B19" w:rsidRPr="009E5711" w:rsidRDefault="00E84C89" w:rsidP="00C072F6">
      <w:pPr>
        <w:adjustRightInd w:val="0"/>
        <w:snapToGrid w:val="0"/>
        <w:spacing w:line="288" w:lineRule="auto"/>
        <w:rPr>
          <w:rFonts w:ascii="宋体" w:eastAsia="宋体" w:hAnsi="宋体" w:cs="宋体"/>
          <w:b/>
          <w:bCs/>
          <w:szCs w:val="21"/>
        </w:rPr>
      </w:pPr>
      <w:r w:rsidRPr="009E5711">
        <w:rPr>
          <w:rFonts w:ascii="宋体" w:eastAsia="宋体" w:hAnsi="宋体" w:cs="宋体" w:hint="eastAsia"/>
          <w:b/>
          <w:bCs/>
          <w:szCs w:val="21"/>
        </w:rPr>
        <w:t>（六）联合体投标</w:t>
      </w:r>
    </w:p>
    <w:p w14:paraId="2E1B6D12" w14:textId="77777777" w:rsidR="00785328" w:rsidRPr="009E5711" w:rsidRDefault="00E84C89" w:rsidP="00C072F6">
      <w:pPr>
        <w:adjustRightInd w:val="0"/>
        <w:snapToGrid w:val="0"/>
        <w:spacing w:line="288" w:lineRule="auto"/>
        <w:ind w:firstLineChars="200" w:firstLine="420"/>
        <w:rPr>
          <w:rFonts w:ascii="宋体" w:eastAsia="宋体" w:hAnsi="宋体" w:cs="宋体"/>
          <w:szCs w:val="21"/>
        </w:rPr>
      </w:pPr>
      <w:r w:rsidRPr="009E5711">
        <w:rPr>
          <w:rFonts w:ascii="宋体" w:eastAsia="宋体" w:hAnsi="宋体" w:cs="宋体" w:hint="eastAsia"/>
          <w:szCs w:val="21"/>
        </w:rPr>
        <w:t>本项目</w:t>
      </w:r>
      <w:r w:rsidR="00B02CEA" w:rsidRPr="009E5711">
        <w:rPr>
          <w:rFonts w:ascii="宋体" w:eastAsia="宋体" w:hAnsi="宋体" w:hint="eastAsia"/>
          <w:szCs w:val="21"/>
        </w:rPr>
        <w:t>（是）</w:t>
      </w:r>
      <w:r w:rsidRPr="009E5711">
        <w:rPr>
          <w:rFonts w:ascii="宋体" w:eastAsia="宋体" w:hAnsi="宋体" w:cs="宋体" w:hint="eastAsia"/>
          <w:szCs w:val="21"/>
        </w:rPr>
        <w:t>接受联合体投标。</w:t>
      </w:r>
    </w:p>
    <w:p w14:paraId="142B962A" w14:textId="77777777" w:rsidR="00586136" w:rsidRPr="009E5711" w:rsidRDefault="00586136" w:rsidP="00C072F6">
      <w:pPr>
        <w:spacing w:line="288" w:lineRule="auto"/>
        <w:ind w:firstLineChars="200" w:firstLine="420"/>
        <w:rPr>
          <w:rFonts w:ascii="宋体" w:eastAsia="宋体" w:hAnsi="宋体" w:cs="Times New Roman"/>
        </w:rPr>
      </w:pPr>
      <w:r w:rsidRPr="009E5711">
        <w:rPr>
          <w:rFonts w:ascii="宋体" w:eastAsia="宋体" w:hAnsi="宋体" w:cs="Times New Roman" w:hint="eastAsia"/>
        </w:rPr>
        <w:t>两个以上的自然人、法人或者其他组织可以组成一个联合体，以一个供应商的身份共同参加政府采购。</w:t>
      </w:r>
    </w:p>
    <w:p w14:paraId="3CE6A47F" w14:textId="672C7829" w:rsidR="00764B19" w:rsidRPr="009E5711" w:rsidRDefault="00586136" w:rsidP="00C072F6">
      <w:pPr>
        <w:adjustRightInd w:val="0"/>
        <w:snapToGrid w:val="0"/>
        <w:spacing w:line="288" w:lineRule="auto"/>
        <w:ind w:firstLineChars="200" w:firstLine="420"/>
        <w:rPr>
          <w:rFonts w:ascii="宋体" w:eastAsia="宋体" w:hAnsi="宋体" w:cs="宋体"/>
          <w:szCs w:val="21"/>
        </w:rPr>
      </w:pPr>
      <w:r w:rsidRPr="009E5711">
        <w:rPr>
          <w:rFonts w:ascii="宋体" w:eastAsia="宋体" w:hAnsi="宋体" w:cs="Times New Roman" w:hint="eastAsia"/>
        </w:rPr>
        <w:t>以联合体形式进行政府采购的，参加联合体的供应商均应当具备《中华人民共和国政府采购法》</w:t>
      </w:r>
      <w:r w:rsidRPr="009E5711">
        <w:rPr>
          <w:rFonts w:ascii="宋体" w:eastAsia="宋体" w:hAnsi="宋体" w:cs="Times New Roman" w:hint="eastAsia"/>
        </w:rPr>
        <w:lastRenderedPageBreak/>
        <w:t>第二十二条规定的条件，并应当向采购人提交联合协议，载明联合体各方承担的工作和义务。联合体各方应当共同与采购人签订采购合同，就采购合同约定的事项对采购人承担连带责任。</w:t>
      </w:r>
    </w:p>
    <w:p w14:paraId="77418110" w14:textId="77777777" w:rsidR="00764B19" w:rsidRPr="009E5711" w:rsidRDefault="00E84C89" w:rsidP="00C072F6">
      <w:pPr>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hint="eastAsia"/>
          <w:b/>
          <w:spacing w:val="-6"/>
          <w:szCs w:val="21"/>
        </w:rPr>
        <w:t>（七）转包与分包</w:t>
      </w:r>
    </w:p>
    <w:p w14:paraId="1B5A2B02" w14:textId="77777777" w:rsidR="00FA3B2F" w:rsidRPr="009E5711" w:rsidRDefault="00FA3B2F" w:rsidP="00FA3B2F">
      <w:pPr>
        <w:adjustRightInd w:val="0"/>
        <w:snapToGrid w:val="0"/>
        <w:spacing w:line="288" w:lineRule="auto"/>
        <w:ind w:firstLineChars="202" w:firstLine="424"/>
        <w:jc w:val="left"/>
        <w:rPr>
          <w:rFonts w:ascii="宋体" w:eastAsia="宋体" w:hAnsi="宋体"/>
          <w:szCs w:val="21"/>
        </w:rPr>
      </w:pPr>
      <w:r w:rsidRPr="009E5711">
        <w:rPr>
          <w:rFonts w:ascii="宋体" w:eastAsia="宋体" w:hAnsi="宋体" w:hint="eastAsia"/>
          <w:szCs w:val="21"/>
        </w:rPr>
        <w:t>1</w:t>
      </w:r>
      <w:r w:rsidRPr="009E5711">
        <w:rPr>
          <w:rFonts w:ascii="宋体" w:eastAsia="宋体" w:hAnsi="宋体"/>
          <w:szCs w:val="21"/>
        </w:rPr>
        <w:t>.</w:t>
      </w:r>
      <w:r w:rsidRPr="009E5711">
        <w:rPr>
          <w:rFonts w:ascii="宋体" w:eastAsia="宋体" w:hAnsi="宋体" w:hint="eastAsia"/>
          <w:szCs w:val="21"/>
        </w:rPr>
        <w:t>本项目不允许转包；</w:t>
      </w:r>
    </w:p>
    <w:p w14:paraId="1F70CD24" w14:textId="77777777" w:rsidR="00FA3B2F" w:rsidRPr="009E5711" w:rsidRDefault="00FA3B2F" w:rsidP="00FA3B2F">
      <w:pPr>
        <w:adjustRightInd w:val="0"/>
        <w:snapToGrid w:val="0"/>
        <w:spacing w:line="288" w:lineRule="auto"/>
        <w:ind w:firstLineChars="202" w:firstLine="424"/>
        <w:jc w:val="left"/>
        <w:rPr>
          <w:rFonts w:ascii="宋体" w:eastAsia="宋体" w:hAnsi="宋体"/>
          <w:szCs w:val="21"/>
        </w:rPr>
      </w:pPr>
      <w:r w:rsidRPr="009E5711">
        <w:rPr>
          <w:rFonts w:ascii="宋体" w:eastAsia="宋体" w:hAnsi="宋体"/>
          <w:szCs w:val="21"/>
        </w:rPr>
        <w:t>2.</w:t>
      </w:r>
      <w:r w:rsidRPr="009E5711">
        <w:rPr>
          <w:rFonts w:ascii="宋体" w:eastAsia="宋体" w:hAnsi="宋体" w:hint="eastAsia"/>
          <w:szCs w:val="21"/>
        </w:rPr>
        <w:t>本项目</w:t>
      </w:r>
      <w:r w:rsidRPr="009E5711">
        <w:rPr>
          <w:rFonts w:ascii="宋体" w:eastAsia="宋体" w:hAnsi="宋体" w:hint="eastAsia"/>
          <w:b/>
          <w:bCs/>
          <w:szCs w:val="21"/>
          <w:u w:val="single"/>
        </w:rPr>
        <w:t>允许</w:t>
      </w:r>
      <w:r w:rsidRPr="009E5711">
        <w:rPr>
          <w:rFonts w:ascii="宋体" w:eastAsia="宋体" w:hAnsi="宋体" w:hint="eastAsia"/>
          <w:szCs w:val="21"/>
        </w:rPr>
        <w:t>分包，</w:t>
      </w:r>
      <w:r w:rsidRPr="009E5711">
        <w:rPr>
          <w:rFonts w:ascii="宋体" w:eastAsia="宋体" w:hAnsi="宋体"/>
          <w:szCs w:val="21"/>
        </w:rPr>
        <w:t>可以分包履行的（非主体、非关键性的工作）具体内容、金额或者比例：</w:t>
      </w:r>
    </w:p>
    <w:p w14:paraId="7DF95851" w14:textId="096A766D" w:rsidR="00FA3B2F" w:rsidRPr="009E5711" w:rsidRDefault="00FA3B2F" w:rsidP="00FA3B2F">
      <w:pPr>
        <w:adjustRightInd w:val="0"/>
        <w:snapToGrid w:val="0"/>
        <w:spacing w:line="288" w:lineRule="auto"/>
        <w:ind w:firstLineChars="202" w:firstLine="424"/>
        <w:jc w:val="left"/>
        <w:rPr>
          <w:rFonts w:ascii="宋体" w:eastAsia="宋体" w:hAnsi="宋体"/>
          <w:szCs w:val="21"/>
        </w:rPr>
      </w:pPr>
      <w:r w:rsidRPr="009E5711">
        <w:rPr>
          <w:rFonts w:ascii="宋体" w:eastAsia="宋体" w:hAnsi="宋体"/>
          <w:szCs w:val="21"/>
          <w:u w:val="single"/>
        </w:rPr>
        <w:t xml:space="preserve"> </w:t>
      </w:r>
      <w:r w:rsidR="00FC1BC4" w:rsidRPr="009E5711">
        <w:rPr>
          <w:rFonts w:ascii="宋体" w:eastAsia="宋体" w:hAnsi="宋体" w:hint="eastAsia"/>
          <w:szCs w:val="21"/>
          <w:u w:val="single"/>
        </w:rPr>
        <w:t>允许期刊运输分包</w:t>
      </w:r>
      <w:r w:rsidRPr="009E5711">
        <w:rPr>
          <w:rFonts w:ascii="宋体" w:eastAsia="宋体" w:hAnsi="宋体"/>
          <w:szCs w:val="21"/>
          <w:u w:val="single"/>
        </w:rPr>
        <w:t xml:space="preserve"> 。</w:t>
      </w:r>
    </w:p>
    <w:p w14:paraId="105E45D1" w14:textId="61BE1ABA" w:rsidR="00C33147" w:rsidRPr="009E5711" w:rsidRDefault="00FA3B2F" w:rsidP="00FA3B2F">
      <w:pPr>
        <w:adjustRightInd w:val="0"/>
        <w:snapToGrid w:val="0"/>
        <w:spacing w:line="288" w:lineRule="auto"/>
        <w:ind w:firstLineChars="202" w:firstLine="424"/>
        <w:jc w:val="left"/>
        <w:rPr>
          <w:rFonts w:ascii="宋体" w:eastAsia="宋体" w:hAnsi="宋体"/>
          <w:szCs w:val="21"/>
        </w:rPr>
      </w:pPr>
      <w:r w:rsidRPr="009E5711">
        <w:rPr>
          <w:rFonts w:ascii="宋体" w:eastAsia="宋体" w:hAnsi="宋体" w:hint="eastAsia"/>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17C83F43" w14:textId="497B0AE8" w:rsidR="00764B19" w:rsidRPr="009E5711" w:rsidRDefault="00E84C89" w:rsidP="00C33147">
      <w:pPr>
        <w:adjustRightInd w:val="0"/>
        <w:snapToGrid w:val="0"/>
        <w:spacing w:line="288" w:lineRule="auto"/>
        <w:ind w:firstLineChars="202" w:firstLine="414"/>
        <w:jc w:val="left"/>
        <w:rPr>
          <w:rFonts w:ascii="宋体" w:eastAsia="宋体" w:hAnsi="宋体" w:cs="Times New Roman"/>
          <w:b/>
          <w:spacing w:val="-6"/>
          <w:szCs w:val="21"/>
        </w:rPr>
      </w:pPr>
      <w:r w:rsidRPr="009E5711">
        <w:rPr>
          <w:rFonts w:ascii="宋体" w:eastAsia="宋体" w:hAnsi="宋体" w:cs="Times New Roman" w:hint="eastAsia"/>
          <w:b/>
          <w:spacing w:val="-6"/>
          <w:szCs w:val="21"/>
        </w:rPr>
        <w:t>（</w:t>
      </w:r>
      <w:r w:rsidR="00950D6E" w:rsidRPr="009E5711">
        <w:rPr>
          <w:rFonts w:ascii="宋体" w:eastAsia="宋体" w:hAnsi="宋体" w:cs="Times New Roman" w:hint="eastAsia"/>
          <w:b/>
          <w:spacing w:val="-6"/>
          <w:szCs w:val="21"/>
        </w:rPr>
        <w:t>八</w:t>
      </w:r>
      <w:r w:rsidRPr="009E5711">
        <w:rPr>
          <w:rFonts w:ascii="宋体" w:eastAsia="宋体" w:hAnsi="宋体" w:cs="Times New Roman" w:hint="eastAsia"/>
          <w:b/>
          <w:spacing w:val="-6"/>
          <w:szCs w:val="21"/>
        </w:rPr>
        <w:t>）质疑和投诉</w:t>
      </w:r>
    </w:p>
    <w:p w14:paraId="267A66D6" w14:textId="311B6E25" w:rsidR="00352E2F" w:rsidRPr="009E5711" w:rsidRDefault="00B90B33" w:rsidP="00C072F6">
      <w:pPr>
        <w:adjustRightInd w:val="0"/>
        <w:snapToGrid w:val="0"/>
        <w:spacing w:line="288" w:lineRule="auto"/>
        <w:ind w:firstLineChars="200" w:firstLine="408"/>
        <w:jc w:val="left"/>
        <w:rPr>
          <w:rFonts w:ascii="宋体" w:eastAsia="宋体" w:hAnsi="宋体" w:cs="Times New Roman"/>
          <w:spacing w:val="-6"/>
          <w:szCs w:val="21"/>
        </w:rPr>
      </w:pPr>
      <w:bookmarkStart w:id="41" w:name="_Hlk92273406"/>
      <w:r w:rsidRPr="009E5711">
        <w:rPr>
          <w:rFonts w:ascii="宋体" w:eastAsia="宋体" w:hAnsi="宋体" w:cs="Times New Roman" w:hint="eastAsia"/>
          <w:spacing w:val="-6"/>
          <w:szCs w:val="21"/>
        </w:rPr>
        <w:t>1</w:t>
      </w:r>
      <w:r w:rsidRPr="009E5711">
        <w:rPr>
          <w:rFonts w:ascii="宋体" w:eastAsia="宋体" w:hAnsi="宋体" w:cs="Times New Roman"/>
          <w:spacing w:val="-6"/>
          <w:szCs w:val="21"/>
        </w:rPr>
        <w:t>.</w:t>
      </w:r>
      <w:r w:rsidR="00352E2F" w:rsidRPr="009E5711">
        <w:rPr>
          <w:rFonts w:ascii="宋体" w:eastAsia="宋体" w:hAnsi="宋体" w:cs="Times New Roman" w:hint="eastAsia"/>
          <w:spacing w:val="-6"/>
          <w:szCs w:val="21"/>
        </w:rPr>
        <w:t>供应商认为采购文件、采购过程、中标或者成交结果使自己的权益受到损害的，可以在知道或者应知其权益受到损害之日起</w:t>
      </w:r>
      <w:r w:rsidR="00352E2F" w:rsidRPr="009E5711">
        <w:rPr>
          <w:rFonts w:ascii="宋体" w:eastAsia="宋体" w:hAnsi="宋体" w:cs="Times New Roman"/>
          <w:spacing w:val="-6"/>
          <w:szCs w:val="21"/>
        </w:rPr>
        <w:t>7个工作日内，以书面形式向采购人、采购代理机构提出质疑。</w:t>
      </w:r>
      <w:r w:rsidRPr="009E5711">
        <w:rPr>
          <w:rFonts w:ascii="宋体" w:eastAsia="宋体" w:hAnsi="宋体" w:cs="Times New Roman" w:hint="eastAsia"/>
          <w:spacing w:val="-6"/>
          <w:szCs w:val="21"/>
        </w:rPr>
        <w:t>质疑供应商对采购人、采购代理机构的答复不满意，或者采购人、采购代理机构未在规定时间内作出答复的，可以在答复期满后</w:t>
      </w:r>
      <w:r w:rsidRPr="009E5711">
        <w:rPr>
          <w:rFonts w:ascii="宋体" w:eastAsia="宋体" w:hAnsi="宋体" w:cs="Times New Roman"/>
          <w:spacing w:val="-6"/>
          <w:szCs w:val="21"/>
        </w:rPr>
        <w:t>15个工作日内向</w:t>
      </w:r>
      <w:r w:rsidRPr="009E5711">
        <w:rPr>
          <w:rFonts w:ascii="宋体" w:eastAsia="宋体" w:hAnsi="宋体" w:cs="Times New Roman" w:hint="eastAsia"/>
          <w:spacing w:val="-6"/>
          <w:szCs w:val="21"/>
        </w:rPr>
        <w:t>本级财政部门</w:t>
      </w:r>
      <w:r w:rsidRPr="009E5711">
        <w:rPr>
          <w:rFonts w:ascii="宋体" w:eastAsia="宋体" w:hAnsi="宋体" w:cs="Times New Roman"/>
          <w:spacing w:val="-6"/>
          <w:szCs w:val="21"/>
        </w:rPr>
        <w:t>提起投诉。</w:t>
      </w:r>
    </w:p>
    <w:bookmarkEnd w:id="41"/>
    <w:p w14:paraId="57923414" w14:textId="43F8F68D" w:rsidR="00764B19" w:rsidRPr="009E5711" w:rsidRDefault="00E84C89" w:rsidP="00C072F6">
      <w:pPr>
        <w:adjustRightInd w:val="0"/>
        <w:snapToGrid w:val="0"/>
        <w:spacing w:line="288" w:lineRule="auto"/>
        <w:ind w:firstLineChars="200" w:firstLine="410"/>
        <w:jc w:val="left"/>
        <w:rPr>
          <w:rFonts w:ascii="宋体" w:eastAsia="宋体" w:hAnsi="宋体" w:cs="Times New Roman"/>
          <w:b/>
          <w:bCs/>
          <w:spacing w:val="-6"/>
          <w:szCs w:val="21"/>
        </w:rPr>
      </w:pPr>
      <w:r w:rsidRPr="009E5711">
        <w:rPr>
          <w:rFonts w:ascii="宋体" w:eastAsia="宋体" w:hAnsi="宋体" w:cs="Times New Roman" w:hint="eastAsia"/>
          <w:b/>
          <w:bCs/>
          <w:spacing w:val="-6"/>
          <w:szCs w:val="21"/>
        </w:rPr>
        <w:t>2.投标人提出质疑应当提交质疑函和必要的证明材料，</w:t>
      </w:r>
      <w:r w:rsidR="00F65007" w:rsidRPr="009E5711">
        <w:rPr>
          <w:rFonts w:ascii="宋体" w:eastAsia="宋体" w:hAnsi="宋体" w:cs="Times New Roman" w:hint="eastAsia"/>
          <w:b/>
          <w:bCs/>
          <w:spacing w:val="-6"/>
          <w:szCs w:val="21"/>
        </w:rPr>
        <w:t>质疑函范本、投诉书范本请到浙江政府采购网下载专区下载</w:t>
      </w:r>
      <w:r w:rsidRPr="009E5711">
        <w:rPr>
          <w:rFonts w:ascii="宋体" w:eastAsia="宋体" w:hAnsi="宋体" w:cs="Times New Roman" w:hint="eastAsia"/>
          <w:b/>
          <w:bCs/>
          <w:spacing w:val="-6"/>
          <w:szCs w:val="21"/>
        </w:rPr>
        <w:t>。质疑函应当包括下列内容：</w:t>
      </w:r>
    </w:p>
    <w:p w14:paraId="1EE4C101" w14:textId="5E79155D"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B54056" w:rsidRPr="009E5711">
        <w:rPr>
          <w:rFonts w:ascii="宋体" w:eastAsia="宋体" w:hAnsi="宋体" w:cs="Times New Roman" w:hint="eastAsia"/>
          <w:spacing w:val="-6"/>
          <w:szCs w:val="21"/>
        </w:rPr>
        <w:t>1</w:t>
      </w:r>
      <w:r w:rsidRPr="009E5711">
        <w:rPr>
          <w:rFonts w:ascii="宋体" w:eastAsia="宋体" w:hAnsi="宋体" w:cs="Times New Roman" w:hint="eastAsia"/>
          <w:spacing w:val="-6"/>
          <w:szCs w:val="21"/>
        </w:rPr>
        <w:t>）供应商的姓名或者名称、地址、邮编、联系人及联系电话；</w:t>
      </w:r>
    </w:p>
    <w:p w14:paraId="48CCFFC1" w14:textId="2A53CD48"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B54056" w:rsidRPr="009E5711">
        <w:rPr>
          <w:rFonts w:ascii="宋体" w:eastAsia="宋体" w:hAnsi="宋体" w:cs="Times New Roman" w:hint="eastAsia"/>
          <w:spacing w:val="-6"/>
          <w:szCs w:val="21"/>
        </w:rPr>
        <w:t>2</w:t>
      </w:r>
      <w:r w:rsidRPr="009E5711">
        <w:rPr>
          <w:rFonts w:ascii="宋体" w:eastAsia="宋体" w:hAnsi="宋体" w:cs="Times New Roman" w:hint="eastAsia"/>
          <w:spacing w:val="-6"/>
          <w:szCs w:val="21"/>
        </w:rPr>
        <w:t>）质疑项目的名称、编号；</w:t>
      </w:r>
    </w:p>
    <w:p w14:paraId="7B7C7862" w14:textId="7F969188"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B54056" w:rsidRPr="009E5711">
        <w:rPr>
          <w:rFonts w:ascii="宋体" w:eastAsia="宋体" w:hAnsi="宋体" w:cs="Times New Roman" w:hint="eastAsia"/>
          <w:spacing w:val="-6"/>
          <w:szCs w:val="21"/>
        </w:rPr>
        <w:t>3</w:t>
      </w:r>
      <w:r w:rsidRPr="009E5711">
        <w:rPr>
          <w:rFonts w:ascii="宋体" w:eastAsia="宋体" w:hAnsi="宋体" w:cs="Times New Roman" w:hint="eastAsia"/>
          <w:spacing w:val="-6"/>
          <w:szCs w:val="21"/>
        </w:rPr>
        <w:t>）具体、明确的质疑事项和与质疑事项相关的请求；</w:t>
      </w:r>
    </w:p>
    <w:p w14:paraId="71234FAB" w14:textId="717636D4"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B54056" w:rsidRPr="009E5711">
        <w:rPr>
          <w:rFonts w:ascii="宋体" w:eastAsia="宋体" w:hAnsi="宋体" w:cs="Times New Roman" w:hint="eastAsia"/>
          <w:spacing w:val="-6"/>
          <w:szCs w:val="21"/>
        </w:rPr>
        <w:t>4</w:t>
      </w:r>
      <w:r w:rsidRPr="009E5711">
        <w:rPr>
          <w:rFonts w:ascii="宋体" w:eastAsia="宋体" w:hAnsi="宋体" w:cs="Times New Roman" w:hint="eastAsia"/>
          <w:spacing w:val="-6"/>
          <w:szCs w:val="21"/>
        </w:rPr>
        <w:t>）事实依据；</w:t>
      </w:r>
    </w:p>
    <w:p w14:paraId="72B44DED" w14:textId="42BE6A44"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B54056" w:rsidRPr="009E5711">
        <w:rPr>
          <w:rFonts w:ascii="宋体" w:eastAsia="宋体" w:hAnsi="宋体" w:cs="Times New Roman" w:hint="eastAsia"/>
          <w:spacing w:val="-6"/>
          <w:szCs w:val="21"/>
        </w:rPr>
        <w:t>5</w:t>
      </w:r>
      <w:r w:rsidRPr="009E5711">
        <w:rPr>
          <w:rFonts w:ascii="宋体" w:eastAsia="宋体" w:hAnsi="宋体" w:cs="Times New Roman" w:hint="eastAsia"/>
          <w:spacing w:val="-6"/>
          <w:szCs w:val="21"/>
        </w:rPr>
        <w:t>）必要的法律依据；</w:t>
      </w:r>
    </w:p>
    <w:p w14:paraId="0A1E7237" w14:textId="6CFF41DA"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B54056" w:rsidRPr="009E5711">
        <w:rPr>
          <w:rFonts w:ascii="宋体" w:eastAsia="宋体" w:hAnsi="宋体" w:cs="Times New Roman" w:hint="eastAsia"/>
          <w:spacing w:val="-6"/>
          <w:szCs w:val="21"/>
        </w:rPr>
        <w:t>6</w:t>
      </w:r>
      <w:r w:rsidRPr="009E5711">
        <w:rPr>
          <w:rFonts w:ascii="宋体" w:eastAsia="宋体" w:hAnsi="宋体" w:cs="Times New Roman" w:hint="eastAsia"/>
          <w:spacing w:val="-6"/>
          <w:szCs w:val="21"/>
        </w:rPr>
        <w:t>）提出质疑的日期。</w:t>
      </w:r>
    </w:p>
    <w:p w14:paraId="4D1057DC" w14:textId="1484D781"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投标人为自然人的，应当由本人</w:t>
      </w:r>
      <w:r w:rsidR="000E0B46" w:rsidRPr="009E5711">
        <w:rPr>
          <w:rFonts w:ascii="宋体" w:eastAsia="宋体" w:hAnsi="宋体" w:cs="Times New Roman" w:hint="eastAsia"/>
          <w:spacing w:val="-6"/>
          <w:szCs w:val="21"/>
        </w:rPr>
        <w:t>签名</w:t>
      </w:r>
      <w:r w:rsidRPr="009E5711">
        <w:rPr>
          <w:rFonts w:ascii="宋体" w:eastAsia="宋体" w:hAnsi="宋体" w:cs="Times New Roman" w:hint="eastAsia"/>
          <w:spacing w:val="-6"/>
          <w:szCs w:val="21"/>
        </w:rPr>
        <w:t>；投标人为法人或者其他组织的，应当由法定代表人、主要负责人，或者其授权代表</w:t>
      </w:r>
      <w:r w:rsidR="000E0B46" w:rsidRPr="009E5711">
        <w:rPr>
          <w:rFonts w:ascii="宋体" w:eastAsia="宋体" w:hAnsi="宋体" w:cs="Times New Roman" w:hint="eastAsia"/>
          <w:spacing w:val="-6"/>
          <w:szCs w:val="21"/>
        </w:rPr>
        <w:t>签名</w:t>
      </w:r>
      <w:r w:rsidRPr="009E5711">
        <w:rPr>
          <w:rFonts w:ascii="宋体" w:eastAsia="宋体" w:hAnsi="宋体" w:cs="Times New Roman" w:hint="eastAsia"/>
          <w:spacing w:val="-6"/>
          <w:szCs w:val="21"/>
        </w:rPr>
        <w:t>或者盖章，并加盖公章。</w:t>
      </w:r>
    </w:p>
    <w:p w14:paraId="07076F63" w14:textId="77777777"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3.提出质疑的供应商应当是参与本项目招标活动的投标人。</w:t>
      </w:r>
      <w:r w:rsidRPr="009E5711">
        <w:rPr>
          <w:rFonts w:ascii="宋体" w:eastAsia="宋体" w:hAnsi="宋体" w:cs="Times New Roman" w:hint="eastAsia"/>
          <w:b/>
          <w:spacing w:val="-6"/>
          <w:szCs w:val="21"/>
        </w:rPr>
        <w:t>投标人在法定质疑期内应一次性提出针对同一采购程序环节的质疑。</w:t>
      </w:r>
    </w:p>
    <w:p w14:paraId="4348E1FC" w14:textId="77777777"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4.根据《政府采购质疑和投诉办法》第三十七条的规定，投诉人在全国范围</w:t>
      </w:r>
      <w:r w:rsidRPr="009E5711">
        <w:rPr>
          <w:rFonts w:ascii="宋体" w:eastAsia="宋体" w:hAnsi="宋体" w:cs="Times New Roman"/>
          <w:spacing w:val="-6"/>
          <w:szCs w:val="21"/>
        </w:rPr>
        <w:t>12</w:t>
      </w:r>
      <w:r w:rsidRPr="009E5711">
        <w:rPr>
          <w:rFonts w:ascii="宋体" w:eastAsia="宋体" w:hAnsi="宋体" w:cs="Times New Roman" w:hint="eastAsia"/>
          <w:spacing w:val="-6"/>
          <w:szCs w:val="21"/>
        </w:rPr>
        <w:t>个月内三次以上投诉查无实据的，由财政部门列入不良行为记录名单。</w:t>
      </w:r>
    </w:p>
    <w:p w14:paraId="5E126327" w14:textId="77777777"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投诉人有下列行为之一的，属于虚假、恶意投诉，由财政部门列入不良行为记录名单，禁止其</w:t>
      </w:r>
      <w:r w:rsidRPr="009E5711">
        <w:rPr>
          <w:rFonts w:ascii="宋体" w:eastAsia="宋体" w:hAnsi="宋体" w:cs="Times New Roman"/>
          <w:spacing w:val="-6"/>
          <w:szCs w:val="21"/>
        </w:rPr>
        <w:t>1</w:t>
      </w:r>
      <w:r w:rsidRPr="009E5711">
        <w:rPr>
          <w:rFonts w:ascii="宋体" w:eastAsia="宋体" w:hAnsi="宋体" w:cs="Times New Roman" w:hint="eastAsia"/>
          <w:spacing w:val="-6"/>
          <w:szCs w:val="21"/>
        </w:rPr>
        <w:t>至</w:t>
      </w:r>
      <w:r w:rsidRPr="009E5711">
        <w:rPr>
          <w:rFonts w:ascii="宋体" w:eastAsia="宋体" w:hAnsi="宋体" w:cs="Times New Roman"/>
          <w:spacing w:val="-6"/>
          <w:szCs w:val="21"/>
        </w:rPr>
        <w:t>3</w:t>
      </w:r>
      <w:r w:rsidRPr="009E5711">
        <w:rPr>
          <w:rFonts w:ascii="宋体" w:eastAsia="宋体" w:hAnsi="宋体" w:cs="Times New Roman" w:hint="eastAsia"/>
          <w:spacing w:val="-6"/>
          <w:szCs w:val="21"/>
        </w:rPr>
        <w:t>年内参加政府采购活动：</w:t>
      </w:r>
    </w:p>
    <w:p w14:paraId="0272AA82" w14:textId="447FD0A3" w:rsidR="00764B19" w:rsidRPr="009E5711" w:rsidRDefault="00E84C89" w:rsidP="00C072F6">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B54056" w:rsidRPr="009E5711">
        <w:rPr>
          <w:rFonts w:ascii="宋体" w:eastAsia="宋体" w:hAnsi="宋体" w:cs="Times New Roman" w:hint="eastAsia"/>
          <w:spacing w:val="-6"/>
          <w:szCs w:val="21"/>
        </w:rPr>
        <w:t>1</w:t>
      </w:r>
      <w:r w:rsidRPr="009E5711">
        <w:rPr>
          <w:rFonts w:ascii="宋体" w:eastAsia="宋体" w:hAnsi="宋体" w:cs="Times New Roman" w:hint="eastAsia"/>
          <w:spacing w:val="-6"/>
          <w:szCs w:val="21"/>
        </w:rPr>
        <w:t>）捏造事实；</w:t>
      </w:r>
    </w:p>
    <w:p w14:paraId="040400D1" w14:textId="55C31D9C" w:rsidR="00764B19" w:rsidRPr="009E5711" w:rsidRDefault="00E84C89"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B54056" w:rsidRPr="009E5711">
        <w:rPr>
          <w:rFonts w:ascii="宋体" w:eastAsia="宋体" w:hAnsi="宋体" w:cs="Times New Roman" w:hint="eastAsia"/>
          <w:spacing w:val="-6"/>
          <w:szCs w:val="21"/>
        </w:rPr>
        <w:t>2</w:t>
      </w:r>
      <w:r w:rsidRPr="009E5711">
        <w:rPr>
          <w:rFonts w:ascii="宋体" w:eastAsia="宋体" w:hAnsi="宋体" w:cs="Times New Roman" w:hint="eastAsia"/>
          <w:spacing w:val="-6"/>
          <w:szCs w:val="21"/>
        </w:rPr>
        <w:t>）提供虚假材料；</w:t>
      </w:r>
    </w:p>
    <w:p w14:paraId="289FFF43" w14:textId="5EC7FB84" w:rsidR="00764B19" w:rsidRPr="009E5711" w:rsidRDefault="00E84C89"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B54056" w:rsidRPr="009E5711">
        <w:rPr>
          <w:rFonts w:ascii="宋体" w:eastAsia="宋体" w:hAnsi="宋体" w:cs="Times New Roman" w:hint="eastAsia"/>
          <w:spacing w:val="-6"/>
          <w:szCs w:val="21"/>
        </w:rPr>
        <w:t>3</w:t>
      </w:r>
      <w:r w:rsidRPr="009E5711">
        <w:rPr>
          <w:rFonts w:ascii="宋体" w:eastAsia="宋体" w:hAnsi="宋体" w:cs="Times New Roman" w:hint="eastAsia"/>
          <w:spacing w:val="-6"/>
          <w:szCs w:val="21"/>
        </w:rPr>
        <w:t>）以非法手段取得证明材料。证据来源的合法性存在明显疑问，投诉人无法证明其取得方式合法的，视为以非法手段取得证明材料。</w:t>
      </w:r>
    </w:p>
    <w:p w14:paraId="1D1073B1" w14:textId="78AD4D4B" w:rsidR="00764B19" w:rsidRPr="009E5711" w:rsidRDefault="00E84C89" w:rsidP="00F76A54">
      <w:pPr>
        <w:adjustRightInd w:val="0"/>
        <w:snapToGrid w:val="0"/>
        <w:spacing w:line="288" w:lineRule="auto"/>
        <w:outlineLvl w:val="2"/>
        <w:rPr>
          <w:rFonts w:ascii="宋体" w:eastAsia="宋体" w:hAnsi="宋体" w:cs="宋体"/>
          <w:b/>
          <w:spacing w:val="-6"/>
          <w:kern w:val="0"/>
          <w:szCs w:val="21"/>
        </w:rPr>
      </w:pPr>
      <w:bookmarkStart w:id="42" w:name="_Hlk92273111"/>
      <w:bookmarkStart w:id="43" w:name="_Hlk94018492"/>
      <w:r w:rsidRPr="009E5711">
        <w:rPr>
          <w:rFonts w:ascii="宋体" w:eastAsia="宋体" w:hAnsi="宋体" w:cs="宋体"/>
          <w:b/>
          <w:spacing w:val="-6"/>
          <w:kern w:val="0"/>
          <w:szCs w:val="21"/>
        </w:rPr>
        <w:t>（</w:t>
      </w:r>
      <w:r w:rsidR="00950D6E" w:rsidRPr="009E5711">
        <w:rPr>
          <w:rFonts w:ascii="宋体" w:eastAsia="宋体" w:hAnsi="宋体" w:cs="宋体" w:hint="eastAsia"/>
          <w:b/>
          <w:spacing w:val="-6"/>
          <w:kern w:val="0"/>
          <w:szCs w:val="21"/>
        </w:rPr>
        <w:t>九</w:t>
      </w:r>
      <w:r w:rsidRPr="009E5711">
        <w:rPr>
          <w:rFonts w:ascii="宋体" w:eastAsia="宋体" w:hAnsi="宋体" w:cs="宋体"/>
          <w:b/>
          <w:spacing w:val="-6"/>
          <w:kern w:val="0"/>
          <w:szCs w:val="21"/>
        </w:rPr>
        <w:t>）</w:t>
      </w:r>
      <w:r w:rsidR="005552F4" w:rsidRPr="009E5711">
        <w:rPr>
          <w:rFonts w:ascii="宋体" w:eastAsia="宋体" w:hAnsi="宋体" w:cs="宋体" w:hint="eastAsia"/>
          <w:b/>
          <w:spacing w:val="-6"/>
          <w:kern w:val="0"/>
          <w:szCs w:val="21"/>
        </w:rPr>
        <w:t>采购项目需要落实的政府采购政策</w:t>
      </w:r>
    </w:p>
    <w:p w14:paraId="6D4790CB" w14:textId="5CCAE60F" w:rsidR="005552F4" w:rsidRPr="009E5711" w:rsidRDefault="00FE5A7E" w:rsidP="00F76A54">
      <w:pPr>
        <w:adjustRightInd w:val="0"/>
        <w:snapToGrid w:val="0"/>
        <w:spacing w:line="288" w:lineRule="auto"/>
        <w:ind w:firstLineChars="200" w:firstLine="410"/>
        <w:jc w:val="left"/>
        <w:rPr>
          <w:rFonts w:ascii="宋体" w:eastAsia="宋体" w:hAnsi="宋体" w:cs="Times New Roman"/>
          <w:spacing w:val="-6"/>
          <w:szCs w:val="21"/>
        </w:rPr>
      </w:pPr>
      <w:r w:rsidRPr="009E5711">
        <w:rPr>
          <w:rFonts w:ascii="宋体" w:eastAsia="宋体" w:hAnsi="宋体" w:cs="Times New Roman" w:hint="eastAsia"/>
          <w:b/>
          <w:bCs/>
          <w:spacing w:val="-6"/>
          <w:szCs w:val="21"/>
        </w:rPr>
        <w:t>1</w:t>
      </w:r>
      <w:r w:rsidRPr="009E5711">
        <w:rPr>
          <w:rFonts w:ascii="宋体" w:eastAsia="宋体" w:hAnsi="宋体" w:cs="Times New Roman"/>
          <w:b/>
          <w:bCs/>
          <w:spacing w:val="-6"/>
          <w:szCs w:val="21"/>
        </w:rPr>
        <w:t>.</w:t>
      </w:r>
      <w:r w:rsidR="005552F4" w:rsidRPr="009E5711">
        <w:rPr>
          <w:rFonts w:ascii="宋体" w:eastAsia="宋体" w:hAnsi="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6D8ABBF2" w14:textId="1147DD7A" w:rsidR="005552F4" w:rsidRPr="009E5711" w:rsidRDefault="00FE5A7E" w:rsidP="00F76A54">
      <w:pPr>
        <w:adjustRightInd w:val="0"/>
        <w:snapToGrid w:val="0"/>
        <w:spacing w:line="288" w:lineRule="auto"/>
        <w:ind w:firstLineChars="200" w:firstLine="410"/>
        <w:jc w:val="left"/>
        <w:rPr>
          <w:rFonts w:ascii="宋体" w:eastAsia="宋体" w:hAnsi="宋体" w:cs="Times New Roman"/>
          <w:b/>
          <w:bCs/>
          <w:spacing w:val="-6"/>
          <w:szCs w:val="21"/>
        </w:rPr>
      </w:pPr>
      <w:r w:rsidRPr="009E5711">
        <w:rPr>
          <w:rFonts w:ascii="宋体" w:eastAsia="宋体" w:hAnsi="宋体" w:cs="Times New Roman"/>
          <w:b/>
          <w:bCs/>
          <w:spacing w:val="-6"/>
          <w:szCs w:val="21"/>
        </w:rPr>
        <w:t>2</w:t>
      </w:r>
      <w:r w:rsidR="005552F4" w:rsidRPr="009E5711">
        <w:rPr>
          <w:rFonts w:ascii="宋体" w:eastAsia="宋体" w:hAnsi="宋体" w:cs="Times New Roman"/>
          <w:b/>
          <w:bCs/>
          <w:spacing w:val="-6"/>
          <w:szCs w:val="21"/>
        </w:rPr>
        <w:t>.支持绿色发展</w:t>
      </w:r>
    </w:p>
    <w:p w14:paraId="6D2BAB0B" w14:textId="77777777" w:rsidR="003A7D03"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spacing w:val="-6"/>
          <w:szCs w:val="21"/>
        </w:rPr>
        <w:t>采购人拟采购的产品属于品目清单范围的，采购人及其委托的采购代理机构将依据国家确定的认证机构出具的、</w:t>
      </w:r>
      <w:r w:rsidR="00E71E33" w:rsidRPr="009E5711">
        <w:rPr>
          <w:rFonts w:ascii="宋体" w:eastAsia="宋体" w:hAnsi="宋体" w:cs="Times New Roman"/>
          <w:spacing w:val="-6"/>
          <w:szCs w:val="21"/>
        </w:rPr>
        <w:t>有效</w:t>
      </w:r>
      <w:r w:rsidRPr="009E5711">
        <w:rPr>
          <w:rFonts w:ascii="宋体" w:eastAsia="宋体" w:hAnsi="宋体" w:cs="Times New Roman"/>
          <w:spacing w:val="-6"/>
          <w:szCs w:val="21"/>
        </w:rPr>
        <w:t>的节能产品、环境标志产品认证证书，对获得证书的产品实施政府优先采购或强制采购。投标人须按招标文件要求提供相关产品认证证书。</w:t>
      </w:r>
    </w:p>
    <w:p w14:paraId="7E592B05" w14:textId="2D27DBE5"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u w:val="single"/>
        </w:rPr>
      </w:pPr>
      <w:r w:rsidRPr="009E5711">
        <w:rPr>
          <w:rFonts w:ascii="宋体" w:eastAsia="宋体" w:hAnsi="宋体" w:cs="Times New Roman"/>
          <w:spacing w:val="-6"/>
          <w:szCs w:val="21"/>
          <w:u w:val="single"/>
        </w:rPr>
        <w:t>▲采购人拟采购的产品属于政府强制采购的节能产品品目清单范围的，投标人未按招标文件要求提供</w:t>
      </w:r>
      <w:r w:rsidRPr="009E5711">
        <w:rPr>
          <w:rFonts w:ascii="宋体" w:eastAsia="宋体" w:hAnsi="宋体" w:cs="Times New Roman"/>
          <w:spacing w:val="-6"/>
          <w:szCs w:val="21"/>
          <w:u w:val="single"/>
        </w:rPr>
        <w:lastRenderedPageBreak/>
        <w:t>国家确定的认证机构出具的、</w:t>
      </w:r>
      <w:r w:rsidR="00E71E33" w:rsidRPr="009E5711">
        <w:rPr>
          <w:rFonts w:ascii="宋体" w:eastAsia="宋体" w:hAnsi="宋体" w:cs="Times New Roman"/>
          <w:spacing w:val="-6"/>
          <w:szCs w:val="21"/>
          <w:u w:val="single"/>
        </w:rPr>
        <w:t>有效</w:t>
      </w:r>
      <w:r w:rsidRPr="009E5711">
        <w:rPr>
          <w:rFonts w:ascii="宋体" w:eastAsia="宋体" w:hAnsi="宋体" w:cs="Times New Roman"/>
          <w:spacing w:val="-6"/>
          <w:szCs w:val="21"/>
          <w:u w:val="single"/>
        </w:rPr>
        <w:t>的节能产品认证证书的，投标无效。</w:t>
      </w:r>
    </w:p>
    <w:p w14:paraId="3DD4659D" w14:textId="3612536D"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spacing w:val="-6"/>
          <w:szCs w:val="21"/>
        </w:rPr>
        <w:t>修缮、装修类项目采购建材的，采购人应将绿色建筑和绿色建材性能、指标等作为实质性条件纳入招标文件和合同。</w:t>
      </w:r>
    </w:p>
    <w:p w14:paraId="184B092F" w14:textId="56F01B12"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spacing w:val="-6"/>
          <w:szCs w:val="21"/>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544B6E69" w14:textId="168AC286" w:rsidR="001A736E" w:rsidRPr="009E5711" w:rsidRDefault="001A736E" w:rsidP="00F76A54">
      <w:pPr>
        <w:adjustRightInd w:val="0"/>
        <w:snapToGrid w:val="0"/>
        <w:spacing w:line="288" w:lineRule="auto"/>
        <w:ind w:firstLineChars="200" w:firstLine="410"/>
        <w:jc w:val="left"/>
        <w:rPr>
          <w:rFonts w:ascii="宋体" w:eastAsia="宋体" w:hAnsi="宋体" w:cs="Times New Roman"/>
          <w:b/>
          <w:bCs/>
          <w:spacing w:val="-6"/>
          <w:szCs w:val="21"/>
        </w:rPr>
      </w:pPr>
      <w:r w:rsidRPr="009E5711">
        <w:rPr>
          <w:rFonts w:ascii="宋体" w:eastAsia="宋体" w:hAnsi="宋体" w:cs="Times New Roman"/>
          <w:b/>
          <w:bCs/>
          <w:spacing w:val="-6"/>
          <w:szCs w:val="21"/>
        </w:rPr>
        <w:t>3.</w:t>
      </w:r>
      <w:r w:rsidRPr="009E5711">
        <w:rPr>
          <w:rFonts w:ascii="宋体" w:eastAsia="宋体" w:hAnsi="宋体" w:cs="Times New Roman" w:hint="eastAsia"/>
          <w:b/>
          <w:bCs/>
          <w:spacing w:val="-6"/>
          <w:szCs w:val="21"/>
        </w:rPr>
        <w:t>支持科技创新</w:t>
      </w:r>
    </w:p>
    <w:p w14:paraId="64554B12" w14:textId="1EFD0B74" w:rsidR="001A736E" w:rsidRPr="009E5711" w:rsidRDefault="00806C75"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优先推荐专精特新中小企业、创新产品参加政府采购活动。</w:t>
      </w:r>
      <w:r w:rsidR="001A736E" w:rsidRPr="009E5711">
        <w:rPr>
          <w:rFonts w:ascii="宋体" w:eastAsia="宋体" w:hAnsi="宋体" w:cs="Times New Roman" w:hint="eastAsia"/>
          <w:spacing w:val="-6"/>
          <w:szCs w:val="21"/>
        </w:rPr>
        <w:t>对省级以上主管部门认定的首台套产品，自纳入《省推广应用指导目录》起三年内参加政府采购活动</w:t>
      </w:r>
      <w:r w:rsidR="00112A2A" w:rsidRPr="009E5711">
        <w:rPr>
          <w:rFonts w:ascii="宋体" w:eastAsia="宋体" w:hAnsi="宋体" w:cs="Times New Roman" w:hint="eastAsia"/>
          <w:spacing w:val="-6"/>
          <w:szCs w:val="21"/>
        </w:rPr>
        <w:t>，</w:t>
      </w:r>
      <w:r w:rsidR="001A736E" w:rsidRPr="009E5711">
        <w:rPr>
          <w:rFonts w:ascii="宋体" w:eastAsia="宋体" w:hAnsi="宋体" w:cs="Times New Roman" w:hint="eastAsia"/>
          <w:spacing w:val="-6"/>
          <w:szCs w:val="21"/>
        </w:rPr>
        <w:t>视同已具备相应销售业绩，业绩分为满分。</w:t>
      </w:r>
      <w:bookmarkStart w:id="44" w:name="_Hlk106875293"/>
    </w:p>
    <w:bookmarkEnd w:id="44"/>
    <w:p w14:paraId="11AC1F0D" w14:textId="05518658" w:rsidR="005552F4" w:rsidRPr="009E5711" w:rsidRDefault="001A736E" w:rsidP="00F76A54">
      <w:pPr>
        <w:adjustRightInd w:val="0"/>
        <w:snapToGrid w:val="0"/>
        <w:spacing w:line="288" w:lineRule="auto"/>
        <w:ind w:firstLineChars="200" w:firstLine="410"/>
        <w:jc w:val="left"/>
        <w:rPr>
          <w:rFonts w:ascii="宋体" w:eastAsia="宋体" w:hAnsi="宋体" w:cs="Times New Roman"/>
          <w:b/>
          <w:bCs/>
          <w:spacing w:val="-6"/>
          <w:szCs w:val="21"/>
        </w:rPr>
      </w:pPr>
      <w:r w:rsidRPr="009E5711">
        <w:rPr>
          <w:rFonts w:ascii="宋体" w:eastAsia="宋体" w:hAnsi="宋体" w:cs="Times New Roman"/>
          <w:b/>
          <w:bCs/>
          <w:spacing w:val="-6"/>
          <w:szCs w:val="21"/>
        </w:rPr>
        <w:t>4</w:t>
      </w:r>
      <w:r w:rsidR="005552F4" w:rsidRPr="009E5711">
        <w:rPr>
          <w:rFonts w:ascii="宋体" w:eastAsia="宋体" w:hAnsi="宋体" w:cs="Times New Roman"/>
          <w:b/>
          <w:bCs/>
          <w:spacing w:val="-6"/>
          <w:szCs w:val="21"/>
        </w:rPr>
        <w:t>.支持中小企业发展</w:t>
      </w:r>
    </w:p>
    <w:p w14:paraId="132FFA6F" w14:textId="42DF023C"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2A73D75" w14:textId="77777777"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符合中小企业划分标准的个体工商户，在政府采购活动中视同中小企业。</w:t>
      </w:r>
    </w:p>
    <w:p w14:paraId="54ED6FC5" w14:textId="00658A13"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spacing w:val="-6"/>
          <w:szCs w:val="21"/>
        </w:rPr>
        <w:t>在政府采购活动中，投标人提供的货物、工程或者服务符合下列情形的，享受中小企业扶持政策：</w:t>
      </w:r>
    </w:p>
    <w:p w14:paraId="4F8269B3" w14:textId="64A26DA1"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591DE1C0" w14:textId="77777777"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在货物采购项目中，投标人提供的货物既有中小企业制造货物，也有大型企业制造货物的，不享受中小企业扶持政策。</w:t>
      </w:r>
    </w:p>
    <w:p w14:paraId="6A6A67E7" w14:textId="77777777"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以联合体形式参加政府采购活动，联合体各方均为中小企业的，联合体视同中小企业。其中，联合体各方均为小微企业的，联合体视同小微企业。</w:t>
      </w:r>
    </w:p>
    <w:p w14:paraId="0F20EB01" w14:textId="0F971523"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spacing w:val="-6"/>
          <w:szCs w:val="21"/>
        </w:rPr>
        <w:t>对于未预留份额专门面向中小企业的政府采购货物或服务项目，以及预留份额政府采购货物或服务项目中的非预留部分标项，对小型和微型企业的投标报价给予</w:t>
      </w:r>
      <w:r w:rsidR="00C849C8" w:rsidRPr="009E5711">
        <w:rPr>
          <w:rFonts w:ascii="宋体" w:eastAsia="宋体" w:hAnsi="宋体" w:cs="Times New Roman"/>
          <w:spacing w:val="-6"/>
          <w:szCs w:val="21"/>
        </w:rPr>
        <w:t>10</w:t>
      </w:r>
      <w:r w:rsidRPr="009E5711">
        <w:rPr>
          <w:rFonts w:ascii="宋体" w:eastAsia="宋体" w:hAnsi="宋体" w:cs="Times New Roman"/>
          <w:spacing w:val="-6"/>
          <w:szCs w:val="21"/>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sidR="00E216CE" w:rsidRPr="009E5711">
        <w:rPr>
          <w:rFonts w:ascii="宋体" w:eastAsia="宋体" w:hAnsi="宋体" w:cs="Times New Roman"/>
          <w:spacing w:val="-6"/>
          <w:szCs w:val="21"/>
        </w:rPr>
        <w:t>4</w:t>
      </w:r>
      <w:r w:rsidRPr="009E5711">
        <w:rPr>
          <w:rFonts w:ascii="宋体" w:eastAsia="宋体" w:hAnsi="宋体" w:cs="Times New Roman"/>
          <w:spacing w:val="-6"/>
          <w:szCs w:val="21"/>
        </w:rPr>
        <w:t>%的扣除，用扣除后的价格参加评审。组成联合体或者接受分包的小微企业与联合体内其他企业、分包企业之间存在直接控</w:t>
      </w:r>
      <w:r w:rsidRPr="009E5711">
        <w:rPr>
          <w:rFonts w:ascii="宋体" w:eastAsia="宋体" w:hAnsi="宋体" w:cs="Times New Roman" w:hint="eastAsia"/>
          <w:spacing w:val="-6"/>
          <w:szCs w:val="21"/>
        </w:rPr>
        <w:t>股、管理关系的，不享受价格扣除优惠政策。</w:t>
      </w:r>
    </w:p>
    <w:p w14:paraId="7CE42FEB" w14:textId="22147263"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u w:val="single"/>
        </w:rPr>
      </w:pPr>
      <w:r w:rsidRPr="009E5711">
        <w:rPr>
          <w:rFonts w:ascii="宋体" w:eastAsia="宋体" w:hAnsi="宋体" w:cs="Times New Roman"/>
          <w:spacing w:val="-6"/>
          <w:szCs w:val="21"/>
          <w:u w:val="single"/>
        </w:rPr>
        <w:t>符合《关于促进残疾人就业政府采购政策的通知》（财库〔2017〕141号）规定的条件并提供《残疾人福利性单位声明函》的残疾人福利性单位视同小型、微型企业；</w:t>
      </w:r>
    </w:p>
    <w:p w14:paraId="590F512A" w14:textId="05750A99"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u w:val="single"/>
        </w:rPr>
      </w:pPr>
      <w:r w:rsidRPr="009E5711">
        <w:rPr>
          <w:rFonts w:ascii="宋体" w:eastAsia="宋体" w:hAnsi="宋体" w:cs="Times New Roman"/>
          <w:spacing w:val="-6"/>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3BA9AFC5" w14:textId="76243FC2" w:rsidR="005552F4"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F10AF43" w14:textId="4E208BDC" w:rsidR="00716277" w:rsidRPr="009E5711" w:rsidRDefault="005552F4"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spacing w:val="-6"/>
          <w:szCs w:val="21"/>
        </w:rPr>
        <w:t>中小企业享受扶持政策获得政府采购合同的，小微企业不得将合同分包给大中型企业，中型企业不得将合同分包给大型企业。</w:t>
      </w:r>
      <w:bookmarkEnd w:id="42"/>
    </w:p>
    <w:p w14:paraId="51A24DB0" w14:textId="698FF7FD" w:rsidR="00716277" w:rsidRPr="009E5711" w:rsidRDefault="00716277"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除财库</w:t>
      </w:r>
      <w:r w:rsidRPr="009E5711">
        <w:rPr>
          <w:rFonts w:ascii="宋体" w:eastAsia="宋体" w:hAnsi="宋体" w:cs="Times New Roman"/>
          <w:spacing w:val="-6"/>
          <w:szCs w:val="21"/>
        </w:rPr>
        <w:t>《政府采购促进中小企业发展管理办法》</w:t>
      </w:r>
      <w:r w:rsidRPr="009E5711">
        <w:rPr>
          <w:rFonts w:ascii="宋体" w:eastAsia="宋体" w:hAnsi="宋体" w:cs="Times New Roman" w:hint="eastAsia"/>
          <w:spacing w:val="-6"/>
          <w:szCs w:val="21"/>
        </w:rPr>
        <w:t>（</w:t>
      </w:r>
      <w:r w:rsidR="00F30E12" w:rsidRPr="009E5711">
        <w:rPr>
          <w:rFonts w:ascii="宋体" w:eastAsia="宋体" w:hAnsi="宋体" w:cs="Times New Roman" w:hint="eastAsia"/>
          <w:spacing w:val="-6"/>
          <w:szCs w:val="21"/>
        </w:rPr>
        <w:t>财库</w:t>
      </w: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2020〕46号</w:t>
      </w: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《关于促进残疾人就业政府采购政策的通知》（财库〔2017〕141号）</w:t>
      </w: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《关于政府采购支持监狱企业发展有关问题的通知》（财库[2014]68号）规定企业类型以外的供应商不享受中小企业扶持政策</w:t>
      </w:r>
      <w:r w:rsidRPr="009E5711">
        <w:rPr>
          <w:rFonts w:ascii="宋体" w:eastAsia="宋体" w:hAnsi="宋体" w:cs="Times New Roman" w:hint="eastAsia"/>
          <w:spacing w:val="-6"/>
          <w:szCs w:val="21"/>
        </w:rPr>
        <w:t>。</w:t>
      </w:r>
    </w:p>
    <w:bookmarkEnd w:id="43"/>
    <w:p w14:paraId="1245DE02" w14:textId="10E8D3C4" w:rsidR="00764B19" w:rsidRPr="009E5711" w:rsidRDefault="00E84C89" w:rsidP="00F76A54">
      <w:pPr>
        <w:adjustRightInd w:val="0"/>
        <w:snapToGrid w:val="0"/>
        <w:spacing w:line="288" w:lineRule="auto"/>
        <w:ind w:firstLineChars="200" w:firstLine="410"/>
        <w:jc w:val="left"/>
        <w:rPr>
          <w:rFonts w:ascii="宋体" w:eastAsia="宋体" w:hAnsi="宋体" w:cs="Times New Roman"/>
          <w:b/>
          <w:spacing w:val="-6"/>
          <w:szCs w:val="21"/>
        </w:rPr>
      </w:pPr>
      <w:r w:rsidRPr="009E5711">
        <w:rPr>
          <w:rFonts w:ascii="宋体" w:eastAsia="宋体" w:hAnsi="宋体" w:cs="Times New Roman"/>
          <w:b/>
          <w:spacing w:val="-6"/>
          <w:szCs w:val="21"/>
        </w:rPr>
        <w:br w:type="page"/>
      </w:r>
    </w:p>
    <w:p w14:paraId="1D62AE72" w14:textId="77777777" w:rsidR="00764B19" w:rsidRPr="009E5711" w:rsidRDefault="00E84C89" w:rsidP="00F76A54">
      <w:pPr>
        <w:adjustRightInd w:val="0"/>
        <w:snapToGrid w:val="0"/>
        <w:spacing w:line="288" w:lineRule="auto"/>
        <w:jc w:val="center"/>
        <w:outlineLvl w:val="1"/>
        <w:rPr>
          <w:rFonts w:ascii="宋体" w:eastAsia="宋体" w:hAnsi="宋体" w:cs="Times New Roman"/>
          <w:b/>
          <w:spacing w:val="-6"/>
          <w:szCs w:val="21"/>
        </w:rPr>
      </w:pPr>
      <w:r w:rsidRPr="009E5711">
        <w:rPr>
          <w:rFonts w:ascii="宋体" w:eastAsia="宋体" w:hAnsi="宋体" w:cs="Times New Roman"/>
          <w:b/>
          <w:spacing w:val="-6"/>
          <w:szCs w:val="21"/>
        </w:rPr>
        <w:lastRenderedPageBreak/>
        <w:t>二</w:t>
      </w:r>
      <w:r w:rsidRPr="009E5711">
        <w:rPr>
          <w:rFonts w:ascii="宋体" w:eastAsia="宋体" w:hAnsi="宋体" w:cs="Times New Roman" w:hint="eastAsia"/>
          <w:b/>
          <w:spacing w:val="-6"/>
          <w:szCs w:val="21"/>
        </w:rPr>
        <w:t>、招标文件</w:t>
      </w:r>
    </w:p>
    <w:p w14:paraId="6DCB1C56" w14:textId="77777777" w:rsidR="00764B19" w:rsidRPr="009E5711" w:rsidRDefault="00E84C89" w:rsidP="005666C3">
      <w:pPr>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hint="eastAsia"/>
          <w:b/>
          <w:spacing w:val="-6"/>
          <w:szCs w:val="21"/>
        </w:rPr>
        <w:t>（一）招标文件的构成</w:t>
      </w:r>
    </w:p>
    <w:p w14:paraId="240AEFAD" w14:textId="16A89B5F" w:rsidR="00764B19" w:rsidRPr="009E5711" w:rsidRDefault="00E84C89" w:rsidP="005666C3">
      <w:pPr>
        <w:adjustRightInd w:val="0"/>
        <w:snapToGrid w:val="0"/>
        <w:spacing w:line="288" w:lineRule="auto"/>
        <w:ind w:firstLineChars="200" w:firstLine="410"/>
        <w:jc w:val="left"/>
        <w:rPr>
          <w:rFonts w:ascii="宋体" w:eastAsia="宋体" w:hAnsi="宋体" w:cs="Times New Roman"/>
          <w:b/>
          <w:spacing w:val="-6"/>
          <w:szCs w:val="21"/>
        </w:rPr>
      </w:pPr>
      <w:r w:rsidRPr="009E5711">
        <w:rPr>
          <w:rFonts w:ascii="宋体" w:eastAsia="宋体" w:hAnsi="宋体" w:cs="Times New Roman" w:hint="eastAsia"/>
          <w:b/>
          <w:spacing w:val="-6"/>
          <w:szCs w:val="21"/>
        </w:rPr>
        <w:t>本招标文件由以下</w:t>
      </w:r>
      <w:r w:rsidR="000116E4" w:rsidRPr="009E5711">
        <w:rPr>
          <w:rFonts w:ascii="宋体" w:eastAsia="宋体" w:hAnsi="宋体" w:cs="Times New Roman" w:hint="eastAsia"/>
          <w:b/>
          <w:spacing w:val="-6"/>
          <w:szCs w:val="21"/>
        </w:rPr>
        <w:t>部分</w:t>
      </w:r>
      <w:r w:rsidRPr="009E5711">
        <w:rPr>
          <w:rFonts w:ascii="宋体" w:eastAsia="宋体" w:hAnsi="宋体" w:cs="Times New Roman" w:hint="eastAsia"/>
          <w:b/>
          <w:spacing w:val="-6"/>
          <w:szCs w:val="21"/>
        </w:rPr>
        <w:t>组成：</w:t>
      </w:r>
    </w:p>
    <w:p w14:paraId="529990FF" w14:textId="77777777" w:rsidR="00764B19" w:rsidRPr="009E5711" w:rsidRDefault="00E84C89" w:rsidP="005666C3">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1.投标邀请</w:t>
      </w:r>
    </w:p>
    <w:p w14:paraId="685C559C" w14:textId="77777777" w:rsidR="00764B19" w:rsidRPr="009E5711" w:rsidRDefault="00E84C89" w:rsidP="005666C3">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2.采购需求</w:t>
      </w:r>
    </w:p>
    <w:p w14:paraId="394D2CBF" w14:textId="77777777" w:rsidR="00764B19" w:rsidRPr="009E5711" w:rsidRDefault="00E84C89" w:rsidP="005666C3">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3.投标人须知</w:t>
      </w:r>
    </w:p>
    <w:p w14:paraId="60BA6484" w14:textId="5D8BC477" w:rsidR="00764B19" w:rsidRPr="009E5711" w:rsidRDefault="00E84C89" w:rsidP="005666C3">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4.</w:t>
      </w:r>
      <w:r w:rsidR="005F7F4E" w:rsidRPr="009E5711">
        <w:rPr>
          <w:rFonts w:ascii="宋体" w:eastAsia="宋体" w:hAnsi="宋体" w:cs="Times New Roman" w:hint="eastAsia"/>
          <w:spacing w:val="-6"/>
          <w:szCs w:val="21"/>
        </w:rPr>
        <w:t>评标方法和评标标准</w:t>
      </w:r>
    </w:p>
    <w:p w14:paraId="69AF0094" w14:textId="77777777" w:rsidR="00764B19" w:rsidRPr="009E5711" w:rsidRDefault="00E84C89" w:rsidP="005666C3">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5.拟签订的合同文本</w:t>
      </w:r>
    </w:p>
    <w:p w14:paraId="79B62BCB" w14:textId="705F33C9" w:rsidR="00764B19" w:rsidRPr="009E5711" w:rsidRDefault="00E84C89" w:rsidP="005666C3">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6.</w:t>
      </w:r>
      <w:r w:rsidR="00BA396F" w:rsidRPr="009E5711">
        <w:rPr>
          <w:rFonts w:ascii="宋体" w:eastAsia="宋体" w:hAnsi="宋体" w:cs="Times New Roman" w:hint="eastAsia"/>
          <w:spacing w:val="-6"/>
          <w:szCs w:val="21"/>
        </w:rPr>
        <w:t>投标文件格式</w:t>
      </w:r>
    </w:p>
    <w:p w14:paraId="5CBAF884" w14:textId="77777777" w:rsidR="00764B19" w:rsidRPr="009E5711" w:rsidRDefault="00E84C89" w:rsidP="005666C3">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7.本项目招标文件的澄清、答复、修改、补充的内容</w:t>
      </w:r>
    </w:p>
    <w:p w14:paraId="739CA25B" w14:textId="7B18005B" w:rsidR="00764B19" w:rsidRPr="009E5711" w:rsidRDefault="00E84C89" w:rsidP="005666C3">
      <w:pPr>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hint="eastAsia"/>
          <w:b/>
          <w:spacing w:val="-6"/>
          <w:szCs w:val="21"/>
        </w:rPr>
        <w:t>（</w:t>
      </w:r>
      <w:r w:rsidR="00B27103" w:rsidRPr="009E5711">
        <w:rPr>
          <w:rFonts w:ascii="宋体" w:eastAsia="宋体" w:hAnsi="宋体" w:cs="Times New Roman" w:hint="eastAsia"/>
          <w:b/>
          <w:spacing w:val="-6"/>
          <w:szCs w:val="21"/>
        </w:rPr>
        <w:t>二</w:t>
      </w:r>
      <w:r w:rsidRPr="009E5711">
        <w:rPr>
          <w:rFonts w:ascii="宋体" w:eastAsia="宋体" w:hAnsi="宋体" w:cs="Times New Roman" w:hint="eastAsia"/>
          <w:b/>
          <w:spacing w:val="-6"/>
          <w:szCs w:val="21"/>
        </w:rPr>
        <w:t>）招标文件的澄清与修改</w:t>
      </w:r>
    </w:p>
    <w:p w14:paraId="5B0D5F83" w14:textId="77777777" w:rsidR="00764B19" w:rsidRPr="009E5711" w:rsidRDefault="00E84C89" w:rsidP="005666C3">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1</w:t>
      </w:r>
      <w:r w:rsidRPr="009E5711">
        <w:rPr>
          <w:rFonts w:ascii="宋体" w:eastAsia="宋体" w:hAnsi="宋体" w:cs="Times New Roman"/>
          <w:spacing w:val="-6"/>
          <w:szCs w:val="21"/>
        </w:rPr>
        <w:t>.采购人或者采购代理机构可以对已发出的招标文件进行必要的澄清或者修改</w:t>
      </w: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澄清或者修改</w:t>
      </w:r>
      <w:r w:rsidRPr="009E5711">
        <w:rPr>
          <w:rFonts w:ascii="宋体" w:eastAsia="宋体" w:hAnsi="宋体" w:cs="Times New Roman" w:hint="eastAsia"/>
          <w:spacing w:val="-6"/>
          <w:szCs w:val="21"/>
        </w:rPr>
        <w:t>会</w:t>
      </w:r>
      <w:r w:rsidRPr="009E5711">
        <w:rPr>
          <w:rFonts w:ascii="宋体" w:eastAsia="宋体" w:hAnsi="宋体" w:cs="Times New Roman"/>
          <w:spacing w:val="-6"/>
          <w:szCs w:val="21"/>
        </w:rPr>
        <w:t>在原公告发布媒体上发布澄清公告</w:t>
      </w: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澄清或者修改的内容为招标文件的组成部分。</w:t>
      </w:r>
    </w:p>
    <w:p w14:paraId="2B161881" w14:textId="77777777" w:rsidR="00764B19" w:rsidRPr="009E5711" w:rsidRDefault="00E84C89"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09B6E6A2" w14:textId="77777777" w:rsidR="00764B19" w:rsidRPr="009E5711" w:rsidRDefault="00E84C89"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2.招标文件的修改将以书面形式通知所有获取招标文件的投标人，并对其具有约束力。投标人在收到上述通知后，应立即向采购</w:t>
      </w:r>
      <w:r w:rsidRPr="009E5711">
        <w:rPr>
          <w:rFonts w:ascii="宋体" w:eastAsia="宋体" w:hAnsi="宋体" w:cs="Times New Roman"/>
          <w:spacing w:val="-6"/>
          <w:szCs w:val="21"/>
        </w:rPr>
        <w:t>代理机构</w:t>
      </w:r>
      <w:r w:rsidRPr="009E5711">
        <w:rPr>
          <w:rFonts w:ascii="宋体" w:eastAsia="宋体" w:hAnsi="宋体" w:cs="Times New Roman" w:hint="eastAsia"/>
          <w:spacing w:val="-6"/>
          <w:szCs w:val="21"/>
        </w:rPr>
        <w:t>回函确认。若无书面回函确认，视同投标人已收到招标文件修改的通知，并受其约束。</w:t>
      </w:r>
    </w:p>
    <w:p w14:paraId="48BA7931" w14:textId="28901903" w:rsidR="00764B19" w:rsidRPr="009E5711" w:rsidRDefault="00E84C89" w:rsidP="00F76A54">
      <w:pPr>
        <w:adjustRightInd w:val="0"/>
        <w:snapToGrid w:val="0"/>
        <w:spacing w:line="288" w:lineRule="auto"/>
        <w:jc w:val="center"/>
        <w:outlineLvl w:val="1"/>
        <w:rPr>
          <w:rFonts w:ascii="宋体" w:eastAsia="宋体" w:hAnsi="宋体" w:cs="Times New Roman"/>
          <w:spacing w:val="-6"/>
          <w:szCs w:val="21"/>
        </w:rPr>
      </w:pPr>
      <w:r w:rsidRPr="009E5711">
        <w:rPr>
          <w:rFonts w:ascii="宋体" w:eastAsia="宋体" w:hAnsi="宋体" w:cs="Times New Roman"/>
          <w:spacing w:val="-6"/>
          <w:szCs w:val="21"/>
        </w:rPr>
        <w:br w:type="page"/>
      </w:r>
      <w:r w:rsidRPr="009E5711">
        <w:rPr>
          <w:rFonts w:ascii="宋体" w:eastAsia="宋体" w:hAnsi="宋体" w:cs="Times New Roman"/>
          <w:b/>
          <w:spacing w:val="-6"/>
          <w:szCs w:val="21"/>
        </w:rPr>
        <w:lastRenderedPageBreak/>
        <w:t>三</w:t>
      </w:r>
      <w:r w:rsidRPr="009E5711">
        <w:rPr>
          <w:rFonts w:ascii="宋体" w:eastAsia="宋体" w:hAnsi="宋体" w:cs="Times New Roman" w:hint="eastAsia"/>
          <w:b/>
          <w:spacing w:val="-6"/>
          <w:szCs w:val="21"/>
        </w:rPr>
        <w:t>、</w:t>
      </w:r>
      <w:r w:rsidR="00B27466" w:rsidRPr="009E5711">
        <w:rPr>
          <w:rFonts w:ascii="宋体" w:eastAsia="宋体" w:hAnsi="宋体" w:cs="Times New Roman"/>
          <w:b/>
          <w:spacing w:val="-6"/>
          <w:szCs w:val="21"/>
        </w:rPr>
        <w:t>投标文件编制要求</w:t>
      </w:r>
    </w:p>
    <w:p w14:paraId="34C82A50" w14:textId="77777777" w:rsidR="00764B19" w:rsidRPr="009E5711" w:rsidRDefault="00E84C89" w:rsidP="005666C3">
      <w:pPr>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hint="eastAsia"/>
          <w:b/>
          <w:spacing w:val="-6"/>
          <w:szCs w:val="21"/>
        </w:rPr>
        <w:t>（一）投标文件的组成</w:t>
      </w:r>
    </w:p>
    <w:p w14:paraId="7E0C0CE9" w14:textId="327ED496" w:rsidR="00764B19" w:rsidRPr="009E5711" w:rsidRDefault="00E84C89" w:rsidP="005666C3">
      <w:pPr>
        <w:adjustRightInd w:val="0"/>
        <w:snapToGrid w:val="0"/>
        <w:spacing w:line="288" w:lineRule="auto"/>
        <w:ind w:firstLineChars="200" w:firstLine="408"/>
        <w:jc w:val="left"/>
        <w:rPr>
          <w:rFonts w:ascii="宋体" w:eastAsia="宋体" w:hAnsi="宋体" w:cs="Times New Roman"/>
          <w:spacing w:val="-6"/>
          <w:szCs w:val="21"/>
        </w:rPr>
      </w:pPr>
      <w:bookmarkStart w:id="45" w:name="_Hlk94018532"/>
      <w:r w:rsidRPr="009E5711">
        <w:rPr>
          <w:rFonts w:ascii="宋体" w:eastAsia="宋体" w:hAnsi="宋体" w:cs="Times New Roman" w:hint="eastAsia"/>
          <w:spacing w:val="-6"/>
          <w:szCs w:val="21"/>
        </w:rPr>
        <w:t>投标文件</w:t>
      </w:r>
      <w:r w:rsidR="00C5397C" w:rsidRPr="009E5711">
        <w:rPr>
          <w:rFonts w:ascii="宋体" w:eastAsia="宋体" w:hAnsi="宋体" w:cs="Times New Roman" w:hint="eastAsia"/>
          <w:spacing w:val="-6"/>
          <w:szCs w:val="21"/>
        </w:rPr>
        <w:t>（电子加密投标文件）</w:t>
      </w:r>
      <w:r w:rsidRPr="009E5711">
        <w:rPr>
          <w:rFonts w:ascii="宋体" w:eastAsia="宋体" w:hAnsi="宋体" w:cs="Times New Roman" w:hint="eastAsia"/>
          <w:spacing w:val="-6"/>
          <w:szCs w:val="21"/>
        </w:rPr>
        <w:t>由</w:t>
      </w:r>
      <w:r w:rsidR="00D55F9D" w:rsidRPr="009E5711">
        <w:rPr>
          <w:rFonts w:ascii="宋体" w:eastAsia="宋体" w:hAnsi="宋体" w:cs="Times New Roman" w:hint="eastAsia"/>
          <w:b/>
          <w:spacing w:val="-6"/>
          <w:szCs w:val="21"/>
        </w:rPr>
        <w:t>资格文件、商务和技术文件、报价文件</w:t>
      </w:r>
      <w:r w:rsidR="0076760A" w:rsidRPr="009E5711">
        <w:rPr>
          <w:rFonts w:ascii="宋体" w:eastAsia="宋体" w:hAnsi="宋体" w:cs="Times New Roman" w:hint="eastAsia"/>
          <w:b/>
          <w:spacing w:val="-6"/>
          <w:szCs w:val="21"/>
        </w:rPr>
        <w:t>三部分</w:t>
      </w:r>
      <w:r w:rsidRPr="009E5711">
        <w:rPr>
          <w:rFonts w:ascii="宋体" w:eastAsia="宋体" w:hAnsi="宋体" w:cs="Times New Roman" w:hint="eastAsia"/>
          <w:bCs/>
          <w:spacing w:val="-6"/>
          <w:szCs w:val="21"/>
        </w:rPr>
        <w:t>组成（格式详见招标文件第六章）。</w:t>
      </w:r>
      <w:r w:rsidR="004327AE" w:rsidRPr="009E5711">
        <w:rPr>
          <w:rFonts w:ascii="宋体" w:eastAsia="宋体" w:hAnsi="宋体" w:cs="Times New Roman" w:hint="eastAsia"/>
          <w:bCs/>
          <w:spacing w:val="-6"/>
          <w:szCs w:val="21"/>
        </w:rPr>
        <w:t>投标人</w:t>
      </w:r>
      <w:r w:rsidR="00F857AF" w:rsidRPr="009E5711">
        <w:rPr>
          <w:rFonts w:ascii="宋体" w:eastAsia="宋体" w:hAnsi="宋体" w:cs="Times New Roman" w:hint="eastAsia"/>
          <w:bCs/>
          <w:spacing w:val="-6"/>
          <w:szCs w:val="21"/>
        </w:rPr>
        <w:t>应</w:t>
      </w:r>
      <w:r w:rsidR="004327AE" w:rsidRPr="009E5711">
        <w:rPr>
          <w:rFonts w:ascii="宋体" w:eastAsia="宋体" w:hAnsi="宋体" w:cs="Times New Roman" w:hint="eastAsia"/>
          <w:bCs/>
          <w:spacing w:val="-6"/>
          <w:szCs w:val="21"/>
        </w:rPr>
        <w:t>将投标文件各部分</w:t>
      </w:r>
      <w:r w:rsidR="004327AE" w:rsidRPr="009E5711">
        <w:rPr>
          <w:rFonts w:ascii="宋体" w:eastAsia="宋体" w:hAnsi="宋体" w:cs="Times New Roman" w:hint="eastAsia"/>
          <w:b/>
          <w:spacing w:val="-6"/>
          <w:szCs w:val="21"/>
        </w:rPr>
        <w:t>分别上传</w:t>
      </w:r>
      <w:r w:rsidR="004327AE" w:rsidRPr="009E5711">
        <w:rPr>
          <w:rFonts w:ascii="宋体" w:eastAsia="宋体" w:hAnsi="宋体" w:cs="Times New Roman" w:hint="eastAsia"/>
          <w:bCs/>
          <w:spacing w:val="-6"/>
          <w:szCs w:val="21"/>
        </w:rPr>
        <w:t>至政府采购云平台指定位置。</w:t>
      </w:r>
    </w:p>
    <w:p w14:paraId="177DF997" w14:textId="4A533C68" w:rsidR="00FA4722" w:rsidRPr="009E5711" w:rsidRDefault="00FA4722" w:rsidP="005666C3">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投标文件组成：详见“第六章</w:t>
      </w:r>
      <w:r w:rsidRPr="009E5711">
        <w:rPr>
          <w:rFonts w:ascii="宋体" w:eastAsia="宋体" w:hAnsi="宋体" w:cs="Times New Roman"/>
          <w:spacing w:val="-6"/>
          <w:szCs w:val="21"/>
        </w:rPr>
        <w:t xml:space="preserve">  </w:t>
      </w:r>
      <w:r w:rsidR="00BA396F" w:rsidRPr="009E5711">
        <w:rPr>
          <w:rFonts w:ascii="宋体" w:eastAsia="宋体" w:hAnsi="宋体" w:cs="Times New Roman"/>
          <w:spacing w:val="-6"/>
          <w:szCs w:val="21"/>
        </w:rPr>
        <w:t>投标文件格式</w:t>
      </w:r>
      <w:r w:rsidRPr="009E5711">
        <w:rPr>
          <w:rFonts w:ascii="宋体" w:eastAsia="宋体" w:hAnsi="宋体" w:cs="Times New Roman" w:hint="eastAsia"/>
          <w:spacing w:val="-6"/>
          <w:szCs w:val="21"/>
        </w:rPr>
        <w:t>”目录</w:t>
      </w:r>
    </w:p>
    <w:bookmarkEnd w:id="45"/>
    <w:p w14:paraId="391177CF" w14:textId="77777777" w:rsidR="00764B19" w:rsidRPr="009E5711" w:rsidRDefault="00E84C89" w:rsidP="005666C3">
      <w:pPr>
        <w:adjustRightInd w:val="0"/>
        <w:snapToGrid w:val="0"/>
        <w:spacing w:line="288" w:lineRule="auto"/>
        <w:jc w:val="left"/>
        <w:rPr>
          <w:rFonts w:ascii="宋体" w:eastAsia="宋体" w:hAnsi="宋体"/>
          <w:b/>
          <w:spacing w:val="-6"/>
          <w:szCs w:val="21"/>
        </w:rPr>
      </w:pPr>
      <w:r w:rsidRPr="009E5711">
        <w:rPr>
          <w:rFonts w:ascii="宋体" w:eastAsia="宋体" w:hAnsi="宋体" w:hint="eastAsia"/>
          <w:b/>
          <w:spacing w:val="-6"/>
          <w:szCs w:val="21"/>
        </w:rPr>
        <w:t>（二）投标文件的签署和份数</w:t>
      </w:r>
    </w:p>
    <w:p w14:paraId="6E2E2413" w14:textId="77777777" w:rsidR="00764B19" w:rsidRPr="009E5711" w:rsidRDefault="00E84C89" w:rsidP="005666C3">
      <w:pPr>
        <w:adjustRightInd w:val="0"/>
        <w:snapToGrid w:val="0"/>
        <w:spacing w:line="288" w:lineRule="auto"/>
        <w:ind w:firstLineChars="200" w:firstLine="408"/>
        <w:jc w:val="left"/>
        <w:rPr>
          <w:rFonts w:ascii="宋体" w:eastAsia="宋体" w:hAnsi="宋体"/>
          <w:b/>
          <w:bCs/>
          <w:spacing w:val="-6"/>
          <w:szCs w:val="21"/>
        </w:rPr>
      </w:pPr>
      <w:r w:rsidRPr="009E5711">
        <w:rPr>
          <w:rFonts w:ascii="宋体" w:eastAsia="宋体" w:hAnsi="宋体" w:hint="eastAsia"/>
          <w:spacing w:val="-6"/>
          <w:szCs w:val="21"/>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sidRPr="009E5711">
        <w:rPr>
          <w:rFonts w:ascii="宋体" w:eastAsia="宋体" w:hAnsi="宋体" w:hint="eastAsia"/>
          <w:b/>
          <w:bCs/>
          <w:spacing w:val="-6"/>
          <w:szCs w:val="21"/>
        </w:rPr>
        <w:t>其中资格文件、商务技术文件中不得出现投标报价，如因投标人原因提前泄露投标报价，是投标人的责任。</w:t>
      </w:r>
    </w:p>
    <w:p w14:paraId="7B2AF1F9" w14:textId="338CD771"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hint="eastAsia"/>
          <w:spacing w:val="-6"/>
          <w:szCs w:val="21"/>
        </w:rPr>
        <w:t>2.投标文件须由投标人在规定位置</w:t>
      </w:r>
      <w:bookmarkStart w:id="46" w:name="_Hlk96329183"/>
      <w:r w:rsidRPr="009E5711">
        <w:rPr>
          <w:rFonts w:ascii="宋体" w:eastAsia="宋体" w:hAnsi="宋体" w:hint="eastAsia"/>
          <w:spacing w:val="-6"/>
          <w:szCs w:val="21"/>
        </w:rPr>
        <w:t>加盖公章</w:t>
      </w:r>
      <w:bookmarkEnd w:id="46"/>
      <w:r w:rsidR="00201125" w:rsidRPr="009E5711">
        <w:rPr>
          <w:rFonts w:ascii="宋体" w:eastAsia="宋体" w:hAnsi="宋体" w:hint="eastAsia"/>
          <w:spacing w:val="-6"/>
          <w:szCs w:val="21"/>
        </w:rPr>
        <w:t>，投标人应写全称。</w:t>
      </w:r>
    </w:p>
    <w:p w14:paraId="3991CE13" w14:textId="790D3616" w:rsidR="00764B19" w:rsidRPr="009E5711" w:rsidRDefault="002E356A"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spacing w:val="-6"/>
          <w:szCs w:val="21"/>
        </w:rPr>
        <w:t>3.投标文件不得涂改，若有修改错漏处，须由投标人加盖公章，或者由投标人代表签名。投标文件因字迹潦草或表达不清所引起的后果由投标人负责。</w:t>
      </w:r>
    </w:p>
    <w:p w14:paraId="299B890B" w14:textId="77777777" w:rsidR="00764B19" w:rsidRPr="009E5711" w:rsidRDefault="00E84C89" w:rsidP="005666C3">
      <w:pPr>
        <w:adjustRightInd w:val="0"/>
        <w:snapToGrid w:val="0"/>
        <w:spacing w:line="288" w:lineRule="auto"/>
        <w:ind w:firstLineChars="200" w:firstLine="410"/>
        <w:jc w:val="left"/>
        <w:rPr>
          <w:rFonts w:ascii="宋体" w:eastAsia="宋体" w:hAnsi="宋体"/>
          <w:b/>
          <w:bCs/>
          <w:spacing w:val="-6"/>
          <w:szCs w:val="21"/>
        </w:rPr>
      </w:pPr>
      <w:r w:rsidRPr="009E5711">
        <w:rPr>
          <w:rFonts w:ascii="宋体" w:eastAsia="宋体" w:hAnsi="宋体" w:hint="eastAsia"/>
          <w:b/>
          <w:bCs/>
          <w:spacing w:val="-6"/>
          <w:szCs w:val="21"/>
        </w:rPr>
        <w:t>4.投标文件份数：</w:t>
      </w:r>
    </w:p>
    <w:p w14:paraId="0DC819DA" w14:textId="77777777" w:rsidR="007258CF" w:rsidRPr="009E5711" w:rsidRDefault="00E84C89" w:rsidP="005666C3">
      <w:pPr>
        <w:adjustRightInd w:val="0"/>
        <w:snapToGrid w:val="0"/>
        <w:spacing w:line="288" w:lineRule="auto"/>
        <w:ind w:firstLineChars="200" w:firstLine="410"/>
        <w:jc w:val="left"/>
        <w:rPr>
          <w:rFonts w:ascii="宋体" w:eastAsia="宋体" w:hAnsi="宋体"/>
          <w:b/>
          <w:bCs/>
          <w:spacing w:val="-6"/>
          <w:szCs w:val="21"/>
        </w:rPr>
      </w:pPr>
      <w:r w:rsidRPr="009E5711">
        <w:rPr>
          <w:rFonts w:ascii="宋体" w:eastAsia="宋体" w:hAnsi="宋体" w:hint="eastAsia"/>
          <w:b/>
          <w:bCs/>
          <w:spacing w:val="-6"/>
          <w:szCs w:val="21"/>
        </w:rPr>
        <w:t>电子加密投标文件：政府采购云平台在线上传一份；</w:t>
      </w:r>
    </w:p>
    <w:p w14:paraId="4EE5322D" w14:textId="72BE962A" w:rsidR="00764B19" w:rsidRPr="009E5711" w:rsidRDefault="00E84C89" w:rsidP="005666C3">
      <w:pPr>
        <w:adjustRightInd w:val="0"/>
        <w:snapToGrid w:val="0"/>
        <w:spacing w:line="288" w:lineRule="auto"/>
        <w:ind w:firstLineChars="200" w:firstLine="410"/>
        <w:jc w:val="left"/>
        <w:rPr>
          <w:rFonts w:ascii="宋体" w:eastAsia="宋体" w:hAnsi="宋体" w:cs="Times New Roman"/>
          <w:b/>
          <w:bCs/>
          <w:spacing w:val="-6"/>
          <w:szCs w:val="21"/>
        </w:rPr>
      </w:pPr>
      <w:r w:rsidRPr="009E5711">
        <w:rPr>
          <w:rFonts w:ascii="宋体" w:eastAsia="宋体" w:hAnsi="宋体" w:hint="eastAsia"/>
          <w:b/>
          <w:bCs/>
          <w:spacing w:val="-6"/>
          <w:szCs w:val="21"/>
        </w:rPr>
        <w:t>备份投标文件：密封包装后EMS或顺丰邮寄形式递交一份（邮寄地址：</w:t>
      </w:r>
      <w:r w:rsidRPr="009E5711">
        <w:rPr>
          <w:rFonts w:ascii="宋体" w:eastAsia="宋体" w:hAnsi="宋体" w:cs="宋体" w:hint="eastAsia"/>
          <w:b/>
          <w:bCs/>
          <w:szCs w:val="21"/>
        </w:rPr>
        <w:t>杭州市西湖区玉古路173号中田大厦</w:t>
      </w:r>
      <w:r w:rsidR="001865B0" w:rsidRPr="009E5711">
        <w:rPr>
          <w:rFonts w:ascii="宋体" w:eastAsia="宋体" w:hAnsi="宋体" w:cs="宋体" w:hint="eastAsia"/>
          <w:b/>
          <w:bCs/>
          <w:szCs w:val="21"/>
        </w:rPr>
        <w:t>21楼</w:t>
      </w:r>
      <w:r w:rsidRPr="009E5711">
        <w:rPr>
          <w:rFonts w:ascii="宋体" w:eastAsia="宋体" w:hAnsi="宋体" w:cs="宋体" w:hint="eastAsia"/>
          <w:b/>
          <w:bCs/>
          <w:szCs w:val="21"/>
        </w:rPr>
        <w:t>H室，</w:t>
      </w:r>
      <w:r w:rsidR="00211660" w:rsidRPr="009E5711">
        <w:rPr>
          <w:rFonts w:ascii="宋体" w:eastAsia="宋体" w:hAnsi="宋体" w:cs="宋体" w:hint="eastAsia"/>
          <w:b/>
          <w:bCs/>
          <w:szCs w:val="21"/>
        </w:rPr>
        <w:t>浙江求是招标代理有限公司（</w:t>
      </w:r>
      <w:r w:rsidR="008E449E" w:rsidRPr="009E5711">
        <w:rPr>
          <w:rFonts w:ascii="宋体" w:eastAsia="宋体" w:hAnsi="宋体" w:cs="宋体" w:hint="eastAsia"/>
          <w:b/>
          <w:bCs/>
          <w:szCs w:val="21"/>
        </w:rPr>
        <w:t>温瑶</w:t>
      </w:r>
      <w:r w:rsidR="00211660" w:rsidRPr="009E5711">
        <w:rPr>
          <w:rFonts w:ascii="宋体" w:eastAsia="宋体" w:hAnsi="宋体" w:cs="宋体" w:hint="eastAsia"/>
          <w:b/>
          <w:bCs/>
          <w:szCs w:val="21"/>
        </w:rPr>
        <w:t>）收，电话：</w:t>
      </w:r>
      <w:r w:rsidR="008E449E" w:rsidRPr="009E5711">
        <w:rPr>
          <w:rFonts w:ascii="宋体" w:eastAsia="宋体" w:hAnsi="宋体" w:cs="宋体" w:hint="eastAsia"/>
          <w:b/>
          <w:bCs/>
          <w:szCs w:val="21"/>
        </w:rPr>
        <w:t>0571-87666115</w:t>
      </w:r>
      <w:r w:rsidR="00211660" w:rsidRPr="009E5711">
        <w:rPr>
          <w:rFonts w:ascii="宋体" w:eastAsia="宋体" w:hAnsi="宋体" w:cs="宋体" w:hint="eastAsia"/>
          <w:b/>
          <w:bCs/>
          <w:szCs w:val="21"/>
        </w:rPr>
        <w:t>，寄出后将（快递单号、项目名称、公司名称、联系方式等相关信息）发至：</w:t>
      </w:r>
      <w:r w:rsidR="00A55F36" w:rsidRPr="009E5711">
        <w:rPr>
          <w:rFonts w:ascii="宋体" w:eastAsia="宋体" w:hAnsi="宋体" w:cs="宋体" w:hint="eastAsia"/>
          <w:b/>
          <w:bCs/>
          <w:szCs w:val="21"/>
        </w:rPr>
        <w:t>zb03@qszb.net</w:t>
      </w:r>
      <w:r w:rsidR="00211660" w:rsidRPr="009E5711">
        <w:rPr>
          <w:rFonts w:ascii="宋体" w:eastAsia="宋体" w:hAnsi="宋体" w:cs="宋体" w:hint="eastAsia"/>
          <w:b/>
          <w:bCs/>
          <w:szCs w:val="21"/>
        </w:rPr>
        <w:t>，以便查收）。</w:t>
      </w:r>
    </w:p>
    <w:p w14:paraId="49C2D79E" w14:textId="77777777" w:rsidR="00764B19" w:rsidRPr="009E5711" w:rsidRDefault="00E84C89" w:rsidP="005666C3">
      <w:pPr>
        <w:adjustRightInd w:val="0"/>
        <w:snapToGrid w:val="0"/>
        <w:spacing w:line="288" w:lineRule="auto"/>
        <w:ind w:firstLineChars="200" w:firstLine="422"/>
        <w:jc w:val="left"/>
        <w:rPr>
          <w:rFonts w:ascii="宋体" w:eastAsia="宋体" w:hAnsi="宋体" w:cs="Times New Roman"/>
          <w:b/>
          <w:bCs/>
          <w:spacing w:val="-6"/>
          <w:szCs w:val="21"/>
        </w:rPr>
      </w:pPr>
      <w:r w:rsidRPr="009E5711">
        <w:rPr>
          <w:rFonts w:ascii="宋体" w:eastAsia="宋体" w:hAnsi="宋体" w:cs="宋体" w:hint="eastAsia"/>
          <w:b/>
          <w:szCs w:val="21"/>
        </w:rPr>
        <w:t>特别说明：双休日和法定节假日不收件，投标人自行承担邮寄风险。</w:t>
      </w:r>
    </w:p>
    <w:p w14:paraId="52D6981F" w14:textId="77777777" w:rsidR="00764B19" w:rsidRPr="009E5711" w:rsidRDefault="00E84C89" w:rsidP="005666C3">
      <w:pPr>
        <w:adjustRightInd w:val="0"/>
        <w:snapToGrid w:val="0"/>
        <w:spacing w:line="288" w:lineRule="auto"/>
        <w:jc w:val="left"/>
        <w:rPr>
          <w:rFonts w:ascii="宋体" w:eastAsia="宋体" w:hAnsi="宋体"/>
          <w:b/>
          <w:spacing w:val="-6"/>
          <w:szCs w:val="21"/>
        </w:rPr>
      </w:pPr>
      <w:r w:rsidRPr="009E5711">
        <w:rPr>
          <w:rFonts w:ascii="宋体" w:eastAsia="宋体" w:hAnsi="宋体" w:hint="eastAsia"/>
          <w:b/>
          <w:spacing w:val="-6"/>
          <w:szCs w:val="21"/>
        </w:rPr>
        <w:t>（三）投标文件的上传、递交、修改和撤回</w:t>
      </w:r>
    </w:p>
    <w:p w14:paraId="0D96C14B"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hint="eastAsia"/>
          <w:spacing w:val="-6"/>
          <w:szCs w:val="21"/>
        </w:rPr>
        <w:t>1.投标文件的上传、递交：</w:t>
      </w:r>
    </w:p>
    <w:p w14:paraId="6B822087"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hint="eastAsia"/>
          <w:spacing w:val="-6"/>
          <w:szCs w:val="21"/>
        </w:rPr>
        <w:t>（1）电子加密投标文件的上传：</w:t>
      </w:r>
    </w:p>
    <w:p w14:paraId="7A26C36A"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hint="eastAsia"/>
          <w:spacing w:val="-6"/>
          <w:szCs w:val="21"/>
        </w:rPr>
        <w:t>▲a.投标人应在投标截止时间前将电子加密投标文件成功上传至政府采购云平台，否则投标无效；</w:t>
      </w:r>
    </w:p>
    <w:p w14:paraId="3C23BAC2"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hint="eastAsia"/>
          <w:spacing w:val="-6"/>
          <w:szCs w:val="21"/>
        </w:rPr>
        <w:t>b.电子加密投标文件成功上传后，投标人可自行打印投标文件接收回执。</w:t>
      </w:r>
    </w:p>
    <w:p w14:paraId="41C08B0E"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hint="eastAsia"/>
          <w:spacing w:val="-6"/>
          <w:szCs w:val="21"/>
        </w:rPr>
        <w:t>（2）备份投标文件的密封包装、递交：</w:t>
      </w:r>
    </w:p>
    <w:p w14:paraId="12A3651E"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hint="eastAsia"/>
          <w:spacing w:val="-6"/>
          <w:szCs w:val="21"/>
        </w:rPr>
        <w:t>a.投标人在政府采购云平台完成电子加密投标文件的上传后，可以EMS或顺丰邮寄形式在投标截止时间前递交以介质（U盘）存储的数据电文形式的备份投标文件；</w:t>
      </w:r>
    </w:p>
    <w:p w14:paraId="216AD8E3"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hint="eastAsia"/>
          <w:spacing w:val="-6"/>
          <w:szCs w:val="21"/>
        </w:rPr>
        <w:t>b.备份投标文件应当密封包装并在包装上标注投标</w:t>
      </w:r>
      <w:r w:rsidRPr="009E5711">
        <w:rPr>
          <w:rFonts w:ascii="宋体" w:eastAsia="宋体" w:hAnsi="宋体" w:hint="eastAsia"/>
          <w:spacing w:val="-6"/>
          <w:szCs w:val="21"/>
          <w:u w:val="single"/>
        </w:rPr>
        <w:t>项目名称、标项、投标人名称</w:t>
      </w:r>
      <w:r w:rsidRPr="009E5711">
        <w:rPr>
          <w:rFonts w:ascii="宋体" w:eastAsia="宋体" w:hAnsi="宋体" w:hint="eastAsia"/>
          <w:spacing w:val="-6"/>
          <w:szCs w:val="21"/>
        </w:rPr>
        <w:t>并加盖公章（非电子签章），投标人逾期送达或者未密封包装的备份投标文件采购代理机构将予以拒收；</w:t>
      </w:r>
    </w:p>
    <w:p w14:paraId="1B0F3DA8"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hint="eastAsia"/>
          <w:spacing w:val="-6"/>
          <w:szCs w:val="21"/>
        </w:rPr>
        <w:t>▲c.通过政府采购云平台成功上传的电子加密投标文件已按时解密的，备份投标文件自动失效。</w:t>
      </w:r>
    </w:p>
    <w:p w14:paraId="32BD0A8F" w14:textId="05EF5350" w:rsidR="00764B19" w:rsidRPr="009E5711" w:rsidRDefault="003C3454" w:rsidP="005666C3">
      <w:pPr>
        <w:adjustRightInd w:val="0"/>
        <w:snapToGrid w:val="0"/>
        <w:spacing w:line="288" w:lineRule="auto"/>
        <w:ind w:firstLineChars="200" w:firstLine="408"/>
        <w:jc w:val="left"/>
        <w:rPr>
          <w:rFonts w:ascii="宋体" w:eastAsia="宋体" w:hAnsi="宋体"/>
          <w:spacing w:val="-6"/>
          <w:szCs w:val="21"/>
        </w:rPr>
      </w:pPr>
      <w:bookmarkStart w:id="47" w:name="_Hlk94018616"/>
      <w:r w:rsidRPr="009E5711">
        <w:rPr>
          <w:rFonts w:ascii="宋体" w:eastAsia="宋体" w:hAnsi="宋体" w:hint="eastAsia"/>
          <w:spacing w:val="-6"/>
          <w:szCs w:val="21"/>
        </w:rPr>
        <w:t>▲</w:t>
      </w:r>
      <w:r w:rsidR="00E84C89" w:rsidRPr="009E5711">
        <w:rPr>
          <w:rFonts w:ascii="宋体" w:eastAsia="宋体" w:hAnsi="宋体" w:hint="eastAsia"/>
          <w:spacing w:val="-6"/>
          <w:szCs w:val="21"/>
        </w:rPr>
        <w:t>d.投标人仅递交备份投标文件而未将电子加密投标文件成功上传至政府采购云平台的，投标无效。</w:t>
      </w:r>
    </w:p>
    <w:bookmarkEnd w:id="47"/>
    <w:p w14:paraId="194AD017"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hint="eastAsia"/>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661DC869"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spacing w:val="-6"/>
          <w:szCs w:val="21"/>
        </w:rPr>
        <w:t>2</w:t>
      </w:r>
      <w:r w:rsidRPr="009E5711">
        <w:rPr>
          <w:rFonts w:ascii="宋体" w:eastAsia="宋体" w:hAnsi="宋体" w:hint="eastAsia"/>
          <w:spacing w:val="-6"/>
          <w:szCs w:val="21"/>
        </w:rPr>
        <w:t>.投标人因未在线参加开标而导致电子加密投标文件无法按时解密等一切后果由投标人自行承担。</w:t>
      </w:r>
    </w:p>
    <w:p w14:paraId="1F9E5DFB"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spacing w:val="-6"/>
          <w:szCs w:val="21"/>
        </w:rPr>
        <w:t>3</w:t>
      </w:r>
      <w:r w:rsidRPr="009E5711">
        <w:rPr>
          <w:rFonts w:ascii="宋体" w:eastAsia="宋体" w:hAnsi="宋体" w:hint="eastAsia"/>
          <w:spacing w:val="-6"/>
          <w:szCs w:val="21"/>
        </w:rPr>
        <w:t>.投标人应按照招标文件和政府采购云平台的要求，根据投标文件的组成规定的内容及顺序通过政采云电子交易客户端（政采云投标客户端）编制加密投标文件。</w:t>
      </w:r>
    </w:p>
    <w:p w14:paraId="19882700" w14:textId="77777777" w:rsidR="00764B19" w:rsidRPr="009E5711" w:rsidRDefault="00E84C89" w:rsidP="005666C3">
      <w:pPr>
        <w:adjustRightInd w:val="0"/>
        <w:snapToGrid w:val="0"/>
        <w:spacing w:line="288" w:lineRule="auto"/>
        <w:ind w:firstLineChars="200" w:firstLine="422"/>
        <w:jc w:val="left"/>
        <w:rPr>
          <w:rFonts w:ascii="宋体" w:eastAsia="宋体" w:hAnsi="宋体"/>
          <w:b/>
          <w:bCs/>
          <w:szCs w:val="21"/>
        </w:rPr>
      </w:pPr>
      <w:r w:rsidRPr="009E5711">
        <w:rPr>
          <w:rFonts w:ascii="宋体" w:eastAsia="宋体" w:hAnsi="宋体" w:hint="eastAsia"/>
          <w:b/>
          <w:bCs/>
          <w:szCs w:val="21"/>
        </w:rPr>
        <w:t>备注：投标人可通过浙江省“电子交易/不见面开评标”学习专题提前进行专题学习，熟悉操作，避免影响采购活动（</w:t>
      </w:r>
      <w:hyperlink r:id="rId12" w:history="1">
        <w:r w:rsidRPr="009E5711">
          <w:rPr>
            <w:rStyle w:val="afe"/>
            <w:rFonts w:ascii="宋体" w:eastAsia="宋体" w:hAnsi="宋体" w:hint="eastAsia"/>
            <w:b/>
            <w:bCs/>
            <w:color w:val="auto"/>
            <w:szCs w:val="21"/>
          </w:rPr>
          <w:t>https://edu.zcygov.cn/luban/e-biding</w:t>
        </w:r>
      </w:hyperlink>
      <w:r w:rsidRPr="009E5711">
        <w:rPr>
          <w:rFonts w:ascii="宋体" w:eastAsia="宋体" w:hAnsi="宋体" w:hint="eastAsia"/>
          <w:b/>
          <w:bCs/>
          <w:szCs w:val="21"/>
        </w:rPr>
        <w:t>）。</w:t>
      </w:r>
    </w:p>
    <w:p w14:paraId="174CE30D" w14:textId="77777777" w:rsidR="00764B19" w:rsidRPr="009E5711" w:rsidRDefault="00E84C89" w:rsidP="005666C3">
      <w:pPr>
        <w:adjustRightInd w:val="0"/>
        <w:snapToGrid w:val="0"/>
        <w:spacing w:line="288" w:lineRule="auto"/>
        <w:jc w:val="left"/>
        <w:rPr>
          <w:rFonts w:ascii="宋体" w:eastAsia="宋体" w:hAnsi="宋体"/>
          <w:b/>
          <w:spacing w:val="-6"/>
          <w:szCs w:val="21"/>
        </w:rPr>
      </w:pPr>
      <w:r w:rsidRPr="009E5711">
        <w:rPr>
          <w:rFonts w:ascii="宋体" w:eastAsia="宋体" w:hAnsi="宋体" w:hint="eastAsia"/>
          <w:b/>
          <w:spacing w:val="-6"/>
          <w:szCs w:val="21"/>
        </w:rPr>
        <w:t>（四）投标文件的语言及计量</w:t>
      </w:r>
    </w:p>
    <w:p w14:paraId="7BAF181A" w14:textId="77777777" w:rsidR="00764B19" w:rsidRPr="009E5711" w:rsidRDefault="00E84C89" w:rsidP="005666C3">
      <w:pPr>
        <w:adjustRightInd w:val="0"/>
        <w:snapToGrid w:val="0"/>
        <w:spacing w:line="288" w:lineRule="auto"/>
        <w:ind w:firstLineChars="200" w:firstLine="408"/>
        <w:jc w:val="left"/>
        <w:rPr>
          <w:rFonts w:ascii="宋体" w:eastAsia="宋体" w:hAnsi="宋体"/>
          <w:spacing w:val="-6"/>
          <w:szCs w:val="21"/>
        </w:rPr>
      </w:pPr>
      <w:r w:rsidRPr="009E5711">
        <w:rPr>
          <w:rFonts w:ascii="宋体" w:eastAsia="宋体" w:hAnsi="宋体" w:hint="eastAsia"/>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073C87FF" w14:textId="3D9C8BE1" w:rsidR="00764B19" w:rsidRPr="009E5711" w:rsidRDefault="00E84C89" w:rsidP="005666C3">
      <w:pPr>
        <w:adjustRightInd w:val="0"/>
        <w:snapToGrid w:val="0"/>
        <w:spacing w:line="288" w:lineRule="auto"/>
        <w:jc w:val="left"/>
        <w:rPr>
          <w:rFonts w:ascii="宋体" w:eastAsia="宋体" w:hAnsi="宋体"/>
          <w:b/>
          <w:spacing w:val="-6"/>
          <w:szCs w:val="21"/>
        </w:rPr>
      </w:pPr>
      <w:r w:rsidRPr="009E5711">
        <w:rPr>
          <w:rFonts w:ascii="宋体" w:eastAsia="宋体" w:hAnsi="宋体" w:hint="eastAsia"/>
          <w:b/>
          <w:spacing w:val="-6"/>
          <w:szCs w:val="21"/>
        </w:rPr>
        <w:lastRenderedPageBreak/>
        <w:t>（五）投标报价</w:t>
      </w:r>
    </w:p>
    <w:p w14:paraId="383A0081" w14:textId="77777777" w:rsidR="00764B19" w:rsidRPr="009E5711" w:rsidRDefault="00E84C89" w:rsidP="005666C3">
      <w:pPr>
        <w:adjustRightInd w:val="0"/>
        <w:snapToGrid w:val="0"/>
        <w:spacing w:line="288" w:lineRule="auto"/>
        <w:ind w:firstLineChars="200" w:firstLine="420"/>
        <w:rPr>
          <w:rFonts w:ascii="宋体" w:eastAsia="宋体" w:hAnsi="宋体" w:cs="宋体"/>
          <w:szCs w:val="21"/>
        </w:rPr>
      </w:pPr>
      <w:r w:rsidRPr="009E5711">
        <w:rPr>
          <w:rFonts w:ascii="宋体" w:eastAsia="宋体" w:hAnsi="宋体" w:cs="宋体" w:hint="eastAsia"/>
          <w:szCs w:val="21"/>
        </w:rPr>
        <w:t>1.报价应按招标文件要求的格式编制、填写报价内容（可自行增行），未按招标文件要求编制、填写的投标文件可能被拒绝；</w:t>
      </w:r>
    </w:p>
    <w:p w14:paraId="2432178D" w14:textId="53FD3295" w:rsidR="00764B19" w:rsidRPr="009E5711" w:rsidRDefault="00E84C89" w:rsidP="005666C3">
      <w:pPr>
        <w:adjustRightInd w:val="0"/>
        <w:snapToGrid w:val="0"/>
        <w:spacing w:line="288" w:lineRule="auto"/>
        <w:ind w:firstLineChars="200" w:firstLine="420"/>
        <w:rPr>
          <w:rFonts w:ascii="宋体" w:eastAsia="宋体" w:hAnsi="宋体" w:cs="宋体"/>
          <w:szCs w:val="21"/>
        </w:rPr>
      </w:pPr>
      <w:r w:rsidRPr="009E5711">
        <w:rPr>
          <w:rFonts w:ascii="宋体" w:eastAsia="宋体" w:hAnsi="宋体" w:cs="宋体" w:hint="eastAsia"/>
          <w:szCs w:val="21"/>
        </w:rPr>
        <w:t>2.</w:t>
      </w:r>
      <w:r w:rsidR="00F3779F" w:rsidRPr="009E5711">
        <w:rPr>
          <w:rFonts w:ascii="宋体" w:eastAsia="宋体" w:hAnsi="宋体" w:hint="eastAsia"/>
          <w:szCs w:val="21"/>
        </w:rPr>
        <w:t>标项一以折扣报价，标项二以人民币报价</w:t>
      </w:r>
      <w:r w:rsidRPr="009E5711">
        <w:rPr>
          <w:rFonts w:ascii="宋体" w:eastAsia="宋体" w:hAnsi="宋体" w:cs="宋体" w:hint="eastAsia"/>
          <w:szCs w:val="21"/>
        </w:rPr>
        <w:t>；</w:t>
      </w:r>
    </w:p>
    <w:p w14:paraId="30BE4907" w14:textId="3173FF41" w:rsidR="00764B19" w:rsidRPr="009E5711" w:rsidRDefault="00E84C89" w:rsidP="005666C3">
      <w:pPr>
        <w:adjustRightInd w:val="0"/>
        <w:snapToGrid w:val="0"/>
        <w:spacing w:line="288" w:lineRule="auto"/>
        <w:ind w:firstLineChars="200" w:firstLine="420"/>
        <w:rPr>
          <w:rFonts w:ascii="宋体" w:eastAsia="宋体" w:hAnsi="宋体" w:cs="宋体"/>
          <w:szCs w:val="21"/>
        </w:rPr>
      </w:pPr>
      <w:r w:rsidRPr="009E5711">
        <w:rPr>
          <w:rFonts w:ascii="宋体" w:eastAsia="宋体" w:hAnsi="宋体" w:cs="宋体" w:hint="eastAsia"/>
          <w:szCs w:val="21"/>
        </w:rPr>
        <w:t>3.投标报价是履行合同的最终价格，</w:t>
      </w:r>
      <w:r w:rsidR="00CC477F" w:rsidRPr="009E5711">
        <w:rPr>
          <w:rFonts w:ascii="宋体" w:eastAsia="宋体" w:hAnsi="宋体" w:cs="宋体" w:hint="eastAsia"/>
          <w:szCs w:val="21"/>
        </w:rPr>
        <w:t>有关本项目实施所涉及的一切费用均计入报价</w:t>
      </w:r>
      <w:r w:rsidRPr="009E5711">
        <w:rPr>
          <w:rFonts w:ascii="宋体" w:eastAsia="宋体" w:hAnsi="宋体" w:cs="宋体" w:hint="eastAsia"/>
          <w:szCs w:val="21"/>
        </w:rPr>
        <w:t>；</w:t>
      </w:r>
    </w:p>
    <w:p w14:paraId="0F044BFE" w14:textId="5C8B6B9A" w:rsidR="00764B19" w:rsidRPr="009E5711" w:rsidRDefault="00E84C89" w:rsidP="005666C3">
      <w:pPr>
        <w:pStyle w:val="ad"/>
        <w:adjustRightInd w:val="0"/>
        <w:snapToGrid w:val="0"/>
        <w:spacing w:beforeLines="0" w:before="0" w:afterLines="0" w:after="0" w:line="288" w:lineRule="auto"/>
        <w:ind w:firstLineChars="200" w:firstLine="420"/>
        <w:jc w:val="left"/>
        <w:rPr>
          <w:rFonts w:eastAsia="宋体" w:hAnsi="宋体" w:cs="宋体"/>
          <w:sz w:val="21"/>
          <w:szCs w:val="21"/>
        </w:rPr>
      </w:pPr>
      <w:r w:rsidRPr="009E5711">
        <w:rPr>
          <w:rFonts w:eastAsia="宋体" w:hAnsi="宋体" w:cs="宋体" w:hint="eastAsia"/>
          <w:sz w:val="21"/>
          <w:szCs w:val="21"/>
        </w:rPr>
        <w:t>4.投标文件只允许有一个报价，有选择的报价将不予接受。</w:t>
      </w:r>
    </w:p>
    <w:p w14:paraId="6BABEBCD" w14:textId="2B43DE40" w:rsidR="00F61515" w:rsidRPr="009E5711" w:rsidRDefault="000C5B11" w:rsidP="005666C3">
      <w:pPr>
        <w:pStyle w:val="ad"/>
        <w:adjustRightInd w:val="0"/>
        <w:snapToGrid w:val="0"/>
        <w:spacing w:beforeLines="0" w:before="0" w:afterLines="0" w:after="0" w:line="288" w:lineRule="auto"/>
        <w:ind w:firstLineChars="200" w:firstLine="420"/>
        <w:jc w:val="left"/>
        <w:rPr>
          <w:rFonts w:eastAsia="宋体" w:hAnsi="宋体" w:cs="宋体"/>
          <w:sz w:val="21"/>
          <w:szCs w:val="21"/>
        </w:rPr>
      </w:pPr>
      <w:bookmarkStart w:id="48" w:name="_Hlk94018664"/>
      <w:r w:rsidRPr="009E5711">
        <w:rPr>
          <w:rFonts w:eastAsia="宋体" w:hAnsi="宋体" w:cs="宋体" w:hint="eastAsia"/>
          <w:sz w:val="21"/>
          <w:szCs w:val="21"/>
        </w:rPr>
        <w:t>▲5</w:t>
      </w:r>
      <w:r w:rsidRPr="009E5711">
        <w:rPr>
          <w:rFonts w:eastAsia="宋体" w:hAnsi="宋体" w:cs="宋体"/>
          <w:sz w:val="21"/>
          <w:szCs w:val="21"/>
        </w:rPr>
        <w:t>.</w:t>
      </w:r>
      <w:r w:rsidRPr="009E5711">
        <w:rPr>
          <w:rFonts w:eastAsia="宋体" w:hAnsi="宋体" w:cs="宋体" w:hint="eastAsia"/>
          <w:sz w:val="21"/>
          <w:szCs w:val="21"/>
        </w:rPr>
        <w:t>采购人将以合同形式有偿取得货物或服务，不接受投标人给予的赠品、回扣或者与采购无关的其他商品、服务，不得出现“</w:t>
      </w:r>
      <w:r w:rsidRPr="009E5711">
        <w:rPr>
          <w:rFonts w:eastAsia="宋体" w:hAnsi="宋体" w:cs="宋体"/>
          <w:sz w:val="21"/>
          <w:szCs w:val="21"/>
        </w:rPr>
        <w:t>0元”“免费赠送”等形式的无偿报价，否则视为投标文件含有采购人不能接受的附加条件的，投标无效。</w:t>
      </w:r>
    </w:p>
    <w:bookmarkEnd w:id="48"/>
    <w:p w14:paraId="32E3F676" w14:textId="77777777" w:rsidR="00764B19" w:rsidRPr="009E5711" w:rsidRDefault="00E84C89" w:rsidP="005666C3">
      <w:pPr>
        <w:adjustRightInd w:val="0"/>
        <w:snapToGrid w:val="0"/>
        <w:spacing w:line="288" w:lineRule="auto"/>
        <w:jc w:val="left"/>
        <w:rPr>
          <w:rFonts w:ascii="宋体" w:eastAsia="宋体" w:hAnsi="宋体"/>
          <w:b/>
          <w:spacing w:val="-6"/>
          <w:szCs w:val="21"/>
        </w:rPr>
      </w:pPr>
      <w:r w:rsidRPr="009E5711">
        <w:rPr>
          <w:rFonts w:ascii="宋体" w:eastAsia="宋体" w:hAnsi="宋体" w:hint="eastAsia"/>
          <w:b/>
          <w:spacing w:val="-6"/>
          <w:szCs w:val="21"/>
        </w:rPr>
        <w:t>（六）投标有效期</w:t>
      </w:r>
    </w:p>
    <w:p w14:paraId="6E72E6A1" w14:textId="77777777" w:rsidR="00764B19" w:rsidRPr="009E5711" w:rsidRDefault="00E84C89" w:rsidP="005666C3">
      <w:pPr>
        <w:pStyle w:val="ad"/>
        <w:adjustRightInd w:val="0"/>
        <w:snapToGrid w:val="0"/>
        <w:spacing w:beforeLines="0" w:before="0" w:afterLines="0" w:after="0" w:line="288" w:lineRule="auto"/>
        <w:ind w:firstLineChars="200" w:firstLine="408"/>
        <w:jc w:val="left"/>
        <w:rPr>
          <w:rFonts w:eastAsia="宋体" w:hAnsi="宋体"/>
          <w:sz w:val="21"/>
          <w:szCs w:val="21"/>
        </w:rPr>
      </w:pPr>
      <w:r w:rsidRPr="009E5711">
        <w:rPr>
          <w:rFonts w:eastAsia="宋体" w:hAnsi="宋体" w:hint="eastAsia"/>
          <w:spacing w:val="-6"/>
          <w:sz w:val="21"/>
          <w:szCs w:val="21"/>
        </w:rPr>
        <w:t>▲从提交投标文件的截止之日起</w:t>
      </w:r>
      <w:r w:rsidRPr="009E5711">
        <w:rPr>
          <w:rFonts w:eastAsia="宋体" w:hAnsi="宋体"/>
          <w:spacing w:val="-6"/>
          <w:sz w:val="21"/>
          <w:szCs w:val="21"/>
        </w:rPr>
        <w:t>90天，在原投标有效期满之前，如果出现特殊情况，采购人或采购代理机构以书面形式通知投标人延长投标有效期。</w:t>
      </w:r>
    </w:p>
    <w:p w14:paraId="452D9D95" w14:textId="77777777" w:rsidR="005666C3" w:rsidRPr="009E5711" w:rsidRDefault="005666C3">
      <w:pPr>
        <w:widowControl/>
        <w:jc w:val="left"/>
        <w:rPr>
          <w:rFonts w:ascii="宋体" w:eastAsia="宋体" w:hAnsi="宋体" w:cs="Times New Roman"/>
          <w:b/>
          <w:spacing w:val="-6"/>
          <w:szCs w:val="21"/>
        </w:rPr>
      </w:pPr>
      <w:r w:rsidRPr="009E5711">
        <w:rPr>
          <w:rFonts w:ascii="宋体" w:eastAsia="宋体" w:hAnsi="宋体" w:cs="Times New Roman"/>
          <w:b/>
          <w:spacing w:val="-6"/>
          <w:szCs w:val="21"/>
        </w:rPr>
        <w:br w:type="page"/>
      </w:r>
    </w:p>
    <w:p w14:paraId="49069F8E" w14:textId="4C38C1F1" w:rsidR="00764B19" w:rsidRPr="009E5711" w:rsidRDefault="005666C3" w:rsidP="005666C3">
      <w:pPr>
        <w:adjustRightInd w:val="0"/>
        <w:snapToGrid w:val="0"/>
        <w:spacing w:line="288" w:lineRule="auto"/>
        <w:jc w:val="center"/>
        <w:outlineLvl w:val="1"/>
        <w:rPr>
          <w:rFonts w:ascii="宋体" w:eastAsia="宋体" w:hAnsi="宋体" w:cs="Times New Roman"/>
          <w:b/>
          <w:spacing w:val="-6"/>
          <w:szCs w:val="21"/>
        </w:rPr>
      </w:pPr>
      <w:r w:rsidRPr="009E5711">
        <w:rPr>
          <w:rFonts w:ascii="宋体" w:eastAsia="宋体" w:hAnsi="宋体" w:cs="Times New Roman" w:hint="eastAsia"/>
          <w:b/>
          <w:spacing w:val="-6"/>
          <w:szCs w:val="21"/>
        </w:rPr>
        <w:lastRenderedPageBreak/>
        <w:t>四、</w:t>
      </w:r>
      <w:r w:rsidR="00E84C89" w:rsidRPr="009E5711">
        <w:rPr>
          <w:rFonts w:ascii="宋体" w:eastAsia="宋体" w:hAnsi="宋体" w:cs="Times New Roman" w:hint="eastAsia"/>
          <w:b/>
          <w:spacing w:val="-6"/>
          <w:szCs w:val="21"/>
        </w:rPr>
        <w:t>资格审查不通过、投标无效的情形</w:t>
      </w:r>
    </w:p>
    <w:p w14:paraId="0EAFDED6" w14:textId="0D0E02ED" w:rsidR="002C3342" w:rsidRPr="009E5711" w:rsidRDefault="002C3342" w:rsidP="00F76A54">
      <w:pPr>
        <w:adjustRightInd w:val="0"/>
        <w:snapToGrid w:val="0"/>
        <w:spacing w:line="288" w:lineRule="auto"/>
        <w:ind w:firstLineChars="200" w:firstLine="420"/>
        <w:rPr>
          <w:rFonts w:ascii="宋体" w:eastAsia="宋体" w:hAnsi="宋体" w:cs="宋体"/>
          <w:szCs w:val="21"/>
        </w:rPr>
      </w:pPr>
      <w:bookmarkStart w:id="49" w:name="_Hlk94018682"/>
      <w:r w:rsidRPr="009E5711">
        <w:rPr>
          <w:rFonts w:ascii="宋体" w:eastAsia="宋体" w:hAnsi="宋体" w:cs="宋体" w:hint="eastAsia"/>
          <w:szCs w:val="21"/>
        </w:rPr>
        <w:t>未响应招标文件“▲”</w:t>
      </w:r>
      <w:r w:rsidR="00EC2397" w:rsidRPr="009E5711">
        <w:rPr>
          <w:rFonts w:ascii="宋体" w:eastAsia="宋体" w:hAnsi="宋体" w:cs="宋体" w:hint="eastAsia"/>
          <w:szCs w:val="21"/>
        </w:rPr>
        <w:t>标记</w:t>
      </w:r>
      <w:r w:rsidRPr="009E5711">
        <w:rPr>
          <w:rFonts w:ascii="宋体" w:eastAsia="宋体" w:hAnsi="宋体" w:cs="宋体" w:hint="eastAsia"/>
          <w:szCs w:val="21"/>
        </w:rPr>
        <w:t>条款要求的，投标无效。</w:t>
      </w:r>
    </w:p>
    <w:bookmarkEnd w:id="49"/>
    <w:p w14:paraId="628EB4CD" w14:textId="77777777" w:rsidR="00764B19" w:rsidRPr="009E5711" w:rsidRDefault="00E84C89" w:rsidP="00F76A54">
      <w:pPr>
        <w:widowControl/>
        <w:adjustRightInd w:val="0"/>
        <w:snapToGrid w:val="0"/>
        <w:spacing w:line="288" w:lineRule="auto"/>
        <w:ind w:firstLineChars="200" w:firstLine="410"/>
        <w:jc w:val="left"/>
        <w:rPr>
          <w:rFonts w:ascii="宋体" w:eastAsia="宋体" w:hAnsi="宋体" w:cs="Times New Roman"/>
          <w:b/>
          <w:spacing w:val="-6"/>
          <w:szCs w:val="21"/>
        </w:rPr>
      </w:pPr>
      <w:r w:rsidRPr="009E5711">
        <w:rPr>
          <w:rFonts w:ascii="宋体" w:eastAsia="宋体" w:hAnsi="宋体" w:cs="Times New Roman" w:hint="eastAsia"/>
          <w:b/>
          <w:spacing w:val="-6"/>
          <w:szCs w:val="21"/>
        </w:rPr>
        <w:t>1</w:t>
      </w:r>
      <w:r w:rsidRPr="009E5711">
        <w:rPr>
          <w:rFonts w:ascii="宋体" w:eastAsia="宋体" w:hAnsi="宋体" w:cs="Times New Roman"/>
          <w:b/>
          <w:spacing w:val="-6"/>
          <w:szCs w:val="21"/>
        </w:rPr>
        <w:t>.</w:t>
      </w:r>
      <w:r w:rsidRPr="009E5711">
        <w:rPr>
          <w:rFonts w:ascii="宋体" w:eastAsia="宋体" w:hAnsi="宋体" w:cs="Times New Roman" w:hint="eastAsia"/>
          <w:b/>
          <w:spacing w:val="-6"/>
          <w:szCs w:val="21"/>
        </w:rPr>
        <w:t>在资格审查时，如发现下列情形之一的，投标人将被视为资格审查不通过：</w:t>
      </w:r>
    </w:p>
    <w:p w14:paraId="17BB0DFE" w14:textId="571FD711" w:rsidR="00764B19" w:rsidRPr="009E5711" w:rsidRDefault="003A1BED"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1）</w:t>
      </w:r>
      <w:r w:rsidR="00E84C89" w:rsidRPr="009E5711">
        <w:rPr>
          <w:rFonts w:ascii="宋体" w:eastAsia="宋体" w:hAnsi="宋体" w:cs="Times New Roman"/>
          <w:spacing w:val="-6"/>
          <w:szCs w:val="21"/>
        </w:rPr>
        <w:t>资格证明</w:t>
      </w:r>
      <w:r w:rsidR="00E84C89" w:rsidRPr="009E5711">
        <w:rPr>
          <w:rFonts w:ascii="宋体" w:eastAsia="宋体" w:hAnsi="宋体" w:cs="Times New Roman" w:hint="eastAsia"/>
          <w:spacing w:val="-6"/>
          <w:szCs w:val="21"/>
        </w:rPr>
        <w:t>材料</w:t>
      </w:r>
      <w:r w:rsidR="00E84C89" w:rsidRPr="009E5711">
        <w:rPr>
          <w:rFonts w:ascii="宋体" w:eastAsia="宋体" w:hAnsi="宋体" w:cs="Times New Roman"/>
          <w:spacing w:val="-6"/>
          <w:szCs w:val="21"/>
        </w:rPr>
        <w:t>不全的，或者不符合</w:t>
      </w:r>
      <w:r w:rsidR="00E84C89" w:rsidRPr="009E5711">
        <w:rPr>
          <w:rFonts w:ascii="宋体" w:eastAsia="宋体" w:hAnsi="宋体" w:cs="Times New Roman" w:hint="eastAsia"/>
          <w:spacing w:val="-6"/>
          <w:szCs w:val="21"/>
        </w:rPr>
        <w:t>招标</w:t>
      </w:r>
      <w:r w:rsidR="00E84C89" w:rsidRPr="009E5711">
        <w:rPr>
          <w:rFonts w:ascii="宋体" w:eastAsia="宋体" w:hAnsi="宋体" w:cs="Times New Roman"/>
          <w:spacing w:val="-6"/>
          <w:szCs w:val="21"/>
        </w:rPr>
        <w:t>文件要求</w:t>
      </w:r>
      <w:r w:rsidR="00E84C89" w:rsidRPr="009E5711">
        <w:rPr>
          <w:rFonts w:ascii="宋体" w:eastAsia="宋体" w:hAnsi="宋体" w:cs="Times New Roman" w:hint="eastAsia"/>
          <w:spacing w:val="-6"/>
          <w:szCs w:val="21"/>
        </w:rPr>
        <w:t>；</w:t>
      </w:r>
    </w:p>
    <w:p w14:paraId="7E1483DD" w14:textId="7B8A7912" w:rsidR="00764B19" w:rsidRPr="009E5711" w:rsidRDefault="003A1BED"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spacing w:val="-6"/>
          <w:szCs w:val="21"/>
        </w:rPr>
        <w:t>2</w:t>
      </w:r>
      <w:r w:rsidR="00E84C89" w:rsidRPr="009E5711">
        <w:rPr>
          <w:rFonts w:ascii="宋体" w:eastAsia="宋体" w:hAnsi="宋体" w:cs="Times New Roman" w:hint="eastAsia"/>
          <w:spacing w:val="-6"/>
          <w:szCs w:val="21"/>
        </w:rPr>
        <w:t>）投标人不具备招标文件中规定的资格要求；</w:t>
      </w:r>
    </w:p>
    <w:p w14:paraId="7413B722" w14:textId="0A5395D6" w:rsidR="00764B19" w:rsidRPr="009E5711" w:rsidRDefault="003A1BED"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spacing w:val="-6"/>
          <w:szCs w:val="21"/>
        </w:rPr>
        <w:t>3</w:t>
      </w:r>
      <w:r w:rsidR="00E84C89" w:rsidRPr="009E5711">
        <w:rPr>
          <w:rFonts w:ascii="宋体" w:eastAsia="宋体" w:hAnsi="宋体" w:cs="Times New Roman" w:hint="eastAsia"/>
          <w:spacing w:val="-6"/>
          <w:szCs w:val="21"/>
        </w:rPr>
        <w:t>）资格</w:t>
      </w:r>
      <w:r w:rsidR="00E84C89" w:rsidRPr="009E5711">
        <w:rPr>
          <w:rFonts w:ascii="宋体" w:eastAsia="宋体" w:hAnsi="宋体" w:cs="Times New Roman"/>
          <w:spacing w:val="-6"/>
          <w:szCs w:val="21"/>
        </w:rPr>
        <w:t>文件</w:t>
      </w:r>
      <w:r w:rsidR="00E84C89" w:rsidRPr="009E5711">
        <w:rPr>
          <w:rFonts w:ascii="宋体" w:eastAsia="宋体" w:hAnsi="宋体" w:cs="Times New Roman" w:hint="eastAsia"/>
          <w:spacing w:val="-6"/>
          <w:szCs w:val="21"/>
        </w:rPr>
        <w:t>未按要求签署、盖章</w:t>
      </w:r>
      <w:r w:rsidR="00B228EA" w:rsidRPr="009E5711">
        <w:rPr>
          <w:rFonts w:ascii="宋体" w:eastAsia="宋体" w:hAnsi="宋体" w:cs="Times New Roman" w:hint="eastAsia"/>
          <w:spacing w:val="-6"/>
          <w:szCs w:val="21"/>
        </w:rPr>
        <w:t>；</w:t>
      </w:r>
    </w:p>
    <w:p w14:paraId="33658B50" w14:textId="77777777" w:rsidR="00764B19" w:rsidRPr="009E5711" w:rsidRDefault="00E84C89" w:rsidP="00F76A54">
      <w:pPr>
        <w:adjustRightInd w:val="0"/>
        <w:snapToGrid w:val="0"/>
        <w:spacing w:line="288" w:lineRule="auto"/>
        <w:ind w:firstLineChars="200" w:firstLine="410"/>
        <w:rPr>
          <w:rFonts w:ascii="宋体" w:eastAsia="宋体" w:hAnsi="宋体" w:cs="Times New Roman"/>
          <w:b/>
          <w:spacing w:val="-6"/>
          <w:szCs w:val="21"/>
        </w:rPr>
      </w:pPr>
      <w:r w:rsidRPr="009E5711">
        <w:rPr>
          <w:rFonts w:ascii="宋体" w:eastAsia="宋体" w:hAnsi="宋体" w:cs="Times New Roman" w:hint="eastAsia"/>
          <w:b/>
          <w:spacing w:val="-6"/>
          <w:szCs w:val="21"/>
        </w:rPr>
        <w:t>2</w:t>
      </w:r>
      <w:r w:rsidRPr="009E5711">
        <w:rPr>
          <w:rFonts w:ascii="宋体" w:eastAsia="宋体" w:hAnsi="宋体" w:cs="Times New Roman"/>
          <w:b/>
          <w:spacing w:val="-6"/>
          <w:szCs w:val="21"/>
        </w:rPr>
        <w:t>.</w:t>
      </w:r>
      <w:r w:rsidRPr="009E5711">
        <w:rPr>
          <w:rFonts w:ascii="宋体" w:eastAsia="宋体" w:hAnsi="宋体" w:cs="Times New Roman" w:hint="eastAsia"/>
          <w:b/>
          <w:spacing w:val="-6"/>
          <w:szCs w:val="21"/>
        </w:rPr>
        <w:t>在符合</w:t>
      </w:r>
      <w:r w:rsidRPr="009E5711">
        <w:rPr>
          <w:rFonts w:ascii="宋体" w:eastAsia="宋体" w:hAnsi="宋体" w:cs="Times New Roman"/>
          <w:b/>
          <w:spacing w:val="-6"/>
          <w:szCs w:val="21"/>
        </w:rPr>
        <w:t>性审查、</w:t>
      </w:r>
      <w:r w:rsidRPr="009E5711">
        <w:rPr>
          <w:rFonts w:ascii="宋体" w:eastAsia="宋体" w:hAnsi="宋体" w:cs="Times New Roman" w:hint="eastAsia"/>
          <w:b/>
          <w:spacing w:val="-6"/>
          <w:szCs w:val="21"/>
        </w:rPr>
        <w:t>商务</w:t>
      </w:r>
      <w:r w:rsidRPr="009E5711">
        <w:rPr>
          <w:rFonts w:ascii="宋体" w:eastAsia="宋体" w:hAnsi="宋体" w:cs="Times New Roman"/>
          <w:b/>
          <w:spacing w:val="-6"/>
          <w:szCs w:val="21"/>
        </w:rPr>
        <w:t>和技术评审</w:t>
      </w:r>
      <w:r w:rsidRPr="009E5711">
        <w:rPr>
          <w:rFonts w:ascii="宋体" w:eastAsia="宋体" w:hAnsi="宋体" w:cs="Times New Roman" w:hint="eastAsia"/>
          <w:b/>
          <w:spacing w:val="-6"/>
          <w:szCs w:val="21"/>
        </w:rPr>
        <w:t>时，如发现下列情形之一的，投标文件将被视为无效：</w:t>
      </w:r>
    </w:p>
    <w:p w14:paraId="599E4E8F" w14:textId="1D5FAB30" w:rsidR="00764B19" w:rsidRPr="009E5711" w:rsidRDefault="003A1BED"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1）商务和技术文件未按要求签署、盖章；</w:t>
      </w:r>
    </w:p>
    <w:p w14:paraId="7DCD86AB" w14:textId="77777777" w:rsidR="00F30F24" w:rsidRPr="009E5711" w:rsidRDefault="00F30F24" w:rsidP="00F30F2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2）未提供或未按要求提供投标函、授权委托书；</w:t>
      </w:r>
    </w:p>
    <w:p w14:paraId="7BF600F5" w14:textId="50B44FE5" w:rsidR="00764B19" w:rsidRPr="009E5711" w:rsidRDefault="00F30F24" w:rsidP="00F30F2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3）委托授权代表参加投标但未提供符合要求的授权代表社保缴纳证明；</w:t>
      </w:r>
    </w:p>
    <w:p w14:paraId="278FAD3E" w14:textId="7A3711D9" w:rsidR="00764B19" w:rsidRPr="009E5711" w:rsidRDefault="003A1BED"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4）未提供或未如实提供采购需求</w:t>
      </w:r>
      <w:r w:rsidR="00E84C89" w:rsidRPr="009E5711">
        <w:rPr>
          <w:rFonts w:ascii="宋体" w:eastAsia="宋体" w:hAnsi="宋体" w:cs="Times New Roman"/>
          <w:spacing w:val="-6"/>
          <w:szCs w:val="21"/>
        </w:rPr>
        <w:t>偏离表；</w:t>
      </w:r>
    </w:p>
    <w:p w14:paraId="4DEB1F5B" w14:textId="7C03077E" w:rsidR="003E3756" w:rsidRPr="009E5711" w:rsidRDefault="003E3756"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（5）明显不符合招标文件要求，视为采购人不能接受的附加条件；</w:t>
      </w:r>
    </w:p>
    <w:p w14:paraId="05B36074" w14:textId="2DB4A1A0" w:rsidR="00764B19" w:rsidRPr="009E5711" w:rsidRDefault="003A1BED"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004914C8" w:rsidRPr="009E5711">
        <w:rPr>
          <w:rFonts w:ascii="宋体" w:eastAsia="宋体" w:hAnsi="宋体" w:cs="Times New Roman"/>
          <w:spacing w:val="-6"/>
          <w:szCs w:val="21"/>
        </w:rPr>
        <w:t>6</w:t>
      </w:r>
      <w:r w:rsidR="00E84C89" w:rsidRPr="009E5711">
        <w:rPr>
          <w:rFonts w:ascii="宋体" w:eastAsia="宋体" w:hAnsi="宋体" w:cs="Times New Roman" w:hint="eastAsia"/>
          <w:spacing w:val="-6"/>
          <w:szCs w:val="21"/>
        </w:rPr>
        <w:t>）</w:t>
      </w:r>
      <w:r w:rsidR="00E84C89" w:rsidRPr="009E5711">
        <w:rPr>
          <w:rFonts w:ascii="宋体" w:eastAsia="宋体" w:hAnsi="宋体" w:cs="Times New Roman"/>
          <w:spacing w:val="-6"/>
          <w:szCs w:val="21"/>
        </w:rPr>
        <w:t>投标技术方案不明确，存在一个或一个以上备选（替代）投标方案；</w:t>
      </w:r>
    </w:p>
    <w:p w14:paraId="4D87F05F" w14:textId="05A95145" w:rsidR="00764B19" w:rsidRPr="009E5711" w:rsidRDefault="003A1BED"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w:t>
      </w:r>
      <w:r w:rsidR="004914C8" w:rsidRPr="009E5711">
        <w:rPr>
          <w:rFonts w:ascii="宋体" w:eastAsia="宋体" w:hAnsi="宋体" w:cs="Times New Roman"/>
          <w:spacing w:val="-6"/>
          <w:szCs w:val="21"/>
        </w:rPr>
        <w:t>7</w:t>
      </w:r>
      <w:r w:rsidR="00E84C89" w:rsidRPr="009E5711">
        <w:rPr>
          <w:rFonts w:ascii="宋体" w:eastAsia="宋体" w:hAnsi="宋体" w:cs="Times New Roman" w:hint="eastAsia"/>
          <w:spacing w:val="-6"/>
          <w:szCs w:val="21"/>
        </w:rPr>
        <w:t>）投标文件含有采购人不能接受的附加条件；</w:t>
      </w:r>
    </w:p>
    <w:p w14:paraId="731D491F" w14:textId="243C6786" w:rsidR="00764B19" w:rsidRPr="009E5711" w:rsidRDefault="003A1BED" w:rsidP="00F76A54">
      <w:pPr>
        <w:widowControl/>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4914C8" w:rsidRPr="009E5711">
        <w:rPr>
          <w:rFonts w:ascii="宋体" w:eastAsia="宋体" w:hAnsi="宋体" w:cs="Times New Roman"/>
          <w:spacing w:val="-6"/>
          <w:szCs w:val="21"/>
        </w:rPr>
        <w:t>8</w:t>
      </w:r>
      <w:r w:rsidR="00E84C89" w:rsidRPr="009E5711">
        <w:rPr>
          <w:rFonts w:ascii="宋体" w:eastAsia="宋体" w:hAnsi="宋体" w:cs="Times New Roman" w:hint="eastAsia"/>
          <w:spacing w:val="-6"/>
          <w:szCs w:val="21"/>
        </w:rPr>
        <w:t>）法律、法规和招标文件规定的其他无效情形。</w:t>
      </w:r>
    </w:p>
    <w:p w14:paraId="458B1795" w14:textId="77777777" w:rsidR="00764B19" w:rsidRPr="009E5711" w:rsidRDefault="00E84C89" w:rsidP="00F76A54">
      <w:pPr>
        <w:widowControl/>
        <w:adjustRightInd w:val="0"/>
        <w:snapToGrid w:val="0"/>
        <w:spacing w:line="288" w:lineRule="auto"/>
        <w:ind w:firstLineChars="200" w:firstLine="410"/>
        <w:jc w:val="left"/>
        <w:rPr>
          <w:rFonts w:ascii="宋体" w:eastAsia="宋体" w:hAnsi="宋体" w:cs="Times New Roman"/>
          <w:b/>
          <w:spacing w:val="-6"/>
          <w:szCs w:val="21"/>
        </w:rPr>
      </w:pPr>
      <w:r w:rsidRPr="009E5711">
        <w:rPr>
          <w:rFonts w:ascii="宋体" w:eastAsia="宋体" w:hAnsi="宋体" w:cs="Times New Roman" w:hint="eastAsia"/>
          <w:b/>
          <w:spacing w:val="-6"/>
          <w:szCs w:val="21"/>
        </w:rPr>
        <w:t>3</w:t>
      </w:r>
      <w:r w:rsidRPr="009E5711">
        <w:rPr>
          <w:rFonts w:ascii="宋体" w:eastAsia="宋体" w:hAnsi="宋体" w:cs="Times New Roman"/>
          <w:b/>
          <w:spacing w:val="-6"/>
          <w:szCs w:val="21"/>
        </w:rPr>
        <w:t>.在报价评审时，如发现下列情形之一的，投标文件将被视为无效：</w:t>
      </w:r>
    </w:p>
    <w:p w14:paraId="04148992" w14:textId="764CC235" w:rsidR="00764B19" w:rsidRPr="009E5711" w:rsidRDefault="003A1BED" w:rsidP="00F76A54">
      <w:pPr>
        <w:widowControl/>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1）报价</w:t>
      </w:r>
      <w:r w:rsidR="00E84C89" w:rsidRPr="009E5711">
        <w:rPr>
          <w:rFonts w:ascii="宋体" w:eastAsia="宋体" w:hAnsi="宋体" w:cs="Times New Roman"/>
          <w:spacing w:val="-6"/>
          <w:szCs w:val="21"/>
        </w:rPr>
        <w:t>文件</w:t>
      </w:r>
      <w:r w:rsidR="00E84C89" w:rsidRPr="009E5711">
        <w:rPr>
          <w:rFonts w:ascii="宋体" w:eastAsia="宋体" w:hAnsi="宋体" w:cs="Times New Roman" w:hint="eastAsia"/>
          <w:spacing w:val="-6"/>
          <w:szCs w:val="21"/>
        </w:rPr>
        <w:t>未按要求签署、盖章；</w:t>
      </w:r>
    </w:p>
    <w:p w14:paraId="22EE62BC" w14:textId="79C35460" w:rsidR="00764B19" w:rsidRPr="009E5711" w:rsidRDefault="003A1BED" w:rsidP="00F76A54">
      <w:pPr>
        <w:widowControl/>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2</w:t>
      </w:r>
      <w:r w:rsidR="00E84C89" w:rsidRPr="009E5711">
        <w:rPr>
          <w:rFonts w:ascii="宋体" w:eastAsia="宋体" w:hAnsi="宋体" w:cs="Times New Roman"/>
          <w:spacing w:val="-6"/>
          <w:szCs w:val="21"/>
        </w:rPr>
        <w:t>）未按照招标文件标明的币种报价</w:t>
      </w:r>
      <w:r w:rsidR="00E84C89" w:rsidRPr="009E5711">
        <w:rPr>
          <w:rFonts w:ascii="宋体" w:eastAsia="宋体" w:hAnsi="宋体" w:cs="Times New Roman" w:hint="eastAsia"/>
          <w:spacing w:val="-6"/>
          <w:szCs w:val="21"/>
        </w:rPr>
        <w:t>；</w:t>
      </w:r>
    </w:p>
    <w:p w14:paraId="2E4E7EB8" w14:textId="5588E115" w:rsidR="00764B19" w:rsidRPr="009E5711" w:rsidRDefault="003A1BED" w:rsidP="00F76A54">
      <w:pPr>
        <w:widowControl/>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3）</w:t>
      </w:r>
      <w:r w:rsidR="00E84C89" w:rsidRPr="009E5711">
        <w:rPr>
          <w:rFonts w:ascii="宋体" w:eastAsia="宋体" w:hAnsi="宋体" w:cs="Times New Roman"/>
          <w:spacing w:val="-6"/>
          <w:szCs w:val="21"/>
        </w:rPr>
        <w:t>报价</w:t>
      </w:r>
      <w:r w:rsidR="004F749F" w:rsidRPr="009E5711">
        <w:rPr>
          <w:rFonts w:ascii="宋体" w:eastAsia="宋体" w:hAnsi="宋体" w:cs="Times New Roman" w:hint="eastAsia"/>
          <w:spacing w:val="-6"/>
          <w:szCs w:val="21"/>
        </w:rPr>
        <w:t>内容</w:t>
      </w:r>
      <w:r w:rsidR="00E84C89" w:rsidRPr="009E5711">
        <w:rPr>
          <w:rFonts w:ascii="宋体" w:eastAsia="宋体" w:hAnsi="宋体" w:cs="Times New Roman" w:hint="eastAsia"/>
          <w:spacing w:val="-6"/>
          <w:szCs w:val="21"/>
        </w:rPr>
        <w:t>有</w:t>
      </w:r>
      <w:r w:rsidR="00E84C89" w:rsidRPr="009E5711">
        <w:rPr>
          <w:rFonts w:ascii="宋体" w:eastAsia="宋体" w:hAnsi="宋体" w:cs="Times New Roman"/>
          <w:spacing w:val="-6"/>
          <w:szCs w:val="21"/>
        </w:rPr>
        <w:t>缺漏项</w:t>
      </w:r>
      <w:r w:rsidR="00E84C89" w:rsidRPr="009E5711">
        <w:rPr>
          <w:rFonts w:ascii="宋体" w:eastAsia="宋体" w:hAnsi="宋体" w:cs="Times New Roman" w:hint="eastAsia"/>
          <w:spacing w:val="-6"/>
          <w:szCs w:val="21"/>
        </w:rPr>
        <w:t>，或者</w:t>
      </w:r>
      <w:r w:rsidR="00E84C89" w:rsidRPr="009E5711">
        <w:rPr>
          <w:rFonts w:ascii="宋体" w:eastAsia="宋体" w:hAnsi="宋体" w:cs="Times New Roman"/>
          <w:spacing w:val="-6"/>
          <w:szCs w:val="21"/>
        </w:rPr>
        <w:t>与招标文件要求不一致</w:t>
      </w:r>
      <w:r w:rsidR="00E84C89" w:rsidRPr="009E5711">
        <w:rPr>
          <w:rFonts w:ascii="宋体" w:eastAsia="宋体" w:hAnsi="宋体" w:cs="Times New Roman" w:hint="eastAsia"/>
          <w:spacing w:val="-6"/>
          <w:szCs w:val="21"/>
        </w:rPr>
        <w:t>；</w:t>
      </w:r>
    </w:p>
    <w:p w14:paraId="14602A12" w14:textId="7F2FC65B" w:rsidR="00764B19" w:rsidRPr="009E5711" w:rsidRDefault="003A1BED" w:rsidP="00F76A54">
      <w:pPr>
        <w:widowControl/>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4）报价超过招标文件中规定的预算金额或者最高限价；</w:t>
      </w:r>
    </w:p>
    <w:p w14:paraId="483AA41E" w14:textId="66D98831" w:rsidR="00764B19" w:rsidRPr="009E5711" w:rsidRDefault="003A1BED" w:rsidP="00F76A54">
      <w:pPr>
        <w:widowControl/>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5）报价具有选择性；</w:t>
      </w:r>
    </w:p>
    <w:p w14:paraId="2671B139" w14:textId="26822404" w:rsidR="003C4781" w:rsidRPr="009E5711" w:rsidRDefault="00A5356D" w:rsidP="00F76A54">
      <w:pPr>
        <w:widowControl/>
        <w:adjustRightInd w:val="0"/>
        <w:snapToGrid w:val="0"/>
        <w:spacing w:line="288" w:lineRule="auto"/>
        <w:ind w:firstLineChars="200" w:firstLine="408"/>
        <w:jc w:val="left"/>
        <w:rPr>
          <w:rFonts w:ascii="宋体" w:eastAsia="宋体" w:hAnsi="宋体" w:cs="Times New Roman"/>
          <w:spacing w:val="-6"/>
          <w:szCs w:val="21"/>
        </w:rPr>
      </w:pPr>
      <w:bookmarkStart w:id="50" w:name="_Hlk94018736"/>
      <w:r w:rsidRPr="009E5711">
        <w:rPr>
          <w:rFonts w:ascii="宋体" w:eastAsia="宋体" w:hAnsi="宋体" w:cs="Times New Roman" w:hint="eastAsia"/>
          <w:spacing w:val="-6"/>
          <w:szCs w:val="21"/>
        </w:rPr>
        <w:t>特别说明：</w:t>
      </w:r>
      <w:r w:rsidR="003C4781" w:rsidRPr="009E5711">
        <w:rPr>
          <w:rFonts w:ascii="宋体" w:eastAsia="宋体" w:hAnsi="宋体" w:cs="Times New Roman" w:hint="eastAsia"/>
          <w:spacing w:val="-6"/>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0"/>
    <w:p w14:paraId="629BE9B3" w14:textId="6D903BDE" w:rsidR="00764B19" w:rsidRPr="009E5711" w:rsidRDefault="00E84C89" w:rsidP="00F76A54">
      <w:pPr>
        <w:widowControl/>
        <w:adjustRightInd w:val="0"/>
        <w:snapToGrid w:val="0"/>
        <w:spacing w:line="288" w:lineRule="auto"/>
        <w:ind w:firstLineChars="200" w:firstLine="410"/>
        <w:jc w:val="left"/>
        <w:rPr>
          <w:rFonts w:ascii="宋体" w:eastAsia="宋体" w:hAnsi="宋体" w:cs="Times New Roman"/>
          <w:b/>
          <w:spacing w:val="-6"/>
          <w:szCs w:val="21"/>
        </w:rPr>
      </w:pPr>
      <w:r w:rsidRPr="009E5711">
        <w:rPr>
          <w:rFonts w:ascii="宋体" w:eastAsia="宋体" w:hAnsi="宋体" w:cs="Times New Roman" w:hint="eastAsia"/>
          <w:b/>
          <w:spacing w:val="-6"/>
          <w:szCs w:val="21"/>
        </w:rPr>
        <w:t>4</w:t>
      </w:r>
      <w:r w:rsidRPr="009E5711">
        <w:rPr>
          <w:rFonts w:ascii="宋体" w:eastAsia="宋体" w:hAnsi="宋体" w:cs="Times New Roman"/>
          <w:b/>
          <w:spacing w:val="-6"/>
          <w:szCs w:val="21"/>
        </w:rPr>
        <w:t>.</w:t>
      </w:r>
      <w:r w:rsidRPr="009E5711">
        <w:rPr>
          <w:rFonts w:ascii="宋体" w:eastAsia="宋体" w:hAnsi="宋体" w:cs="Times New Roman" w:hint="eastAsia"/>
          <w:b/>
          <w:spacing w:val="-6"/>
          <w:szCs w:val="21"/>
        </w:rPr>
        <w:t>有下列情形之一的，视为投标人串通投标，其投标无效：</w:t>
      </w:r>
    </w:p>
    <w:p w14:paraId="12615923" w14:textId="1F102627" w:rsidR="00764B19" w:rsidRPr="009E5711" w:rsidRDefault="003A1BED" w:rsidP="00F76A54">
      <w:pPr>
        <w:widowControl/>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1）不同投标人的投标文件由同一单位或者个人编制；</w:t>
      </w:r>
    </w:p>
    <w:p w14:paraId="3BA556C7" w14:textId="49945872" w:rsidR="00764B19" w:rsidRPr="009E5711" w:rsidRDefault="003A1BED" w:rsidP="00F76A54">
      <w:pPr>
        <w:widowControl/>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2）不同投标人委托同一单位或者个人办理投标事宜；</w:t>
      </w:r>
    </w:p>
    <w:p w14:paraId="50FED992" w14:textId="5B11E2AE" w:rsidR="00764B19" w:rsidRPr="009E5711" w:rsidRDefault="003A1BED" w:rsidP="00F76A54">
      <w:pPr>
        <w:widowControl/>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3）不同投标人的投标文件载明的项目管理成员或者联系人员为同一人；</w:t>
      </w:r>
    </w:p>
    <w:p w14:paraId="5BEDA89A" w14:textId="5832222C" w:rsidR="00764B19" w:rsidRPr="009E5711" w:rsidRDefault="003A1BED" w:rsidP="00F76A54">
      <w:pPr>
        <w:widowControl/>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4）不同投标人的投标文件异常一致或者投标报价呈规律性差异；</w:t>
      </w:r>
    </w:p>
    <w:p w14:paraId="4B372174" w14:textId="1655E095" w:rsidR="00764B19" w:rsidRPr="009E5711" w:rsidRDefault="003A1BED" w:rsidP="00F76A54">
      <w:pPr>
        <w:widowControl/>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00E84C89" w:rsidRPr="009E5711">
        <w:rPr>
          <w:rFonts w:ascii="宋体" w:eastAsia="宋体" w:hAnsi="宋体" w:cs="Times New Roman" w:hint="eastAsia"/>
          <w:spacing w:val="-6"/>
          <w:szCs w:val="21"/>
        </w:rPr>
        <w:t>5）不同投标人的投标文件相互混装。</w:t>
      </w:r>
    </w:p>
    <w:p w14:paraId="1D0B35E9" w14:textId="6E261C06" w:rsidR="00764B19" w:rsidRPr="009E5711" w:rsidRDefault="00E84C89" w:rsidP="00F76A54">
      <w:pPr>
        <w:adjustRightInd w:val="0"/>
        <w:snapToGrid w:val="0"/>
        <w:spacing w:line="288" w:lineRule="auto"/>
        <w:jc w:val="center"/>
        <w:outlineLvl w:val="1"/>
        <w:rPr>
          <w:rFonts w:ascii="宋体" w:eastAsia="宋体" w:hAnsi="宋体" w:cs="Times New Roman"/>
          <w:b/>
          <w:spacing w:val="-6"/>
          <w:szCs w:val="21"/>
        </w:rPr>
      </w:pPr>
      <w:r w:rsidRPr="009E5711">
        <w:rPr>
          <w:rFonts w:ascii="宋体" w:eastAsia="宋体" w:hAnsi="宋体" w:cs="Times New Roman"/>
          <w:b/>
          <w:spacing w:val="-6"/>
          <w:szCs w:val="21"/>
        </w:rPr>
        <w:br w:type="page"/>
      </w:r>
      <w:r w:rsidR="005666C3" w:rsidRPr="009E5711">
        <w:rPr>
          <w:rFonts w:ascii="宋体" w:eastAsia="宋体" w:hAnsi="宋体" w:cs="Times New Roman" w:hint="eastAsia"/>
          <w:b/>
          <w:spacing w:val="-6"/>
          <w:szCs w:val="21"/>
        </w:rPr>
        <w:lastRenderedPageBreak/>
        <w:t>五</w:t>
      </w:r>
      <w:r w:rsidRPr="009E5711">
        <w:rPr>
          <w:rFonts w:ascii="宋体" w:eastAsia="宋体" w:hAnsi="宋体" w:cs="Times New Roman" w:hint="eastAsia"/>
          <w:b/>
          <w:spacing w:val="-6"/>
          <w:szCs w:val="21"/>
        </w:rPr>
        <w:t>、开  标</w:t>
      </w:r>
    </w:p>
    <w:p w14:paraId="3D7EDA6F" w14:textId="6B64B3F5" w:rsidR="004D3156" w:rsidRPr="009E5711" w:rsidRDefault="00E048FB" w:rsidP="005666C3">
      <w:pPr>
        <w:pStyle w:val="af17cgridlangnp1033langf"/>
        <w:snapToGrid w:val="0"/>
        <w:spacing w:before="0" w:line="288" w:lineRule="auto"/>
        <w:ind w:left="0" w:firstLineChars="201" w:firstLine="424"/>
        <w:rPr>
          <w:rFonts w:ascii="宋体" w:hAnsi="宋体"/>
          <w:szCs w:val="21"/>
        </w:rPr>
      </w:pPr>
      <w:bookmarkStart w:id="51" w:name="_Hlk94018775"/>
      <w:r w:rsidRPr="009E5711">
        <w:rPr>
          <w:rFonts w:ascii="宋体" w:hAnsi="宋体" w:cs="仿宋_GB2312" w:hint="eastAsia"/>
          <w:b/>
          <w:szCs w:val="21"/>
        </w:rPr>
        <w:t>（一）</w:t>
      </w:r>
      <w:r w:rsidR="004D3156" w:rsidRPr="009E5711">
        <w:rPr>
          <w:rFonts w:ascii="宋体" w:hAnsi="宋体" w:cs="仿宋_GB2312"/>
          <w:b/>
          <w:szCs w:val="21"/>
        </w:rPr>
        <w:t>开标</w:t>
      </w:r>
    </w:p>
    <w:p w14:paraId="468EA758" w14:textId="07AC6711" w:rsidR="004D3156" w:rsidRPr="009E5711" w:rsidRDefault="004D3156" w:rsidP="005666C3">
      <w:pPr>
        <w:pStyle w:val="af17cgridlangnp1033langf"/>
        <w:snapToGrid w:val="0"/>
        <w:spacing w:before="0" w:line="288" w:lineRule="auto"/>
        <w:ind w:left="0" w:firstLineChars="201" w:firstLine="422"/>
        <w:rPr>
          <w:rFonts w:ascii="宋体" w:hAnsi="宋体" w:cs="仿宋_GB2312"/>
          <w:szCs w:val="21"/>
        </w:rPr>
      </w:pPr>
      <w:r w:rsidRPr="009E5711">
        <w:rPr>
          <w:rFonts w:ascii="宋体" w:hAnsi="宋体" w:cs="仿宋_GB2312"/>
          <w:szCs w:val="21"/>
        </w:rPr>
        <w:t>采购机构按照招标文件规定的时间通过电子交易平台组织开标，所有投标人均应当准时在线参加。投标人不足3家的，不得开标。</w:t>
      </w:r>
    </w:p>
    <w:p w14:paraId="69B6BEB2" w14:textId="1EA0DCC7" w:rsidR="004D3156" w:rsidRPr="009E5711" w:rsidRDefault="004D3156" w:rsidP="005666C3">
      <w:pPr>
        <w:pStyle w:val="af17cgridlangnp1033langf"/>
        <w:snapToGrid w:val="0"/>
        <w:spacing w:before="0" w:line="288" w:lineRule="auto"/>
        <w:ind w:left="0" w:firstLineChars="201" w:firstLine="422"/>
        <w:rPr>
          <w:rFonts w:ascii="宋体" w:hAnsi="宋体" w:cs="仿宋_GB2312"/>
          <w:szCs w:val="21"/>
        </w:rPr>
      </w:pPr>
      <w:r w:rsidRPr="009E5711">
        <w:rPr>
          <w:rFonts w:ascii="宋体" w:hAnsi="宋体" w:cs="仿宋_GB2312"/>
          <w:szCs w:val="21"/>
        </w:rPr>
        <w:t>开标时，电子交易平台按开标时间自动提取所有投标文件。</w:t>
      </w:r>
      <w:r w:rsidR="003E24B1" w:rsidRPr="009E5711">
        <w:rPr>
          <w:rFonts w:ascii="宋体" w:hAnsi="宋体" w:cs="仿宋_GB2312" w:hint="eastAsia"/>
          <w:szCs w:val="21"/>
        </w:rPr>
        <w:t>采购人或</w:t>
      </w:r>
      <w:r w:rsidR="003D1ED8" w:rsidRPr="009E5711">
        <w:rPr>
          <w:rFonts w:ascii="宋体" w:hAnsi="宋体" w:cs="仿宋_GB2312" w:hint="eastAsia"/>
          <w:szCs w:val="21"/>
        </w:rPr>
        <w:t>代理</w:t>
      </w:r>
      <w:r w:rsidRPr="009E5711">
        <w:rPr>
          <w:rFonts w:ascii="宋体" w:hAnsi="宋体" w:cs="仿宋_GB2312"/>
          <w:szCs w:val="21"/>
        </w:rPr>
        <w:t>机构依托电子交易平台发起开始解密指令，投标人按照平台提示和招标文件的规定在半小时内完成在线解密。</w:t>
      </w:r>
    </w:p>
    <w:p w14:paraId="273D4759" w14:textId="77777777" w:rsidR="00EE69E7" w:rsidRPr="009E5711" w:rsidRDefault="004D3156" w:rsidP="005666C3">
      <w:pPr>
        <w:adjustRightInd w:val="0"/>
        <w:snapToGrid w:val="0"/>
        <w:spacing w:line="288" w:lineRule="auto"/>
        <w:ind w:firstLineChars="200" w:firstLine="422"/>
        <w:rPr>
          <w:rFonts w:ascii="宋体" w:eastAsia="宋体" w:hAnsi="宋体" w:cs="仿宋_GB2312"/>
          <w:b/>
          <w:szCs w:val="21"/>
        </w:rPr>
      </w:pPr>
      <w:r w:rsidRPr="009E5711">
        <w:rPr>
          <w:rFonts w:ascii="宋体" w:eastAsia="宋体" w:hAnsi="宋体" w:cs="仿宋_GB2312" w:hint="eastAsia"/>
          <w:b/>
          <w:szCs w:val="21"/>
        </w:rPr>
        <w:t>投标文件未按时解密，投标人提供了备份投标文件的，以备份投标文件作为依据，否则视为投标文件撤回。投标文件已按时解密的，备份投标文件自动失效。</w:t>
      </w:r>
    </w:p>
    <w:p w14:paraId="0784EFF9" w14:textId="020F5C99" w:rsidR="004D3156" w:rsidRPr="009E5711" w:rsidRDefault="00E048FB" w:rsidP="005666C3">
      <w:pPr>
        <w:widowControl/>
        <w:adjustRightInd w:val="0"/>
        <w:snapToGrid w:val="0"/>
        <w:spacing w:line="288" w:lineRule="auto"/>
        <w:ind w:firstLineChars="201" w:firstLine="424"/>
        <w:jc w:val="left"/>
        <w:rPr>
          <w:rFonts w:ascii="宋体" w:eastAsia="宋体" w:hAnsi="宋体" w:cs="仿宋_GB2312"/>
          <w:b/>
          <w:szCs w:val="21"/>
        </w:rPr>
      </w:pPr>
      <w:r w:rsidRPr="009E5711">
        <w:rPr>
          <w:rFonts w:ascii="宋体" w:eastAsia="宋体" w:hAnsi="宋体" w:cs="仿宋_GB2312" w:hint="eastAsia"/>
          <w:b/>
          <w:szCs w:val="21"/>
        </w:rPr>
        <w:t>（二）</w:t>
      </w:r>
      <w:r w:rsidR="004D3156" w:rsidRPr="009E5711">
        <w:rPr>
          <w:rFonts w:ascii="宋体" w:eastAsia="宋体" w:hAnsi="宋体" w:cs="仿宋_GB2312"/>
          <w:b/>
          <w:szCs w:val="21"/>
        </w:rPr>
        <w:t>资格审查</w:t>
      </w:r>
    </w:p>
    <w:p w14:paraId="458C4167" w14:textId="3B8E539E" w:rsidR="004D3156" w:rsidRPr="009E5711" w:rsidRDefault="00F25AE9" w:rsidP="005666C3">
      <w:pPr>
        <w:adjustRightInd w:val="0"/>
        <w:snapToGrid w:val="0"/>
        <w:spacing w:line="288" w:lineRule="auto"/>
        <w:ind w:firstLineChars="201" w:firstLine="422"/>
        <w:rPr>
          <w:rFonts w:ascii="宋体" w:eastAsia="宋体" w:hAnsi="宋体" w:cs="仿宋_GB2312"/>
          <w:szCs w:val="21"/>
        </w:rPr>
      </w:pPr>
      <w:r w:rsidRPr="009E5711">
        <w:rPr>
          <w:rFonts w:ascii="宋体" w:eastAsia="宋体" w:hAnsi="宋体" w:cs="Arial"/>
          <w:kern w:val="0"/>
          <w:szCs w:val="21"/>
        </w:rPr>
        <w:t>开标后，</w:t>
      </w:r>
      <w:r w:rsidR="004D3156" w:rsidRPr="009E5711">
        <w:rPr>
          <w:rFonts w:ascii="宋体" w:eastAsia="宋体" w:hAnsi="宋体" w:cs="仿宋_GB2312" w:hint="eastAsia"/>
          <w:szCs w:val="21"/>
        </w:rPr>
        <w:t>采购人或采购机构依据法律法规和招标文件的规定，对投标人的资格条件进行审查。</w:t>
      </w:r>
    </w:p>
    <w:p w14:paraId="4BD0F4D9" w14:textId="00BC0B1E" w:rsidR="004D3156" w:rsidRPr="009E5711" w:rsidRDefault="004D3156" w:rsidP="005666C3">
      <w:pPr>
        <w:pStyle w:val="28"/>
        <w:adjustRightInd w:val="0"/>
        <w:snapToGrid w:val="0"/>
        <w:spacing w:before="0" w:line="288" w:lineRule="auto"/>
        <w:ind w:firstLineChars="201" w:firstLine="422"/>
        <w:rPr>
          <w:rFonts w:ascii="宋体" w:hAnsi="宋体" w:cs="仿宋_GB2312"/>
          <w:sz w:val="21"/>
          <w:szCs w:val="21"/>
        </w:rPr>
      </w:pPr>
      <w:r w:rsidRPr="009E5711">
        <w:rPr>
          <w:rFonts w:ascii="宋体" w:hAnsi="宋体" w:cs="仿宋_GB2312"/>
          <w:sz w:val="21"/>
          <w:szCs w:val="21"/>
        </w:rPr>
        <w:t>对未通过资格审查的投标人，采购人或采购机构告知其未通过的原因。</w:t>
      </w:r>
    </w:p>
    <w:p w14:paraId="2A4E0D3D" w14:textId="414C72B9" w:rsidR="004D3156" w:rsidRPr="009E5711" w:rsidRDefault="00EE370B" w:rsidP="005666C3">
      <w:pPr>
        <w:pStyle w:val="28"/>
        <w:adjustRightInd w:val="0"/>
        <w:snapToGrid w:val="0"/>
        <w:spacing w:before="0" w:line="288" w:lineRule="auto"/>
        <w:ind w:firstLineChars="201" w:firstLine="422"/>
        <w:rPr>
          <w:rFonts w:ascii="宋体" w:hAnsi="宋体" w:cs="仿宋_GB2312"/>
          <w:sz w:val="21"/>
          <w:szCs w:val="21"/>
        </w:rPr>
      </w:pPr>
      <w:r w:rsidRPr="009E5711">
        <w:rPr>
          <w:rFonts w:ascii="宋体" w:hAnsi="宋体" w:cs="仿宋_GB2312"/>
          <w:sz w:val="21"/>
          <w:szCs w:val="21"/>
        </w:rPr>
        <w:t>通过资格审查的投标人</w:t>
      </w:r>
      <w:r w:rsidR="004D3156" w:rsidRPr="009E5711">
        <w:rPr>
          <w:rFonts w:ascii="宋体" w:hAnsi="宋体" w:cs="仿宋_GB2312"/>
          <w:sz w:val="21"/>
          <w:szCs w:val="21"/>
        </w:rPr>
        <w:t>不足3家的，不再评标。</w:t>
      </w:r>
    </w:p>
    <w:p w14:paraId="0F5E9FED" w14:textId="56E24CA7" w:rsidR="004D3156" w:rsidRPr="009E5711" w:rsidRDefault="00E048FB" w:rsidP="005666C3">
      <w:pPr>
        <w:pStyle w:val="28"/>
        <w:adjustRightInd w:val="0"/>
        <w:snapToGrid w:val="0"/>
        <w:spacing w:before="0" w:line="288" w:lineRule="auto"/>
        <w:ind w:firstLineChars="201" w:firstLine="424"/>
        <w:rPr>
          <w:rFonts w:ascii="宋体" w:hAnsi="宋体" w:cs="仿宋_GB2312"/>
          <w:b/>
          <w:sz w:val="21"/>
          <w:szCs w:val="21"/>
        </w:rPr>
      </w:pPr>
      <w:r w:rsidRPr="009E5711">
        <w:rPr>
          <w:rFonts w:ascii="宋体" w:hAnsi="宋体" w:cs="仿宋_GB2312" w:hint="eastAsia"/>
          <w:b/>
          <w:sz w:val="21"/>
          <w:szCs w:val="21"/>
        </w:rPr>
        <w:t>（三）</w:t>
      </w:r>
      <w:r w:rsidR="004D3156" w:rsidRPr="009E5711">
        <w:rPr>
          <w:rFonts w:ascii="宋体" w:hAnsi="宋体" w:cs="仿宋_GB2312"/>
          <w:b/>
          <w:sz w:val="21"/>
          <w:szCs w:val="21"/>
        </w:rPr>
        <w:t>信用信息查询</w:t>
      </w:r>
    </w:p>
    <w:p w14:paraId="0F1325BA" w14:textId="5541622F" w:rsidR="005E5251" w:rsidRPr="009E5711" w:rsidRDefault="005E5251" w:rsidP="00EF16BA">
      <w:pPr>
        <w:pStyle w:val="28"/>
        <w:adjustRightInd w:val="0"/>
        <w:snapToGrid w:val="0"/>
        <w:spacing w:before="0" w:line="288" w:lineRule="auto"/>
        <w:ind w:firstLineChars="201" w:firstLine="422"/>
        <w:jc w:val="left"/>
        <w:rPr>
          <w:rFonts w:ascii="宋体" w:hAnsi="宋体" w:cs="Arial"/>
          <w:kern w:val="0"/>
          <w:sz w:val="21"/>
          <w:szCs w:val="21"/>
        </w:rPr>
      </w:pPr>
      <w:r w:rsidRPr="009E5711">
        <w:rPr>
          <w:rFonts w:ascii="宋体" w:hAnsi="宋体" w:cs="Arial" w:hint="eastAsia"/>
          <w:kern w:val="0"/>
          <w:sz w:val="21"/>
          <w:szCs w:val="21"/>
        </w:rPr>
        <w:t>根据财库</w:t>
      </w:r>
      <w:r w:rsidRPr="009E5711">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14:paraId="1BB0BFD7" w14:textId="53B2D7F1" w:rsidR="00EF16BA" w:rsidRPr="009E5711" w:rsidRDefault="00EF16BA" w:rsidP="00EF16BA">
      <w:pPr>
        <w:pStyle w:val="28"/>
        <w:adjustRightInd w:val="0"/>
        <w:snapToGrid w:val="0"/>
        <w:spacing w:before="0" w:line="288" w:lineRule="auto"/>
        <w:ind w:firstLineChars="201" w:firstLine="422"/>
        <w:jc w:val="left"/>
        <w:rPr>
          <w:rFonts w:ascii="宋体" w:hAnsi="宋体" w:cs="Arial"/>
          <w:kern w:val="0"/>
          <w:sz w:val="21"/>
          <w:szCs w:val="21"/>
        </w:rPr>
      </w:pPr>
      <w:r w:rsidRPr="009E5711">
        <w:rPr>
          <w:rFonts w:ascii="宋体" w:hAnsi="宋体" w:cs="Arial" w:hint="eastAsia"/>
          <w:kern w:val="0"/>
          <w:sz w:val="21"/>
          <w:szCs w:val="21"/>
        </w:rPr>
        <w:t>（</w:t>
      </w:r>
      <w:r w:rsidRPr="009E5711">
        <w:rPr>
          <w:rFonts w:ascii="宋体" w:hAnsi="宋体" w:cs="Arial"/>
          <w:kern w:val="0"/>
          <w:sz w:val="21"/>
          <w:szCs w:val="21"/>
        </w:rPr>
        <w:t>1）查询渠道：“信用中国”（www.creditchina.gov.cn）、“中国政府采购网”（www.ccgp.gov.cn）；</w:t>
      </w:r>
    </w:p>
    <w:p w14:paraId="66BC50AD" w14:textId="77777777" w:rsidR="00EF16BA" w:rsidRPr="009E5711" w:rsidRDefault="00EF16BA" w:rsidP="00EF16BA">
      <w:pPr>
        <w:pStyle w:val="28"/>
        <w:adjustRightInd w:val="0"/>
        <w:snapToGrid w:val="0"/>
        <w:spacing w:before="0" w:line="288" w:lineRule="auto"/>
        <w:ind w:firstLineChars="201" w:firstLine="422"/>
        <w:jc w:val="left"/>
        <w:rPr>
          <w:rFonts w:ascii="宋体" w:hAnsi="宋体" w:cs="Arial"/>
          <w:kern w:val="0"/>
          <w:sz w:val="21"/>
          <w:szCs w:val="21"/>
        </w:rPr>
      </w:pPr>
      <w:r w:rsidRPr="009E5711">
        <w:rPr>
          <w:rFonts w:ascii="宋体" w:hAnsi="宋体" w:cs="Arial" w:hint="eastAsia"/>
          <w:kern w:val="0"/>
          <w:sz w:val="21"/>
          <w:szCs w:val="21"/>
        </w:rPr>
        <w:t>（</w:t>
      </w:r>
      <w:r w:rsidRPr="009E5711">
        <w:rPr>
          <w:rFonts w:ascii="宋体" w:hAnsi="宋体" w:cs="Arial"/>
          <w:kern w:val="0"/>
          <w:sz w:val="21"/>
          <w:szCs w:val="21"/>
        </w:rPr>
        <w:t>2）信用信息查询记录和证据留存具体方式：采购代理机构经办人和监督人员将查询网页打印、签名与其他采购文件一并保存；</w:t>
      </w:r>
    </w:p>
    <w:p w14:paraId="4D87CBE1" w14:textId="1F90D5CE" w:rsidR="00EF16BA" w:rsidRPr="009E5711" w:rsidRDefault="00EF16BA" w:rsidP="00EF16BA">
      <w:pPr>
        <w:pStyle w:val="28"/>
        <w:adjustRightInd w:val="0"/>
        <w:snapToGrid w:val="0"/>
        <w:spacing w:before="0" w:line="288" w:lineRule="auto"/>
        <w:ind w:firstLineChars="201" w:firstLine="422"/>
        <w:jc w:val="left"/>
        <w:rPr>
          <w:rFonts w:ascii="宋体" w:hAnsi="宋体" w:cs="Arial"/>
          <w:kern w:val="0"/>
          <w:sz w:val="21"/>
          <w:szCs w:val="21"/>
        </w:rPr>
      </w:pPr>
      <w:r w:rsidRPr="009E5711">
        <w:rPr>
          <w:rFonts w:ascii="宋体" w:hAnsi="宋体" w:cs="Arial" w:hint="eastAsia"/>
          <w:kern w:val="0"/>
          <w:sz w:val="21"/>
          <w:szCs w:val="21"/>
        </w:rPr>
        <w:t>（</w:t>
      </w:r>
      <w:r w:rsidRPr="009E5711">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14:paraId="2EC5980C" w14:textId="23AD6642" w:rsidR="004D3156" w:rsidRPr="009E5711" w:rsidRDefault="004D3156" w:rsidP="005666C3">
      <w:pPr>
        <w:pStyle w:val="28"/>
        <w:adjustRightInd w:val="0"/>
        <w:snapToGrid w:val="0"/>
        <w:spacing w:before="0" w:line="288" w:lineRule="auto"/>
        <w:ind w:firstLineChars="201" w:firstLine="422"/>
        <w:rPr>
          <w:rFonts w:ascii="宋体" w:hAnsi="宋体" w:cs="仿宋_GB2312"/>
          <w:sz w:val="21"/>
          <w:szCs w:val="21"/>
        </w:rPr>
      </w:pPr>
      <w:r w:rsidRPr="009E5711">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sidRPr="009E5711">
        <w:rPr>
          <w:rFonts w:ascii="宋体" w:hAnsi="宋体" w:cs="仿宋_GB2312" w:hint="eastAsia"/>
          <w:sz w:val="21"/>
          <w:szCs w:val="21"/>
        </w:rPr>
        <w:t>。</w:t>
      </w:r>
    </w:p>
    <w:p w14:paraId="670183CA" w14:textId="77777777" w:rsidR="004A2B24" w:rsidRPr="009E5711" w:rsidRDefault="004A2B24" w:rsidP="00F76A54">
      <w:pPr>
        <w:adjustRightInd w:val="0"/>
        <w:snapToGrid w:val="0"/>
        <w:spacing w:line="288" w:lineRule="auto"/>
        <w:ind w:firstLineChars="200" w:firstLine="410"/>
        <w:rPr>
          <w:rFonts w:ascii="宋体" w:eastAsia="宋体" w:hAnsi="宋体" w:cs="Times New Roman"/>
          <w:b/>
          <w:bCs/>
          <w:spacing w:val="-6"/>
          <w:szCs w:val="21"/>
        </w:rPr>
      </w:pPr>
    </w:p>
    <w:p w14:paraId="7BF8CB45" w14:textId="27363E51" w:rsidR="00764B19" w:rsidRPr="009E5711" w:rsidRDefault="00E84C89" w:rsidP="00F76A54">
      <w:pPr>
        <w:adjustRightInd w:val="0"/>
        <w:snapToGrid w:val="0"/>
        <w:spacing w:line="288" w:lineRule="auto"/>
        <w:ind w:firstLineChars="200" w:firstLine="410"/>
        <w:rPr>
          <w:rFonts w:ascii="宋体" w:eastAsia="宋体" w:hAnsi="宋体" w:cs="Times New Roman"/>
          <w:b/>
          <w:bCs/>
          <w:spacing w:val="-6"/>
          <w:szCs w:val="21"/>
        </w:rPr>
      </w:pPr>
      <w:r w:rsidRPr="009E5711">
        <w:rPr>
          <w:rFonts w:ascii="宋体" w:eastAsia="宋体" w:hAnsi="宋体" w:cs="Times New Roman" w:hint="eastAsia"/>
          <w:b/>
          <w:bCs/>
          <w:spacing w:val="-6"/>
          <w:szCs w:val="21"/>
        </w:rPr>
        <w:t>特别说明：如遇政府采购云平台电子化开标或评审程序调整的，按调整后程序执行。</w:t>
      </w:r>
    </w:p>
    <w:bookmarkEnd w:id="51"/>
    <w:p w14:paraId="129B0FFA" w14:textId="30A6D1F9" w:rsidR="00764B19" w:rsidRPr="009E5711" w:rsidRDefault="00E84C89" w:rsidP="00F76A54">
      <w:pPr>
        <w:adjustRightInd w:val="0"/>
        <w:snapToGrid w:val="0"/>
        <w:spacing w:line="288" w:lineRule="auto"/>
        <w:jc w:val="center"/>
        <w:outlineLvl w:val="1"/>
        <w:rPr>
          <w:rFonts w:ascii="宋体" w:eastAsia="宋体" w:hAnsi="宋体" w:cs="Times New Roman"/>
          <w:b/>
          <w:spacing w:val="-6"/>
          <w:szCs w:val="21"/>
        </w:rPr>
      </w:pPr>
      <w:r w:rsidRPr="009E5711">
        <w:rPr>
          <w:rFonts w:ascii="宋体" w:eastAsia="宋体" w:hAnsi="宋体" w:cs="Times New Roman"/>
          <w:b/>
          <w:spacing w:val="-6"/>
          <w:szCs w:val="21"/>
        </w:rPr>
        <w:br w:type="page"/>
      </w:r>
      <w:r w:rsidR="005666C3" w:rsidRPr="009E5711">
        <w:rPr>
          <w:rFonts w:ascii="宋体" w:eastAsia="宋体" w:hAnsi="宋体" w:cs="Times New Roman" w:hint="eastAsia"/>
          <w:b/>
          <w:spacing w:val="-6"/>
          <w:szCs w:val="21"/>
        </w:rPr>
        <w:lastRenderedPageBreak/>
        <w:t>六</w:t>
      </w:r>
      <w:r w:rsidRPr="009E5711">
        <w:rPr>
          <w:rFonts w:ascii="宋体" w:eastAsia="宋体" w:hAnsi="宋体" w:cs="Times New Roman" w:hint="eastAsia"/>
          <w:b/>
          <w:spacing w:val="-6"/>
          <w:szCs w:val="21"/>
        </w:rPr>
        <w:t>、评  标</w:t>
      </w:r>
    </w:p>
    <w:p w14:paraId="1239014C" w14:textId="7CD90015" w:rsidR="004A2B24" w:rsidRPr="009E5711" w:rsidRDefault="004A2B24" w:rsidP="00F76A54">
      <w:pPr>
        <w:adjustRightInd w:val="0"/>
        <w:snapToGrid w:val="0"/>
        <w:spacing w:line="288" w:lineRule="auto"/>
        <w:ind w:firstLineChars="200" w:firstLine="420"/>
        <w:rPr>
          <w:rFonts w:ascii="宋体" w:eastAsia="宋体" w:hAnsi="宋体" w:cs="宋体"/>
          <w:kern w:val="0"/>
          <w:szCs w:val="21"/>
        </w:rPr>
      </w:pPr>
      <w:bookmarkStart w:id="52" w:name="_Hlk94018958"/>
      <w:r w:rsidRPr="009E5711">
        <w:rPr>
          <w:rFonts w:ascii="宋体" w:eastAsia="宋体" w:hAnsi="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2FF383BF" w14:textId="2BE5168C" w:rsidR="004A2B24" w:rsidRPr="009E5711" w:rsidRDefault="004A2B24" w:rsidP="005666C3">
      <w:pPr>
        <w:adjustRightInd w:val="0"/>
        <w:snapToGrid w:val="0"/>
        <w:spacing w:line="288" w:lineRule="auto"/>
        <w:ind w:firstLineChars="200" w:firstLine="420"/>
        <w:rPr>
          <w:rFonts w:ascii="宋体" w:eastAsia="宋体" w:hAnsi="宋体" w:cs="宋体"/>
          <w:kern w:val="0"/>
          <w:szCs w:val="21"/>
        </w:rPr>
      </w:pPr>
      <w:r w:rsidRPr="009E5711">
        <w:rPr>
          <w:rFonts w:ascii="宋体" w:eastAsia="宋体" w:hAnsi="宋体" w:cs="宋体"/>
          <w:kern w:val="0"/>
          <w:szCs w:val="21"/>
        </w:rPr>
        <w:t>评标中因评标委员会成员缺席、回避或者健康等特殊原因导致评标委员会组成不符合规定的，依法补足后继续评标。被更换的评标委员会成员所作出的评标意见无效。</w:t>
      </w:r>
    </w:p>
    <w:p w14:paraId="2F643D7B" w14:textId="3102D1D6" w:rsidR="0084629B" w:rsidRPr="009E5711" w:rsidRDefault="0081666D" w:rsidP="005666C3">
      <w:pPr>
        <w:adjustRightInd w:val="0"/>
        <w:snapToGrid w:val="0"/>
        <w:spacing w:line="288" w:lineRule="auto"/>
        <w:ind w:firstLineChars="202" w:firstLine="426"/>
        <w:rPr>
          <w:rFonts w:ascii="宋体" w:eastAsia="宋体" w:hAnsi="宋体" w:cs="Arial"/>
          <w:b/>
          <w:kern w:val="0"/>
          <w:szCs w:val="21"/>
        </w:rPr>
      </w:pPr>
      <w:bookmarkStart w:id="53" w:name="_Hlk94019000"/>
      <w:bookmarkEnd w:id="52"/>
      <w:r w:rsidRPr="009E5711">
        <w:rPr>
          <w:rFonts w:ascii="宋体" w:eastAsia="宋体" w:hAnsi="宋体" w:cs="Arial" w:hint="eastAsia"/>
          <w:b/>
          <w:kern w:val="0"/>
          <w:szCs w:val="21"/>
        </w:rPr>
        <w:t>（一）</w:t>
      </w:r>
      <w:r w:rsidR="00AE65DE" w:rsidRPr="009E5711">
        <w:rPr>
          <w:rFonts w:ascii="宋体" w:eastAsia="宋体" w:hAnsi="宋体" w:cs="Arial"/>
          <w:b/>
          <w:kern w:val="0"/>
          <w:szCs w:val="21"/>
        </w:rPr>
        <w:t>符合性审查</w:t>
      </w:r>
    </w:p>
    <w:p w14:paraId="2E0D7DBE" w14:textId="5A52A3D6" w:rsidR="00AE65DE" w:rsidRPr="009E5711" w:rsidRDefault="00AE65DE" w:rsidP="005666C3">
      <w:pPr>
        <w:adjustRightInd w:val="0"/>
        <w:snapToGrid w:val="0"/>
        <w:spacing w:line="288" w:lineRule="auto"/>
        <w:ind w:firstLineChars="202" w:firstLine="424"/>
        <w:rPr>
          <w:rFonts w:ascii="宋体" w:eastAsia="宋体" w:hAnsi="宋体" w:cs="Arial"/>
          <w:kern w:val="0"/>
          <w:szCs w:val="21"/>
        </w:rPr>
      </w:pPr>
      <w:r w:rsidRPr="009E5711">
        <w:rPr>
          <w:rFonts w:ascii="宋体" w:eastAsia="宋体" w:hAnsi="宋体" w:cs="Arial"/>
          <w:kern w:val="0"/>
          <w:szCs w:val="21"/>
        </w:rPr>
        <w:t>评标委员会对符合资格的投标人的投标文件进行符合性审查，以确定其是否满足招标文件的实质性要求。</w:t>
      </w:r>
      <w:r w:rsidRPr="009E5711">
        <w:rPr>
          <w:rFonts w:ascii="宋体" w:eastAsia="宋体" w:hAnsi="宋体" w:cs="Arial" w:hint="eastAsia"/>
          <w:kern w:val="0"/>
          <w:szCs w:val="21"/>
        </w:rPr>
        <w:t>不</w:t>
      </w:r>
      <w:r w:rsidRPr="009E5711">
        <w:rPr>
          <w:rFonts w:ascii="宋体" w:eastAsia="宋体" w:hAnsi="宋体" w:cs="Arial"/>
          <w:kern w:val="0"/>
          <w:szCs w:val="21"/>
        </w:rPr>
        <w:t>满足招标文件的实质性要求</w:t>
      </w:r>
      <w:r w:rsidRPr="009E5711">
        <w:rPr>
          <w:rFonts w:ascii="宋体" w:eastAsia="宋体" w:hAnsi="宋体" w:cs="Arial" w:hint="eastAsia"/>
          <w:kern w:val="0"/>
          <w:szCs w:val="21"/>
        </w:rPr>
        <w:t>的，投标无效。</w:t>
      </w:r>
    </w:p>
    <w:p w14:paraId="53E5339C" w14:textId="66CC6F0C" w:rsidR="0084629B" w:rsidRPr="009E5711" w:rsidRDefault="0081666D" w:rsidP="005666C3">
      <w:pPr>
        <w:adjustRightInd w:val="0"/>
        <w:snapToGrid w:val="0"/>
        <w:spacing w:line="288" w:lineRule="auto"/>
        <w:ind w:firstLineChars="202" w:firstLine="426"/>
        <w:rPr>
          <w:rFonts w:ascii="宋体" w:eastAsia="宋体" w:hAnsi="宋体" w:cs="Arial"/>
          <w:b/>
          <w:kern w:val="0"/>
          <w:szCs w:val="21"/>
        </w:rPr>
      </w:pPr>
      <w:r w:rsidRPr="009E5711">
        <w:rPr>
          <w:rFonts w:ascii="宋体" w:eastAsia="宋体" w:hAnsi="宋体" w:cs="Arial" w:hint="eastAsia"/>
          <w:b/>
          <w:kern w:val="0"/>
          <w:szCs w:val="21"/>
        </w:rPr>
        <w:t>（二）</w:t>
      </w:r>
      <w:r w:rsidR="00AE65DE" w:rsidRPr="009E5711">
        <w:rPr>
          <w:rFonts w:ascii="宋体" w:eastAsia="宋体" w:hAnsi="宋体" w:cs="Arial" w:hint="eastAsia"/>
          <w:b/>
          <w:kern w:val="0"/>
          <w:szCs w:val="21"/>
        </w:rPr>
        <w:t>比较与评价</w:t>
      </w:r>
    </w:p>
    <w:p w14:paraId="569DBF9C" w14:textId="51674CAC" w:rsidR="00AE65DE" w:rsidRPr="009E5711" w:rsidRDefault="00AE65DE" w:rsidP="005666C3">
      <w:pPr>
        <w:adjustRightInd w:val="0"/>
        <w:snapToGrid w:val="0"/>
        <w:spacing w:line="288" w:lineRule="auto"/>
        <w:ind w:firstLineChars="202" w:firstLine="424"/>
        <w:rPr>
          <w:rFonts w:ascii="宋体" w:eastAsia="宋体" w:hAnsi="宋体" w:cs="Arial"/>
          <w:kern w:val="0"/>
          <w:szCs w:val="21"/>
        </w:rPr>
      </w:pPr>
      <w:r w:rsidRPr="009E5711">
        <w:rPr>
          <w:rFonts w:ascii="宋体" w:eastAsia="宋体" w:hAnsi="宋体" w:cs="Arial"/>
          <w:kern w:val="0"/>
          <w:szCs w:val="21"/>
        </w:rPr>
        <w:t>评标委员会按照招标文件中规定的评标方法和标准，对符合性审查合格的投标文件进行商务和技术评估，综合比较与评价。</w:t>
      </w:r>
    </w:p>
    <w:p w14:paraId="02F5313D" w14:textId="01930ABC" w:rsidR="007D5A95" w:rsidRPr="009E5711" w:rsidRDefault="007D5A95" w:rsidP="005666C3">
      <w:pPr>
        <w:adjustRightInd w:val="0"/>
        <w:snapToGrid w:val="0"/>
        <w:spacing w:line="288" w:lineRule="auto"/>
        <w:ind w:firstLineChars="202" w:firstLine="424"/>
        <w:rPr>
          <w:rFonts w:ascii="宋体" w:eastAsia="宋体" w:hAnsi="宋体" w:cs="Arial"/>
          <w:kern w:val="0"/>
          <w:szCs w:val="21"/>
        </w:rPr>
      </w:pPr>
      <w:r w:rsidRPr="009E5711">
        <w:rPr>
          <w:rFonts w:ascii="宋体" w:eastAsia="宋体" w:hAnsi="宋体" w:cs="Arial" w:hint="eastAsia"/>
          <w:kern w:val="0"/>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7BAC82CF" w14:textId="4BCCFC7F" w:rsidR="0084629B" w:rsidRPr="009E5711" w:rsidRDefault="0081666D" w:rsidP="005666C3">
      <w:pPr>
        <w:adjustRightInd w:val="0"/>
        <w:snapToGrid w:val="0"/>
        <w:spacing w:line="288" w:lineRule="auto"/>
        <w:ind w:firstLineChars="202" w:firstLine="426"/>
        <w:rPr>
          <w:rFonts w:ascii="宋体" w:eastAsia="宋体" w:hAnsi="宋体" w:cs="Arial"/>
          <w:b/>
          <w:kern w:val="0"/>
          <w:szCs w:val="21"/>
        </w:rPr>
      </w:pPr>
      <w:r w:rsidRPr="009E5711">
        <w:rPr>
          <w:rFonts w:ascii="宋体" w:eastAsia="宋体" w:hAnsi="宋体" w:cs="Arial" w:hint="eastAsia"/>
          <w:b/>
          <w:kern w:val="0"/>
          <w:szCs w:val="21"/>
        </w:rPr>
        <w:t>（三）</w:t>
      </w:r>
      <w:r w:rsidR="00AE65DE" w:rsidRPr="009E5711">
        <w:rPr>
          <w:rFonts w:ascii="宋体" w:eastAsia="宋体" w:hAnsi="宋体" w:cs="Arial"/>
          <w:b/>
          <w:kern w:val="0"/>
          <w:szCs w:val="21"/>
        </w:rPr>
        <w:t>汇总商务技术得分</w:t>
      </w:r>
    </w:p>
    <w:p w14:paraId="7CCC987D" w14:textId="1AF9C94E" w:rsidR="00AE65DE" w:rsidRPr="009E5711" w:rsidRDefault="00AE65DE" w:rsidP="005666C3">
      <w:pPr>
        <w:adjustRightInd w:val="0"/>
        <w:snapToGrid w:val="0"/>
        <w:spacing w:line="288" w:lineRule="auto"/>
        <w:ind w:firstLineChars="202" w:firstLine="424"/>
        <w:rPr>
          <w:rFonts w:ascii="宋体" w:eastAsia="宋体" w:hAnsi="宋体" w:cs="Arial"/>
          <w:kern w:val="0"/>
          <w:szCs w:val="21"/>
        </w:rPr>
      </w:pPr>
      <w:r w:rsidRPr="009E5711">
        <w:rPr>
          <w:rFonts w:ascii="宋体" w:eastAsia="宋体" w:hAnsi="宋体" w:cs="Arial" w:hint="eastAsia"/>
          <w:kern w:val="0"/>
          <w:szCs w:val="21"/>
        </w:rPr>
        <w:t>评标委员会各成员独立对每个投标人的商务和技术文件进行评价，并汇总商务技术得分情况。</w:t>
      </w:r>
    </w:p>
    <w:p w14:paraId="5002E4ED" w14:textId="11FF6583" w:rsidR="00AE65DE" w:rsidRPr="009E5711" w:rsidRDefault="0081666D" w:rsidP="005666C3">
      <w:pPr>
        <w:adjustRightInd w:val="0"/>
        <w:snapToGrid w:val="0"/>
        <w:spacing w:line="288" w:lineRule="auto"/>
        <w:ind w:firstLineChars="202" w:firstLine="426"/>
        <w:rPr>
          <w:rFonts w:ascii="宋体" w:eastAsia="宋体" w:hAnsi="宋体" w:cs="Arial"/>
          <w:b/>
          <w:kern w:val="0"/>
          <w:szCs w:val="21"/>
        </w:rPr>
      </w:pPr>
      <w:r w:rsidRPr="009E5711">
        <w:rPr>
          <w:rFonts w:ascii="宋体" w:eastAsia="宋体" w:hAnsi="宋体" w:cs="Arial" w:hint="eastAsia"/>
          <w:b/>
          <w:kern w:val="0"/>
          <w:szCs w:val="21"/>
        </w:rPr>
        <w:t>（四）</w:t>
      </w:r>
      <w:r w:rsidR="00AE65DE" w:rsidRPr="009E5711">
        <w:rPr>
          <w:rFonts w:ascii="宋体" w:eastAsia="宋体" w:hAnsi="宋体" w:cs="Arial"/>
          <w:b/>
          <w:kern w:val="0"/>
          <w:szCs w:val="21"/>
        </w:rPr>
        <w:t>报价评审</w:t>
      </w:r>
    </w:p>
    <w:p w14:paraId="203AE3A2" w14:textId="77777777" w:rsidR="006713B5" w:rsidRPr="009E5711" w:rsidRDefault="006713B5" w:rsidP="005666C3">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政府采购云平台上传的电子投标（响应）文件报价与政府采购云平台录入报价不一致的，以上传的电子投标（响应）文件报价为准。</w:t>
      </w:r>
    </w:p>
    <w:p w14:paraId="1A153922" w14:textId="546420D2" w:rsidR="00AE65DE" w:rsidRPr="009E5711" w:rsidRDefault="00AE65DE" w:rsidP="005666C3">
      <w:pPr>
        <w:adjustRightInd w:val="0"/>
        <w:snapToGrid w:val="0"/>
        <w:spacing w:line="288" w:lineRule="auto"/>
        <w:ind w:firstLineChars="202" w:firstLine="426"/>
        <w:rPr>
          <w:rFonts w:ascii="宋体" w:eastAsia="宋体" w:hAnsi="宋体" w:cs="Arial"/>
          <w:b/>
          <w:kern w:val="0"/>
          <w:szCs w:val="21"/>
        </w:rPr>
      </w:pPr>
      <w:r w:rsidRPr="009E5711">
        <w:rPr>
          <w:rFonts w:ascii="宋体" w:eastAsia="宋体" w:hAnsi="宋体" w:cs="Arial"/>
          <w:b/>
          <w:kern w:val="0"/>
          <w:szCs w:val="21"/>
        </w:rPr>
        <w:t>投标文件报价出现前后不一致的，按照下列规定修正：</w:t>
      </w:r>
    </w:p>
    <w:p w14:paraId="3B3D8972" w14:textId="7D627565" w:rsidR="00AE65DE" w:rsidRPr="009E5711"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9E5711">
        <w:rPr>
          <w:rFonts w:ascii="宋体" w:hAnsi="宋体" w:cs="仿宋"/>
          <w:kern w:val="0"/>
          <w:sz w:val="21"/>
          <w:szCs w:val="21"/>
        </w:rPr>
        <w:t>投标文件中开标一览表(报价表)内容与投标文件中相应内容不一致的，以开标一览表(报价表)为准</w:t>
      </w:r>
      <w:r w:rsidR="00CE6FB6" w:rsidRPr="009E5711">
        <w:rPr>
          <w:rFonts w:ascii="宋体" w:hAnsi="宋体" w:cs="仿宋"/>
          <w:kern w:val="0"/>
          <w:sz w:val="21"/>
          <w:szCs w:val="21"/>
        </w:rPr>
        <w:t>；</w:t>
      </w:r>
    </w:p>
    <w:p w14:paraId="42CEA7D1" w14:textId="3319250F" w:rsidR="00AE65DE" w:rsidRPr="009E5711"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9E5711">
        <w:rPr>
          <w:rFonts w:ascii="宋体" w:hAnsi="宋体" w:cs="仿宋"/>
          <w:kern w:val="0"/>
          <w:sz w:val="21"/>
          <w:szCs w:val="21"/>
        </w:rPr>
        <w:t>大写金额和小写金额不一致的，以大写金额为准</w:t>
      </w:r>
      <w:r w:rsidR="00CE6FB6" w:rsidRPr="009E5711">
        <w:rPr>
          <w:rFonts w:ascii="宋体" w:hAnsi="宋体" w:cs="仿宋"/>
          <w:kern w:val="0"/>
          <w:sz w:val="21"/>
          <w:szCs w:val="21"/>
        </w:rPr>
        <w:t>；</w:t>
      </w:r>
    </w:p>
    <w:p w14:paraId="0D08C8C2" w14:textId="73BB7432" w:rsidR="00AE65DE" w:rsidRPr="009E5711"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9E5711">
        <w:rPr>
          <w:rFonts w:ascii="宋体" w:hAnsi="宋体" w:cs="仿宋"/>
          <w:kern w:val="0"/>
          <w:sz w:val="21"/>
          <w:szCs w:val="21"/>
        </w:rPr>
        <w:t>单价金额小数点或者百分比有明显错位的，以开标一览表的总价为准，并修改单价</w:t>
      </w:r>
      <w:r w:rsidR="00CE6FB6" w:rsidRPr="009E5711">
        <w:rPr>
          <w:rFonts w:ascii="宋体" w:hAnsi="宋体" w:cs="仿宋"/>
          <w:kern w:val="0"/>
          <w:sz w:val="21"/>
          <w:szCs w:val="21"/>
        </w:rPr>
        <w:t>；</w:t>
      </w:r>
    </w:p>
    <w:p w14:paraId="250A6710" w14:textId="7B2588A8" w:rsidR="00AE65DE" w:rsidRPr="009E5711" w:rsidRDefault="00AE65DE" w:rsidP="005666C3">
      <w:pPr>
        <w:pStyle w:val="28"/>
        <w:adjustRightInd w:val="0"/>
        <w:snapToGrid w:val="0"/>
        <w:spacing w:before="0" w:line="288" w:lineRule="auto"/>
        <w:ind w:firstLineChars="202" w:firstLine="424"/>
        <w:rPr>
          <w:rFonts w:ascii="宋体" w:hAnsi="宋体" w:cs="仿宋"/>
          <w:kern w:val="0"/>
          <w:sz w:val="21"/>
          <w:szCs w:val="21"/>
        </w:rPr>
      </w:pPr>
      <w:r w:rsidRPr="009E5711">
        <w:rPr>
          <w:rFonts w:ascii="宋体" w:hAnsi="宋体" w:cs="仿宋"/>
          <w:kern w:val="0"/>
          <w:sz w:val="21"/>
          <w:szCs w:val="21"/>
        </w:rPr>
        <w:t>总价金额与按单价汇总金额不一致的，以单价金额计算结果为准。</w:t>
      </w:r>
    </w:p>
    <w:p w14:paraId="4D594E0A" w14:textId="77777777" w:rsidR="00BD4D26" w:rsidRPr="009E5711" w:rsidRDefault="00BD4D26" w:rsidP="005666C3">
      <w:pPr>
        <w:pStyle w:val="28"/>
        <w:adjustRightInd w:val="0"/>
        <w:snapToGrid w:val="0"/>
        <w:spacing w:before="0" w:line="288" w:lineRule="auto"/>
        <w:ind w:firstLineChars="202" w:firstLine="424"/>
        <w:rPr>
          <w:rFonts w:ascii="宋体" w:hAnsi="宋体" w:cs="仿宋"/>
          <w:kern w:val="0"/>
          <w:sz w:val="21"/>
          <w:szCs w:val="21"/>
        </w:rPr>
      </w:pPr>
      <w:r w:rsidRPr="009E5711">
        <w:rPr>
          <w:rFonts w:ascii="宋体" w:hAnsi="宋体" w:cs="仿宋" w:hint="eastAsia"/>
          <w:kern w:val="0"/>
          <w:sz w:val="21"/>
          <w:szCs w:val="21"/>
        </w:rPr>
        <w:t>同时出现两种以上不一致的，按照前款规定的顺序修正。修正后的报价按照财政部第</w:t>
      </w:r>
      <w:r w:rsidRPr="009E5711">
        <w:rPr>
          <w:rFonts w:ascii="宋体" w:hAnsi="宋体" w:cs="仿宋"/>
          <w:kern w:val="0"/>
          <w:sz w:val="21"/>
          <w:szCs w:val="21"/>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75C81615" w14:textId="2CC2EF0B" w:rsidR="00BA4D43" w:rsidRPr="009E5711" w:rsidRDefault="00BA4D43" w:rsidP="005666C3">
      <w:pPr>
        <w:pStyle w:val="28"/>
        <w:adjustRightInd w:val="0"/>
        <w:snapToGrid w:val="0"/>
        <w:spacing w:before="0" w:line="288" w:lineRule="auto"/>
        <w:ind w:firstLineChars="202" w:firstLine="424"/>
        <w:rPr>
          <w:rFonts w:ascii="宋体" w:hAnsi="宋体" w:cs="仿宋"/>
          <w:kern w:val="0"/>
          <w:sz w:val="21"/>
          <w:szCs w:val="21"/>
        </w:rPr>
      </w:pPr>
      <w:r w:rsidRPr="009E5711">
        <w:rPr>
          <w:rFonts w:ascii="宋体" w:hAnsi="宋体" w:cs="仿宋" w:hint="eastAsia"/>
          <w:kern w:val="0"/>
          <w:sz w:val="21"/>
          <w:szCs w:val="21"/>
        </w:rPr>
        <w:t>投标人收到修正</w:t>
      </w:r>
      <w:r w:rsidR="004719AB" w:rsidRPr="009E5711">
        <w:rPr>
          <w:rFonts w:ascii="宋体" w:hAnsi="宋体" w:cs="仿宋" w:hint="eastAsia"/>
          <w:kern w:val="0"/>
          <w:sz w:val="21"/>
          <w:szCs w:val="21"/>
        </w:rPr>
        <w:t>确认文件</w:t>
      </w:r>
      <w:r w:rsidRPr="009E5711">
        <w:rPr>
          <w:rFonts w:ascii="宋体" w:hAnsi="宋体" w:cs="仿宋" w:hint="eastAsia"/>
          <w:kern w:val="0"/>
          <w:sz w:val="21"/>
          <w:szCs w:val="21"/>
        </w:rPr>
        <w:t>后，在规定时间内未做出回复的，视为</w:t>
      </w:r>
      <w:r w:rsidR="005735F1" w:rsidRPr="009E5711">
        <w:rPr>
          <w:rFonts w:ascii="宋体" w:hAnsi="宋体" w:cs="仿宋" w:hint="eastAsia"/>
          <w:kern w:val="0"/>
          <w:sz w:val="21"/>
          <w:szCs w:val="21"/>
        </w:rPr>
        <w:t>不确认</w:t>
      </w:r>
      <w:r w:rsidR="007D0155" w:rsidRPr="009E5711">
        <w:rPr>
          <w:rFonts w:ascii="宋体" w:hAnsi="宋体" w:cs="仿宋" w:hint="eastAsia"/>
          <w:kern w:val="0"/>
          <w:sz w:val="21"/>
          <w:szCs w:val="21"/>
        </w:rPr>
        <w:t>。</w:t>
      </w:r>
    </w:p>
    <w:p w14:paraId="693B2A51" w14:textId="59E7FFD1" w:rsidR="00657DC0" w:rsidRPr="009E5711" w:rsidRDefault="00657DC0" w:rsidP="005666C3">
      <w:pPr>
        <w:adjustRightInd w:val="0"/>
        <w:snapToGrid w:val="0"/>
        <w:spacing w:line="288" w:lineRule="auto"/>
        <w:ind w:firstLineChars="202" w:firstLine="426"/>
        <w:rPr>
          <w:rFonts w:ascii="宋体" w:eastAsia="宋体" w:hAnsi="宋体" w:cs="Arial"/>
          <w:b/>
          <w:kern w:val="0"/>
          <w:szCs w:val="21"/>
        </w:rPr>
      </w:pPr>
      <w:r w:rsidRPr="009E5711">
        <w:rPr>
          <w:rFonts w:ascii="宋体" w:eastAsia="宋体" w:hAnsi="宋体" w:cs="Arial" w:hint="eastAsia"/>
          <w:b/>
          <w:kern w:val="0"/>
          <w:szCs w:val="21"/>
        </w:rPr>
        <w:t>（五）投标人澄清、说明或者补正</w:t>
      </w:r>
    </w:p>
    <w:p w14:paraId="1DD358BE" w14:textId="77777777" w:rsidR="00657DC0" w:rsidRPr="009E5711" w:rsidRDefault="00657DC0" w:rsidP="005666C3">
      <w:pPr>
        <w:pStyle w:val="28"/>
        <w:adjustRightInd w:val="0"/>
        <w:snapToGrid w:val="0"/>
        <w:spacing w:before="0" w:line="288" w:lineRule="auto"/>
        <w:ind w:firstLineChars="202" w:firstLine="424"/>
        <w:rPr>
          <w:rFonts w:ascii="宋体" w:hAnsi="宋体" w:cs="Arial"/>
          <w:kern w:val="0"/>
          <w:sz w:val="21"/>
          <w:szCs w:val="21"/>
        </w:rPr>
      </w:pPr>
      <w:r w:rsidRPr="009E5711">
        <w:rPr>
          <w:rFonts w:ascii="宋体" w:hAnsi="宋体" w:cs="Arial" w:hint="eastAsia"/>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0003967" w14:textId="051A603E" w:rsidR="00657DC0" w:rsidRPr="009E5711" w:rsidRDefault="00657DC0" w:rsidP="005666C3">
      <w:pPr>
        <w:adjustRightInd w:val="0"/>
        <w:snapToGrid w:val="0"/>
        <w:spacing w:line="288" w:lineRule="auto"/>
        <w:ind w:firstLineChars="200" w:firstLine="420"/>
        <w:rPr>
          <w:rFonts w:ascii="宋体" w:eastAsia="宋体" w:hAnsi="宋体" w:cs="宋体"/>
          <w:kern w:val="0"/>
          <w:szCs w:val="21"/>
        </w:rPr>
      </w:pPr>
      <w:r w:rsidRPr="009E5711">
        <w:rPr>
          <w:rFonts w:ascii="宋体" w:eastAsia="宋体" w:hAnsi="宋体" w:cs="宋体" w:hint="eastAsia"/>
          <w:kern w:val="0"/>
          <w:szCs w:val="21"/>
        </w:rPr>
        <w:t>投标人的书面澄清、说明或者</w:t>
      </w:r>
      <w:r w:rsidR="00ED1947" w:rsidRPr="009E5711">
        <w:rPr>
          <w:rFonts w:ascii="宋体" w:eastAsia="宋体" w:hAnsi="宋体" w:cs="宋体" w:hint="eastAsia"/>
          <w:kern w:val="0"/>
          <w:szCs w:val="21"/>
        </w:rPr>
        <w:t>补正</w:t>
      </w:r>
      <w:r w:rsidRPr="009E5711">
        <w:rPr>
          <w:rFonts w:ascii="宋体" w:eastAsia="宋体" w:hAnsi="宋体" w:cs="宋体" w:hint="eastAsia"/>
          <w:kern w:val="0"/>
          <w:szCs w:val="21"/>
        </w:rPr>
        <w:t>无法通过政府采购云平台上传的，可在规定时间内（不少于半小时）通过指定的电子邮箱（</w:t>
      </w:r>
      <w:r w:rsidR="00A55F36" w:rsidRPr="009E5711">
        <w:rPr>
          <w:rFonts w:ascii="宋体" w:eastAsia="宋体" w:hAnsi="宋体" w:cs="宋体"/>
          <w:kern w:val="0"/>
          <w:szCs w:val="21"/>
        </w:rPr>
        <w:t>zb03@qszb.net</w:t>
      </w:r>
      <w:r w:rsidRPr="009E5711">
        <w:rPr>
          <w:rFonts w:ascii="宋体" w:eastAsia="宋体" w:hAnsi="宋体" w:cs="宋体"/>
          <w:kern w:val="0"/>
          <w:szCs w:val="21"/>
        </w:rPr>
        <w:t>）或传真号码（0571-87666116）提交。</w:t>
      </w:r>
    </w:p>
    <w:p w14:paraId="7635F052" w14:textId="086C5327" w:rsidR="0084629B" w:rsidRPr="009E5711" w:rsidRDefault="0081666D" w:rsidP="005666C3">
      <w:pPr>
        <w:adjustRightInd w:val="0"/>
        <w:snapToGrid w:val="0"/>
        <w:spacing w:line="288" w:lineRule="auto"/>
        <w:ind w:firstLineChars="202" w:firstLine="426"/>
        <w:rPr>
          <w:rFonts w:ascii="宋体" w:eastAsia="宋体" w:hAnsi="宋体" w:cs="Arial"/>
          <w:b/>
          <w:kern w:val="0"/>
          <w:szCs w:val="21"/>
        </w:rPr>
      </w:pPr>
      <w:r w:rsidRPr="009E5711">
        <w:rPr>
          <w:rFonts w:ascii="宋体" w:eastAsia="宋体" w:hAnsi="宋体" w:cs="Arial" w:hint="eastAsia"/>
          <w:b/>
          <w:kern w:val="0"/>
          <w:szCs w:val="21"/>
        </w:rPr>
        <w:t>（</w:t>
      </w:r>
      <w:r w:rsidR="00657DC0" w:rsidRPr="009E5711">
        <w:rPr>
          <w:rFonts w:ascii="宋体" w:eastAsia="宋体" w:hAnsi="宋体" w:cs="Arial" w:hint="eastAsia"/>
          <w:b/>
          <w:kern w:val="0"/>
          <w:szCs w:val="21"/>
        </w:rPr>
        <w:t>六</w:t>
      </w:r>
      <w:r w:rsidRPr="009E5711">
        <w:rPr>
          <w:rFonts w:ascii="宋体" w:eastAsia="宋体" w:hAnsi="宋体" w:cs="Arial" w:hint="eastAsia"/>
          <w:b/>
          <w:kern w:val="0"/>
          <w:szCs w:val="21"/>
        </w:rPr>
        <w:t>）</w:t>
      </w:r>
      <w:r w:rsidR="00AE65DE" w:rsidRPr="009E5711">
        <w:rPr>
          <w:rFonts w:ascii="宋体" w:eastAsia="宋体" w:hAnsi="宋体" w:cs="Arial" w:hint="eastAsia"/>
          <w:b/>
          <w:kern w:val="0"/>
          <w:szCs w:val="21"/>
        </w:rPr>
        <w:t>排序与推荐</w:t>
      </w:r>
    </w:p>
    <w:p w14:paraId="34C3ED57" w14:textId="1B13BDD5" w:rsidR="0084629B" w:rsidRPr="009E5711" w:rsidRDefault="00BE7F67" w:rsidP="005666C3">
      <w:pPr>
        <w:adjustRightInd w:val="0"/>
        <w:snapToGrid w:val="0"/>
        <w:spacing w:line="288" w:lineRule="auto"/>
        <w:ind w:firstLineChars="202" w:firstLine="424"/>
        <w:rPr>
          <w:rFonts w:ascii="宋体" w:eastAsia="宋体" w:hAnsi="宋体" w:cs="Arial"/>
          <w:kern w:val="0"/>
          <w:szCs w:val="21"/>
        </w:rPr>
      </w:pPr>
      <w:r w:rsidRPr="009E5711">
        <w:rPr>
          <w:rFonts w:ascii="宋体" w:eastAsia="宋体" w:hAnsi="宋体" w:cs="Arial" w:hint="eastAsia"/>
          <w:kern w:val="0"/>
          <w:szCs w:val="21"/>
        </w:rPr>
        <w:t>评标方法：本项目评标方法是综合评分法，具体评标方法和评标标准详见“第四章：评标方法和评标标准”。</w:t>
      </w:r>
    </w:p>
    <w:p w14:paraId="177CF6DE" w14:textId="1F9781BF" w:rsidR="00AE65DE" w:rsidRPr="009E5711" w:rsidRDefault="00AE65DE" w:rsidP="005666C3">
      <w:pPr>
        <w:adjustRightInd w:val="0"/>
        <w:snapToGrid w:val="0"/>
        <w:spacing w:line="288" w:lineRule="auto"/>
        <w:ind w:firstLineChars="202" w:firstLine="424"/>
        <w:rPr>
          <w:rFonts w:ascii="宋体" w:eastAsia="宋体" w:hAnsi="宋体" w:cs="Times New Roman"/>
          <w:bCs/>
          <w:spacing w:val="-6"/>
          <w:szCs w:val="21"/>
        </w:rPr>
      </w:pPr>
      <w:r w:rsidRPr="009E5711">
        <w:rPr>
          <w:rFonts w:ascii="宋体" w:eastAsia="宋体" w:hAnsi="宋体" w:cs="Arial"/>
          <w:kern w:val="0"/>
          <w:szCs w:val="21"/>
        </w:rPr>
        <w:t>评标结果按评审后得分由高到低顺序排列。得分相同的，按投标报价由低到高顺序排列。得分且</w:t>
      </w:r>
      <w:r w:rsidRPr="009E5711">
        <w:rPr>
          <w:rFonts w:ascii="宋体" w:eastAsia="宋体" w:hAnsi="宋体" w:cs="Arial"/>
          <w:kern w:val="0"/>
          <w:szCs w:val="21"/>
        </w:rPr>
        <w:lastRenderedPageBreak/>
        <w:t>投标报价相同的</w:t>
      </w:r>
      <w:r w:rsidR="000D58BC" w:rsidRPr="009E5711">
        <w:rPr>
          <w:rFonts w:ascii="宋体" w:eastAsia="宋体" w:hAnsi="宋体" w:cs="Arial" w:hint="eastAsia"/>
          <w:kern w:val="0"/>
          <w:szCs w:val="21"/>
        </w:rPr>
        <w:t>，</w:t>
      </w:r>
      <w:r w:rsidR="000D58BC" w:rsidRPr="009E5711">
        <w:rPr>
          <w:rFonts w:ascii="Times New Roman" w:eastAsia="宋体" w:hAnsi="Times New Roman" w:cs="Times New Roman"/>
          <w:szCs w:val="21"/>
        </w:rPr>
        <w:t>的由</w:t>
      </w:r>
      <w:r w:rsidR="000F0B80" w:rsidRPr="009E5711">
        <w:rPr>
          <w:rFonts w:ascii="宋体" w:eastAsia="宋体" w:hAnsi="宋体" w:cs="Arial"/>
          <w:kern w:val="0"/>
          <w:szCs w:val="21"/>
        </w:rPr>
        <w:t>评标委员会</w:t>
      </w:r>
      <w:r w:rsidR="000D58BC" w:rsidRPr="009E5711">
        <w:rPr>
          <w:rFonts w:ascii="Times New Roman" w:eastAsia="宋体" w:hAnsi="Times New Roman" w:cs="Times New Roman"/>
          <w:szCs w:val="21"/>
        </w:rPr>
        <w:t>全体成员记名投票按少数服从多数的原则确定排名</w:t>
      </w:r>
      <w:r w:rsidRPr="009E5711">
        <w:rPr>
          <w:rFonts w:ascii="宋体" w:eastAsia="宋体" w:hAnsi="宋体" w:cs="Arial"/>
          <w:kern w:val="0"/>
          <w:szCs w:val="21"/>
        </w:rPr>
        <w:t>。投标文件满足招标文件全部实质性要求，且按照评审因素的量化指标评审得分最高的投标人为排名第一的中标候选人</w:t>
      </w:r>
      <w:r w:rsidRPr="009E5711">
        <w:rPr>
          <w:rFonts w:ascii="宋体" w:eastAsia="宋体" w:hAnsi="宋体" w:cs="Arial" w:hint="eastAsia"/>
          <w:kern w:val="0"/>
          <w:szCs w:val="21"/>
        </w:rPr>
        <w:t>。</w:t>
      </w:r>
      <w:r w:rsidR="00BE7F67" w:rsidRPr="009E5711">
        <w:rPr>
          <w:rFonts w:ascii="宋体" w:eastAsia="宋体" w:hAnsi="宋体" w:cs="Arial" w:hint="eastAsia"/>
          <w:kern w:val="0"/>
          <w:szCs w:val="21"/>
        </w:rPr>
        <w:t>本项目</w:t>
      </w:r>
      <w:r w:rsidR="00AC6C75" w:rsidRPr="009E5711">
        <w:rPr>
          <w:rFonts w:ascii="宋体" w:eastAsia="宋体" w:hAnsi="宋体" w:cs="Arial" w:hint="eastAsia"/>
          <w:kern w:val="0"/>
          <w:szCs w:val="21"/>
        </w:rPr>
        <w:t>标项一、标项二各</w:t>
      </w:r>
      <w:r w:rsidR="00BE7F67" w:rsidRPr="009E5711">
        <w:rPr>
          <w:rFonts w:ascii="宋体" w:eastAsia="宋体" w:hAnsi="宋体" w:cs="Arial" w:hint="eastAsia"/>
          <w:kern w:val="0"/>
          <w:szCs w:val="21"/>
        </w:rPr>
        <w:t>推荐</w:t>
      </w:r>
      <w:r w:rsidR="009F36DD" w:rsidRPr="009E5711">
        <w:rPr>
          <w:rFonts w:ascii="宋体" w:eastAsia="宋体" w:hAnsi="宋体" w:cs="Arial"/>
          <w:kern w:val="0"/>
          <w:szCs w:val="21"/>
        </w:rPr>
        <w:t>3</w:t>
      </w:r>
      <w:r w:rsidR="00BE7F67" w:rsidRPr="009E5711">
        <w:rPr>
          <w:rFonts w:ascii="宋体" w:eastAsia="宋体" w:hAnsi="宋体" w:cs="Arial" w:hint="eastAsia"/>
          <w:kern w:val="0"/>
          <w:szCs w:val="21"/>
        </w:rPr>
        <w:t>名中标候选人。</w:t>
      </w:r>
    </w:p>
    <w:p w14:paraId="628BE771" w14:textId="1AAC2A85" w:rsidR="0084629B" w:rsidRPr="009E5711" w:rsidRDefault="0081666D" w:rsidP="005666C3">
      <w:pPr>
        <w:adjustRightInd w:val="0"/>
        <w:snapToGrid w:val="0"/>
        <w:spacing w:line="288" w:lineRule="auto"/>
        <w:ind w:firstLineChars="202" w:firstLine="426"/>
        <w:rPr>
          <w:rFonts w:ascii="宋体" w:eastAsia="宋体" w:hAnsi="宋体" w:cs="Arial"/>
          <w:b/>
          <w:kern w:val="0"/>
          <w:szCs w:val="21"/>
        </w:rPr>
      </w:pPr>
      <w:r w:rsidRPr="009E5711">
        <w:rPr>
          <w:rFonts w:ascii="宋体" w:eastAsia="宋体" w:hAnsi="宋体" w:cs="Arial" w:hint="eastAsia"/>
          <w:b/>
          <w:kern w:val="0"/>
          <w:szCs w:val="21"/>
        </w:rPr>
        <w:t>（</w:t>
      </w:r>
      <w:r w:rsidR="00657DC0" w:rsidRPr="009E5711">
        <w:rPr>
          <w:rFonts w:ascii="宋体" w:eastAsia="宋体" w:hAnsi="宋体" w:cs="Arial" w:hint="eastAsia"/>
          <w:b/>
          <w:kern w:val="0"/>
          <w:szCs w:val="21"/>
        </w:rPr>
        <w:t>七</w:t>
      </w:r>
      <w:r w:rsidRPr="009E5711">
        <w:rPr>
          <w:rFonts w:ascii="宋体" w:eastAsia="宋体" w:hAnsi="宋体" w:cs="Arial" w:hint="eastAsia"/>
          <w:b/>
          <w:kern w:val="0"/>
          <w:szCs w:val="21"/>
        </w:rPr>
        <w:t>）</w:t>
      </w:r>
      <w:r w:rsidR="00AE65DE" w:rsidRPr="009E5711">
        <w:rPr>
          <w:rFonts w:ascii="宋体" w:eastAsia="宋体" w:hAnsi="宋体" w:cs="Arial"/>
          <w:b/>
          <w:kern w:val="0"/>
          <w:szCs w:val="21"/>
        </w:rPr>
        <w:t>编写评标报告</w:t>
      </w:r>
    </w:p>
    <w:p w14:paraId="0AD4155A" w14:textId="693A7BAD" w:rsidR="00AE65DE" w:rsidRPr="009E5711" w:rsidRDefault="00AE65DE" w:rsidP="005666C3">
      <w:pPr>
        <w:adjustRightInd w:val="0"/>
        <w:snapToGrid w:val="0"/>
        <w:spacing w:line="288" w:lineRule="auto"/>
        <w:ind w:firstLineChars="202" w:firstLine="424"/>
        <w:rPr>
          <w:rFonts w:ascii="宋体" w:eastAsia="宋体" w:hAnsi="宋体" w:cs="Arial"/>
          <w:kern w:val="0"/>
          <w:szCs w:val="21"/>
        </w:rPr>
      </w:pPr>
      <w:r w:rsidRPr="009E5711">
        <w:rPr>
          <w:rFonts w:ascii="宋体" w:eastAsia="宋体" w:hAnsi="宋体" w:cs="Arial"/>
          <w:kern w:val="0"/>
          <w:szCs w:val="21"/>
        </w:rPr>
        <w:t>评标委员会根据全体评标成员</w:t>
      </w:r>
      <w:r w:rsidR="000E0B46" w:rsidRPr="009E5711">
        <w:rPr>
          <w:rFonts w:ascii="宋体" w:eastAsia="宋体" w:hAnsi="宋体" w:cs="Arial"/>
          <w:kern w:val="0"/>
          <w:szCs w:val="21"/>
        </w:rPr>
        <w:t>签名</w:t>
      </w:r>
      <w:r w:rsidRPr="009E5711">
        <w:rPr>
          <w:rFonts w:ascii="宋体" w:eastAsia="宋体" w:hAnsi="宋体" w:cs="Arial"/>
          <w:kern w:val="0"/>
          <w:szCs w:val="21"/>
        </w:rPr>
        <w:t>的原始评标记录和评标结果编写评标报告。</w:t>
      </w:r>
      <w:r w:rsidRPr="009E5711">
        <w:rPr>
          <w:rFonts w:ascii="宋体" w:eastAsia="宋体" w:hAnsi="宋体" w:cs="Arial" w:hint="eastAsia"/>
          <w:kern w:val="0"/>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53"/>
    <w:p w14:paraId="70F8B90A" w14:textId="77777777" w:rsidR="005F531A" w:rsidRPr="009E5711" w:rsidRDefault="005F531A" w:rsidP="00F76A54">
      <w:pPr>
        <w:widowControl/>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b/>
          <w:spacing w:val="-6"/>
          <w:szCs w:val="21"/>
        </w:rPr>
        <w:br w:type="page"/>
      </w:r>
    </w:p>
    <w:p w14:paraId="0B29ECB9" w14:textId="03F15123" w:rsidR="00764B19" w:rsidRPr="009E5711" w:rsidRDefault="005666C3" w:rsidP="00F76A54">
      <w:pPr>
        <w:adjustRightInd w:val="0"/>
        <w:snapToGrid w:val="0"/>
        <w:spacing w:line="288" w:lineRule="auto"/>
        <w:jc w:val="center"/>
        <w:outlineLvl w:val="1"/>
        <w:rPr>
          <w:rFonts w:ascii="宋体" w:eastAsia="宋体" w:hAnsi="宋体" w:cs="Times New Roman"/>
          <w:b/>
          <w:spacing w:val="-6"/>
          <w:szCs w:val="21"/>
        </w:rPr>
      </w:pPr>
      <w:r w:rsidRPr="009E5711">
        <w:rPr>
          <w:rFonts w:ascii="宋体" w:eastAsia="宋体" w:hAnsi="宋体" w:cs="Times New Roman" w:hint="eastAsia"/>
          <w:b/>
          <w:spacing w:val="-6"/>
          <w:szCs w:val="21"/>
        </w:rPr>
        <w:lastRenderedPageBreak/>
        <w:t>七</w:t>
      </w:r>
      <w:r w:rsidR="005F531A" w:rsidRPr="009E5711">
        <w:rPr>
          <w:rFonts w:ascii="宋体" w:eastAsia="宋体" w:hAnsi="宋体" w:cs="Times New Roman" w:hint="eastAsia"/>
          <w:b/>
          <w:spacing w:val="-6"/>
          <w:szCs w:val="21"/>
        </w:rPr>
        <w:t>、</w:t>
      </w:r>
      <w:r w:rsidR="00B27466" w:rsidRPr="009E5711">
        <w:rPr>
          <w:rFonts w:ascii="宋体" w:eastAsia="宋体" w:hAnsi="宋体" w:cs="Times New Roman" w:hint="eastAsia"/>
          <w:b/>
          <w:spacing w:val="-6"/>
          <w:szCs w:val="21"/>
        </w:rPr>
        <w:t>中标与合同</w:t>
      </w:r>
    </w:p>
    <w:p w14:paraId="33DA3B05" w14:textId="2B608171" w:rsidR="005F531A" w:rsidRPr="009E5711" w:rsidRDefault="005F531A" w:rsidP="005666C3">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hint="eastAsia"/>
          <w:b/>
          <w:spacing w:val="-6"/>
          <w:szCs w:val="21"/>
        </w:rPr>
        <w:t>（一）</w:t>
      </w:r>
      <w:r w:rsidR="00E0701D" w:rsidRPr="009E5711">
        <w:rPr>
          <w:rFonts w:ascii="宋体" w:eastAsia="宋体" w:hAnsi="宋体" w:cs="Times New Roman" w:hint="eastAsia"/>
          <w:b/>
          <w:spacing w:val="-6"/>
          <w:szCs w:val="21"/>
        </w:rPr>
        <w:t>中标</w:t>
      </w:r>
    </w:p>
    <w:p w14:paraId="4CB8E1EA" w14:textId="0641E907" w:rsidR="00A503AE" w:rsidRPr="009E5711" w:rsidRDefault="00E84C89" w:rsidP="00A503AE">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1.</w:t>
      </w:r>
      <w:r w:rsidR="00A503AE" w:rsidRPr="009E5711">
        <w:rPr>
          <w:rFonts w:ascii="宋体" w:eastAsia="宋体" w:hAnsi="宋体" w:cs="Times New Roman" w:hint="eastAsia"/>
          <w:spacing w:val="-6"/>
          <w:szCs w:val="21"/>
        </w:rPr>
        <w:t>采购代理机构应当在评标结束后</w:t>
      </w:r>
      <w:r w:rsidR="00A503AE" w:rsidRPr="009E5711">
        <w:rPr>
          <w:rFonts w:ascii="宋体" w:eastAsia="宋体" w:hAnsi="宋体" w:cs="Times New Roman"/>
          <w:spacing w:val="-6"/>
          <w:szCs w:val="21"/>
        </w:rPr>
        <w:t>2个工作日内将评标报告送采购人。</w:t>
      </w:r>
      <w:r w:rsidR="00A503AE" w:rsidRPr="009E5711">
        <w:rPr>
          <w:rFonts w:ascii="宋体" w:eastAsia="宋体" w:hAnsi="宋体" w:cs="Times New Roman" w:hint="eastAsia"/>
          <w:spacing w:val="-6"/>
          <w:szCs w:val="21"/>
        </w:rPr>
        <w:t>采购人应当自收到评标报告之日起</w:t>
      </w:r>
      <w:r w:rsidR="00A503AE" w:rsidRPr="009E5711">
        <w:rPr>
          <w:rFonts w:ascii="宋体" w:eastAsia="宋体" w:hAnsi="宋体" w:cs="Times New Roman"/>
          <w:spacing w:val="-6"/>
          <w:szCs w:val="21"/>
        </w:rPr>
        <w:t>5个工作日内，在评标报告确定的中标候选人名单中按顺序确定中标人</w:t>
      </w:r>
      <w:r w:rsidR="00A503AE" w:rsidRPr="009E5711">
        <w:rPr>
          <w:rFonts w:ascii="宋体" w:eastAsia="宋体" w:hAnsi="宋体" w:cs="Times New Roman" w:hint="eastAsia"/>
          <w:spacing w:val="-6"/>
          <w:szCs w:val="21"/>
        </w:rPr>
        <w:t>，也可以书面授权评标委员会直接确定中标人。</w:t>
      </w:r>
    </w:p>
    <w:p w14:paraId="4620FAEF" w14:textId="5D387522" w:rsidR="00764B19" w:rsidRPr="009E5711" w:rsidRDefault="00E84C89" w:rsidP="005666C3">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2.采购代理机构自中标人确定之日起</w:t>
      </w:r>
      <w:r w:rsidRPr="009E5711">
        <w:rPr>
          <w:rFonts w:ascii="宋体" w:eastAsia="宋体" w:hAnsi="宋体" w:cs="Times New Roman"/>
          <w:spacing w:val="-6"/>
          <w:szCs w:val="21"/>
        </w:rPr>
        <w:t>2</w:t>
      </w:r>
      <w:r w:rsidRPr="009E5711">
        <w:rPr>
          <w:rFonts w:ascii="宋体" w:eastAsia="宋体" w:hAnsi="宋体" w:cs="Times New Roman" w:hint="eastAsia"/>
          <w:spacing w:val="-6"/>
          <w:szCs w:val="21"/>
        </w:rPr>
        <w:t>个工作日内，公告中标结果，并发出中标通知书。</w:t>
      </w:r>
    </w:p>
    <w:p w14:paraId="7A4774B8" w14:textId="487D0790" w:rsidR="00764B19" w:rsidRPr="009E5711" w:rsidRDefault="00E84C89" w:rsidP="005666C3">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3</w:t>
      </w:r>
      <w:r w:rsidRPr="009E5711">
        <w:rPr>
          <w:rFonts w:ascii="宋体" w:eastAsia="宋体" w:hAnsi="宋体" w:cs="Times New Roman"/>
          <w:spacing w:val="-6"/>
          <w:szCs w:val="21"/>
        </w:rPr>
        <w:t>.</w:t>
      </w:r>
      <w:r w:rsidRPr="009E5711">
        <w:rPr>
          <w:rFonts w:ascii="宋体" w:eastAsia="宋体" w:hAnsi="宋体" w:cs="Times New Roman" w:hint="eastAsia"/>
          <w:szCs w:val="21"/>
        </w:rPr>
        <w:t>评标结果公示媒体：浙江政府采购网（http://zfcg.czt.zj.gov.cn）。</w:t>
      </w:r>
    </w:p>
    <w:p w14:paraId="2255A524" w14:textId="4972F20F" w:rsidR="00764B19" w:rsidRPr="009E5711" w:rsidRDefault="00E84C89" w:rsidP="005666C3">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hint="eastAsia"/>
          <w:b/>
          <w:spacing w:val="-6"/>
          <w:szCs w:val="21"/>
        </w:rPr>
        <w:t>（</w:t>
      </w:r>
      <w:r w:rsidR="005F531A" w:rsidRPr="009E5711">
        <w:rPr>
          <w:rFonts w:ascii="宋体" w:eastAsia="宋体" w:hAnsi="宋体" w:cs="Times New Roman" w:hint="eastAsia"/>
          <w:b/>
          <w:spacing w:val="-6"/>
          <w:szCs w:val="21"/>
        </w:rPr>
        <w:t>二</w:t>
      </w:r>
      <w:r w:rsidRPr="009E5711">
        <w:rPr>
          <w:rFonts w:ascii="宋体" w:eastAsia="宋体" w:hAnsi="宋体" w:cs="Times New Roman" w:hint="eastAsia"/>
          <w:b/>
          <w:spacing w:val="-6"/>
          <w:szCs w:val="21"/>
        </w:rPr>
        <w:t>）合同</w:t>
      </w:r>
    </w:p>
    <w:p w14:paraId="4AAD17F1" w14:textId="77777777" w:rsidR="00764B19" w:rsidRPr="009E5711" w:rsidRDefault="00E84C89" w:rsidP="005666C3">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1</w:t>
      </w:r>
      <w:r w:rsidRPr="009E5711">
        <w:rPr>
          <w:rFonts w:ascii="宋体" w:eastAsia="宋体" w:hAnsi="宋体" w:cs="Times New Roman"/>
          <w:spacing w:val="-6"/>
          <w:szCs w:val="21"/>
        </w:rPr>
        <w:t>.</w:t>
      </w:r>
      <w:r w:rsidRPr="009E5711">
        <w:rPr>
          <w:rFonts w:ascii="宋体" w:eastAsia="宋体" w:hAnsi="宋体" w:cs="Times New Roman" w:hint="eastAsia"/>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6D7C456D" w14:textId="788756B5"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645DDB4F" w14:textId="77777777" w:rsidR="00317A81" w:rsidRPr="009E5711" w:rsidRDefault="00317A81" w:rsidP="00F76A54">
      <w:pPr>
        <w:adjustRightInd w:val="0"/>
        <w:snapToGrid w:val="0"/>
        <w:spacing w:line="288" w:lineRule="auto"/>
        <w:ind w:firstLineChars="200" w:firstLine="408"/>
        <w:rPr>
          <w:rFonts w:ascii="宋体" w:eastAsia="宋体" w:hAnsi="宋体" w:cs="Times New Roman"/>
          <w:spacing w:val="-6"/>
          <w:szCs w:val="21"/>
        </w:rPr>
      </w:pPr>
    </w:p>
    <w:p w14:paraId="459C21C5" w14:textId="4CC495B6" w:rsidR="004D3156" w:rsidRPr="009E5711" w:rsidRDefault="005666C3" w:rsidP="00F76A54">
      <w:pPr>
        <w:adjustRightInd w:val="0"/>
        <w:snapToGrid w:val="0"/>
        <w:spacing w:line="288" w:lineRule="auto"/>
        <w:jc w:val="center"/>
        <w:outlineLvl w:val="1"/>
        <w:rPr>
          <w:rFonts w:ascii="宋体" w:eastAsia="宋体" w:hAnsi="宋体" w:cs="Times New Roman"/>
          <w:b/>
          <w:spacing w:val="-6"/>
          <w:szCs w:val="21"/>
        </w:rPr>
      </w:pPr>
      <w:r w:rsidRPr="009E5711">
        <w:rPr>
          <w:rFonts w:ascii="宋体" w:eastAsia="宋体" w:hAnsi="宋体" w:cs="Times New Roman" w:hint="eastAsia"/>
          <w:b/>
          <w:spacing w:val="-6"/>
          <w:szCs w:val="21"/>
        </w:rPr>
        <w:t>八</w:t>
      </w:r>
      <w:r w:rsidR="006D584E" w:rsidRPr="009E5711">
        <w:rPr>
          <w:rFonts w:ascii="宋体" w:eastAsia="宋体" w:hAnsi="宋体" w:cs="Times New Roman" w:hint="eastAsia"/>
          <w:b/>
          <w:spacing w:val="-6"/>
          <w:szCs w:val="21"/>
        </w:rPr>
        <w:t>、</w:t>
      </w:r>
      <w:r w:rsidR="004D3156" w:rsidRPr="009E5711">
        <w:rPr>
          <w:rFonts w:ascii="宋体" w:eastAsia="宋体" w:hAnsi="宋体" w:cs="Times New Roman"/>
          <w:b/>
          <w:spacing w:val="-6"/>
          <w:szCs w:val="21"/>
        </w:rPr>
        <w:t>验</w:t>
      </w:r>
      <w:r w:rsidR="006D584E" w:rsidRPr="009E5711">
        <w:rPr>
          <w:rFonts w:ascii="宋体" w:eastAsia="宋体" w:hAnsi="宋体" w:cs="Times New Roman" w:hint="eastAsia"/>
          <w:b/>
          <w:spacing w:val="-6"/>
          <w:szCs w:val="21"/>
        </w:rPr>
        <w:t xml:space="preserve"> </w:t>
      </w:r>
      <w:r w:rsidR="006D584E" w:rsidRPr="009E5711">
        <w:rPr>
          <w:rFonts w:ascii="宋体" w:eastAsia="宋体" w:hAnsi="宋体" w:cs="Times New Roman"/>
          <w:b/>
          <w:spacing w:val="-6"/>
          <w:szCs w:val="21"/>
        </w:rPr>
        <w:t xml:space="preserve"> </w:t>
      </w:r>
      <w:r w:rsidR="004D3156" w:rsidRPr="009E5711">
        <w:rPr>
          <w:rFonts w:ascii="宋体" w:eastAsia="宋体" w:hAnsi="宋体" w:cs="Times New Roman"/>
          <w:b/>
          <w:spacing w:val="-6"/>
          <w:szCs w:val="21"/>
        </w:rPr>
        <w:t>收</w:t>
      </w:r>
    </w:p>
    <w:p w14:paraId="11C85238" w14:textId="5941CCF5" w:rsidR="004D3156" w:rsidRPr="009E5711"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9E5711">
        <w:rPr>
          <w:rFonts w:ascii="宋体" w:eastAsia="宋体" w:hAnsi="宋体" w:cs="Helvetica"/>
          <w:kern w:val="0"/>
          <w:szCs w:val="21"/>
        </w:rPr>
        <w:t>采购人组织对供应商履约的验收。大型或者复杂的政府采购项目，应当邀请国家认可的质量检测机构参加验收工作。验收方成员应当在验收书上</w:t>
      </w:r>
      <w:r w:rsidR="000E0B46" w:rsidRPr="009E5711">
        <w:rPr>
          <w:rFonts w:ascii="宋体" w:eastAsia="宋体" w:hAnsi="宋体" w:cs="Helvetica"/>
          <w:kern w:val="0"/>
          <w:szCs w:val="21"/>
        </w:rPr>
        <w:t>签名</w:t>
      </w:r>
      <w:r w:rsidRPr="009E5711">
        <w:rPr>
          <w:rFonts w:ascii="宋体" w:eastAsia="宋体" w:hAnsi="宋体" w:cs="Helvetica"/>
          <w:kern w:val="0"/>
          <w:szCs w:val="21"/>
        </w:rPr>
        <w:t>，并承担相应的法律责任。如果发现与合同中要求不符，供应商须承担由此发生的一切损失和费用，并接受相应的处理。</w:t>
      </w:r>
    </w:p>
    <w:p w14:paraId="4D06E50A" w14:textId="1AD70709" w:rsidR="004D3156" w:rsidRPr="009E5711"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9E5711">
        <w:rPr>
          <w:rFonts w:ascii="宋体" w:eastAsia="宋体" w:hAnsi="宋体" w:cs="Helvetica"/>
          <w:kern w:val="0"/>
          <w:szCs w:val="21"/>
        </w:rPr>
        <w:t>采购人可以邀请参加本项目的其他投标人或者第三方机构参与验收。参与验收的投标人或者第三方机构的意见作为</w:t>
      </w:r>
      <w:r w:rsidRPr="009E5711">
        <w:rPr>
          <w:rFonts w:ascii="宋体" w:eastAsia="宋体" w:hAnsi="宋体" w:cs="Helvetica" w:hint="eastAsia"/>
          <w:kern w:val="0"/>
          <w:szCs w:val="21"/>
        </w:rPr>
        <w:t>验收书的参考资料一并存档。</w:t>
      </w:r>
    </w:p>
    <w:p w14:paraId="1C8DA167" w14:textId="463596EC" w:rsidR="004D3156" w:rsidRPr="009E5711"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9E5711">
        <w:rPr>
          <w:rFonts w:ascii="宋体" w:eastAsia="宋体" w:hAnsi="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C4B8260" w14:textId="312285D4" w:rsidR="00764B19" w:rsidRPr="009E5711" w:rsidRDefault="004D3156" w:rsidP="00F76A54">
      <w:pPr>
        <w:tabs>
          <w:tab w:val="left" w:pos="0"/>
        </w:tabs>
        <w:adjustRightInd w:val="0"/>
        <w:snapToGrid w:val="0"/>
        <w:spacing w:line="288" w:lineRule="auto"/>
        <w:ind w:firstLineChars="201" w:firstLine="422"/>
        <w:rPr>
          <w:rFonts w:ascii="宋体" w:eastAsia="宋体" w:hAnsi="宋体" w:cs="Helvetica"/>
          <w:kern w:val="0"/>
          <w:szCs w:val="21"/>
        </w:rPr>
      </w:pPr>
      <w:r w:rsidRPr="009E5711">
        <w:rPr>
          <w:rFonts w:ascii="宋体" w:eastAsia="宋体" w:hAnsi="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2729F38" w14:textId="77777777" w:rsidR="00321487" w:rsidRPr="009E5711" w:rsidRDefault="00321487" w:rsidP="00F76A54">
      <w:pPr>
        <w:tabs>
          <w:tab w:val="left" w:pos="0"/>
        </w:tabs>
        <w:adjustRightInd w:val="0"/>
        <w:snapToGrid w:val="0"/>
        <w:spacing w:line="288" w:lineRule="auto"/>
        <w:ind w:firstLineChars="201" w:firstLine="412"/>
        <w:rPr>
          <w:rFonts w:ascii="宋体" w:eastAsia="宋体" w:hAnsi="宋体" w:cs="Times New Roman"/>
          <w:b/>
          <w:spacing w:val="-6"/>
          <w:szCs w:val="21"/>
        </w:rPr>
      </w:pPr>
    </w:p>
    <w:p w14:paraId="77D5A458" w14:textId="01318340" w:rsidR="00764B19" w:rsidRPr="009E5711" w:rsidRDefault="005666C3" w:rsidP="00F76A54">
      <w:pPr>
        <w:adjustRightInd w:val="0"/>
        <w:snapToGrid w:val="0"/>
        <w:spacing w:line="288" w:lineRule="auto"/>
        <w:ind w:firstLineChars="200" w:firstLine="410"/>
        <w:jc w:val="center"/>
        <w:outlineLvl w:val="1"/>
        <w:rPr>
          <w:rFonts w:ascii="宋体" w:eastAsia="宋体" w:hAnsi="宋体" w:cs="Times New Roman"/>
          <w:szCs w:val="21"/>
        </w:rPr>
      </w:pPr>
      <w:r w:rsidRPr="009E5711">
        <w:rPr>
          <w:rFonts w:ascii="宋体" w:eastAsia="宋体" w:hAnsi="宋体" w:cs="Times New Roman" w:hint="eastAsia"/>
          <w:b/>
          <w:spacing w:val="-6"/>
          <w:szCs w:val="21"/>
        </w:rPr>
        <w:t>九</w:t>
      </w:r>
      <w:r w:rsidR="00E84C89" w:rsidRPr="009E5711">
        <w:rPr>
          <w:rFonts w:ascii="宋体" w:eastAsia="宋体" w:hAnsi="宋体" w:cs="Times New Roman" w:hint="eastAsia"/>
          <w:b/>
          <w:spacing w:val="-6"/>
          <w:szCs w:val="21"/>
        </w:rPr>
        <w:t>、可中止电子交易活动的情形</w:t>
      </w:r>
    </w:p>
    <w:p w14:paraId="5A0EAD64" w14:textId="523A8F3B"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采购过程中出现以下情形，导致电子交易平台无法正常运行，或者无法保证电子交易的公平、公正和安全时，采购代理机构可中止电子交易活动：</w:t>
      </w:r>
    </w:p>
    <w:p w14:paraId="001EC50D" w14:textId="77777777"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1.电子交易平台发生故障而无法登录访问的；</w:t>
      </w:r>
    </w:p>
    <w:p w14:paraId="377A3088" w14:textId="77777777"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2.电子交易平台应用或数据库出现错误，不能进行正常操作的；</w:t>
      </w:r>
    </w:p>
    <w:p w14:paraId="65A49CB5" w14:textId="77777777"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3.电子交易平台发现严重安全漏洞，有潜在泄密危险的；</w:t>
      </w:r>
    </w:p>
    <w:p w14:paraId="771CC908" w14:textId="77777777"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4.病毒发作导致不能进行正常操作的；</w:t>
      </w:r>
    </w:p>
    <w:p w14:paraId="26592CB9" w14:textId="77777777"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5.其他无法保证电子交易的公平、公正和安全的情况。</w:t>
      </w:r>
    </w:p>
    <w:p w14:paraId="3F664759" w14:textId="586342D0" w:rsidR="00764B19" w:rsidRPr="009E5711" w:rsidRDefault="00E84C89" w:rsidP="00F76A54">
      <w:pPr>
        <w:adjustRightInd w:val="0"/>
        <w:snapToGrid w:val="0"/>
        <w:spacing w:line="288" w:lineRule="auto"/>
        <w:ind w:firstLineChars="200" w:firstLine="408"/>
        <w:rPr>
          <w:rFonts w:ascii="宋体" w:eastAsia="宋体" w:hAnsi="宋体"/>
          <w:szCs w:val="21"/>
        </w:rPr>
      </w:pPr>
      <w:r w:rsidRPr="009E5711">
        <w:rPr>
          <w:rFonts w:ascii="宋体" w:eastAsia="宋体" w:hAnsi="宋体" w:cs="Times New Roman" w:hint="eastAsia"/>
          <w:spacing w:val="-6"/>
          <w:szCs w:val="21"/>
        </w:rPr>
        <w:t>出现前款规定情形，不影响采购公平、公正性的，采购代理机构可以待上述情形消除后继续组织电子交易活动；影响或可能影响采购公平、公正性的，应当重新采购。</w:t>
      </w:r>
    </w:p>
    <w:p w14:paraId="51CBFF37" w14:textId="77777777" w:rsidR="00764B19" w:rsidRPr="009E5711" w:rsidRDefault="00E84C89" w:rsidP="00F76A54">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br w:type="page"/>
      </w:r>
    </w:p>
    <w:p w14:paraId="1A0AD1AD" w14:textId="32CCCE35" w:rsidR="00764B19" w:rsidRPr="009E5711" w:rsidRDefault="00E84C89" w:rsidP="00F76A54">
      <w:pPr>
        <w:adjustRightInd w:val="0"/>
        <w:snapToGrid w:val="0"/>
        <w:spacing w:line="288" w:lineRule="auto"/>
        <w:jc w:val="center"/>
        <w:outlineLvl w:val="0"/>
        <w:rPr>
          <w:rFonts w:ascii="宋体" w:eastAsia="宋体" w:hAnsi="宋体" w:cs="Times New Roman"/>
          <w:b/>
          <w:spacing w:val="-6"/>
          <w:sz w:val="32"/>
          <w:szCs w:val="32"/>
        </w:rPr>
      </w:pPr>
      <w:r w:rsidRPr="009E5711">
        <w:rPr>
          <w:rFonts w:ascii="宋体" w:eastAsia="宋体" w:hAnsi="宋体" w:cs="Times New Roman" w:hint="eastAsia"/>
          <w:b/>
          <w:sz w:val="32"/>
          <w:szCs w:val="32"/>
        </w:rPr>
        <w:lastRenderedPageBreak/>
        <w:t xml:space="preserve">第四章  </w:t>
      </w:r>
      <w:r w:rsidR="005F7F4E" w:rsidRPr="009E5711">
        <w:rPr>
          <w:rFonts w:ascii="宋体" w:eastAsia="宋体" w:hAnsi="宋体" w:cs="Times New Roman" w:hint="eastAsia"/>
          <w:b/>
          <w:sz w:val="32"/>
          <w:szCs w:val="32"/>
        </w:rPr>
        <w:t>评标方法和评标标准</w:t>
      </w:r>
    </w:p>
    <w:p w14:paraId="2C1A9485" w14:textId="4F27C524" w:rsidR="00764B19" w:rsidRPr="009E5711" w:rsidRDefault="00E84C89" w:rsidP="00C072F6">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hint="eastAsia"/>
          <w:b/>
          <w:spacing w:val="-6"/>
          <w:szCs w:val="21"/>
        </w:rPr>
        <w:t>一、</w:t>
      </w:r>
      <w:r w:rsidR="000404C3" w:rsidRPr="009E5711">
        <w:rPr>
          <w:rFonts w:ascii="宋体" w:eastAsia="宋体" w:hAnsi="宋体" w:cs="Times New Roman" w:hint="eastAsia"/>
          <w:b/>
          <w:spacing w:val="-6"/>
          <w:szCs w:val="21"/>
        </w:rPr>
        <w:t>评标方法</w:t>
      </w:r>
    </w:p>
    <w:p w14:paraId="0D21E9B1" w14:textId="02F0BF3F" w:rsidR="00764B19" w:rsidRPr="009E5711" w:rsidRDefault="00E84C89" w:rsidP="00C072F6">
      <w:pPr>
        <w:adjustRightInd w:val="0"/>
        <w:snapToGrid w:val="0"/>
        <w:spacing w:line="288" w:lineRule="auto"/>
        <w:ind w:firstLineChars="200" w:firstLine="408"/>
        <w:rPr>
          <w:rFonts w:ascii="宋体" w:eastAsia="宋体" w:hAnsi="宋体" w:cs="Times New Roman"/>
          <w:bCs/>
          <w:spacing w:val="-6"/>
          <w:szCs w:val="21"/>
        </w:rPr>
      </w:pPr>
      <w:r w:rsidRPr="009E5711">
        <w:rPr>
          <w:rFonts w:ascii="宋体" w:eastAsia="宋体" w:hAnsi="宋体" w:cs="Times New Roman" w:hint="eastAsia"/>
          <w:bCs/>
          <w:spacing w:val="-6"/>
          <w:szCs w:val="21"/>
        </w:rPr>
        <w:t>本次评标采用综合评分法，总分为100分。评分过程中采用四舍五入法，并保留小数2位。</w:t>
      </w:r>
    </w:p>
    <w:p w14:paraId="690ED7E2" w14:textId="77777777" w:rsidR="00764B19" w:rsidRPr="009E5711" w:rsidRDefault="00E84C89" w:rsidP="00C072F6">
      <w:pPr>
        <w:adjustRightInd w:val="0"/>
        <w:snapToGrid w:val="0"/>
        <w:spacing w:line="288" w:lineRule="auto"/>
        <w:ind w:firstLineChars="200" w:firstLine="408"/>
        <w:rPr>
          <w:rFonts w:ascii="宋体" w:eastAsia="宋体" w:hAnsi="宋体" w:cs="Times New Roman"/>
          <w:bCs/>
          <w:spacing w:val="-6"/>
          <w:szCs w:val="21"/>
        </w:rPr>
      </w:pPr>
      <w:r w:rsidRPr="009E5711">
        <w:rPr>
          <w:rFonts w:ascii="宋体" w:eastAsia="宋体" w:hAnsi="宋体" w:cs="Times New Roman" w:hint="eastAsia"/>
          <w:spacing w:val="-6"/>
          <w:szCs w:val="21"/>
        </w:rPr>
        <w:t>投标人评标</w:t>
      </w:r>
      <w:r w:rsidRPr="009E5711">
        <w:rPr>
          <w:rFonts w:ascii="宋体" w:eastAsia="宋体" w:hAnsi="宋体" w:cs="Times New Roman" w:hint="eastAsia"/>
          <w:bCs/>
          <w:spacing w:val="-6"/>
          <w:szCs w:val="21"/>
        </w:rPr>
        <w:t>综合得分=商务分+技术分+价格分</w:t>
      </w:r>
    </w:p>
    <w:p w14:paraId="797CD5DC" w14:textId="77777777" w:rsidR="00764B19" w:rsidRPr="009E5711" w:rsidRDefault="00E84C89" w:rsidP="00C072F6">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bCs/>
          <w:spacing w:val="-6"/>
          <w:szCs w:val="21"/>
        </w:rPr>
        <w:t>商务和技术分按照评标委员会成员的独立评分结果的算术平均分计算，计算公式为：商务分</w:t>
      </w:r>
      <w:r w:rsidRPr="009E5711">
        <w:rPr>
          <w:rFonts w:ascii="宋体" w:eastAsia="宋体" w:hAnsi="宋体" w:cs="Times New Roman"/>
          <w:bCs/>
          <w:spacing w:val="-6"/>
          <w:szCs w:val="21"/>
        </w:rPr>
        <w:t>、</w:t>
      </w:r>
      <w:r w:rsidRPr="009E5711">
        <w:rPr>
          <w:rFonts w:ascii="宋体" w:eastAsia="宋体" w:hAnsi="宋体" w:cs="Times New Roman" w:hint="eastAsia"/>
          <w:bCs/>
          <w:spacing w:val="-6"/>
          <w:szCs w:val="21"/>
        </w:rPr>
        <w:t>技术分=评标委员会所有成员评分合计数</w:t>
      </w:r>
      <w:r w:rsidRPr="009E5711">
        <w:rPr>
          <w:rFonts w:ascii="宋体" w:eastAsia="宋体" w:hAnsi="宋体" w:cs="Times New Roman"/>
          <w:bCs/>
          <w:spacing w:val="-6"/>
          <w:szCs w:val="21"/>
        </w:rPr>
        <w:t>/</w:t>
      </w:r>
      <w:r w:rsidRPr="009E5711">
        <w:rPr>
          <w:rFonts w:ascii="宋体" w:eastAsia="宋体" w:hAnsi="宋体" w:cs="Times New Roman" w:hint="eastAsia"/>
          <w:bCs/>
          <w:spacing w:val="-6"/>
          <w:szCs w:val="21"/>
        </w:rPr>
        <w:t>评标委员会组成人员数</w:t>
      </w:r>
    </w:p>
    <w:p w14:paraId="4525542E" w14:textId="2EFC7280" w:rsidR="00764B19" w:rsidRPr="009E5711" w:rsidRDefault="00594309" w:rsidP="00C072F6">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hint="eastAsia"/>
          <w:b/>
          <w:spacing w:val="-6"/>
          <w:szCs w:val="21"/>
        </w:rPr>
        <w:t>二、</w:t>
      </w:r>
      <w:r w:rsidR="00E84C89" w:rsidRPr="009E5711">
        <w:rPr>
          <w:rFonts w:ascii="宋体" w:eastAsia="宋体" w:hAnsi="宋体" w:cs="Times New Roman" w:hint="eastAsia"/>
          <w:b/>
          <w:spacing w:val="-6"/>
          <w:szCs w:val="21"/>
        </w:rPr>
        <w:t>评标标准</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654"/>
        <w:gridCol w:w="7072"/>
      </w:tblGrid>
      <w:tr w:rsidR="00764B19" w:rsidRPr="009E5711" w14:paraId="1C82BBAD" w14:textId="77777777" w:rsidTr="00456743">
        <w:trPr>
          <w:trHeight w:val="283"/>
        </w:trPr>
        <w:tc>
          <w:tcPr>
            <w:tcW w:w="1767" w:type="dxa"/>
            <w:vAlign w:val="center"/>
          </w:tcPr>
          <w:p w14:paraId="441B3AE8" w14:textId="77777777" w:rsidR="00764B19" w:rsidRPr="009E5711" w:rsidRDefault="00E84C89" w:rsidP="00F76A54">
            <w:pPr>
              <w:adjustRightInd w:val="0"/>
              <w:snapToGrid w:val="0"/>
              <w:spacing w:line="288" w:lineRule="auto"/>
              <w:jc w:val="center"/>
              <w:rPr>
                <w:rFonts w:ascii="宋体" w:eastAsia="宋体" w:hAnsi="宋体" w:cs="Times New Roman"/>
                <w:b/>
                <w:bCs/>
                <w:szCs w:val="21"/>
              </w:rPr>
            </w:pPr>
            <w:r w:rsidRPr="009E5711">
              <w:rPr>
                <w:rFonts w:ascii="宋体" w:eastAsia="宋体" w:hAnsi="宋体" w:cs="Times New Roman" w:hint="eastAsia"/>
                <w:b/>
                <w:bCs/>
                <w:szCs w:val="21"/>
              </w:rPr>
              <w:t>评审因素</w:t>
            </w:r>
          </w:p>
        </w:tc>
        <w:tc>
          <w:tcPr>
            <w:tcW w:w="654" w:type="dxa"/>
            <w:vAlign w:val="center"/>
          </w:tcPr>
          <w:p w14:paraId="63AFBA15" w14:textId="77777777" w:rsidR="00764B19" w:rsidRPr="009E5711" w:rsidRDefault="00E84C89" w:rsidP="00F76A54">
            <w:pPr>
              <w:adjustRightInd w:val="0"/>
              <w:snapToGrid w:val="0"/>
              <w:spacing w:line="288" w:lineRule="auto"/>
              <w:jc w:val="center"/>
              <w:rPr>
                <w:rFonts w:ascii="宋体" w:eastAsia="宋体" w:hAnsi="宋体" w:cs="Times New Roman"/>
                <w:b/>
                <w:bCs/>
                <w:szCs w:val="21"/>
              </w:rPr>
            </w:pPr>
            <w:r w:rsidRPr="009E5711">
              <w:rPr>
                <w:rFonts w:ascii="宋体" w:eastAsia="宋体" w:hAnsi="宋体" w:cs="Times New Roman" w:hint="eastAsia"/>
                <w:b/>
                <w:bCs/>
                <w:szCs w:val="21"/>
              </w:rPr>
              <w:t>分值</w:t>
            </w:r>
          </w:p>
        </w:tc>
        <w:tc>
          <w:tcPr>
            <w:tcW w:w="7072" w:type="dxa"/>
            <w:vAlign w:val="center"/>
          </w:tcPr>
          <w:p w14:paraId="6782B5BB" w14:textId="100B173E" w:rsidR="00764B19" w:rsidRPr="009E5711" w:rsidRDefault="00435409" w:rsidP="00F76A54">
            <w:pPr>
              <w:adjustRightInd w:val="0"/>
              <w:snapToGrid w:val="0"/>
              <w:spacing w:line="288" w:lineRule="auto"/>
              <w:jc w:val="center"/>
              <w:rPr>
                <w:rFonts w:ascii="宋体" w:eastAsia="宋体" w:hAnsi="宋体" w:cs="Times New Roman"/>
                <w:b/>
                <w:bCs/>
                <w:szCs w:val="21"/>
              </w:rPr>
            </w:pPr>
            <w:r w:rsidRPr="009E5711">
              <w:rPr>
                <w:rFonts w:ascii="宋体" w:eastAsia="宋体" w:hAnsi="宋体" w:cs="Times New Roman"/>
                <w:b/>
                <w:bCs/>
                <w:szCs w:val="21"/>
              </w:rPr>
              <w:t>评分标准</w:t>
            </w:r>
          </w:p>
        </w:tc>
      </w:tr>
      <w:tr w:rsidR="00764B19" w:rsidRPr="009E5711" w14:paraId="1F8F7516" w14:textId="77777777" w:rsidTr="00456743">
        <w:trPr>
          <w:trHeight w:val="283"/>
        </w:trPr>
        <w:tc>
          <w:tcPr>
            <w:tcW w:w="9493" w:type="dxa"/>
            <w:gridSpan w:val="3"/>
            <w:vAlign w:val="center"/>
          </w:tcPr>
          <w:p w14:paraId="5E668F2C" w14:textId="0A26D3F2" w:rsidR="00764B19" w:rsidRPr="009E5711" w:rsidRDefault="00E84C89" w:rsidP="00F76A54">
            <w:pPr>
              <w:adjustRightInd w:val="0"/>
              <w:snapToGrid w:val="0"/>
              <w:spacing w:line="288" w:lineRule="auto"/>
              <w:jc w:val="left"/>
              <w:rPr>
                <w:rFonts w:ascii="宋体" w:eastAsia="宋体" w:hAnsi="宋体" w:cs="Times New Roman"/>
                <w:b/>
                <w:bCs/>
                <w:szCs w:val="21"/>
              </w:rPr>
            </w:pPr>
            <w:r w:rsidRPr="009E5711">
              <w:rPr>
                <w:rFonts w:ascii="宋体" w:eastAsia="宋体" w:hAnsi="宋体" w:cs="Times New Roman"/>
                <w:b/>
                <w:bCs/>
                <w:szCs w:val="21"/>
              </w:rPr>
              <w:t>价格</w:t>
            </w:r>
            <w:r w:rsidRPr="009E5711">
              <w:rPr>
                <w:rFonts w:ascii="宋体" w:eastAsia="宋体" w:hAnsi="宋体" w:cs="Times New Roman" w:hint="eastAsia"/>
                <w:b/>
                <w:bCs/>
                <w:szCs w:val="21"/>
              </w:rPr>
              <w:t>分</w:t>
            </w:r>
          </w:p>
        </w:tc>
      </w:tr>
      <w:tr w:rsidR="00764B19" w:rsidRPr="009E5711" w14:paraId="5C3FF70A" w14:textId="77777777" w:rsidTr="00456743">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5D8B8842"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投标报价</w:t>
            </w:r>
          </w:p>
        </w:tc>
        <w:tc>
          <w:tcPr>
            <w:tcW w:w="654" w:type="dxa"/>
            <w:tcBorders>
              <w:top w:val="single" w:sz="4" w:space="0" w:color="auto"/>
              <w:left w:val="single" w:sz="4" w:space="0" w:color="auto"/>
              <w:bottom w:val="single" w:sz="4" w:space="0" w:color="auto"/>
              <w:right w:val="single" w:sz="4" w:space="0" w:color="auto"/>
            </w:tcBorders>
            <w:vAlign w:val="center"/>
          </w:tcPr>
          <w:p w14:paraId="4CF73FD1" w14:textId="59001B07" w:rsidR="00764B19" w:rsidRPr="009E5711" w:rsidRDefault="00444D63"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b/>
                <w:bCs/>
                <w:szCs w:val="21"/>
              </w:rPr>
              <w:t>40</w:t>
            </w:r>
          </w:p>
        </w:tc>
        <w:tc>
          <w:tcPr>
            <w:tcW w:w="7072" w:type="dxa"/>
            <w:tcBorders>
              <w:top w:val="single" w:sz="4" w:space="0" w:color="auto"/>
              <w:left w:val="single" w:sz="4" w:space="0" w:color="auto"/>
              <w:bottom w:val="single" w:sz="4" w:space="0" w:color="auto"/>
              <w:right w:val="single" w:sz="4" w:space="0" w:color="auto"/>
            </w:tcBorders>
            <w:vAlign w:val="center"/>
          </w:tcPr>
          <w:p w14:paraId="445807B9" w14:textId="77777777" w:rsidR="00764B19" w:rsidRPr="009E5711" w:rsidRDefault="00E84C89" w:rsidP="00F76A54">
            <w:pPr>
              <w:adjustRightInd w:val="0"/>
              <w:snapToGrid w:val="0"/>
              <w:spacing w:line="288" w:lineRule="auto"/>
              <w:rPr>
                <w:rFonts w:ascii="宋体" w:eastAsia="宋体" w:hAnsi="宋体" w:cs="宋体"/>
                <w:szCs w:val="21"/>
              </w:rPr>
            </w:pPr>
            <w:r w:rsidRPr="009E5711">
              <w:rPr>
                <w:rFonts w:ascii="宋体" w:eastAsia="宋体" w:hAnsi="宋体" w:cs="宋体" w:hint="eastAsia"/>
                <w:szCs w:val="21"/>
              </w:rPr>
              <w:t>价格分采用低价优先法计算，即满足招标文件要求且投标价格最低的投标报价为评标基准价，其他投标人的价格分按照下列公式计算：</w:t>
            </w:r>
          </w:p>
          <w:p w14:paraId="002D1309" w14:textId="55A7D14F" w:rsidR="00764B19" w:rsidRPr="009E5711" w:rsidRDefault="00E84C89" w:rsidP="00F76A54">
            <w:pPr>
              <w:adjustRightInd w:val="0"/>
              <w:snapToGrid w:val="0"/>
              <w:spacing w:line="288" w:lineRule="auto"/>
              <w:rPr>
                <w:rFonts w:ascii="宋体" w:eastAsia="宋体" w:hAnsi="宋体" w:cs="宋体"/>
                <w:szCs w:val="21"/>
              </w:rPr>
            </w:pPr>
            <w:r w:rsidRPr="009E5711">
              <w:rPr>
                <w:rFonts w:ascii="宋体" w:eastAsia="宋体" w:hAnsi="宋体" w:cs="宋体" w:hint="eastAsia"/>
                <w:szCs w:val="21"/>
              </w:rPr>
              <w:t>价格分=（评标基准价/投标报价）×</w:t>
            </w:r>
            <w:r w:rsidR="00444D63" w:rsidRPr="009E5711">
              <w:rPr>
                <w:rFonts w:ascii="宋体" w:eastAsia="宋体" w:hAnsi="宋体" w:cs="宋体"/>
                <w:szCs w:val="21"/>
              </w:rPr>
              <w:t>40</w:t>
            </w:r>
            <w:r w:rsidRPr="009E5711">
              <w:rPr>
                <w:rFonts w:ascii="宋体" w:eastAsia="宋体" w:hAnsi="宋体" w:cs="宋体" w:hint="eastAsia"/>
                <w:szCs w:val="21"/>
              </w:rPr>
              <w:t>%×100</w:t>
            </w:r>
          </w:p>
        </w:tc>
      </w:tr>
      <w:tr w:rsidR="00764B19" w:rsidRPr="009E5711" w14:paraId="059A326B" w14:textId="77777777" w:rsidTr="00456743">
        <w:trPr>
          <w:trHeight w:val="283"/>
        </w:trPr>
        <w:tc>
          <w:tcPr>
            <w:tcW w:w="9493" w:type="dxa"/>
            <w:gridSpan w:val="3"/>
            <w:vAlign w:val="center"/>
          </w:tcPr>
          <w:p w14:paraId="1CF5325F" w14:textId="2A5139DA" w:rsidR="00764B19" w:rsidRPr="009E5711" w:rsidRDefault="00E84C89" w:rsidP="00F76A54">
            <w:pPr>
              <w:adjustRightInd w:val="0"/>
              <w:snapToGrid w:val="0"/>
              <w:spacing w:line="288" w:lineRule="auto"/>
              <w:jc w:val="left"/>
              <w:rPr>
                <w:rFonts w:ascii="宋体" w:eastAsia="宋体" w:hAnsi="宋体" w:cs="Times New Roman"/>
                <w:b/>
                <w:bCs/>
                <w:szCs w:val="21"/>
              </w:rPr>
            </w:pPr>
            <w:r w:rsidRPr="009E5711">
              <w:rPr>
                <w:rFonts w:ascii="宋体" w:eastAsia="宋体" w:hAnsi="宋体" w:cs="Times New Roman"/>
                <w:b/>
                <w:bCs/>
                <w:szCs w:val="21"/>
              </w:rPr>
              <w:t>商务分</w:t>
            </w:r>
          </w:p>
        </w:tc>
      </w:tr>
      <w:tr w:rsidR="0061552C" w:rsidRPr="009E5711" w14:paraId="748FEAF1" w14:textId="77777777" w:rsidTr="00456743">
        <w:trPr>
          <w:trHeight w:val="283"/>
        </w:trPr>
        <w:tc>
          <w:tcPr>
            <w:tcW w:w="1767" w:type="dxa"/>
            <w:vAlign w:val="center"/>
          </w:tcPr>
          <w:p w14:paraId="5D267C0A" w14:textId="1F2FF663" w:rsidR="0061552C" w:rsidRPr="009E5711" w:rsidRDefault="0061552C"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体系认证</w:t>
            </w:r>
          </w:p>
        </w:tc>
        <w:tc>
          <w:tcPr>
            <w:tcW w:w="654" w:type="dxa"/>
            <w:vAlign w:val="center"/>
          </w:tcPr>
          <w:p w14:paraId="28716CF7" w14:textId="79505081" w:rsidR="0061552C" w:rsidRPr="009E5711" w:rsidRDefault="0061552C"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2</w:t>
            </w:r>
          </w:p>
        </w:tc>
        <w:tc>
          <w:tcPr>
            <w:tcW w:w="7072" w:type="dxa"/>
            <w:vAlign w:val="center"/>
          </w:tcPr>
          <w:p w14:paraId="2733C86E" w14:textId="77777777" w:rsidR="000D75F4" w:rsidRPr="009E5711" w:rsidRDefault="000D75F4" w:rsidP="000D75F4">
            <w:pPr>
              <w:adjustRightInd w:val="0"/>
              <w:snapToGrid w:val="0"/>
              <w:spacing w:line="288" w:lineRule="auto"/>
              <w:rPr>
                <w:rFonts w:ascii="宋体" w:eastAsia="宋体" w:hAnsi="宋体" w:cs="宋体"/>
                <w:szCs w:val="21"/>
              </w:rPr>
            </w:pPr>
            <w:r w:rsidRPr="009E5711">
              <w:rPr>
                <w:rFonts w:ascii="宋体" w:eastAsia="宋体" w:hAnsi="宋体" w:cs="宋体" w:hint="eastAsia"/>
                <w:szCs w:val="21"/>
              </w:rPr>
              <w:t>【客观分】</w:t>
            </w:r>
          </w:p>
          <w:p w14:paraId="226E17B3" w14:textId="7AD2DBFE" w:rsidR="0061552C" w:rsidRPr="009E5711" w:rsidRDefault="0061552C" w:rsidP="00F76A54">
            <w:pPr>
              <w:adjustRightInd w:val="0"/>
              <w:snapToGrid w:val="0"/>
              <w:spacing w:line="288" w:lineRule="auto"/>
              <w:rPr>
                <w:rFonts w:ascii="宋体" w:eastAsia="宋体" w:hAnsi="宋体" w:cs="宋体"/>
                <w:szCs w:val="21"/>
              </w:rPr>
            </w:pPr>
            <w:r w:rsidRPr="009E5711">
              <w:rPr>
                <w:rFonts w:ascii="宋体" w:eastAsia="宋体" w:hAnsi="宋体" w:cs="宋体" w:hint="eastAsia"/>
                <w:szCs w:val="21"/>
              </w:rPr>
              <w:t>投标人具有有效的质量管理体系认证</w:t>
            </w:r>
            <w:r w:rsidR="005247C8" w:rsidRPr="009E5711">
              <w:rPr>
                <w:rFonts w:ascii="宋体" w:eastAsia="宋体" w:hAnsi="宋体" w:cs="宋体" w:hint="eastAsia"/>
                <w:szCs w:val="21"/>
              </w:rPr>
              <w:t>证书的</w:t>
            </w:r>
            <w:r w:rsidRPr="009E5711">
              <w:rPr>
                <w:rFonts w:ascii="宋体" w:eastAsia="宋体" w:hAnsi="宋体" w:cs="宋体"/>
                <w:szCs w:val="21"/>
              </w:rPr>
              <w:t>得2分。</w:t>
            </w:r>
          </w:p>
        </w:tc>
      </w:tr>
      <w:tr w:rsidR="00764B19" w:rsidRPr="009E5711" w14:paraId="2C2436A2" w14:textId="77777777" w:rsidTr="00456743">
        <w:trPr>
          <w:trHeight w:val="283"/>
        </w:trPr>
        <w:tc>
          <w:tcPr>
            <w:tcW w:w="1767" w:type="dxa"/>
            <w:vAlign w:val="center"/>
          </w:tcPr>
          <w:p w14:paraId="514B03BA"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业绩</w:t>
            </w:r>
          </w:p>
        </w:tc>
        <w:tc>
          <w:tcPr>
            <w:tcW w:w="654" w:type="dxa"/>
            <w:vAlign w:val="center"/>
          </w:tcPr>
          <w:p w14:paraId="45DAD44E" w14:textId="2904D1C8" w:rsidR="00764B19" w:rsidRPr="009E5711" w:rsidRDefault="00061B74"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b/>
                <w:bCs/>
                <w:szCs w:val="21"/>
              </w:rPr>
              <w:t>2</w:t>
            </w:r>
          </w:p>
        </w:tc>
        <w:tc>
          <w:tcPr>
            <w:tcW w:w="7072" w:type="dxa"/>
            <w:vAlign w:val="center"/>
          </w:tcPr>
          <w:p w14:paraId="6B497EC7" w14:textId="77777777" w:rsidR="001F47BE" w:rsidRPr="009E5711" w:rsidRDefault="00F463B6" w:rsidP="00F76A54">
            <w:pPr>
              <w:adjustRightInd w:val="0"/>
              <w:snapToGrid w:val="0"/>
              <w:spacing w:line="288" w:lineRule="auto"/>
              <w:rPr>
                <w:rFonts w:ascii="宋体" w:eastAsia="宋体" w:hAnsi="宋体" w:cs="宋体"/>
                <w:szCs w:val="21"/>
              </w:rPr>
            </w:pPr>
            <w:r w:rsidRPr="009E5711">
              <w:rPr>
                <w:rFonts w:ascii="宋体" w:eastAsia="宋体" w:hAnsi="宋体" w:cs="宋体" w:hint="eastAsia"/>
                <w:szCs w:val="21"/>
              </w:rPr>
              <w:t>【客观分】</w:t>
            </w:r>
          </w:p>
          <w:p w14:paraId="770F9717" w14:textId="036E652A" w:rsidR="00764B19" w:rsidRPr="009E5711" w:rsidRDefault="00E84C89" w:rsidP="00F76A54">
            <w:pPr>
              <w:adjustRightInd w:val="0"/>
              <w:snapToGrid w:val="0"/>
              <w:spacing w:line="288" w:lineRule="auto"/>
              <w:rPr>
                <w:rFonts w:ascii="宋体" w:eastAsia="宋体" w:hAnsi="宋体" w:cs="宋体"/>
                <w:szCs w:val="21"/>
              </w:rPr>
            </w:pPr>
            <w:r w:rsidRPr="009E5711">
              <w:rPr>
                <w:rFonts w:ascii="宋体" w:eastAsia="宋体" w:hAnsi="宋体" w:cs="宋体" w:hint="eastAsia"/>
                <w:szCs w:val="21"/>
              </w:rPr>
              <w:t>投标人自20</w:t>
            </w:r>
            <w:r w:rsidR="005247C8" w:rsidRPr="009E5711">
              <w:rPr>
                <w:rFonts w:ascii="宋体" w:eastAsia="宋体" w:hAnsi="宋体" w:cs="宋体"/>
                <w:szCs w:val="21"/>
              </w:rPr>
              <w:t>20</w:t>
            </w:r>
            <w:r w:rsidRPr="009E5711">
              <w:rPr>
                <w:rFonts w:ascii="宋体" w:eastAsia="宋体" w:hAnsi="宋体" w:cs="宋体" w:hint="eastAsia"/>
                <w:szCs w:val="21"/>
              </w:rPr>
              <w:t>年1月1日以来（以合同签订时间为准）同类</w:t>
            </w:r>
            <w:r w:rsidR="00B66247" w:rsidRPr="009E5711">
              <w:rPr>
                <w:rFonts w:ascii="宋体" w:eastAsia="宋体" w:hAnsi="宋体" w:cs="宋体" w:hint="eastAsia"/>
                <w:szCs w:val="21"/>
              </w:rPr>
              <w:t>合同</w:t>
            </w:r>
            <w:r w:rsidRPr="009E5711">
              <w:rPr>
                <w:rFonts w:ascii="宋体" w:eastAsia="宋体" w:hAnsi="宋体" w:cs="宋体" w:hint="eastAsia"/>
                <w:szCs w:val="21"/>
              </w:rPr>
              <w:t>业绩（以提供的合同扫描件为准）：每提供1份合同业绩得</w:t>
            </w:r>
            <w:r w:rsidR="00D4494B" w:rsidRPr="009E5711">
              <w:rPr>
                <w:rFonts w:ascii="宋体" w:eastAsia="宋体" w:hAnsi="宋体" w:cs="宋体"/>
                <w:szCs w:val="21"/>
              </w:rPr>
              <w:t>1</w:t>
            </w:r>
            <w:r w:rsidRPr="009E5711">
              <w:rPr>
                <w:rFonts w:ascii="宋体" w:eastAsia="宋体" w:hAnsi="宋体" w:cs="宋体" w:hint="eastAsia"/>
                <w:szCs w:val="21"/>
              </w:rPr>
              <w:t>分，最高得</w:t>
            </w:r>
            <w:r w:rsidR="00061B74" w:rsidRPr="009E5711">
              <w:rPr>
                <w:rFonts w:ascii="宋体" w:eastAsia="宋体" w:hAnsi="宋体" w:cs="宋体"/>
                <w:szCs w:val="21"/>
              </w:rPr>
              <w:t>2</w:t>
            </w:r>
            <w:r w:rsidRPr="009E5711">
              <w:rPr>
                <w:rFonts w:ascii="宋体" w:eastAsia="宋体" w:hAnsi="宋体" w:cs="宋体" w:hint="eastAsia"/>
                <w:szCs w:val="21"/>
              </w:rPr>
              <w:t>分。</w:t>
            </w:r>
          </w:p>
        </w:tc>
      </w:tr>
      <w:tr w:rsidR="00061B74" w:rsidRPr="009E5711" w14:paraId="29C7BDCB" w14:textId="77777777" w:rsidTr="00456743">
        <w:trPr>
          <w:trHeight w:val="283"/>
        </w:trPr>
        <w:tc>
          <w:tcPr>
            <w:tcW w:w="1767" w:type="dxa"/>
            <w:vAlign w:val="center"/>
          </w:tcPr>
          <w:p w14:paraId="60CBA9D7" w14:textId="6EB68A6A" w:rsidR="00061B74" w:rsidRPr="009E5711" w:rsidRDefault="00061B74" w:rsidP="00061B74">
            <w:pPr>
              <w:adjustRightInd w:val="0"/>
              <w:snapToGrid w:val="0"/>
              <w:spacing w:line="288" w:lineRule="auto"/>
              <w:jc w:val="center"/>
              <w:rPr>
                <w:rFonts w:ascii="宋体" w:eastAsia="宋体" w:hAnsi="宋体" w:cs="宋体"/>
                <w:b/>
                <w:bCs/>
                <w:szCs w:val="21"/>
              </w:rPr>
            </w:pPr>
            <w:r w:rsidRPr="009E5711">
              <w:rPr>
                <w:rFonts w:ascii="Times New Roman" w:eastAsia="宋体" w:hAnsi="Times New Roman" w:cs="Times New Roman"/>
                <w:b/>
                <w:bCs/>
                <w:spacing w:val="-6"/>
                <w:szCs w:val="21"/>
              </w:rPr>
              <w:t>业务评价</w:t>
            </w:r>
          </w:p>
        </w:tc>
        <w:tc>
          <w:tcPr>
            <w:tcW w:w="654" w:type="dxa"/>
            <w:vAlign w:val="center"/>
          </w:tcPr>
          <w:p w14:paraId="003F77B3" w14:textId="27269554" w:rsidR="00061B74" w:rsidRPr="009E5711" w:rsidRDefault="00061B74" w:rsidP="00061B74">
            <w:pPr>
              <w:adjustRightInd w:val="0"/>
              <w:snapToGrid w:val="0"/>
              <w:spacing w:line="288" w:lineRule="auto"/>
              <w:jc w:val="center"/>
              <w:rPr>
                <w:rFonts w:ascii="宋体" w:eastAsia="宋体" w:hAnsi="宋体" w:cs="宋体"/>
                <w:b/>
                <w:bCs/>
                <w:szCs w:val="21"/>
              </w:rPr>
            </w:pPr>
            <w:r w:rsidRPr="009E5711">
              <w:rPr>
                <w:rFonts w:ascii="Times New Roman" w:eastAsia="宋体" w:hAnsi="Times New Roman" w:cs="Times New Roman"/>
                <w:b/>
                <w:bCs/>
                <w:spacing w:val="-6"/>
                <w:szCs w:val="21"/>
              </w:rPr>
              <w:t>2</w:t>
            </w:r>
          </w:p>
        </w:tc>
        <w:tc>
          <w:tcPr>
            <w:tcW w:w="7072" w:type="dxa"/>
            <w:vAlign w:val="center"/>
          </w:tcPr>
          <w:p w14:paraId="1DDFB24C" w14:textId="3E5E648C" w:rsidR="00061B74" w:rsidRPr="009E5711" w:rsidRDefault="00A3562E" w:rsidP="00061B74">
            <w:pPr>
              <w:adjustRightInd w:val="0"/>
              <w:snapToGrid w:val="0"/>
              <w:spacing w:line="288" w:lineRule="auto"/>
              <w:rPr>
                <w:rFonts w:ascii="宋体" w:eastAsia="宋体" w:hAnsi="宋体" w:cs="宋体"/>
                <w:szCs w:val="21"/>
              </w:rPr>
            </w:pPr>
            <w:r w:rsidRPr="009E5711">
              <w:rPr>
                <w:rFonts w:ascii="Times New Roman" w:eastAsia="宋体" w:hAnsi="Times New Roman" w:cs="Times New Roman" w:hint="eastAsia"/>
                <w:spacing w:val="-6"/>
                <w:szCs w:val="21"/>
              </w:rPr>
              <w:t>【客观分】</w:t>
            </w:r>
            <w:r w:rsidR="00061B74" w:rsidRPr="009E5711">
              <w:rPr>
                <w:rFonts w:ascii="Times New Roman" w:eastAsia="宋体" w:hAnsi="Times New Roman" w:cs="Times New Roman" w:hint="eastAsia"/>
                <w:spacing w:val="-6"/>
                <w:szCs w:val="21"/>
              </w:rPr>
              <w:t>2020</w:t>
            </w:r>
            <w:r w:rsidR="00061B74" w:rsidRPr="009E5711">
              <w:rPr>
                <w:rFonts w:ascii="Times New Roman" w:eastAsia="宋体" w:hAnsi="Times New Roman" w:cs="Times New Roman" w:hint="eastAsia"/>
                <w:spacing w:val="-6"/>
                <w:szCs w:val="21"/>
              </w:rPr>
              <w:t>年</w:t>
            </w:r>
            <w:r w:rsidR="00061B74" w:rsidRPr="009E5711">
              <w:rPr>
                <w:rFonts w:ascii="Times New Roman" w:eastAsia="宋体" w:hAnsi="Times New Roman" w:cs="Times New Roman" w:hint="eastAsia"/>
                <w:spacing w:val="-6"/>
                <w:szCs w:val="21"/>
              </w:rPr>
              <w:t>1</w:t>
            </w:r>
            <w:r w:rsidR="00061B74" w:rsidRPr="009E5711">
              <w:rPr>
                <w:rFonts w:ascii="Times New Roman" w:eastAsia="宋体" w:hAnsi="Times New Roman" w:cs="Times New Roman" w:hint="eastAsia"/>
                <w:spacing w:val="-6"/>
                <w:szCs w:val="21"/>
              </w:rPr>
              <w:t>月</w:t>
            </w:r>
            <w:r w:rsidR="00061B74" w:rsidRPr="009E5711">
              <w:rPr>
                <w:rFonts w:ascii="Times New Roman" w:eastAsia="宋体" w:hAnsi="Times New Roman" w:cs="Times New Roman" w:hint="eastAsia"/>
                <w:spacing w:val="-6"/>
                <w:szCs w:val="21"/>
              </w:rPr>
              <w:t>1</w:t>
            </w:r>
            <w:r w:rsidR="00061B74" w:rsidRPr="009E5711">
              <w:rPr>
                <w:rFonts w:ascii="Times New Roman" w:eastAsia="宋体" w:hAnsi="Times New Roman" w:cs="Times New Roman" w:hint="eastAsia"/>
                <w:spacing w:val="-6"/>
                <w:szCs w:val="21"/>
              </w:rPr>
              <w:t>日以来，同类项目服务对象出具的正面评价意见，每提供一份有效证明材料得</w:t>
            </w:r>
            <w:r w:rsidR="00061B74" w:rsidRPr="009E5711">
              <w:rPr>
                <w:rFonts w:ascii="Times New Roman" w:eastAsia="宋体" w:hAnsi="Times New Roman" w:cs="Times New Roman" w:hint="eastAsia"/>
                <w:spacing w:val="-6"/>
                <w:szCs w:val="21"/>
              </w:rPr>
              <w:t>1</w:t>
            </w:r>
            <w:r w:rsidR="00061B74" w:rsidRPr="009E5711">
              <w:rPr>
                <w:rFonts w:ascii="Times New Roman" w:eastAsia="宋体" w:hAnsi="Times New Roman" w:cs="Times New Roman" w:hint="eastAsia"/>
                <w:spacing w:val="-6"/>
                <w:szCs w:val="21"/>
              </w:rPr>
              <w:t>分，最高得</w:t>
            </w:r>
            <w:r w:rsidR="00061B74" w:rsidRPr="009E5711">
              <w:rPr>
                <w:rFonts w:ascii="Times New Roman" w:eastAsia="宋体" w:hAnsi="Times New Roman" w:cs="Times New Roman"/>
                <w:spacing w:val="-6"/>
                <w:szCs w:val="21"/>
              </w:rPr>
              <w:t>2</w:t>
            </w:r>
            <w:r w:rsidR="00061B74" w:rsidRPr="009E5711">
              <w:rPr>
                <w:rFonts w:ascii="Times New Roman" w:eastAsia="宋体" w:hAnsi="Times New Roman" w:cs="Times New Roman" w:hint="eastAsia"/>
                <w:spacing w:val="-6"/>
                <w:szCs w:val="21"/>
              </w:rPr>
              <w:t>分</w:t>
            </w:r>
            <w:r w:rsidR="000F4456" w:rsidRPr="009E5711">
              <w:rPr>
                <w:rFonts w:ascii="Times New Roman" w:eastAsia="宋体" w:hAnsi="Times New Roman" w:cs="Times New Roman" w:hint="eastAsia"/>
                <w:spacing w:val="-6"/>
                <w:szCs w:val="21"/>
              </w:rPr>
              <w:t>。</w:t>
            </w:r>
          </w:p>
        </w:tc>
      </w:tr>
      <w:tr w:rsidR="00A75062" w:rsidRPr="009E5711" w14:paraId="670FFF32" w14:textId="77777777" w:rsidTr="00456743">
        <w:trPr>
          <w:trHeight w:val="283"/>
        </w:trPr>
        <w:tc>
          <w:tcPr>
            <w:tcW w:w="9493" w:type="dxa"/>
            <w:gridSpan w:val="3"/>
            <w:vAlign w:val="center"/>
          </w:tcPr>
          <w:p w14:paraId="5B6C5BF0" w14:textId="5AD49E83" w:rsidR="00A75062" w:rsidRPr="009E5711" w:rsidRDefault="00A75062" w:rsidP="00A75062">
            <w:pPr>
              <w:adjustRightInd w:val="0"/>
              <w:snapToGrid w:val="0"/>
              <w:spacing w:line="288" w:lineRule="auto"/>
              <w:jc w:val="left"/>
              <w:rPr>
                <w:rFonts w:ascii="宋体" w:eastAsia="宋体" w:hAnsi="宋体" w:cs="Times New Roman"/>
                <w:b/>
                <w:bCs/>
                <w:szCs w:val="21"/>
              </w:rPr>
            </w:pPr>
            <w:r w:rsidRPr="009E5711">
              <w:rPr>
                <w:rFonts w:ascii="宋体" w:eastAsia="宋体" w:hAnsi="宋体" w:cs="Times New Roman" w:hint="eastAsia"/>
                <w:b/>
                <w:bCs/>
                <w:szCs w:val="21"/>
              </w:rPr>
              <w:t>技术</w:t>
            </w:r>
            <w:r w:rsidRPr="009E5711">
              <w:rPr>
                <w:rFonts w:ascii="宋体" w:eastAsia="宋体" w:hAnsi="宋体" w:cs="Times New Roman"/>
                <w:b/>
                <w:bCs/>
                <w:szCs w:val="21"/>
              </w:rPr>
              <w:t>分</w:t>
            </w:r>
          </w:p>
        </w:tc>
      </w:tr>
      <w:tr w:rsidR="006F7AF2" w:rsidRPr="009E5711" w14:paraId="682155E1" w14:textId="77777777" w:rsidTr="00456743">
        <w:trPr>
          <w:trHeight w:val="283"/>
        </w:trPr>
        <w:tc>
          <w:tcPr>
            <w:tcW w:w="1767" w:type="dxa"/>
            <w:vAlign w:val="center"/>
          </w:tcPr>
          <w:p w14:paraId="511A8CB8" w14:textId="3219F8BD" w:rsidR="006F7AF2" w:rsidRPr="009E5711" w:rsidRDefault="006F7AF2" w:rsidP="006F7AF2">
            <w:pPr>
              <w:adjustRightInd w:val="0"/>
              <w:snapToGrid w:val="0"/>
              <w:spacing w:line="288" w:lineRule="auto"/>
              <w:jc w:val="center"/>
              <w:rPr>
                <w:rFonts w:ascii="宋体" w:eastAsia="宋体" w:hAnsi="宋体" w:cs="宋体"/>
                <w:b/>
                <w:bCs/>
                <w:szCs w:val="21"/>
              </w:rPr>
            </w:pPr>
            <w:r w:rsidRPr="009E5711">
              <w:rPr>
                <w:rFonts w:ascii="Times New Roman" w:eastAsia="宋体" w:hAnsi="Times New Roman" w:cs="Times New Roman"/>
                <w:b/>
                <w:bCs/>
                <w:spacing w:val="-6"/>
                <w:szCs w:val="21"/>
              </w:rPr>
              <w:t>供货能力</w:t>
            </w:r>
          </w:p>
        </w:tc>
        <w:tc>
          <w:tcPr>
            <w:tcW w:w="654" w:type="dxa"/>
            <w:vAlign w:val="center"/>
          </w:tcPr>
          <w:p w14:paraId="029558B9" w14:textId="2968373D" w:rsidR="006F7AF2" w:rsidRPr="009E5711" w:rsidRDefault="006F7AF2" w:rsidP="006F7AF2">
            <w:pPr>
              <w:adjustRightInd w:val="0"/>
              <w:snapToGrid w:val="0"/>
              <w:spacing w:line="288" w:lineRule="auto"/>
              <w:jc w:val="center"/>
              <w:rPr>
                <w:rFonts w:ascii="Times New Roman" w:eastAsia="宋体" w:hAnsi="Times New Roman" w:cs="Times New Roman"/>
                <w:b/>
                <w:bCs/>
                <w:spacing w:val="-6"/>
                <w:szCs w:val="21"/>
              </w:rPr>
            </w:pPr>
            <w:r w:rsidRPr="009E5711">
              <w:rPr>
                <w:rFonts w:ascii="Times New Roman" w:eastAsia="宋体" w:hAnsi="Times New Roman" w:cs="Times New Roman"/>
                <w:b/>
                <w:bCs/>
                <w:spacing w:val="-6"/>
                <w:szCs w:val="21"/>
              </w:rPr>
              <w:t>5</w:t>
            </w:r>
          </w:p>
        </w:tc>
        <w:tc>
          <w:tcPr>
            <w:tcW w:w="7072" w:type="dxa"/>
            <w:vAlign w:val="center"/>
          </w:tcPr>
          <w:p w14:paraId="1E1BEB11" w14:textId="77777777" w:rsidR="006F7AF2" w:rsidRPr="009E5711" w:rsidRDefault="006F7AF2" w:rsidP="006F7AF2">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spacing w:val="-6"/>
                <w:szCs w:val="21"/>
              </w:rPr>
              <w:t>投标人的进期刊渠道</w:t>
            </w:r>
            <w:r w:rsidRPr="009E5711">
              <w:rPr>
                <w:rFonts w:ascii="Times New Roman" w:eastAsia="宋体" w:hAnsi="Times New Roman" w:cs="Times New Roman" w:hint="eastAsia"/>
                <w:spacing w:val="-6"/>
                <w:szCs w:val="21"/>
              </w:rPr>
              <w:t>：</w:t>
            </w:r>
          </w:p>
          <w:p w14:paraId="36795792" w14:textId="30159EBA" w:rsidR="006F7AF2" w:rsidRPr="009E5711" w:rsidRDefault="006F7AF2" w:rsidP="006F7AF2">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hint="eastAsia"/>
                <w:spacing w:val="-6"/>
                <w:szCs w:val="21"/>
              </w:rPr>
              <w:t>全面、针对采购需求及实际特点、有利于采购标的实现及合同履约得</w:t>
            </w:r>
            <w:r w:rsidRPr="009E5711">
              <w:rPr>
                <w:rFonts w:ascii="Times New Roman" w:eastAsia="宋体" w:hAnsi="Times New Roman" w:cs="Times New Roman"/>
                <w:spacing w:val="-6"/>
                <w:szCs w:val="21"/>
              </w:rPr>
              <w:t>5</w:t>
            </w:r>
            <w:r w:rsidRPr="009E5711">
              <w:rPr>
                <w:rFonts w:ascii="Times New Roman" w:eastAsia="宋体" w:hAnsi="Times New Roman" w:cs="Times New Roman"/>
                <w:spacing w:val="-6"/>
                <w:szCs w:val="21"/>
              </w:rPr>
              <w:t>分，全面性、针对性略有不足或略有不到位的得</w:t>
            </w:r>
            <w:r w:rsidRPr="009E5711">
              <w:rPr>
                <w:rFonts w:ascii="Times New Roman" w:eastAsia="宋体" w:hAnsi="Times New Roman" w:cs="Times New Roman"/>
                <w:spacing w:val="-6"/>
                <w:szCs w:val="21"/>
              </w:rPr>
              <w:t>4</w:t>
            </w:r>
            <w:r w:rsidRPr="009E5711">
              <w:rPr>
                <w:rFonts w:ascii="Times New Roman" w:eastAsia="宋体" w:hAnsi="Times New Roman" w:cs="Times New Roman"/>
                <w:spacing w:val="-6"/>
                <w:szCs w:val="21"/>
              </w:rPr>
              <w:t>分，全面性一般、采购需求及实际特点针对性不足、有利于采购标的实现及合同履约得</w:t>
            </w:r>
            <w:r w:rsidRPr="009E5711">
              <w:rPr>
                <w:rFonts w:ascii="Times New Roman" w:eastAsia="宋体" w:hAnsi="Times New Roman" w:cs="Times New Roman"/>
                <w:spacing w:val="-6"/>
                <w:szCs w:val="21"/>
              </w:rPr>
              <w:t>2</w:t>
            </w:r>
            <w:r w:rsidRPr="009E5711">
              <w:rPr>
                <w:rFonts w:ascii="Times New Roman" w:eastAsia="宋体" w:hAnsi="Times New Roman" w:cs="Times New Roman"/>
                <w:spacing w:val="-6"/>
                <w:szCs w:val="21"/>
              </w:rPr>
              <w:t>分，与采购标的实现及合同履约相关但有不足或落地执行性差或阐述不清晰得</w:t>
            </w:r>
            <w:r w:rsidRPr="009E5711">
              <w:rPr>
                <w:rFonts w:ascii="Times New Roman" w:eastAsia="宋体" w:hAnsi="Times New Roman" w:cs="Times New Roman"/>
                <w:spacing w:val="-6"/>
                <w:szCs w:val="21"/>
              </w:rPr>
              <w:t>1</w:t>
            </w:r>
            <w:r w:rsidRPr="009E5711">
              <w:rPr>
                <w:rFonts w:ascii="Times New Roman" w:eastAsia="宋体" w:hAnsi="Times New Roman" w:cs="Times New Roman"/>
                <w:spacing w:val="-6"/>
                <w:szCs w:val="21"/>
              </w:rPr>
              <w:t>分，未提供相关内容得</w:t>
            </w:r>
            <w:r w:rsidRPr="009E5711">
              <w:rPr>
                <w:rFonts w:ascii="Times New Roman" w:eastAsia="宋体" w:hAnsi="Times New Roman" w:cs="Times New Roman"/>
                <w:spacing w:val="-6"/>
                <w:szCs w:val="21"/>
              </w:rPr>
              <w:t>0</w:t>
            </w:r>
            <w:r w:rsidRPr="009E5711">
              <w:rPr>
                <w:rFonts w:ascii="Times New Roman" w:eastAsia="宋体" w:hAnsi="Times New Roman" w:cs="Times New Roman"/>
                <w:spacing w:val="-6"/>
                <w:szCs w:val="21"/>
              </w:rPr>
              <w:t>分。</w:t>
            </w:r>
          </w:p>
        </w:tc>
      </w:tr>
      <w:tr w:rsidR="00340268" w:rsidRPr="009E5711" w14:paraId="41C10AA6" w14:textId="77777777" w:rsidTr="00456743">
        <w:trPr>
          <w:trHeight w:val="283"/>
        </w:trPr>
        <w:tc>
          <w:tcPr>
            <w:tcW w:w="1767" w:type="dxa"/>
            <w:vMerge w:val="restart"/>
            <w:vAlign w:val="center"/>
          </w:tcPr>
          <w:p w14:paraId="5571D6BE" w14:textId="06EC25D3" w:rsidR="00340268" w:rsidRPr="009E5711" w:rsidRDefault="00F237DD" w:rsidP="006F7AF2">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服务方案</w:t>
            </w:r>
          </w:p>
        </w:tc>
        <w:tc>
          <w:tcPr>
            <w:tcW w:w="654" w:type="dxa"/>
            <w:vAlign w:val="center"/>
          </w:tcPr>
          <w:p w14:paraId="0B4816DC" w14:textId="25C24824" w:rsidR="00340268" w:rsidRPr="009E5711" w:rsidRDefault="00340268" w:rsidP="006F7AF2">
            <w:pPr>
              <w:adjustRightInd w:val="0"/>
              <w:snapToGrid w:val="0"/>
              <w:spacing w:line="288" w:lineRule="auto"/>
              <w:jc w:val="center"/>
              <w:rPr>
                <w:rFonts w:ascii="Times New Roman" w:eastAsia="宋体" w:hAnsi="Times New Roman" w:cs="Times New Roman"/>
                <w:b/>
                <w:bCs/>
                <w:spacing w:val="-6"/>
                <w:szCs w:val="21"/>
              </w:rPr>
            </w:pPr>
            <w:r w:rsidRPr="009E5711">
              <w:rPr>
                <w:rFonts w:ascii="Times New Roman" w:eastAsia="宋体" w:hAnsi="Times New Roman" w:cs="Times New Roman" w:hint="eastAsia"/>
                <w:b/>
                <w:bCs/>
                <w:spacing w:val="-6"/>
                <w:szCs w:val="21"/>
              </w:rPr>
              <w:t>5</w:t>
            </w:r>
          </w:p>
        </w:tc>
        <w:tc>
          <w:tcPr>
            <w:tcW w:w="7072" w:type="dxa"/>
            <w:vAlign w:val="center"/>
          </w:tcPr>
          <w:p w14:paraId="089CEC32" w14:textId="77777777" w:rsidR="000D75F4" w:rsidRPr="009E5711" w:rsidRDefault="000D75F4" w:rsidP="000D75F4">
            <w:pPr>
              <w:adjustRightInd w:val="0"/>
              <w:snapToGrid w:val="0"/>
              <w:spacing w:line="288" w:lineRule="auto"/>
              <w:rPr>
                <w:rFonts w:ascii="宋体" w:eastAsia="宋体" w:hAnsi="宋体" w:cs="宋体"/>
                <w:szCs w:val="21"/>
              </w:rPr>
            </w:pPr>
            <w:r w:rsidRPr="009E5711">
              <w:rPr>
                <w:rFonts w:ascii="宋体" w:eastAsia="宋体" w:hAnsi="宋体" w:cs="宋体" w:hint="eastAsia"/>
                <w:szCs w:val="21"/>
              </w:rPr>
              <w:t>【客观分】</w:t>
            </w:r>
          </w:p>
          <w:p w14:paraId="7B25E100" w14:textId="77777777" w:rsidR="00340268" w:rsidRPr="009E5711" w:rsidRDefault="00340268" w:rsidP="006F7AF2">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hint="eastAsia"/>
                <w:spacing w:val="-6"/>
                <w:szCs w:val="21"/>
              </w:rPr>
              <w:t>电子化订单的管理能力：</w:t>
            </w:r>
          </w:p>
          <w:p w14:paraId="415F7748" w14:textId="77777777" w:rsidR="00340268" w:rsidRPr="009E5711" w:rsidRDefault="00340268" w:rsidP="006F7AF2">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hint="eastAsia"/>
                <w:spacing w:val="-6"/>
                <w:szCs w:val="21"/>
              </w:rPr>
              <w:t>可通过网络查询或下载期刊清单，内容应包括刊名、刊号、</w:t>
            </w:r>
            <w:r w:rsidRPr="009E5711">
              <w:rPr>
                <w:rFonts w:ascii="Times New Roman" w:eastAsia="宋体" w:hAnsi="Times New Roman" w:cs="Times New Roman"/>
                <w:spacing w:val="-6"/>
                <w:szCs w:val="21"/>
              </w:rPr>
              <w:t>ISSN</w:t>
            </w:r>
            <w:r w:rsidRPr="009E5711">
              <w:rPr>
                <w:rFonts w:ascii="Times New Roman" w:eastAsia="宋体" w:hAnsi="Times New Roman" w:cs="Times New Roman"/>
                <w:spacing w:val="-6"/>
                <w:szCs w:val="21"/>
              </w:rPr>
              <w:t>、出版社、报价、份数、出版频率、内容概要等用户需求信息；投标人有明确的</w:t>
            </w:r>
            <w:r w:rsidRPr="009E5711">
              <w:rPr>
                <w:rFonts w:ascii="Times New Roman" w:eastAsia="宋体" w:hAnsi="Times New Roman" w:cs="Times New Roman"/>
                <w:spacing w:val="-6"/>
                <w:szCs w:val="21"/>
              </w:rPr>
              <w:t>Email</w:t>
            </w:r>
            <w:r w:rsidRPr="009E5711">
              <w:rPr>
                <w:rFonts w:ascii="Times New Roman" w:eastAsia="宋体" w:hAnsi="Times New Roman" w:cs="Times New Roman"/>
                <w:spacing w:val="-6"/>
                <w:szCs w:val="21"/>
              </w:rPr>
              <w:t>联系方式，并在收到采购人订单后及时回复、确认用户需求信息；需有详细电子结算单内容项：每一条目包含刊名、刊号、</w:t>
            </w:r>
            <w:r w:rsidRPr="009E5711">
              <w:rPr>
                <w:rFonts w:ascii="Times New Roman" w:eastAsia="宋体" w:hAnsi="Times New Roman" w:cs="Times New Roman"/>
                <w:spacing w:val="-6"/>
                <w:szCs w:val="21"/>
              </w:rPr>
              <w:t>ISSN</w:t>
            </w:r>
            <w:r w:rsidRPr="009E5711">
              <w:rPr>
                <w:rFonts w:ascii="Times New Roman" w:eastAsia="宋体" w:hAnsi="Times New Roman" w:cs="Times New Roman"/>
                <w:spacing w:val="-6"/>
                <w:szCs w:val="21"/>
              </w:rPr>
              <w:t>、出版社、频次、价格等信息。免费提供期刊编目标准</w:t>
            </w:r>
            <w:r w:rsidRPr="009E5711">
              <w:rPr>
                <w:rFonts w:ascii="Times New Roman" w:eastAsia="宋体" w:hAnsi="Times New Roman" w:cs="Times New Roman"/>
                <w:spacing w:val="-6"/>
                <w:szCs w:val="21"/>
              </w:rPr>
              <w:t>MARC</w:t>
            </w:r>
            <w:r w:rsidRPr="009E5711">
              <w:rPr>
                <w:rFonts w:ascii="Times New Roman" w:eastAsia="宋体" w:hAnsi="Times New Roman" w:cs="Times New Roman"/>
                <w:spacing w:val="-6"/>
                <w:szCs w:val="21"/>
              </w:rPr>
              <w:t>数据。</w:t>
            </w:r>
          </w:p>
          <w:p w14:paraId="67A1B59C" w14:textId="1B9551BF" w:rsidR="00340268" w:rsidRPr="009E5711" w:rsidRDefault="00340268" w:rsidP="006F7AF2">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hint="eastAsia"/>
                <w:spacing w:val="-6"/>
                <w:szCs w:val="21"/>
              </w:rPr>
              <w:t>投标文件中提供承诺函（格式自拟），满足要求的得</w:t>
            </w:r>
            <w:r w:rsidRPr="009E5711">
              <w:rPr>
                <w:rFonts w:ascii="Times New Roman" w:eastAsia="宋体" w:hAnsi="Times New Roman" w:cs="Times New Roman" w:hint="eastAsia"/>
                <w:spacing w:val="-6"/>
                <w:szCs w:val="21"/>
              </w:rPr>
              <w:t>5</w:t>
            </w:r>
            <w:r w:rsidRPr="009E5711">
              <w:rPr>
                <w:rFonts w:ascii="Times New Roman" w:eastAsia="宋体" w:hAnsi="Times New Roman" w:cs="Times New Roman" w:hint="eastAsia"/>
                <w:spacing w:val="-6"/>
                <w:szCs w:val="21"/>
              </w:rPr>
              <w:t>分，否则不得分。</w:t>
            </w:r>
          </w:p>
        </w:tc>
      </w:tr>
      <w:tr w:rsidR="006F7AF2" w:rsidRPr="009E5711" w14:paraId="2C9F24D6" w14:textId="77777777" w:rsidTr="00C20585">
        <w:trPr>
          <w:trHeight w:val="283"/>
        </w:trPr>
        <w:tc>
          <w:tcPr>
            <w:tcW w:w="1767" w:type="dxa"/>
            <w:vMerge/>
            <w:vAlign w:val="center"/>
          </w:tcPr>
          <w:p w14:paraId="6E8968F5" w14:textId="340F8536" w:rsidR="006F7AF2" w:rsidRPr="009E5711" w:rsidRDefault="006F7AF2" w:rsidP="006F7AF2">
            <w:pPr>
              <w:autoSpaceDE w:val="0"/>
              <w:autoSpaceDN w:val="0"/>
              <w:adjustRightInd w:val="0"/>
              <w:snapToGrid w:val="0"/>
              <w:spacing w:line="288" w:lineRule="auto"/>
              <w:jc w:val="center"/>
              <w:rPr>
                <w:rFonts w:ascii="宋体" w:eastAsia="宋体" w:hAnsi="宋体" w:cs="宋体"/>
                <w:b/>
                <w:bCs/>
                <w:kern w:val="0"/>
                <w:szCs w:val="21"/>
              </w:rPr>
            </w:pPr>
          </w:p>
        </w:tc>
        <w:tc>
          <w:tcPr>
            <w:tcW w:w="654" w:type="dxa"/>
            <w:tcBorders>
              <w:top w:val="single" w:sz="4" w:space="0" w:color="auto"/>
              <w:bottom w:val="single" w:sz="4" w:space="0" w:color="auto"/>
              <w:right w:val="single" w:sz="4" w:space="0" w:color="auto"/>
            </w:tcBorders>
            <w:vAlign w:val="center"/>
          </w:tcPr>
          <w:p w14:paraId="288C7FBC" w14:textId="31D64A58" w:rsidR="006F7AF2" w:rsidRPr="009E5711" w:rsidRDefault="006F7AF2" w:rsidP="006F7AF2">
            <w:pPr>
              <w:adjustRightInd w:val="0"/>
              <w:snapToGrid w:val="0"/>
              <w:spacing w:line="288" w:lineRule="auto"/>
              <w:jc w:val="center"/>
              <w:rPr>
                <w:rFonts w:ascii="宋体" w:eastAsia="宋体" w:hAnsi="宋体" w:cs="宋体"/>
                <w:b/>
                <w:bCs/>
                <w:szCs w:val="21"/>
              </w:rPr>
            </w:pPr>
            <w:r w:rsidRPr="009E5711">
              <w:rPr>
                <w:rFonts w:ascii="Times New Roman" w:eastAsia="宋体" w:hAnsi="Times New Roman" w:cs="Times New Roman"/>
                <w:b/>
                <w:bCs/>
                <w:spacing w:val="-6"/>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071DF18A" w14:textId="77777777" w:rsidR="000D75F4" w:rsidRPr="009E5711" w:rsidRDefault="000D75F4" w:rsidP="000D75F4">
            <w:pPr>
              <w:adjustRightInd w:val="0"/>
              <w:snapToGrid w:val="0"/>
              <w:spacing w:line="288" w:lineRule="auto"/>
              <w:rPr>
                <w:rFonts w:ascii="宋体" w:eastAsia="宋体" w:hAnsi="宋体" w:cs="宋体"/>
                <w:szCs w:val="21"/>
              </w:rPr>
            </w:pPr>
            <w:r w:rsidRPr="009E5711">
              <w:rPr>
                <w:rFonts w:ascii="宋体" w:eastAsia="宋体" w:hAnsi="宋体" w:cs="宋体" w:hint="eastAsia"/>
                <w:szCs w:val="21"/>
              </w:rPr>
              <w:t>【客观分】</w:t>
            </w:r>
          </w:p>
          <w:p w14:paraId="31582B60" w14:textId="77777777" w:rsidR="006F7AF2" w:rsidRPr="009E5711" w:rsidRDefault="00DF43D9" w:rsidP="006F7AF2">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hint="eastAsia"/>
                <w:spacing w:val="-6"/>
                <w:szCs w:val="21"/>
              </w:rPr>
              <w:t>订到率：</w:t>
            </w:r>
          </w:p>
          <w:p w14:paraId="6E5CA456" w14:textId="77777777" w:rsidR="00DF43D9" w:rsidRPr="009E5711" w:rsidRDefault="00DF43D9" w:rsidP="006F7AF2">
            <w:pPr>
              <w:adjustRightInd w:val="0"/>
              <w:snapToGrid w:val="0"/>
              <w:spacing w:line="288" w:lineRule="auto"/>
              <w:rPr>
                <w:rFonts w:ascii="宋体" w:eastAsia="宋体" w:hAnsi="宋体" w:cs="宋体"/>
                <w:szCs w:val="21"/>
              </w:rPr>
            </w:pPr>
            <w:r w:rsidRPr="009E5711">
              <w:rPr>
                <w:rFonts w:ascii="宋体" w:eastAsia="宋体" w:hAnsi="宋体" w:cs="宋体" w:hint="eastAsia"/>
                <w:szCs w:val="21"/>
              </w:rPr>
              <w:t>投标人对采购人报订的期刊每月不低于</w:t>
            </w:r>
            <w:r w:rsidRPr="009E5711">
              <w:rPr>
                <w:rFonts w:ascii="宋体" w:eastAsia="宋体" w:hAnsi="宋体" w:cs="宋体"/>
                <w:szCs w:val="21"/>
              </w:rPr>
              <w:t>98% 的订到率，并保证每月不低于 95% 的到刊率（并刊、停刊、转国出版的除外）。</w:t>
            </w:r>
          </w:p>
          <w:p w14:paraId="5B8C3376" w14:textId="7A517514" w:rsidR="00DF43D9" w:rsidRPr="009E5711" w:rsidRDefault="00DF43D9" w:rsidP="006F7AF2">
            <w:pPr>
              <w:adjustRightInd w:val="0"/>
              <w:snapToGrid w:val="0"/>
              <w:spacing w:line="288" w:lineRule="auto"/>
              <w:rPr>
                <w:rFonts w:ascii="宋体" w:eastAsia="宋体" w:hAnsi="宋体" w:cs="宋体"/>
                <w:szCs w:val="21"/>
              </w:rPr>
            </w:pPr>
            <w:r w:rsidRPr="009E5711">
              <w:rPr>
                <w:rFonts w:ascii="Times New Roman" w:eastAsia="宋体" w:hAnsi="Times New Roman" w:cs="Times New Roman" w:hint="eastAsia"/>
                <w:spacing w:val="-6"/>
                <w:szCs w:val="21"/>
              </w:rPr>
              <w:t>投标文件中提供承诺函（格式自拟），满足要求的得</w:t>
            </w:r>
            <w:r w:rsidRPr="009E5711">
              <w:rPr>
                <w:rFonts w:ascii="Times New Roman" w:eastAsia="宋体" w:hAnsi="Times New Roman" w:cs="Times New Roman" w:hint="eastAsia"/>
                <w:spacing w:val="-6"/>
                <w:szCs w:val="21"/>
              </w:rPr>
              <w:t>5</w:t>
            </w:r>
            <w:r w:rsidRPr="009E5711">
              <w:rPr>
                <w:rFonts w:ascii="Times New Roman" w:eastAsia="宋体" w:hAnsi="Times New Roman" w:cs="Times New Roman" w:hint="eastAsia"/>
                <w:spacing w:val="-6"/>
                <w:szCs w:val="21"/>
              </w:rPr>
              <w:t>分，否则不得分。</w:t>
            </w:r>
          </w:p>
        </w:tc>
      </w:tr>
      <w:tr w:rsidR="00E51A34" w:rsidRPr="009E5711" w14:paraId="22F0CB2F" w14:textId="77777777" w:rsidTr="00C20585">
        <w:trPr>
          <w:trHeight w:val="283"/>
        </w:trPr>
        <w:tc>
          <w:tcPr>
            <w:tcW w:w="1767" w:type="dxa"/>
            <w:vMerge/>
            <w:vAlign w:val="center"/>
          </w:tcPr>
          <w:p w14:paraId="6D5D359D" w14:textId="77777777" w:rsidR="00E51A34" w:rsidRPr="009E5711" w:rsidRDefault="00E51A34" w:rsidP="006F7AF2">
            <w:pPr>
              <w:autoSpaceDE w:val="0"/>
              <w:autoSpaceDN w:val="0"/>
              <w:adjustRightInd w:val="0"/>
              <w:snapToGrid w:val="0"/>
              <w:spacing w:line="288" w:lineRule="auto"/>
              <w:jc w:val="center"/>
              <w:rPr>
                <w:rFonts w:ascii="宋体" w:eastAsia="宋体" w:hAnsi="宋体" w:cs="宋体"/>
                <w:b/>
                <w:bCs/>
                <w:kern w:val="0"/>
                <w:szCs w:val="21"/>
              </w:rPr>
            </w:pPr>
          </w:p>
        </w:tc>
        <w:tc>
          <w:tcPr>
            <w:tcW w:w="654" w:type="dxa"/>
            <w:tcBorders>
              <w:top w:val="single" w:sz="4" w:space="0" w:color="auto"/>
              <w:bottom w:val="single" w:sz="4" w:space="0" w:color="auto"/>
              <w:right w:val="single" w:sz="4" w:space="0" w:color="auto"/>
            </w:tcBorders>
            <w:vAlign w:val="center"/>
          </w:tcPr>
          <w:p w14:paraId="2BDEC877" w14:textId="0C617A04" w:rsidR="00E51A34" w:rsidRPr="009E5711" w:rsidRDefault="00E51A34" w:rsidP="006F7AF2">
            <w:pPr>
              <w:adjustRightInd w:val="0"/>
              <w:snapToGrid w:val="0"/>
              <w:spacing w:line="288" w:lineRule="auto"/>
              <w:jc w:val="center"/>
              <w:rPr>
                <w:rFonts w:ascii="Times New Roman" w:eastAsia="宋体" w:hAnsi="Times New Roman" w:cs="Times New Roman"/>
                <w:b/>
                <w:bCs/>
                <w:spacing w:val="-6"/>
                <w:szCs w:val="21"/>
              </w:rPr>
            </w:pPr>
            <w:r w:rsidRPr="009E5711">
              <w:rPr>
                <w:rFonts w:ascii="Times New Roman" w:eastAsia="宋体" w:hAnsi="Times New Roman" w:cs="Times New Roman" w:hint="eastAsia"/>
                <w:b/>
                <w:bCs/>
                <w:spacing w:val="-6"/>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1CBD3D99" w14:textId="586C0D8A" w:rsidR="00E51A34" w:rsidRPr="009E5711" w:rsidRDefault="00E51A34" w:rsidP="006F7AF2">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hint="eastAsia"/>
                <w:spacing w:val="-6"/>
                <w:szCs w:val="21"/>
              </w:rPr>
              <w:t>期刊质量保证制度及保障措施、出现质量问题采取的补救措施：全面</w:t>
            </w:r>
            <w:r w:rsidR="00093499" w:rsidRPr="009E5711">
              <w:rPr>
                <w:rFonts w:ascii="Times New Roman" w:eastAsia="宋体" w:hAnsi="Times New Roman" w:cs="Times New Roman" w:hint="eastAsia"/>
                <w:spacing w:val="-6"/>
                <w:szCs w:val="21"/>
              </w:rPr>
              <w:t>合理</w:t>
            </w:r>
            <w:r w:rsidRPr="009E5711">
              <w:rPr>
                <w:rFonts w:ascii="Times New Roman" w:eastAsia="宋体" w:hAnsi="Times New Roman" w:cs="Times New Roman" w:hint="eastAsia"/>
                <w:spacing w:val="-6"/>
                <w:szCs w:val="21"/>
              </w:rPr>
              <w:t>、针对采购需求及实际特点、有利于采购标的实现及合同履约得</w:t>
            </w:r>
            <w:r w:rsidRPr="009E5711">
              <w:rPr>
                <w:rFonts w:ascii="Times New Roman" w:eastAsia="宋体" w:hAnsi="Times New Roman" w:cs="Times New Roman"/>
                <w:spacing w:val="-6"/>
                <w:szCs w:val="21"/>
              </w:rPr>
              <w:t>5</w:t>
            </w:r>
            <w:r w:rsidRPr="009E5711">
              <w:rPr>
                <w:rFonts w:ascii="Times New Roman" w:eastAsia="宋体" w:hAnsi="Times New Roman" w:cs="Times New Roman"/>
                <w:spacing w:val="-6"/>
                <w:szCs w:val="21"/>
              </w:rPr>
              <w:t>分，全面</w:t>
            </w:r>
            <w:r w:rsidRPr="009E5711">
              <w:rPr>
                <w:rFonts w:ascii="Times New Roman" w:eastAsia="宋体" w:hAnsi="Times New Roman" w:cs="Times New Roman"/>
                <w:spacing w:val="-6"/>
                <w:szCs w:val="21"/>
              </w:rPr>
              <w:lastRenderedPageBreak/>
              <w:t>性、</w:t>
            </w:r>
            <w:r w:rsidR="00093499" w:rsidRPr="009E5711">
              <w:rPr>
                <w:rFonts w:ascii="Times New Roman" w:eastAsia="宋体" w:hAnsi="Times New Roman" w:cs="Times New Roman" w:hint="eastAsia"/>
                <w:spacing w:val="-6"/>
                <w:szCs w:val="21"/>
              </w:rPr>
              <w:t>合理性、</w:t>
            </w:r>
            <w:r w:rsidRPr="009E5711">
              <w:rPr>
                <w:rFonts w:ascii="Times New Roman" w:eastAsia="宋体" w:hAnsi="Times New Roman" w:cs="Times New Roman"/>
                <w:spacing w:val="-6"/>
                <w:szCs w:val="21"/>
              </w:rPr>
              <w:t>针对性略有不足或略有不到位的得</w:t>
            </w:r>
            <w:r w:rsidRPr="009E5711">
              <w:rPr>
                <w:rFonts w:ascii="Times New Roman" w:eastAsia="宋体" w:hAnsi="Times New Roman" w:cs="Times New Roman"/>
                <w:spacing w:val="-6"/>
                <w:szCs w:val="21"/>
              </w:rPr>
              <w:t>4</w:t>
            </w:r>
            <w:r w:rsidRPr="009E5711">
              <w:rPr>
                <w:rFonts w:ascii="Times New Roman" w:eastAsia="宋体" w:hAnsi="Times New Roman" w:cs="Times New Roman"/>
                <w:spacing w:val="-6"/>
                <w:szCs w:val="21"/>
              </w:rPr>
              <w:t>分，全面性</w:t>
            </w:r>
            <w:r w:rsidR="00093499" w:rsidRPr="009E5711">
              <w:rPr>
                <w:rFonts w:ascii="Times New Roman" w:eastAsia="宋体" w:hAnsi="Times New Roman" w:cs="Times New Roman" w:hint="eastAsia"/>
                <w:spacing w:val="-6"/>
                <w:szCs w:val="21"/>
              </w:rPr>
              <w:t>或合理性</w:t>
            </w:r>
            <w:r w:rsidRPr="009E5711">
              <w:rPr>
                <w:rFonts w:ascii="Times New Roman" w:eastAsia="宋体" w:hAnsi="Times New Roman" w:cs="Times New Roman"/>
                <w:spacing w:val="-6"/>
                <w:szCs w:val="21"/>
              </w:rPr>
              <w:t>一般、采购需求及实际特点针对性不足、有利于采购标的实现及合同履约得</w:t>
            </w:r>
            <w:r w:rsidRPr="009E5711">
              <w:rPr>
                <w:rFonts w:ascii="Times New Roman" w:eastAsia="宋体" w:hAnsi="Times New Roman" w:cs="Times New Roman"/>
                <w:spacing w:val="-6"/>
                <w:szCs w:val="21"/>
              </w:rPr>
              <w:t>2</w:t>
            </w:r>
            <w:r w:rsidRPr="009E5711">
              <w:rPr>
                <w:rFonts w:ascii="Times New Roman" w:eastAsia="宋体" w:hAnsi="Times New Roman" w:cs="Times New Roman"/>
                <w:spacing w:val="-6"/>
                <w:szCs w:val="21"/>
              </w:rPr>
              <w:t>分，与采购标的实现及合同履约相关但有不足或落地执行性差或阐述不清晰得</w:t>
            </w:r>
            <w:r w:rsidRPr="009E5711">
              <w:rPr>
                <w:rFonts w:ascii="Times New Roman" w:eastAsia="宋体" w:hAnsi="Times New Roman" w:cs="Times New Roman"/>
                <w:spacing w:val="-6"/>
                <w:szCs w:val="21"/>
              </w:rPr>
              <w:t>1</w:t>
            </w:r>
            <w:r w:rsidRPr="009E5711">
              <w:rPr>
                <w:rFonts w:ascii="Times New Roman" w:eastAsia="宋体" w:hAnsi="Times New Roman" w:cs="Times New Roman"/>
                <w:spacing w:val="-6"/>
                <w:szCs w:val="21"/>
              </w:rPr>
              <w:t>分，未提供相关内容得</w:t>
            </w:r>
            <w:r w:rsidRPr="009E5711">
              <w:rPr>
                <w:rFonts w:ascii="Times New Roman" w:eastAsia="宋体" w:hAnsi="Times New Roman" w:cs="Times New Roman"/>
                <w:spacing w:val="-6"/>
                <w:szCs w:val="21"/>
              </w:rPr>
              <w:t>0</w:t>
            </w:r>
            <w:r w:rsidRPr="009E5711">
              <w:rPr>
                <w:rFonts w:ascii="Times New Roman" w:eastAsia="宋体" w:hAnsi="Times New Roman" w:cs="Times New Roman"/>
                <w:spacing w:val="-6"/>
                <w:szCs w:val="21"/>
              </w:rPr>
              <w:t>分。</w:t>
            </w:r>
          </w:p>
        </w:tc>
      </w:tr>
      <w:tr w:rsidR="006F7AF2" w:rsidRPr="009E5711" w14:paraId="4D188914" w14:textId="77777777" w:rsidTr="00C20585">
        <w:trPr>
          <w:trHeight w:val="283"/>
        </w:trPr>
        <w:tc>
          <w:tcPr>
            <w:tcW w:w="1767" w:type="dxa"/>
            <w:vMerge/>
            <w:vAlign w:val="center"/>
          </w:tcPr>
          <w:p w14:paraId="7054FFF4" w14:textId="7BBF54D5" w:rsidR="006F7AF2" w:rsidRPr="009E5711" w:rsidRDefault="006F7AF2" w:rsidP="006F7AF2">
            <w:pPr>
              <w:adjustRightInd w:val="0"/>
              <w:snapToGrid w:val="0"/>
              <w:spacing w:line="288" w:lineRule="auto"/>
              <w:jc w:val="center"/>
              <w:rPr>
                <w:rFonts w:ascii="宋体" w:eastAsia="宋体" w:hAnsi="宋体" w:cs="宋体"/>
                <w:b/>
                <w:bCs/>
                <w:szCs w:val="21"/>
              </w:rPr>
            </w:pPr>
          </w:p>
        </w:tc>
        <w:tc>
          <w:tcPr>
            <w:tcW w:w="654" w:type="dxa"/>
            <w:tcBorders>
              <w:top w:val="single" w:sz="4" w:space="0" w:color="auto"/>
              <w:bottom w:val="single" w:sz="4" w:space="0" w:color="auto"/>
              <w:right w:val="single" w:sz="4" w:space="0" w:color="auto"/>
            </w:tcBorders>
            <w:vAlign w:val="center"/>
          </w:tcPr>
          <w:p w14:paraId="07EC2828" w14:textId="5DE489D8" w:rsidR="006F7AF2" w:rsidRPr="009E5711" w:rsidRDefault="006F7AF2" w:rsidP="006F7AF2">
            <w:pPr>
              <w:adjustRightInd w:val="0"/>
              <w:snapToGrid w:val="0"/>
              <w:spacing w:line="288" w:lineRule="auto"/>
              <w:jc w:val="center"/>
              <w:rPr>
                <w:rFonts w:ascii="宋体" w:eastAsia="宋体" w:hAnsi="宋体" w:cs="宋体"/>
                <w:b/>
                <w:bCs/>
                <w:szCs w:val="21"/>
              </w:rPr>
            </w:pPr>
            <w:r w:rsidRPr="009E5711">
              <w:rPr>
                <w:rFonts w:ascii="Times New Roman" w:eastAsia="宋体" w:hAnsi="Times New Roman" w:cs="Times New Roman"/>
                <w:b/>
                <w:bCs/>
                <w:spacing w:val="-6"/>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734DEB3A" w14:textId="77777777" w:rsidR="00C75B29" w:rsidRPr="009E5711" w:rsidRDefault="006F7AF2" w:rsidP="006F7AF2">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spacing w:val="-6"/>
                <w:szCs w:val="21"/>
              </w:rPr>
              <w:t>通知服务</w:t>
            </w:r>
            <w:r w:rsidR="00E51A34" w:rsidRPr="009E5711">
              <w:rPr>
                <w:rFonts w:ascii="Times New Roman" w:eastAsia="宋体" w:hAnsi="Times New Roman" w:cs="Times New Roman" w:hint="eastAsia"/>
                <w:spacing w:val="-6"/>
                <w:szCs w:val="21"/>
              </w:rPr>
              <w:t>方案</w:t>
            </w:r>
            <w:r w:rsidR="00C75B29" w:rsidRPr="009E5711">
              <w:rPr>
                <w:rFonts w:ascii="Times New Roman" w:eastAsia="宋体" w:hAnsi="Times New Roman" w:cs="Times New Roman" w:hint="eastAsia"/>
                <w:spacing w:val="-6"/>
                <w:szCs w:val="21"/>
              </w:rPr>
              <w:t>及通知时效性保障措施：</w:t>
            </w:r>
          </w:p>
          <w:p w14:paraId="23D21266" w14:textId="19A94148" w:rsidR="006F7AF2" w:rsidRPr="009E5711" w:rsidRDefault="00206116" w:rsidP="006F7AF2">
            <w:pPr>
              <w:adjustRightInd w:val="0"/>
              <w:snapToGrid w:val="0"/>
              <w:spacing w:line="288" w:lineRule="auto"/>
              <w:rPr>
                <w:rFonts w:ascii="宋体" w:eastAsia="宋体" w:hAnsi="宋体" w:cs="宋体"/>
                <w:szCs w:val="21"/>
              </w:rPr>
            </w:pPr>
            <w:r w:rsidRPr="009E5711">
              <w:rPr>
                <w:rFonts w:ascii="Times New Roman" w:eastAsia="宋体" w:hAnsi="Times New Roman" w:cs="Times New Roman" w:hint="eastAsia"/>
                <w:spacing w:val="-6"/>
                <w:szCs w:val="21"/>
              </w:rPr>
              <w:t>方案</w:t>
            </w:r>
            <w:r w:rsidR="00093499" w:rsidRPr="009E5711">
              <w:rPr>
                <w:rFonts w:ascii="Times New Roman" w:eastAsia="宋体" w:hAnsi="Times New Roman" w:cs="Times New Roman" w:hint="eastAsia"/>
                <w:spacing w:val="-6"/>
                <w:szCs w:val="21"/>
              </w:rPr>
              <w:t>全面合理、针对采购需求及实际特点、有利于采购标的实现及合同履约得</w:t>
            </w:r>
            <w:r w:rsidR="00093499" w:rsidRPr="009E5711">
              <w:rPr>
                <w:rFonts w:ascii="Times New Roman" w:eastAsia="宋体" w:hAnsi="Times New Roman" w:cs="Times New Roman"/>
                <w:spacing w:val="-6"/>
                <w:szCs w:val="21"/>
              </w:rPr>
              <w:t>5</w:t>
            </w:r>
            <w:r w:rsidR="00093499" w:rsidRPr="009E5711">
              <w:rPr>
                <w:rFonts w:ascii="Times New Roman" w:eastAsia="宋体" w:hAnsi="Times New Roman" w:cs="Times New Roman"/>
                <w:spacing w:val="-6"/>
                <w:szCs w:val="21"/>
              </w:rPr>
              <w:t>分，全面性、</w:t>
            </w:r>
            <w:r w:rsidR="00093499" w:rsidRPr="009E5711">
              <w:rPr>
                <w:rFonts w:ascii="Times New Roman" w:eastAsia="宋体" w:hAnsi="Times New Roman" w:cs="Times New Roman" w:hint="eastAsia"/>
                <w:spacing w:val="-6"/>
                <w:szCs w:val="21"/>
              </w:rPr>
              <w:t>合理性、</w:t>
            </w:r>
            <w:r w:rsidR="00093499" w:rsidRPr="009E5711">
              <w:rPr>
                <w:rFonts w:ascii="Times New Roman" w:eastAsia="宋体" w:hAnsi="Times New Roman" w:cs="Times New Roman"/>
                <w:spacing w:val="-6"/>
                <w:szCs w:val="21"/>
              </w:rPr>
              <w:t>针对性略有不足或略有不到位的得</w:t>
            </w:r>
            <w:r w:rsidR="00093499" w:rsidRPr="009E5711">
              <w:rPr>
                <w:rFonts w:ascii="Times New Roman" w:eastAsia="宋体" w:hAnsi="Times New Roman" w:cs="Times New Roman"/>
                <w:spacing w:val="-6"/>
                <w:szCs w:val="21"/>
              </w:rPr>
              <w:t>4</w:t>
            </w:r>
            <w:r w:rsidR="00093499" w:rsidRPr="009E5711">
              <w:rPr>
                <w:rFonts w:ascii="Times New Roman" w:eastAsia="宋体" w:hAnsi="Times New Roman" w:cs="Times New Roman"/>
                <w:spacing w:val="-6"/>
                <w:szCs w:val="21"/>
              </w:rPr>
              <w:t>分，全面性</w:t>
            </w:r>
            <w:r w:rsidR="00093499" w:rsidRPr="009E5711">
              <w:rPr>
                <w:rFonts w:ascii="Times New Roman" w:eastAsia="宋体" w:hAnsi="Times New Roman" w:cs="Times New Roman" w:hint="eastAsia"/>
                <w:spacing w:val="-6"/>
                <w:szCs w:val="21"/>
              </w:rPr>
              <w:t>或合理性</w:t>
            </w:r>
            <w:r w:rsidR="00093499" w:rsidRPr="009E5711">
              <w:rPr>
                <w:rFonts w:ascii="Times New Roman" w:eastAsia="宋体" w:hAnsi="Times New Roman" w:cs="Times New Roman"/>
                <w:spacing w:val="-6"/>
                <w:szCs w:val="21"/>
              </w:rPr>
              <w:t>一般、采购需求及实际特点针对性不足、有利于采购标的实现及合同履约得</w:t>
            </w:r>
            <w:r w:rsidR="00093499" w:rsidRPr="009E5711">
              <w:rPr>
                <w:rFonts w:ascii="Times New Roman" w:eastAsia="宋体" w:hAnsi="Times New Roman" w:cs="Times New Roman"/>
                <w:spacing w:val="-6"/>
                <w:szCs w:val="21"/>
              </w:rPr>
              <w:t>2</w:t>
            </w:r>
            <w:r w:rsidR="00093499" w:rsidRPr="009E5711">
              <w:rPr>
                <w:rFonts w:ascii="Times New Roman" w:eastAsia="宋体" w:hAnsi="Times New Roman" w:cs="Times New Roman"/>
                <w:spacing w:val="-6"/>
                <w:szCs w:val="21"/>
              </w:rPr>
              <w:t>分，与采购标的实现及合同履约相关但有不足或落地执行性差或阐述不清晰得</w:t>
            </w:r>
            <w:r w:rsidR="00093499" w:rsidRPr="009E5711">
              <w:rPr>
                <w:rFonts w:ascii="Times New Roman" w:eastAsia="宋体" w:hAnsi="Times New Roman" w:cs="Times New Roman"/>
                <w:spacing w:val="-6"/>
                <w:szCs w:val="21"/>
              </w:rPr>
              <w:t>1</w:t>
            </w:r>
            <w:r w:rsidR="00093499" w:rsidRPr="009E5711">
              <w:rPr>
                <w:rFonts w:ascii="Times New Roman" w:eastAsia="宋体" w:hAnsi="Times New Roman" w:cs="Times New Roman"/>
                <w:spacing w:val="-6"/>
                <w:szCs w:val="21"/>
              </w:rPr>
              <w:t>分，未提供相关内容得</w:t>
            </w:r>
            <w:r w:rsidR="00093499" w:rsidRPr="009E5711">
              <w:rPr>
                <w:rFonts w:ascii="Times New Roman" w:eastAsia="宋体" w:hAnsi="Times New Roman" w:cs="Times New Roman"/>
                <w:spacing w:val="-6"/>
                <w:szCs w:val="21"/>
              </w:rPr>
              <w:t>0</w:t>
            </w:r>
            <w:r w:rsidR="00093499" w:rsidRPr="009E5711">
              <w:rPr>
                <w:rFonts w:ascii="Times New Roman" w:eastAsia="宋体" w:hAnsi="Times New Roman" w:cs="Times New Roman"/>
                <w:spacing w:val="-6"/>
                <w:szCs w:val="21"/>
              </w:rPr>
              <w:t>分。</w:t>
            </w:r>
          </w:p>
        </w:tc>
      </w:tr>
      <w:tr w:rsidR="00093499" w:rsidRPr="009E5711" w14:paraId="286E2E40" w14:textId="77777777" w:rsidTr="00C20585">
        <w:trPr>
          <w:trHeight w:val="283"/>
        </w:trPr>
        <w:tc>
          <w:tcPr>
            <w:tcW w:w="1767" w:type="dxa"/>
            <w:vMerge/>
            <w:vAlign w:val="center"/>
          </w:tcPr>
          <w:p w14:paraId="442EB527" w14:textId="77777777" w:rsidR="00093499" w:rsidRPr="009E5711" w:rsidRDefault="00093499" w:rsidP="006F7AF2">
            <w:pPr>
              <w:adjustRightInd w:val="0"/>
              <w:snapToGrid w:val="0"/>
              <w:spacing w:line="288" w:lineRule="auto"/>
              <w:jc w:val="center"/>
              <w:rPr>
                <w:rFonts w:ascii="宋体" w:eastAsia="宋体" w:hAnsi="宋体" w:cs="宋体"/>
                <w:b/>
                <w:bCs/>
                <w:szCs w:val="21"/>
              </w:rPr>
            </w:pPr>
          </w:p>
        </w:tc>
        <w:tc>
          <w:tcPr>
            <w:tcW w:w="654" w:type="dxa"/>
            <w:tcBorders>
              <w:top w:val="single" w:sz="4" w:space="0" w:color="auto"/>
              <w:bottom w:val="single" w:sz="4" w:space="0" w:color="auto"/>
              <w:right w:val="single" w:sz="4" w:space="0" w:color="auto"/>
            </w:tcBorders>
            <w:vAlign w:val="center"/>
          </w:tcPr>
          <w:p w14:paraId="4EE8661E" w14:textId="6D40B813" w:rsidR="00093499" w:rsidRPr="009E5711" w:rsidRDefault="007E3A1F" w:rsidP="006F7AF2">
            <w:pPr>
              <w:adjustRightInd w:val="0"/>
              <w:snapToGrid w:val="0"/>
              <w:spacing w:line="288" w:lineRule="auto"/>
              <w:jc w:val="center"/>
              <w:rPr>
                <w:rFonts w:ascii="Times New Roman" w:eastAsia="宋体" w:hAnsi="Times New Roman" w:cs="Times New Roman"/>
                <w:b/>
                <w:bCs/>
                <w:spacing w:val="-6"/>
                <w:szCs w:val="21"/>
              </w:rPr>
            </w:pPr>
            <w:r w:rsidRPr="009E5711">
              <w:rPr>
                <w:rFonts w:ascii="Times New Roman" w:eastAsia="宋体" w:hAnsi="Times New Roman" w:cs="Times New Roman" w:hint="eastAsia"/>
                <w:b/>
                <w:bCs/>
                <w:spacing w:val="-6"/>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55E1537A" w14:textId="77777777" w:rsidR="00093499" w:rsidRPr="009E5711" w:rsidRDefault="00093499" w:rsidP="006F7AF2">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hint="eastAsia"/>
                <w:spacing w:val="-6"/>
                <w:szCs w:val="21"/>
              </w:rPr>
              <w:t>增值服务方案：</w:t>
            </w:r>
          </w:p>
          <w:p w14:paraId="44A27BA4" w14:textId="0A988EC1" w:rsidR="00093499" w:rsidRPr="009E5711" w:rsidRDefault="00206116" w:rsidP="006F7AF2">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hint="eastAsia"/>
                <w:spacing w:val="-6"/>
                <w:szCs w:val="21"/>
              </w:rPr>
              <w:t>方案</w:t>
            </w:r>
            <w:r w:rsidR="00F3565D" w:rsidRPr="009E5711">
              <w:rPr>
                <w:rFonts w:ascii="Times New Roman" w:eastAsia="宋体" w:hAnsi="Times New Roman" w:cs="Times New Roman" w:hint="eastAsia"/>
                <w:spacing w:val="-6"/>
                <w:szCs w:val="21"/>
              </w:rPr>
              <w:t>合理、针对采购需求及实际特点、有利于采购标的实现及合同履约得</w:t>
            </w:r>
            <w:r w:rsidR="00F3565D" w:rsidRPr="009E5711">
              <w:rPr>
                <w:rFonts w:ascii="Times New Roman" w:eastAsia="宋体" w:hAnsi="Times New Roman" w:cs="Times New Roman"/>
                <w:spacing w:val="-6"/>
                <w:szCs w:val="21"/>
              </w:rPr>
              <w:t>5</w:t>
            </w:r>
            <w:r w:rsidR="00F3565D" w:rsidRPr="009E5711">
              <w:rPr>
                <w:rFonts w:ascii="Times New Roman" w:eastAsia="宋体" w:hAnsi="Times New Roman" w:cs="Times New Roman"/>
                <w:spacing w:val="-6"/>
                <w:szCs w:val="21"/>
              </w:rPr>
              <w:t>分，</w:t>
            </w:r>
            <w:r w:rsidR="00F3565D" w:rsidRPr="009E5711">
              <w:rPr>
                <w:rFonts w:ascii="Times New Roman" w:eastAsia="宋体" w:hAnsi="Times New Roman" w:cs="Times New Roman" w:hint="eastAsia"/>
                <w:spacing w:val="-6"/>
                <w:szCs w:val="21"/>
              </w:rPr>
              <w:t>合理性、</w:t>
            </w:r>
            <w:r w:rsidR="00F3565D" w:rsidRPr="009E5711">
              <w:rPr>
                <w:rFonts w:ascii="Times New Roman" w:eastAsia="宋体" w:hAnsi="Times New Roman" w:cs="Times New Roman"/>
                <w:spacing w:val="-6"/>
                <w:szCs w:val="21"/>
              </w:rPr>
              <w:t>针对性略有不足或略有不到位的得</w:t>
            </w:r>
            <w:r w:rsidR="00F3565D" w:rsidRPr="009E5711">
              <w:rPr>
                <w:rFonts w:ascii="Times New Roman" w:eastAsia="宋体" w:hAnsi="Times New Roman" w:cs="Times New Roman"/>
                <w:spacing w:val="-6"/>
                <w:szCs w:val="21"/>
              </w:rPr>
              <w:t>4</w:t>
            </w:r>
            <w:r w:rsidR="00F3565D" w:rsidRPr="009E5711">
              <w:rPr>
                <w:rFonts w:ascii="Times New Roman" w:eastAsia="宋体" w:hAnsi="Times New Roman" w:cs="Times New Roman"/>
                <w:spacing w:val="-6"/>
                <w:szCs w:val="21"/>
              </w:rPr>
              <w:t>分，</w:t>
            </w:r>
            <w:r w:rsidR="00F3565D" w:rsidRPr="009E5711">
              <w:rPr>
                <w:rFonts w:ascii="Times New Roman" w:eastAsia="宋体" w:hAnsi="Times New Roman" w:cs="Times New Roman" w:hint="eastAsia"/>
                <w:spacing w:val="-6"/>
                <w:szCs w:val="21"/>
              </w:rPr>
              <w:t>合理性</w:t>
            </w:r>
            <w:r w:rsidR="00F3565D" w:rsidRPr="009E5711">
              <w:rPr>
                <w:rFonts w:ascii="Times New Roman" w:eastAsia="宋体" w:hAnsi="Times New Roman" w:cs="Times New Roman"/>
                <w:spacing w:val="-6"/>
                <w:szCs w:val="21"/>
              </w:rPr>
              <w:t>一般、采购需求及实际特点针对性不足、有利于采购标的实现及合同履约得</w:t>
            </w:r>
            <w:r w:rsidR="00F3565D" w:rsidRPr="009E5711">
              <w:rPr>
                <w:rFonts w:ascii="Times New Roman" w:eastAsia="宋体" w:hAnsi="Times New Roman" w:cs="Times New Roman"/>
                <w:spacing w:val="-6"/>
                <w:szCs w:val="21"/>
              </w:rPr>
              <w:t>2</w:t>
            </w:r>
            <w:r w:rsidR="00F3565D" w:rsidRPr="009E5711">
              <w:rPr>
                <w:rFonts w:ascii="Times New Roman" w:eastAsia="宋体" w:hAnsi="Times New Roman" w:cs="Times New Roman"/>
                <w:spacing w:val="-6"/>
                <w:szCs w:val="21"/>
              </w:rPr>
              <w:t>分，与采购标的实现及合同履约相关但有不足或落地执行性差或阐述不清晰得</w:t>
            </w:r>
            <w:r w:rsidR="00F3565D" w:rsidRPr="009E5711">
              <w:rPr>
                <w:rFonts w:ascii="Times New Roman" w:eastAsia="宋体" w:hAnsi="Times New Roman" w:cs="Times New Roman"/>
                <w:spacing w:val="-6"/>
                <w:szCs w:val="21"/>
              </w:rPr>
              <w:t>1</w:t>
            </w:r>
            <w:r w:rsidR="00F3565D" w:rsidRPr="009E5711">
              <w:rPr>
                <w:rFonts w:ascii="Times New Roman" w:eastAsia="宋体" w:hAnsi="Times New Roman" w:cs="Times New Roman"/>
                <w:spacing w:val="-6"/>
                <w:szCs w:val="21"/>
              </w:rPr>
              <w:t>分，未提供相关内容得</w:t>
            </w:r>
            <w:r w:rsidR="00F3565D" w:rsidRPr="009E5711">
              <w:rPr>
                <w:rFonts w:ascii="Times New Roman" w:eastAsia="宋体" w:hAnsi="Times New Roman" w:cs="Times New Roman"/>
                <w:spacing w:val="-6"/>
                <w:szCs w:val="21"/>
              </w:rPr>
              <w:t>0</w:t>
            </w:r>
            <w:r w:rsidR="00F3565D" w:rsidRPr="009E5711">
              <w:rPr>
                <w:rFonts w:ascii="Times New Roman" w:eastAsia="宋体" w:hAnsi="Times New Roman" w:cs="Times New Roman"/>
                <w:spacing w:val="-6"/>
                <w:szCs w:val="21"/>
              </w:rPr>
              <w:t>分。</w:t>
            </w:r>
          </w:p>
        </w:tc>
      </w:tr>
      <w:tr w:rsidR="006F7AF2" w:rsidRPr="009E5711" w14:paraId="3DF030C7" w14:textId="77777777" w:rsidTr="00C20585">
        <w:trPr>
          <w:trHeight w:val="283"/>
        </w:trPr>
        <w:tc>
          <w:tcPr>
            <w:tcW w:w="1767" w:type="dxa"/>
            <w:vMerge/>
            <w:vAlign w:val="center"/>
          </w:tcPr>
          <w:p w14:paraId="414F9CAE" w14:textId="25F4624D" w:rsidR="006F7AF2" w:rsidRPr="009E5711" w:rsidRDefault="006F7AF2" w:rsidP="006F7AF2">
            <w:pPr>
              <w:adjustRightInd w:val="0"/>
              <w:snapToGrid w:val="0"/>
              <w:spacing w:line="288" w:lineRule="auto"/>
              <w:jc w:val="center"/>
              <w:rPr>
                <w:rFonts w:ascii="宋体" w:eastAsia="宋体" w:hAnsi="宋体" w:cs="Times New Roman"/>
                <w:b/>
                <w:bCs/>
                <w:szCs w:val="21"/>
              </w:rPr>
            </w:pPr>
          </w:p>
        </w:tc>
        <w:tc>
          <w:tcPr>
            <w:tcW w:w="654" w:type="dxa"/>
            <w:tcBorders>
              <w:top w:val="single" w:sz="4" w:space="0" w:color="auto"/>
              <w:bottom w:val="single" w:sz="4" w:space="0" w:color="auto"/>
              <w:right w:val="single" w:sz="4" w:space="0" w:color="auto"/>
            </w:tcBorders>
            <w:vAlign w:val="center"/>
          </w:tcPr>
          <w:p w14:paraId="263AA5F1" w14:textId="5967B180" w:rsidR="006F7AF2" w:rsidRPr="009E5711" w:rsidRDefault="006F7AF2" w:rsidP="006F7AF2">
            <w:pPr>
              <w:adjustRightInd w:val="0"/>
              <w:snapToGrid w:val="0"/>
              <w:spacing w:line="288" w:lineRule="auto"/>
              <w:jc w:val="center"/>
              <w:rPr>
                <w:rFonts w:ascii="宋体" w:eastAsia="宋体" w:hAnsi="宋体" w:cs="宋体"/>
                <w:b/>
                <w:bCs/>
                <w:szCs w:val="21"/>
              </w:rPr>
            </w:pPr>
            <w:r w:rsidRPr="009E5711">
              <w:rPr>
                <w:rFonts w:ascii="Times New Roman" w:eastAsia="宋体" w:hAnsi="Times New Roman" w:cs="Times New Roman"/>
                <w:b/>
                <w:bCs/>
                <w:spacing w:val="-6"/>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59301A96" w14:textId="77777777" w:rsidR="006F7AF2" w:rsidRPr="009E5711" w:rsidRDefault="006F7AF2" w:rsidP="006F7AF2">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spacing w:val="-6"/>
                <w:szCs w:val="21"/>
              </w:rPr>
              <w:t>补缺服务</w:t>
            </w:r>
            <w:r w:rsidR="00B33A31" w:rsidRPr="009E5711">
              <w:rPr>
                <w:rFonts w:ascii="Times New Roman" w:eastAsia="宋体" w:hAnsi="Times New Roman" w:cs="Times New Roman" w:hint="eastAsia"/>
                <w:spacing w:val="-6"/>
                <w:szCs w:val="21"/>
              </w:rPr>
              <w:t>方案及服务质量保障措施</w:t>
            </w:r>
            <w:r w:rsidRPr="009E5711">
              <w:rPr>
                <w:rFonts w:ascii="Times New Roman" w:eastAsia="宋体" w:hAnsi="Times New Roman" w:cs="Times New Roman"/>
                <w:spacing w:val="-6"/>
                <w:szCs w:val="21"/>
              </w:rPr>
              <w:t>：</w:t>
            </w:r>
            <w:r w:rsidR="00B33A31" w:rsidRPr="009E5711">
              <w:rPr>
                <w:rFonts w:ascii="Times New Roman" w:eastAsia="宋体" w:hAnsi="Times New Roman" w:cs="Times New Roman" w:hint="eastAsia"/>
                <w:spacing w:val="-6"/>
                <w:szCs w:val="21"/>
              </w:rPr>
              <w:t>对未能到馆的期刊，投标人须做好补救工作，提供所缺期刊的影印件，并退还期刊与影印刊的差价，不能补救、复制的应退回刊款。</w:t>
            </w:r>
          </w:p>
          <w:p w14:paraId="55E143BB" w14:textId="4E14AF5E" w:rsidR="00B33A31" w:rsidRPr="009E5711" w:rsidRDefault="00206116" w:rsidP="006F7AF2">
            <w:pPr>
              <w:adjustRightInd w:val="0"/>
              <w:snapToGrid w:val="0"/>
              <w:spacing w:line="288" w:lineRule="auto"/>
              <w:rPr>
                <w:rFonts w:ascii="宋体" w:eastAsia="宋体" w:hAnsi="宋体" w:cs="宋体"/>
                <w:szCs w:val="21"/>
              </w:rPr>
            </w:pPr>
            <w:r w:rsidRPr="009E5711">
              <w:rPr>
                <w:rFonts w:ascii="Times New Roman" w:eastAsia="宋体" w:hAnsi="Times New Roman" w:cs="Times New Roman" w:hint="eastAsia"/>
                <w:spacing w:val="-6"/>
                <w:szCs w:val="21"/>
              </w:rPr>
              <w:t>方案</w:t>
            </w:r>
            <w:r w:rsidR="00B33A31" w:rsidRPr="009E5711">
              <w:rPr>
                <w:rFonts w:ascii="Times New Roman" w:eastAsia="宋体" w:hAnsi="Times New Roman" w:cs="Times New Roman" w:hint="eastAsia"/>
                <w:spacing w:val="-6"/>
                <w:szCs w:val="21"/>
              </w:rPr>
              <w:t>全面合理、针对采购需求及实际特点、有利于采购标的实现及合同履约得</w:t>
            </w:r>
            <w:r w:rsidR="00B33A31" w:rsidRPr="009E5711">
              <w:rPr>
                <w:rFonts w:ascii="Times New Roman" w:eastAsia="宋体" w:hAnsi="Times New Roman" w:cs="Times New Roman"/>
                <w:spacing w:val="-6"/>
                <w:szCs w:val="21"/>
              </w:rPr>
              <w:t>5</w:t>
            </w:r>
            <w:r w:rsidR="00B33A31" w:rsidRPr="009E5711">
              <w:rPr>
                <w:rFonts w:ascii="Times New Roman" w:eastAsia="宋体" w:hAnsi="Times New Roman" w:cs="Times New Roman"/>
                <w:spacing w:val="-6"/>
                <w:szCs w:val="21"/>
              </w:rPr>
              <w:t>分，全面性、</w:t>
            </w:r>
            <w:r w:rsidR="00B33A31" w:rsidRPr="009E5711">
              <w:rPr>
                <w:rFonts w:ascii="Times New Roman" w:eastAsia="宋体" w:hAnsi="Times New Roman" w:cs="Times New Roman" w:hint="eastAsia"/>
                <w:spacing w:val="-6"/>
                <w:szCs w:val="21"/>
              </w:rPr>
              <w:t>合理性、</w:t>
            </w:r>
            <w:r w:rsidR="00B33A31" w:rsidRPr="009E5711">
              <w:rPr>
                <w:rFonts w:ascii="Times New Roman" w:eastAsia="宋体" w:hAnsi="Times New Roman" w:cs="Times New Roman"/>
                <w:spacing w:val="-6"/>
                <w:szCs w:val="21"/>
              </w:rPr>
              <w:t>针对性略有不足或略有不到位的得</w:t>
            </w:r>
            <w:r w:rsidR="00B33A31" w:rsidRPr="009E5711">
              <w:rPr>
                <w:rFonts w:ascii="Times New Roman" w:eastAsia="宋体" w:hAnsi="Times New Roman" w:cs="Times New Roman"/>
                <w:spacing w:val="-6"/>
                <w:szCs w:val="21"/>
              </w:rPr>
              <w:t>4</w:t>
            </w:r>
            <w:r w:rsidR="00B33A31" w:rsidRPr="009E5711">
              <w:rPr>
                <w:rFonts w:ascii="Times New Roman" w:eastAsia="宋体" w:hAnsi="Times New Roman" w:cs="Times New Roman"/>
                <w:spacing w:val="-6"/>
                <w:szCs w:val="21"/>
              </w:rPr>
              <w:t>分，全面性</w:t>
            </w:r>
            <w:r w:rsidR="00B33A31" w:rsidRPr="009E5711">
              <w:rPr>
                <w:rFonts w:ascii="Times New Roman" w:eastAsia="宋体" w:hAnsi="Times New Roman" w:cs="Times New Roman" w:hint="eastAsia"/>
                <w:spacing w:val="-6"/>
                <w:szCs w:val="21"/>
              </w:rPr>
              <w:t>或合理性</w:t>
            </w:r>
            <w:r w:rsidR="00B33A31" w:rsidRPr="009E5711">
              <w:rPr>
                <w:rFonts w:ascii="Times New Roman" w:eastAsia="宋体" w:hAnsi="Times New Roman" w:cs="Times New Roman"/>
                <w:spacing w:val="-6"/>
                <w:szCs w:val="21"/>
              </w:rPr>
              <w:t>一般、采购需求及实际特点针对性不足、有利于采购标的实现及合同履约得</w:t>
            </w:r>
            <w:r w:rsidR="00B33A31" w:rsidRPr="009E5711">
              <w:rPr>
                <w:rFonts w:ascii="Times New Roman" w:eastAsia="宋体" w:hAnsi="Times New Roman" w:cs="Times New Roman"/>
                <w:spacing w:val="-6"/>
                <w:szCs w:val="21"/>
              </w:rPr>
              <w:t>2</w:t>
            </w:r>
            <w:r w:rsidR="00B33A31" w:rsidRPr="009E5711">
              <w:rPr>
                <w:rFonts w:ascii="Times New Roman" w:eastAsia="宋体" w:hAnsi="Times New Roman" w:cs="Times New Roman"/>
                <w:spacing w:val="-6"/>
                <w:szCs w:val="21"/>
              </w:rPr>
              <w:t>分，与采购标的实现及合同履约相关但有不足或落地执行性差或阐述不清晰得</w:t>
            </w:r>
            <w:r w:rsidR="00B33A31" w:rsidRPr="009E5711">
              <w:rPr>
                <w:rFonts w:ascii="Times New Roman" w:eastAsia="宋体" w:hAnsi="Times New Roman" w:cs="Times New Roman"/>
                <w:spacing w:val="-6"/>
                <w:szCs w:val="21"/>
              </w:rPr>
              <w:t>1</w:t>
            </w:r>
            <w:r w:rsidR="00B33A31" w:rsidRPr="009E5711">
              <w:rPr>
                <w:rFonts w:ascii="Times New Roman" w:eastAsia="宋体" w:hAnsi="Times New Roman" w:cs="Times New Roman"/>
                <w:spacing w:val="-6"/>
                <w:szCs w:val="21"/>
              </w:rPr>
              <w:t>分，未提供相关内容得</w:t>
            </w:r>
            <w:r w:rsidR="00B33A31" w:rsidRPr="009E5711">
              <w:rPr>
                <w:rFonts w:ascii="Times New Roman" w:eastAsia="宋体" w:hAnsi="Times New Roman" w:cs="Times New Roman"/>
                <w:spacing w:val="-6"/>
                <w:szCs w:val="21"/>
              </w:rPr>
              <w:t>0</w:t>
            </w:r>
            <w:r w:rsidR="00B33A31" w:rsidRPr="009E5711">
              <w:rPr>
                <w:rFonts w:ascii="Times New Roman" w:eastAsia="宋体" w:hAnsi="Times New Roman" w:cs="Times New Roman"/>
                <w:spacing w:val="-6"/>
                <w:szCs w:val="21"/>
              </w:rPr>
              <w:t>分。</w:t>
            </w:r>
          </w:p>
        </w:tc>
      </w:tr>
      <w:tr w:rsidR="009F7599" w:rsidRPr="009E5711" w14:paraId="509270FD" w14:textId="77777777" w:rsidTr="00C20585">
        <w:trPr>
          <w:trHeight w:val="283"/>
        </w:trPr>
        <w:tc>
          <w:tcPr>
            <w:tcW w:w="1767" w:type="dxa"/>
            <w:vMerge w:val="restart"/>
            <w:vAlign w:val="center"/>
          </w:tcPr>
          <w:p w14:paraId="5AB2CED7" w14:textId="7A8084E9" w:rsidR="009F7599" w:rsidRPr="009E5711" w:rsidRDefault="009F7599" w:rsidP="009F7599">
            <w:pPr>
              <w:adjustRightInd w:val="0"/>
              <w:snapToGrid w:val="0"/>
              <w:spacing w:line="288" w:lineRule="auto"/>
              <w:jc w:val="center"/>
              <w:rPr>
                <w:rFonts w:ascii="宋体" w:eastAsia="宋体" w:hAnsi="宋体" w:cs="Times New Roman"/>
                <w:b/>
                <w:bCs/>
                <w:szCs w:val="21"/>
              </w:rPr>
            </w:pPr>
            <w:r w:rsidRPr="009E5711">
              <w:rPr>
                <w:rFonts w:ascii="宋体" w:eastAsia="宋体" w:hAnsi="宋体" w:cs="Times New Roman" w:hint="eastAsia"/>
                <w:b/>
                <w:bCs/>
                <w:szCs w:val="21"/>
              </w:rPr>
              <w:t>实施方案</w:t>
            </w:r>
          </w:p>
        </w:tc>
        <w:tc>
          <w:tcPr>
            <w:tcW w:w="654" w:type="dxa"/>
            <w:tcBorders>
              <w:top w:val="single" w:sz="4" w:space="0" w:color="auto"/>
              <w:bottom w:val="single" w:sz="4" w:space="0" w:color="auto"/>
              <w:right w:val="single" w:sz="4" w:space="0" w:color="auto"/>
            </w:tcBorders>
            <w:vAlign w:val="center"/>
          </w:tcPr>
          <w:p w14:paraId="18B5E314" w14:textId="588EAFD0" w:rsidR="009F7599" w:rsidRPr="009E5711" w:rsidRDefault="00C86D8C" w:rsidP="009F7599">
            <w:pPr>
              <w:adjustRightInd w:val="0"/>
              <w:snapToGrid w:val="0"/>
              <w:spacing w:line="288" w:lineRule="auto"/>
              <w:jc w:val="center"/>
              <w:rPr>
                <w:rFonts w:ascii="Times New Roman" w:eastAsia="宋体" w:hAnsi="Times New Roman" w:cs="Times New Roman"/>
                <w:b/>
                <w:bCs/>
                <w:spacing w:val="-6"/>
                <w:szCs w:val="21"/>
              </w:rPr>
            </w:pPr>
            <w:r w:rsidRPr="009E5711">
              <w:rPr>
                <w:rFonts w:ascii="Times New Roman" w:eastAsia="宋体" w:hAnsi="Times New Roman" w:cs="Times New Roman" w:hint="eastAsia"/>
                <w:b/>
                <w:bCs/>
                <w:spacing w:val="-6"/>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23D64093" w14:textId="77777777" w:rsidR="009F7599" w:rsidRPr="009E5711" w:rsidRDefault="00C86D8C" w:rsidP="009F7599">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hint="eastAsia"/>
                <w:spacing w:val="-6"/>
                <w:szCs w:val="21"/>
              </w:rPr>
              <w:t>订单处理方案，包括订单接收处理流程、清单对账流程等。</w:t>
            </w:r>
          </w:p>
          <w:p w14:paraId="14D528FF" w14:textId="5C02B602" w:rsidR="00C86D8C" w:rsidRPr="009E5711" w:rsidRDefault="00C86D8C" w:rsidP="009F7599">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hint="eastAsia"/>
                <w:spacing w:val="-6"/>
                <w:szCs w:val="21"/>
              </w:rPr>
              <w:t>方案全面合理、针对采购需求及实际特点、有利于采购标的实现及合同履约得</w:t>
            </w:r>
            <w:r w:rsidRPr="009E5711">
              <w:rPr>
                <w:rFonts w:ascii="Times New Roman" w:eastAsia="宋体" w:hAnsi="Times New Roman" w:cs="Times New Roman"/>
                <w:spacing w:val="-6"/>
                <w:szCs w:val="21"/>
              </w:rPr>
              <w:t>5</w:t>
            </w:r>
            <w:r w:rsidRPr="009E5711">
              <w:rPr>
                <w:rFonts w:ascii="Times New Roman" w:eastAsia="宋体" w:hAnsi="Times New Roman" w:cs="Times New Roman"/>
                <w:spacing w:val="-6"/>
                <w:szCs w:val="21"/>
              </w:rPr>
              <w:t>分，全面性、</w:t>
            </w:r>
            <w:r w:rsidRPr="009E5711">
              <w:rPr>
                <w:rFonts w:ascii="Times New Roman" w:eastAsia="宋体" w:hAnsi="Times New Roman" w:cs="Times New Roman" w:hint="eastAsia"/>
                <w:spacing w:val="-6"/>
                <w:szCs w:val="21"/>
              </w:rPr>
              <w:t>合理性、</w:t>
            </w:r>
            <w:r w:rsidRPr="009E5711">
              <w:rPr>
                <w:rFonts w:ascii="Times New Roman" w:eastAsia="宋体" w:hAnsi="Times New Roman" w:cs="Times New Roman"/>
                <w:spacing w:val="-6"/>
                <w:szCs w:val="21"/>
              </w:rPr>
              <w:t>针对性略有不足或略有不到位的得</w:t>
            </w:r>
            <w:r w:rsidRPr="009E5711">
              <w:rPr>
                <w:rFonts w:ascii="Times New Roman" w:eastAsia="宋体" w:hAnsi="Times New Roman" w:cs="Times New Roman"/>
                <w:spacing w:val="-6"/>
                <w:szCs w:val="21"/>
              </w:rPr>
              <w:t>4</w:t>
            </w:r>
            <w:r w:rsidRPr="009E5711">
              <w:rPr>
                <w:rFonts w:ascii="Times New Roman" w:eastAsia="宋体" w:hAnsi="Times New Roman" w:cs="Times New Roman"/>
                <w:spacing w:val="-6"/>
                <w:szCs w:val="21"/>
              </w:rPr>
              <w:t>分，全面性</w:t>
            </w:r>
            <w:r w:rsidRPr="009E5711">
              <w:rPr>
                <w:rFonts w:ascii="Times New Roman" w:eastAsia="宋体" w:hAnsi="Times New Roman" w:cs="Times New Roman" w:hint="eastAsia"/>
                <w:spacing w:val="-6"/>
                <w:szCs w:val="21"/>
              </w:rPr>
              <w:t>或合理性</w:t>
            </w:r>
            <w:r w:rsidRPr="009E5711">
              <w:rPr>
                <w:rFonts w:ascii="Times New Roman" w:eastAsia="宋体" w:hAnsi="Times New Roman" w:cs="Times New Roman"/>
                <w:spacing w:val="-6"/>
                <w:szCs w:val="21"/>
              </w:rPr>
              <w:t>一般、采购需求及实际特点针对性不足、有利于采购标的实现及合同履约得</w:t>
            </w:r>
            <w:r w:rsidRPr="009E5711">
              <w:rPr>
                <w:rFonts w:ascii="Times New Roman" w:eastAsia="宋体" w:hAnsi="Times New Roman" w:cs="Times New Roman"/>
                <w:spacing w:val="-6"/>
                <w:szCs w:val="21"/>
              </w:rPr>
              <w:t>2</w:t>
            </w:r>
            <w:r w:rsidRPr="009E5711">
              <w:rPr>
                <w:rFonts w:ascii="Times New Roman" w:eastAsia="宋体" w:hAnsi="Times New Roman" w:cs="Times New Roman"/>
                <w:spacing w:val="-6"/>
                <w:szCs w:val="21"/>
              </w:rPr>
              <w:t>分，与采购标的实现及合同履约相关但有不足或落地执行性差或阐述不清晰得</w:t>
            </w:r>
            <w:r w:rsidRPr="009E5711">
              <w:rPr>
                <w:rFonts w:ascii="Times New Roman" w:eastAsia="宋体" w:hAnsi="Times New Roman" w:cs="Times New Roman"/>
                <w:spacing w:val="-6"/>
                <w:szCs w:val="21"/>
              </w:rPr>
              <w:t>1</w:t>
            </w:r>
            <w:r w:rsidRPr="009E5711">
              <w:rPr>
                <w:rFonts w:ascii="Times New Roman" w:eastAsia="宋体" w:hAnsi="Times New Roman" w:cs="Times New Roman"/>
                <w:spacing w:val="-6"/>
                <w:szCs w:val="21"/>
              </w:rPr>
              <w:t>分，未提供相关内容得</w:t>
            </w:r>
            <w:r w:rsidRPr="009E5711">
              <w:rPr>
                <w:rFonts w:ascii="Times New Roman" w:eastAsia="宋体" w:hAnsi="Times New Roman" w:cs="Times New Roman"/>
                <w:spacing w:val="-6"/>
                <w:szCs w:val="21"/>
              </w:rPr>
              <w:t>0</w:t>
            </w:r>
            <w:r w:rsidRPr="009E5711">
              <w:rPr>
                <w:rFonts w:ascii="Times New Roman" w:eastAsia="宋体" w:hAnsi="Times New Roman" w:cs="Times New Roman"/>
                <w:spacing w:val="-6"/>
                <w:szCs w:val="21"/>
              </w:rPr>
              <w:t>分。</w:t>
            </w:r>
          </w:p>
        </w:tc>
      </w:tr>
      <w:tr w:rsidR="009F7599" w:rsidRPr="009E5711" w14:paraId="31EAB3F7" w14:textId="77777777" w:rsidTr="00C20585">
        <w:trPr>
          <w:trHeight w:val="283"/>
        </w:trPr>
        <w:tc>
          <w:tcPr>
            <w:tcW w:w="1767" w:type="dxa"/>
            <w:vMerge/>
            <w:vAlign w:val="center"/>
          </w:tcPr>
          <w:p w14:paraId="3B21D909" w14:textId="77777777" w:rsidR="009F7599" w:rsidRPr="009E5711" w:rsidRDefault="009F7599" w:rsidP="009F7599">
            <w:pPr>
              <w:adjustRightInd w:val="0"/>
              <w:snapToGrid w:val="0"/>
              <w:spacing w:line="288" w:lineRule="auto"/>
              <w:jc w:val="center"/>
              <w:rPr>
                <w:rFonts w:ascii="宋体" w:eastAsia="宋体" w:hAnsi="宋体" w:cs="Times New Roman"/>
                <w:b/>
                <w:bCs/>
                <w:szCs w:val="21"/>
              </w:rPr>
            </w:pPr>
          </w:p>
        </w:tc>
        <w:tc>
          <w:tcPr>
            <w:tcW w:w="654" w:type="dxa"/>
            <w:tcBorders>
              <w:top w:val="single" w:sz="4" w:space="0" w:color="auto"/>
              <w:bottom w:val="single" w:sz="4" w:space="0" w:color="auto"/>
              <w:right w:val="single" w:sz="4" w:space="0" w:color="auto"/>
            </w:tcBorders>
            <w:vAlign w:val="center"/>
          </w:tcPr>
          <w:p w14:paraId="1C90033E" w14:textId="1CD5111F" w:rsidR="009F7599" w:rsidRPr="009E5711" w:rsidRDefault="009F7599" w:rsidP="009F7599">
            <w:pPr>
              <w:adjustRightInd w:val="0"/>
              <w:snapToGrid w:val="0"/>
              <w:spacing w:line="288" w:lineRule="auto"/>
              <w:jc w:val="center"/>
              <w:rPr>
                <w:rFonts w:ascii="Times New Roman" w:eastAsia="宋体" w:hAnsi="Times New Roman" w:cs="Times New Roman"/>
                <w:b/>
                <w:bCs/>
                <w:spacing w:val="-6"/>
                <w:szCs w:val="21"/>
              </w:rPr>
            </w:pPr>
            <w:r w:rsidRPr="009E5711">
              <w:rPr>
                <w:rFonts w:ascii="Times New Roman" w:eastAsia="宋体" w:hAnsi="Times New Roman" w:cs="Times New Roman"/>
                <w:b/>
                <w:bCs/>
                <w:spacing w:val="-6"/>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5BD91440" w14:textId="14103D84" w:rsidR="009F7599" w:rsidRPr="009E5711" w:rsidRDefault="009F7599" w:rsidP="009F7599">
            <w:pPr>
              <w:adjustRightInd w:val="0"/>
              <w:snapToGrid w:val="0"/>
              <w:spacing w:line="288" w:lineRule="auto"/>
              <w:rPr>
                <w:rFonts w:ascii="Times New Roman" w:eastAsia="宋体" w:hAnsi="Times New Roman" w:cs="Times New Roman"/>
                <w:spacing w:val="-6"/>
                <w:szCs w:val="21"/>
              </w:rPr>
            </w:pPr>
            <w:r w:rsidRPr="009E5711">
              <w:rPr>
                <w:rFonts w:ascii="Times New Roman" w:eastAsia="宋体" w:hAnsi="Times New Roman" w:cs="Times New Roman"/>
                <w:spacing w:val="-6"/>
                <w:szCs w:val="21"/>
              </w:rPr>
              <w:t>配送服务</w:t>
            </w:r>
            <w:r w:rsidRPr="009E5711">
              <w:rPr>
                <w:rFonts w:ascii="Times New Roman" w:eastAsia="宋体" w:hAnsi="Times New Roman" w:cs="Times New Roman" w:hint="eastAsia"/>
                <w:spacing w:val="-6"/>
                <w:szCs w:val="21"/>
              </w:rPr>
              <w:t>方案</w:t>
            </w:r>
            <w:r w:rsidRPr="009E5711">
              <w:rPr>
                <w:rFonts w:ascii="Times New Roman" w:eastAsia="宋体" w:hAnsi="Times New Roman" w:cs="Times New Roman"/>
                <w:spacing w:val="-6"/>
                <w:szCs w:val="21"/>
              </w:rPr>
              <w:t>：</w:t>
            </w:r>
            <w:r w:rsidR="00206116" w:rsidRPr="009E5711">
              <w:rPr>
                <w:rFonts w:ascii="Times New Roman" w:eastAsia="宋体" w:hAnsi="Times New Roman" w:cs="Times New Roman" w:hint="eastAsia"/>
                <w:spacing w:val="-6"/>
                <w:szCs w:val="21"/>
              </w:rPr>
              <w:t>方案</w:t>
            </w:r>
            <w:r w:rsidRPr="009E5711">
              <w:rPr>
                <w:rFonts w:ascii="Times New Roman" w:eastAsia="宋体" w:hAnsi="Times New Roman" w:cs="Times New Roman" w:hint="eastAsia"/>
                <w:spacing w:val="-6"/>
                <w:szCs w:val="21"/>
              </w:rPr>
              <w:t>全面合理、针对采购需求及实际特点、有利于采购标的实现及合同履约得</w:t>
            </w:r>
            <w:r w:rsidRPr="009E5711">
              <w:rPr>
                <w:rFonts w:ascii="Times New Roman" w:eastAsia="宋体" w:hAnsi="Times New Roman" w:cs="Times New Roman"/>
                <w:spacing w:val="-6"/>
                <w:szCs w:val="21"/>
              </w:rPr>
              <w:t>5</w:t>
            </w:r>
            <w:r w:rsidRPr="009E5711">
              <w:rPr>
                <w:rFonts w:ascii="Times New Roman" w:eastAsia="宋体" w:hAnsi="Times New Roman" w:cs="Times New Roman"/>
                <w:spacing w:val="-6"/>
                <w:szCs w:val="21"/>
              </w:rPr>
              <w:t>分，全面性、</w:t>
            </w:r>
            <w:r w:rsidRPr="009E5711">
              <w:rPr>
                <w:rFonts w:ascii="Times New Roman" w:eastAsia="宋体" w:hAnsi="Times New Roman" w:cs="Times New Roman" w:hint="eastAsia"/>
                <w:spacing w:val="-6"/>
                <w:szCs w:val="21"/>
              </w:rPr>
              <w:t>合理性、</w:t>
            </w:r>
            <w:r w:rsidRPr="009E5711">
              <w:rPr>
                <w:rFonts w:ascii="Times New Roman" w:eastAsia="宋体" w:hAnsi="Times New Roman" w:cs="Times New Roman"/>
                <w:spacing w:val="-6"/>
                <w:szCs w:val="21"/>
              </w:rPr>
              <w:t>针对性略有不足或略有不到位的得</w:t>
            </w:r>
            <w:r w:rsidRPr="009E5711">
              <w:rPr>
                <w:rFonts w:ascii="Times New Roman" w:eastAsia="宋体" w:hAnsi="Times New Roman" w:cs="Times New Roman"/>
                <w:spacing w:val="-6"/>
                <w:szCs w:val="21"/>
              </w:rPr>
              <w:t>4</w:t>
            </w:r>
            <w:r w:rsidRPr="009E5711">
              <w:rPr>
                <w:rFonts w:ascii="Times New Roman" w:eastAsia="宋体" w:hAnsi="Times New Roman" w:cs="Times New Roman"/>
                <w:spacing w:val="-6"/>
                <w:szCs w:val="21"/>
              </w:rPr>
              <w:t>分，全面性</w:t>
            </w:r>
            <w:r w:rsidRPr="009E5711">
              <w:rPr>
                <w:rFonts w:ascii="Times New Roman" w:eastAsia="宋体" w:hAnsi="Times New Roman" w:cs="Times New Roman" w:hint="eastAsia"/>
                <w:spacing w:val="-6"/>
                <w:szCs w:val="21"/>
              </w:rPr>
              <w:t>或合理性</w:t>
            </w:r>
            <w:r w:rsidRPr="009E5711">
              <w:rPr>
                <w:rFonts w:ascii="Times New Roman" w:eastAsia="宋体" w:hAnsi="Times New Roman" w:cs="Times New Roman"/>
                <w:spacing w:val="-6"/>
                <w:szCs w:val="21"/>
              </w:rPr>
              <w:t>一般、采购需求及实际特点针对性不足、有利于采购标的实现及合同履约得</w:t>
            </w:r>
            <w:r w:rsidRPr="009E5711">
              <w:rPr>
                <w:rFonts w:ascii="Times New Roman" w:eastAsia="宋体" w:hAnsi="Times New Roman" w:cs="Times New Roman"/>
                <w:spacing w:val="-6"/>
                <w:szCs w:val="21"/>
              </w:rPr>
              <w:t>2</w:t>
            </w:r>
            <w:r w:rsidRPr="009E5711">
              <w:rPr>
                <w:rFonts w:ascii="Times New Roman" w:eastAsia="宋体" w:hAnsi="Times New Roman" w:cs="Times New Roman"/>
                <w:spacing w:val="-6"/>
                <w:szCs w:val="21"/>
              </w:rPr>
              <w:t>分，与采购标的实现及合同履约相关但有不足或落地执行性差或阐述不清晰得</w:t>
            </w:r>
            <w:r w:rsidRPr="009E5711">
              <w:rPr>
                <w:rFonts w:ascii="Times New Roman" w:eastAsia="宋体" w:hAnsi="Times New Roman" w:cs="Times New Roman"/>
                <w:spacing w:val="-6"/>
                <w:szCs w:val="21"/>
              </w:rPr>
              <w:t>1</w:t>
            </w:r>
            <w:r w:rsidRPr="009E5711">
              <w:rPr>
                <w:rFonts w:ascii="Times New Roman" w:eastAsia="宋体" w:hAnsi="Times New Roman" w:cs="Times New Roman"/>
                <w:spacing w:val="-6"/>
                <w:szCs w:val="21"/>
              </w:rPr>
              <w:t>分，未提供相关内容得</w:t>
            </w:r>
            <w:r w:rsidRPr="009E5711">
              <w:rPr>
                <w:rFonts w:ascii="Times New Roman" w:eastAsia="宋体" w:hAnsi="Times New Roman" w:cs="Times New Roman"/>
                <w:spacing w:val="-6"/>
                <w:szCs w:val="21"/>
              </w:rPr>
              <w:t>0</w:t>
            </w:r>
            <w:r w:rsidRPr="009E5711">
              <w:rPr>
                <w:rFonts w:ascii="Times New Roman" w:eastAsia="宋体" w:hAnsi="Times New Roman" w:cs="Times New Roman"/>
                <w:spacing w:val="-6"/>
                <w:szCs w:val="21"/>
              </w:rPr>
              <w:t>分。</w:t>
            </w:r>
          </w:p>
        </w:tc>
      </w:tr>
      <w:tr w:rsidR="009F7599" w:rsidRPr="009E5711" w14:paraId="3E767FE4" w14:textId="77777777" w:rsidTr="00C20585">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13AD5E04" w14:textId="17B50D9F" w:rsidR="009F7599" w:rsidRPr="009E5711" w:rsidRDefault="009F7599" w:rsidP="009F7599">
            <w:pPr>
              <w:adjustRightInd w:val="0"/>
              <w:snapToGrid w:val="0"/>
              <w:spacing w:line="288" w:lineRule="auto"/>
              <w:jc w:val="center"/>
              <w:rPr>
                <w:rFonts w:ascii="宋体" w:eastAsia="宋体" w:hAnsi="宋体" w:cs="Times New Roman"/>
                <w:b/>
                <w:bCs/>
                <w:szCs w:val="21"/>
              </w:rPr>
            </w:pPr>
            <w:r w:rsidRPr="009E5711">
              <w:rPr>
                <w:rFonts w:ascii="Times New Roman" w:eastAsia="宋体" w:hAnsi="Times New Roman" w:cs="Times New Roman"/>
                <w:b/>
                <w:bCs/>
                <w:spacing w:val="-6"/>
                <w:szCs w:val="21"/>
              </w:rPr>
              <w:t>售后服务</w:t>
            </w:r>
          </w:p>
        </w:tc>
        <w:tc>
          <w:tcPr>
            <w:tcW w:w="654" w:type="dxa"/>
            <w:tcBorders>
              <w:top w:val="single" w:sz="4" w:space="0" w:color="auto"/>
              <w:left w:val="single" w:sz="4" w:space="0" w:color="auto"/>
              <w:bottom w:val="single" w:sz="4" w:space="0" w:color="auto"/>
              <w:right w:val="single" w:sz="4" w:space="0" w:color="auto"/>
            </w:tcBorders>
            <w:vAlign w:val="center"/>
          </w:tcPr>
          <w:p w14:paraId="7CFC72ED" w14:textId="32568FD6" w:rsidR="009F7599" w:rsidRPr="009E5711" w:rsidRDefault="00206116" w:rsidP="009F7599">
            <w:pPr>
              <w:adjustRightInd w:val="0"/>
              <w:snapToGrid w:val="0"/>
              <w:spacing w:line="288" w:lineRule="auto"/>
              <w:jc w:val="center"/>
              <w:rPr>
                <w:rFonts w:ascii="宋体" w:eastAsia="宋体" w:hAnsi="宋体" w:cs="宋体"/>
                <w:b/>
                <w:bCs/>
                <w:szCs w:val="21"/>
              </w:rPr>
            </w:pPr>
            <w:r w:rsidRPr="009E5711">
              <w:rPr>
                <w:rFonts w:ascii="Times New Roman" w:eastAsia="宋体" w:hAnsi="Times New Roman" w:cs="Times New Roman"/>
                <w:b/>
                <w:bCs/>
                <w:spacing w:val="-6"/>
                <w:szCs w:val="21"/>
              </w:rPr>
              <w:t>5</w:t>
            </w:r>
          </w:p>
        </w:tc>
        <w:tc>
          <w:tcPr>
            <w:tcW w:w="7072" w:type="dxa"/>
            <w:tcBorders>
              <w:top w:val="single" w:sz="4" w:space="0" w:color="auto"/>
              <w:left w:val="single" w:sz="4" w:space="0" w:color="auto"/>
              <w:bottom w:val="single" w:sz="4" w:space="0" w:color="auto"/>
              <w:right w:val="single" w:sz="4" w:space="0" w:color="auto"/>
            </w:tcBorders>
            <w:vAlign w:val="center"/>
          </w:tcPr>
          <w:p w14:paraId="6C34B211" w14:textId="54FB15ED" w:rsidR="009F7599" w:rsidRPr="009E5711" w:rsidRDefault="009F7599" w:rsidP="009F7599">
            <w:pPr>
              <w:adjustRightInd w:val="0"/>
              <w:snapToGrid w:val="0"/>
              <w:spacing w:line="288" w:lineRule="auto"/>
              <w:rPr>
                <w:rFonts w:ascii="Times New Roman" w:eastAsia="宋体" w:hAnsi="Times New Roman" w:cs="Times New Roman"/>
                <w:szCs w:val="21"/>
              </w:rPr>
            </w:pPr>
            <w:r w:rsidRPr="009E5711">
              <w:rPr>
                <w:rFonts w:ascii="Times New Roman" w:eastAsia="宋体" w:hAnsi="Times New Roman" w:cs="Times New Roman"/>
                <w:szCs w:val="21"/>
              </w:rPr>
              <w:t>售后服务方案、售后服务承诺</w:t>
            </w:r>
            <w:r w:rsidR="00495318" w:rsidRPr="009E5711">
              <w:rPr>
                <w:rFonts w:ascii="Times New Roman" w:eastAsia="宋体" w:hAnsi="Times New Roman" w:cs="Times New Roman" w:hint="eastAsia"/>
                <w:szCs w:val="21"/>
              </w:rPr>
              <w:t>及</w:t>
            </w:r>
            <w:r w:rsidRPr="009E5711">
              <w:rPr>
                <w:rFonts w:ascii="Times New Roman" w:eastAsia="宋体" w:hAnsi="Times New Roman" w:cs="Times New Roman"/>
                <w:szCs w:val="21"/>
              </w:rPr>
              <w:t>承诺落实的保障措施</w:t>
            </w:r>
            <w:r w:rsidRPr="009E5711">
              <w:rPr>
                <w:rFonts w:ascii="Times New Roman" w:eastAsia="宋体" w:hAnsi="Times New Roman" w:cs="Times New Roman" w:hint="eastAsia"/>
                <w:szCs w:val="21"/>
              </w:rPr>
              <w:t>：</w:t>
            </w:r>
          </w:p>
          <w:p w14:paraId="7BD1E621" w14:textId="4F041F61" w:rsidR="009F7599" w:rsidRPr="009E5711" w:rsidRDefault="009F7599" w:rsidP="009F7599">
            <w:pPr>
              <w:adjustRightInd w:val="0"/>
              <w:snapToGrid w:val="0"/>
              <w:spacing w:line="288" w:lineRule="auto"/>
              <w:rPr>
                <w:rFonts w:ascii="宋体" w:eastAsia="宋体" w:hAnsi="宋体" w:cs="Times New Roman"/>
                <w:szCs w:val="21"/>
              </w:rPr>
            </w:pPr>
            <w:r w:rsidRPr="009E5711">
              <w:rPr>
                <w:rFonts w:ascii="Times New Roman" w:eastAsia="宋体" w:hAnsi="Times New Roman" w:cs="Times New Roman" w:hint="eastAsia"/>
                <w:spacing w:val="-6"/>
                <w:szCs w:val="21"/>
              </w:rPr>
              <w:t>全面合理、针对采购需求及实际特点、有利于采购标的实现及合同履约得</w:t>
            </w:r>
            <w:r w:rsidRPr="009E5711">
              <w:rPr>
                <w:rFonts w:ascii="Times New Roman" w:eastAsia="宋体" w:hAnsi="Times New Roman" w:cs="Times New Roman"/>
                <w:spacing w:val="-6"/>
                <w:szCs w:val="21"/>
              </w:rPr>
              <w:t>5</w:t>
            </w:r>
            <w:r w:rsidRPr="009E5711">
              <w:rPr>
                <w:rFonts w:ascii="Times New Roman" w:eastAsia="宋体" w:hAnsi="Times New Roman" w:cs="Times New Roman"/>
                <w:spacing w:val="-6"/>
                <w:szCs w:val="21"/>
              </w:rPr>
              <w:t>分，全面性、</w:t>
            </w:r>
            <w:r w:rsidRPr="009E5711">
              <w:rPr>
                <w:rFonts w:ascii="Times New Roman" w:eastAsia="宋体" w:hAnsi="Times New Roman" w:cs="Times New Roman" w:hint="eastAsia"/>
                <w:spacing w:val="-6"/>
                <w:szCs w:val="21"/>
              </w:rPr>
              <w:t>合理性、</w:t>
            </w:r>
            <w:r w:rsidRPr="009E5711">
              <w:rPr>
                <w:rFonts w:ascii="Times New Roman" w:eastAsia="宋体" w:hAnsi="Times New Roman" w:cs="Times New Roman"/>
                <w:spacing w:val="-6"/>
                <w:szCs w:val="21"/>
              </w:rPr>
              <w:t>针对性略有不足或略有不到位的得</w:t>
            </w:r>
            <w:r w:rsidRPr="009E5711">
              <w:rPr>
                <w:rFonts w:ascii="Times New Roman" w:eastAsia="宋体" w:hAnsi="Times New Roman" w:cs="Times New Roman"/>
                <w:spacing w:val="-6"/>
                <w:szCs w:val="21"/>
              </w:rPr>
              <w:t>4</w:t>
            </w:r>
            <w:r w:rsidRPr="009E5711">
              <w:rPr>
                <w:rFonts w:ascii="Times New Roman" w:eastAsia="宋体" w:hAnsi="Times New Roman" w:cs="Times New Roman"/>
                <w:spacing w:val="-6"/>
                <w:szCs w:val="21"/>
              </w:rPr>
              <w:t>分，全面性</w:t>
            </w:r>
            <w:r w:rsidRPr="009E5711">
              <w:rPr>
                <w:rFonts w:ascii="Times New Roman" w:eastAsia="宋体" w:hAnsi="Times New Roman" w:cs="Times New Roman" w:hint="eastAsia"/>
                <w:spacing w:val="-6"/>
                <w:szCs w:val="21"/>
              </w:rPr>
              <w:t>或合理性</w:t>
            </w:r>
            <w:r w:rsidRPr="009E5711">
              <w:rPr>
                <w:rFonts w:ascii="Times New Roman" w:eastAsia="宋体" w:hAnsi="Times New Roman" w:cs="Times New Roman"/>
                <w:spacing w:val="-6"/>
                <w:szCs w:val="21"/>
              </w:rPr>
              <w:t>一般、采购需求及实际特点针对性不足、有利于采购标的实现及合同履约得</w:t>
            </w:r>
            <w:r w:rsidRPr="009E5711">
              <w:rPr>
                <w:rFonts w:ascii="Times New Roman" w:eastAsia="宋体" w:hAnsi="Times New Roman" w:cs="Times New Roman"/>
                <w:spacing w:val="-6"/>
                <w:szCs w:val="21"/>
              </w:rPr>
              <w:t>2</w:t>
            </w:r>
            <w:r w:rsidRPr="009E5711">
              <w:rPr>
                <w:rFonts w:ascii="Times New Roman" w:eastAsia="宋体" w:hAnsi="Times New Roman" w:cs="Times New Roman"/>
                <w:spacing w:val="-6"/>
                <w:szCs w:val="21"/>
              </w:rPr>
              <w:t>分，与采购标的实现及合同履约相关但有不足或落地执行性差或阐述不清晰得</w:t>
            </w:r>
            <w:r w:rsidRPr="009E5711">
              <w:rPr>
                <w:rFonts w:ascii="Times New Roman" w:eastAsia="宋体" w:hAnsi="Times New Roman" w:cs="Times New Roman"/>
                <w:spacing w:val="-6"/>
                <w:szCs w:val="21"/>
              </w:rPr>
              <w:t>1</w:t>
            </w:r>
            <w:r w:rsidRPr="009E5711">
              <w:rPr>
                <w:rFonts w:ascii="Times New Roman" w:eastAsia="宋体" w:hAnsi="Times New Roman" w:cs="Times New Roman"/>
                <w:spacing w:val="-6"/>
                <w:szCs w:val="21"/>
              </w:rPr>
              <w:t>分，未提供相关内容得</w:t>
            </w:r>
            <w:r w:rsidRPr="009E5711">
              <w:rPr>
                <w:rFonts w:ascii="Times New Roman" w:eastAsia="宋体" w:hAnsi="Times New Roman" w:cs="Times New Roman"/>
                <w:spacing w:val="-6"/>
                <w:szCs w:val="21"/>
              </w:rPr>
              <w:t>0</w:t>
            </w:r>
            <w:r w:rsidRPr="009E5711">
              <w:rPr>
                <w:rFonts w:ascii="Times New Roman" w:eastAsia="宋体" w:hAnsi="Times New Roman" w:cs="Times New Roman"/>
                <w:spacing w:val="-6"/>
                <w:szCs w:val="21"/>
              </w:rPr>
              <w:t>分。</w:t>
            </w:r>
          </w:p>
        </w:tc>
      </w:tr>
      <w:tr w:rsidR="009F7599" w:rsidRPr="009E5711" w14:paraId="6C0FA06D" w14:textId="77777777" w:rsidTr="00C20585">
        <w:trPr>
          <w:trHeight w:val="283"/>
        </w:trPr>
        <w:tc>
          <w:tcPr>
            <w:tcW w:w="1767" w:type="dxa"/>
            <w:tcBorders>
              <w:top w:val="single" w:sz="4" w:space="0" w:color="auto"/>
              <w:left w:val="single" w:sz="4" w:space="0" w:color="auto"/>
              <w:bottom w:val="single" w:sz="4" w:space="0" w:color="auto"/>
              <w:right w:val="single" w:sz="4" w:space="0" w:color="auto"/>
            </w:tcBorders>
            <w:vAlign w:val="center"/>
          </w:tcPr>
          <w:p w14:paraId="63152A10" w14:textId="226FDD15" w:rsidR="009F7599" w:rsidRPr="009E5711" w:rsidRDefault="00206116" w:rsidP="009F7599">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服务团队人员</w:t>
            </w:r>
          </w:p>
        </w:tc>
        <w:tc>
          <w:tcPr>
            <w:tcW w:w="654" w:type="dxa"/>
            <w:tcBorders>
              <w:top w:val="single" w:sz="4" w:space="0" w:color="auto"/>
              <w:left w:val="single" w:sz="4" w:space="0" w:color="auto"/>
              <w:bottom w:val="single" w:sz="4" w:space="0" w:color="auto"/>
              <w:right w:val="single" w:sz="4" w:space="0" w:color="auto"/>
            </w:tcBorders>
            <w:vAlign w:val="center"/>
          </w:tcPr>
          <w:p w14:paraId="3DFB98A8" w14:textId="5DE687A5" w:rsidR="009F7599" w:rsidRPr="009E5711" w:rsidRDefault="00206116" w:rsidP="009F7599">
            <w:pPr>
              <w:adjustRightInd w:val="0"/>
              <w:snapToGrid w:val="0"/>
              <w:spacing w:line="288" w:lineRule="auto"/>
              <w:jc w:val="center"/>
              <w:rPr>
                <w:rFonts w:ascii="宋体" w:eastAsia="宋体" w:hAnsi="宋体" w:cs="宋体"/>
                <w:b/>
                <w:bCs/>
                <w:szCs w:val="21"/>
              </w:rPr>
            </w:pPr>
            <w:r w:rsidRPr="009E5711">
              <w:rPr>
                <w:rFonts w:ascii="宋体" w:eastAsia="宋体" w:hAnsi="宋体" w:cs="宋体"/>
                <w:b/>
                <w:bCs/>
                <w:szCs w:val="21"/>
              </w:rPr>
              <w:t>4</w:t>
            </w:r>
          </w:p>
        </w:tc>
        <w:tc>
          <w:tcPr>
            <w:tcW w:w="7072" w:type="dxa"/>
            <w:tcBorders>
              <w:top w:val="single" w:sz="4" w:space="0" w:color="auto"/>
              <w:left w:val="single" w:sz="4" w:space="0" w:color="auto"/>
              <w:bottom w:val="single" w:sz="4" w:space="0" w:color="auto"/>
              <w:right w:val="single" w:sz="4" w:space="0" w:color="auto"/>
            </w:tcBorders>
            <w:vAlign w:val="center"/>
          </w:tcPr>
          <w:p w14:paraId="781C2DA2" w14:textId="20595702" w:rsidR="009F7599" w:rsidRPr="009E5711" w:rsidRDefault="00206116" w:rsidP="009F7599">
            <w:pPr>
              <w:adjustRightInd w:val="0"/>
              <w:snapToGrid w:val="0"/>
              <w:spacing w:line="288" w:lineRule="auto"/>
              <w:rPr>
                <w:rFonts w:ascii="宋体" w:eastAsia="宋体" w:hAnsi="宋体" w:cs="宋体"/>
                <w:szCs w:val="21"/>
              </w:rPr>
            </w:pPr>
            <w:r w:rsidRPr="009E5711">
              <w:rPr>
                <w:rFonts w:ascii="宋体" w:eastAsia="宋体" w:hAnsi="宋体" w:cs="宋体" w:hint="eastAsia"/>
                <w:szCs w:val="21"/>
              </w:rPr>
              <w:t>团队成员专业配置合理性、权责明晰程度、分工明确程度：专业配置合理、权责明晰、分工明确、针对采购需求及实际特点、有利于采购标的实</w:t>
            </w:r>
            <w:r w:rsidRPr="009E5711">
              <w:rPr>
                <w:rFonts w:ascii="宋体" w:eastAsia="宋体" w:hAnsi="宋体" w:cs="宋体" w:hint="eastAsia"/>
                <w:szCs w:val="21"/>
              </w:rPr>
              <w:lastRenderedPageBreak/>
              <w:t>现及合同履约得</w:t>
            </w:r>
            <w:r w:rsidRPr="009E5711">
              <w:rPr>
                <w:rFonts w:ascii="宋体" w:eastAsia="宋体" w:hAnsi="宋体" w:cs="宋体"/>
                <w:szCs w:val="21"/>
              </w:rPr>
              <w:t>4分，专业配置合理性、权责明晰程度、分工明确程度略有不足或略有不到位的得3分，专业配置合理性一般、采购需求及实际特点针对性不足、有利于采购标的实现及合同履约得2分，与采购标的实现及合同履约相关但有不足或落地执行性差或阐述不清晰得1分，未提供相关内容得0分。</w:t>
            </w:r>
          </w:p>
        </w:tc>
      </w:tr>
    </w:tbl>
    <w:p w14:paraId="4691249B" w14:textId="77777777" w:rsidR="00806034" w:rsidRPr="009E5711" w:rsidRDefault="00806034" w:rsidP="00F76A54">
      <w:pPr>
        <w:adjustRightInd w:val="0"/>
        <w:snapToGrid w:val="0"/>
        <w:spacing w:line="288" w:lineRule="auto"/>
        <w:jc w:val="left"/>
        <w:rPr>
          <w:rFonts w:ascii="宋体" w:eastAsia="宋体" w:hAnsi="宋体" w:cs="Times New Roman"/>
          <w:b/>
          <w:szCs w:val="21"/>
        </w:rPr>
      </w:pPr>
    </w:p>
    <w:p w14:paraId="5D3E8CDE" w14:textId="16B1A883" w:rsidR="002E4545" w:rsidRPr="009E5711" w:rsidRDefault="002E4545" w:rsidP="00F76A54">
      <w:pPr>
        <w:adjustRightInd w:val="0"/>
        <w:snapToGrid w:val="0"/>
        <w:spacing w:line="288" w:lineRule="auto"/>
        <w:jc w:val="left"/>
        <w:rPr>
          <w:rFonts w:ascii="宋体" w:eastAsia="宋体" w:hAnsi="宋体" w:cs="Times New Roman"/>
          <w:b/>
          <w:szCs w:val="21"/>
        </w:rPr>
      </w:pPr>
      <w:r w:rsidRPr="009E5711">
        <w:rPr>
          <w:rFonts w:ascii="宋体" w:eastAsia="宋体" w:hAnsi="宋体" w:cs="Times New Roman" w:hint="eastAsia"/>
          <w:b/>
          <w:szCs w:val="21"/>
        </w:rPr>
        <w:t>说明</w:t>
      </w:r>
      <w:r w:rsidRPr="009E5711">
        <w:rPr>
          <w:rFonts w:ascii="宋体" w:eastAsia="宋体" w:hAnsi="宋体" w:cs="Times New Roman"/>
          <w:b/>
          <w:szCs w:val="21"/>
        </w:rPr>
        <w:t>：</w:t>
      </w:r>
    </w:p>
    <w:p w14:paraId="0795546B" w14:textId="198F9B8E" w:rsidR="005C1B0A" w:rsidRPr="009E5711" w:rsidRDefault="002E4545" w:rsidP="005C1B0A">
      <w:pPr>
        <w:adjustRightInd w:val="0"/>
        <w:snapToGrid w:val="0"/>
        <w:spacing w:line="288" w:lineRule="auto"/>
        <w:jc w:val="left"/>
        <w:rPr>
          <w:rFonts w:ascii="宋体" w:eastAsia="宋体" w:hAnsi="宋体" w:cs="Times New Roman"/>
          <w:b/>
          <w:szCs w:val="21"/>
        </w:rPr>
      </w:pPr>
      <w:r w:rsidRPr="009E5711">
        <w:rPr>
          <w:rFonts w:ascii="宋体" w:eastAsia="宋体" w:hAnsi="宋体" w:cs="Times New Roman"/>
          <w:b/>
          <w:szCs w:val="21"/>
        </w:rPr>
        <w:t>1.</w:t>
      </w:r>
      <w:r w:rsidRPr="009E5711">
        <w:rPr>
          <w:rFonts w:ascii="宋体" w:eastAsia="宋体" w:hAnsi="宋体" w:cs="Times New Roman" w:hint="eastAsia"/>
          <w:b/>
          <w:szCs w:val="21"/>
        </w:rPr>
        <w:t>根据《政府采购促进中小企业发展管理办法》（财库〔2020〕46号）</w:t>
      </w:r>
      <w:r w:rsidR="005C1B0A" w:rsidRPr="009E5711">
        <w:rPr>
          <w:rFonts w:ascii="宋体" w:eastAsia="宋体" w:hAnsi="宋体" w:cs="Times New Roman" w:hint="eastAsia"/>
          <w:b/>
          <w:szCs w:val="21"/>
        </w:rPr>
        <w:t>、《关于进一步加大政府采购支持中小企业力度的通知》（财库〔</w:t>
      </w:r>
      <w:r w:rsidR="005C1B0A" w:rsidRPr="009E5711">
        <w:rPr>
          <w:rFonts w:ascii="宋体" w:eastAsia="宋体" w:hAnsi="宋体" w:cs="Times New Roman"/>
          <w:b/>
          <w:szCs w:val="21"/>
        </w:rPr>
        <w:t>2022〕19号）</w:t>
      </w:r>
      <w:r w:rsidR="005C1B0A" w:rsidRPr="009E5711">
        <w:rPr>
          <w:rFonts w:ascii="宋体" w:eastAsia="宋体" w:hAnsi="宋体" w:cs="Times New Roman" w:hint="eastAsia"/>
          <w:b/>
          <w:szCs w:val="21"/>
        </w:rPr>
        <w:t>、</w:t>
      </w:r>
      <w:r w:rsidR="00863A5B" w:rsidRPr="009E5711">
        <w:rPr>
          <w:rFonts w:ascii="宋体" w:eastAsia="宋体" w:hAnsi="宋体" w:cs="Times New Roman" w:hint="eastAsia"/>
          <w:b/>
          <w:szCs w:val="21"/>
        </w:rPr>
        <w:t>《浙江省财政厅关于进一步加大政府采购支持中小企业力度</w:t>
      </w:r>
      <w:r w:rsidR="00863A5B" w:rsidRPr="009E5711">
        <w:rPr>
          <w:rFonts w:ascii="宋体" w:eastAsia="宋体" w:hAnsi="宋体" w:cs="Times New Roman"/>
          <w:b/>
          <w:szCs w:val="21"/>
        </w:rPr>
        <w:t xml:space="preserve"> 助力扎实稳住经济的通知》（浙财采监〔2022〕8号）</w:t>
      </w:r>
      <w:r w:rsidRPr="009E5711">
        <w:rPr>
          <w:rFonts w:ascii="宋体" w:eastAsia="宋体" w:hAnsi="宋体" w:cs="Times New Roman" w:hint="eastAsia"/>
          <w:b/>
          <w:szCs w:val="21"/>
        </w:rPr>
        <w:t>的规定</w:t>
      </w:r>
      <w:r w:rsidR="005C1B0A" w:rsidRPr="009E5711">
        <w:rPr>
          <w:rFonts w:ascii="宋体" w:eastAsia="宋体" w:hAnsi="宋体" w:cs="Times New Roman" w:hint="eastAsia"/>
          <w:b/>
          <w:szCs w:val="21"/>
        </w:rPr>
        <w:t>：</w:t>
      </w:r>
    </w:p>
    <w:p w14:paraId="43AF0A86" w14:textId="225A13AD" w:rsidR="002E4545" w:rsidRPr="009E5711" w:rsidRDefault="002E4545" w:rsidP="00F76A54">
      <w:pPr>
        <w:adjustRightInd w:val="0"/>
        <w:snapToGrid w:val="0"/>
        <w:spacing w:line="288" w:lineRule="auto"/>
        <w:jc w:val="left"/>
        <w:rPr>
          <w:rFonts w:ascii="宋体" w:eastAsia="宋体" w:hAnsi="宋体" w:cs="Times New Roman"/>
          <w:b/>
          <w:szCs w:val="21"/>
        </w:rPr>
      </w:pPr>
      <w:r w:rsidRPr="009E5711">
        <w:rPr>
          <w:rFonts w:ascii="宋体" w:eastAsia="宋体" w:hAnsi="宋体" w:cs="Times New Roman" w:hint="eastAsia"/>
          <w:b/>
          <w:szCs w:val="21"/>
        </w:rPr>
        <w:t>对符合规定的小微企业报价给予</w:t>
      </w:r>
      <w:r w:rsidR="003C07CE" w:rsidRPr="009E5711">
        <w:rPr>
          <w:rFonts w:ascii="宋体" w:eastAsia="宋体" w:hAnsi="宋体" w:cs="Times New Roman"/>
          <w:b/>
          <w:szCs w:val="21"/>
        </w:rPr>
        <w:t>10</w:t>
      </w:r>
      <w:r w:rsidRPr="009E5711">
        <w:rPr>
          <w:rFonts w:ascii="宋体" w:eastAsia="宋体" w:hAnsi="宋体" w:cs="Times New Roman" w:hint="eastAsia"/>
          <w:b/>
          <w:szCs w:val="21"/>
        </w:rPr>
        <w:t>%的扣除后计算价格得分。</w:t>
      </w:r>
    </w:p>
    <w:p w14:paraId="2D338368" w14:textId="3CC69023" w:rsidR="002E4545" w:rsidRPr="009E5711" w:rsidRDefault="002E4545" w:rsidP="00F76A54">
      <w:pPr>
        <w:adjustRightInd w:val="0"/>
        <w:snapToGrid w:val="0"/>
        <w:spacing w:line="288" w:lineRule="auto"/>
        <w:ind w:firstLineChars="200" w:firstLine="408"/>
        <w:jc w:val="left"/>
        <w:rPr>
          <w:rFonts w:ascii="宋体" w:eastAsia="宋体" w:hAnsi="宋体" w:cs="Times New Roman"/>
          <w:spacing w:val="-6"/>
          <w:szCs w:val="21"/>
          <w:u w:val="single"/>
        </w:rPr>
      </w:pPr>
      <w:r w:rsidRPr="009E5711">
        <w:rPr>
          <w:rFonts w:ascii="宋体" w:eastAsia="宋体" w:hAnsi="宋体" w:cs="Times New Roman" w:hint="eastAsia"/>
          <w:spacing w:val="-6"/>
          <w:szCs w:val="21"/>
          <w:u w:val="single"/>
        </w:rPr>
        <w:t>注：对于联合协议或者分包意向协议约定小微企业的合同份额占到合同总金额30%以上的，对联合体或者大中型企业的报价给予</w:t>
      </w:r>
      <w:r w:rsidR="00C03ECC" w:rsidRPr="009E5711">
        <w:rPr>
          <w:rFonts w:ascii="宋体" w:eastAsia="宋体" w:hAnsi="宋体" w:cs="Times New Roman"/>
          <w:spacing w:val="-6"/>
          <w:szCs w:val="21"/>
          <w:u w:val="single"/>
        </w:rPr>
        <w:t>4</w:t>
      </w:r>
      <w:r w:rsidRPr="009E5711">
        <w:rPr>
          <w:rFonts w:ascii="宋体" w:eastAsia="宋体" w:hAnsi="宋体" w:cs="Times New Roman" w:hint="eastAsia"/>
          <w:spacing w:val="-6"/>
          <w:szCs w:val="21"/>
          <w:u w:val="single"/>
        </w:rPr>
        <w:t>%的扣除，用扣除后的价格参加评审。组成联合体或者接受分包的小微企业与联合体内其他企业、分包企业之间存在直接控股、管理关系的，不享受价格扣除优惠政策。</w:t>
      </w:r>
    </w:p>
    <w:p w14:paraId="2979D32D" w14:textId="77777777" w:rsidR="001C2000" w:rsidRPr="009E5711" w:rsidRDefault="001C2000" w:rsidP="00F76A54">
      <w:pPr>
        <w:adjustRightInd w:val="0"/>
        <w:snapToGrid w:val="0"/>
        <w:spacing w:line="288" w:lineRule="auto"/>
        <w:rPr>
          <w:rFonts w:ascii="宋体" w:eastAsia="宋体" w:hAnsi="宋体" w:cs="Times New Roman"/>
          <w:b/>
          <w:bCs/>
          <w:spacing w:val="-6"/>
          <w:szCs w:val="21"/>
        </w:rPr>
      </w:pPr>
      <w:bookmarkStart w:id="54" w:name="_Hlk81817373"/>
      <w:bookmarkStart w:id="55" w:name="_Hlk81817387"/>
      <w:r w:rsidRPr="009E5711">
        <w:rPr>
          <w:rFonts w:ascii="宋体" w:eastAsia="宋体" w:hAnsi="宋体" w:cs="Times New Roman" w:hint="eastAsia"/>
          <w:b/>
          <w:bCs/>
          <w:spacing w:val="-6"/>
          <w:szCs w:val="21"/>
        </w:rPr>
        <w:t>2</w:t>
      </w:r>
      <w:r w:rsidRPr="009E5711">
        <w:rPr>
          <w:rFonts w:ascii="宋体" w:eastAsia="宋体" w:hAnsi="宋体" w:cs="Times New Roman"/>
          <w:b/>
          <w:bCs/>
          <w:spacing w:val="-6"/>
          <w:szCs w:val="21"/>
        </w:rPr>
        <w:t>.</w:t>
      </w:r>
      <w:r w:rsidRPr="009E5711">
        <w:rPr>
          <w:rFonts w:ascii="宋体" w:eastAsia="宋体" w:hAnsi="宋体" w:cs="Times New Roman" w:hint="eastAsia"/>
          <w:b/>
          <w:bCs/>
          <w:spacing w:val="-6"/>
          <w:szCs w:val="21"/>
        </w:rPr>
        <w:t>根据《</w:t>
      </w:r>
      <w:r w:rsidRPr="009E5711">
        <w:rPr>
          <w:rFonts w:ascii="宋体" w:eastAsia="宋体" w:hAnsi="宋体" w:cs="Times New Roman"/>
          <w:b/>
          <w:bCs/>
          <w:spacing w:val="-6"/>
          <w:szCs w:val="21"/>
        </w:rPr>
        <w:t>关于政府采购支持监狱企业发展有关问题的通知</w:t>
      </w:r>
      <w:r w:rsidRPr="009E5711">
        <w:rPr>
          <w:rFonts w:ascii="宋体" w:eastAsia="宋体" w:hAnsi="宋体" w:cs="Times New Roman" w:hint="eastAsia"/>
          <w:b/>
          <w:bCs/>
          <w:spacing w:val="-6"/>
          <w:szCs w:val="21"/>
        </w:rPr>
        <w:t>》（</w:t>
      </w:r>
      <w:r w:rsidRPr="009E5711">
        <w:rPr>
          <w:rFonts w:ascii="宋体" w:eastAsia="宋体" w:hAnsi="宋体" w:cs="Times New Roman"/>
          <w:b/>
          <w:bCs/>
          <w:spacing w:val="-6"/>
          <w:szCs w:val="21"/>
        </w:rPr>
        <w:t>财库[2014]68号</w:t>
      </w:r>
      <w:r w:rsidRPr="009E5711">
        <w:rPr>
          <w:rFonts w:ascii="宋体" w:eastAsia="宋体" w:hAnsi="宋体" w:cs="Times New Roman" w:hint="eastAsia"/>
          <w:b/>
          <w:bCs/>
          <w:spacing w:val="-6"/>
          <w:szCs w:val="21"/>
        </w:rPr>
        <w:t>）的规定，</w:t>
      </w:r>
      <w:r w:rsidRPr="009E5711">
        <w:rPr>
          <w:rFonts w:ascii="宋体" w:eastAsia="宋体" w:hAnsi="宋体" w:cs="宋体" w:hint="eastAsia"/>
          <w:kern w:val="0"/>
          <w:szCs w:val="21"/>
        </w:rPr>
        <w:t>监狱企业参加政府采购活动时，提供由省级以上监狱管理局、戒毒管理局（含新疆生产建设兵团）出具的属于监狱企业的证明文件的，在政府采购活动中，监狱企业视同小型、微型企业，享受预留份额、评审中价格扣除等政府采购促进中小企业发展的政府采购政策。</w:t>
      </w:r>
    </w:p>
    <w:bookmarkEnd w:id="54"/>
    <w:p w14:paraId="41A73F90" w14:textId="77777777" w:rsidR="001C2000" w:rsidRPr="009E5711" w:rsidRDefault="001C2000" w:rsidP="00F76A54">
      <w:pPr>
        <w:adjustRightInd w:val="0"/>
        <w:snapToGrid w:val="0"/>
        <w:spacing w:line="288" w:lineRule="auto"/>
        <w:rPr>
          <w:rFonts w:ascii="宋体" w:eastAsia="宋体" w:hAnsi="宋体" w:cs="Times New Roman"/>
          <w:spacing w:val="-6"/>
          <w:szCs w:val="21"/>
        </w:rPr>
      </w:pPr>
      <w:r w:rsidRPr="009E5711">
        <w:rPr>
          <w:rFonts w:ascii="宋体" w:eastAsia="宋体" w:hAnsi="宋体" w:cs="Times New Roman" w:hint="eastAsia"/>
          <w:b/>
          <w:bCs/>
          <w:spacing w:val="-6"/>
          <w:szCs w:val="21"/>
        </w:rPr>
        <w:t>3</w:t>
      </w:r>
      <w:r w:rsidRPr="009E5711">
        <w:rPr>
          <w:rFonts w:ascii="宋体" w:eastAsia="宋体" w:hAnsi="宋体" w:cs="Times New Roman"/>
          <w:b/>
          <w:bCs/>
          <w:spacing w:val="-6"/>
          <w:szCs w:val="21"/>
        </w:rPr>
        <w:t>.</w:t>
      </w:r>
      <w:r w:rsidRPr="009E5711">
        <w:rPr>
          <w:rFonts w:ascii="宋体" w:eastAsia="宋体" w:hAnsi="宋体" w:cs="Times New Roman" w:hint="eastAsia"/>
          <w:b/>
          <w:bCs/>
          <w:spacing w:val="-6"/>
          <w:szCs w:val="21"/>
        </w:rPr>
        <w:t>根据《关于促进残疾人就业政府采购政策的通知》（财库[2017]141号）的规定，</w:t>
      </w:r>
      <w:r w:rsidRPr="009E5711">
        <w:rPr>
          <w:rFonts w:ascii="宋体" w:eastAsia="宋体" w:hAnsi="宋体" w:hint="eastAsia"/>
          <w:szCs w:val="21"/>
        </w:rPr>
        <w:t>符合条件的残疾人福利性单位在参加政府采购活动时，提供财库</w:t>
      </w:r>
      <w:r w:rsidRPr="009E5711">
        <w:rPr>
          <w:rFonts w:ascii="宋体" w:eastAsia="宋体" w:hAnsi="宋体"/>
          <w:szCs w:val="21"/>
        </w:rPr>
        <w:t>[2017]141号</w:t>
      </w:r>
      <w:r w:rsidRPr="009E5711">
        <w:rPr>
          <w:rFonts w:ascii="宋体" w:eastAsia="宋体" w:hAnsi="宋体" w:hint="eastAsia"/>
          <w:szCs w:val="21"/>
        </w:rPr>
        <w:t>文件规定的《残疾人福利性单位声明函》的，在政府采购活动中，残疾人福利性单位视同小型、微型企业，享受预留份额、评审中价格扣除等促进中小企业发展的政府采购政策。</w:t>
      </w:r>
      <w:r w:rsidRPr="009E5711">
        <w:rPr>
          <w:rFonts w:ascii="宋体" w:eastAsia="宋体" w:hAnsi="宋体" w:cs="Times New Roman"/>
          <w:spacing w:val="-6"/>
          <w:szCs w:val="21"/>
        </w:rPr>
        <w:t>残疾人福利性单位属于小型、微型企业的，不重复享受政策。</w:t>
      </w:r>
    </w:p>
    <w:bookmarkEnd w:id="55"/>
    <w:p w14:paraId="313778A6" w14:textId="77777777" w:rsidR="00BD2EE6" w:rsidRPr="009E5711" w:rsidRDefault="00BD2EE6" w:rsidP="00F76A54">
      <w:pPr>
        <w:widowControl/>
        <w:adjustRightInd w:val="0"/>
        <w:snapToGrid w:val="0"/>
        <w:spacing w:line="288" w:lineRule="auto"/>
        <w:jc w:val="left"/>
        <w:rPr>
          <w:rFonts w:ascii="宋体" w:eastAsia="宋体" w:hAnsi="宋体" w:cs="Times New Roman"/>
          <w:b/>
          <w:bCs/>
          <w:spacing w:val="-6"/>
          <w:szCs w:val="21"/>
        </w:rPr>
      </w:pPr>
      <w:r w:rsidRPr="009E5711">
        <w:rPr>
          <w:rFonts w:ascii="宋体" w:eastAsia="宋体" w:hAnsi="宋体" w:cs="Times New Roman"/>
          <w:b/>
          <w:bCs/>
          <w:spacing w:val="-6"/>
          <w:szCs w:val="21"/>
        </w:rPr>
        <w:br w:type="page"/>
      </w:r>
    </w:p>
    <w:p w14:paraId="7EE13722" w14:textId="6B5183BA" w:rsidR="00764B19" w:rsidRPr="009E5711" w:rsidRDefault="00E84C89" w:rsidP="00F76A54">
      <w:pPr>
        <w:adjustRightInd w:val="0"/>
        <w:snapToGrid w:val="0"/>
        <w:spacing w:line="288" w:lineRule="auto"/>
        <w:jc w:val="center"/>
        <w:outlineLvl w:val="0"/>
        <w:rPr>
          <w:rFonts w:ascii="宋体" w:eastAsia="宋体" w:hAnsi="宋体" w:cs="宋体"/>
          <w:b/>
          <w:bCs/>
          <w:spacing w:val="-6"/>
          <w:sz w:val="32"/>
          <w:szCs w:val="32"/>
        </w:rPr>
      </w:pPr>
      <w:r w:rsidRPr="009E5711">
        <w:rPr>
          <w:rFonts w:ascii="宋体" w:eastAsia="宋体" w:hAnsi="宋体" w:cs="宋体" w:hint="eastAsia"/>
          <w:b/>
          <w:sz w:val="32"/>
          <w:szCs w:val="32"/>
        </w:rPr>
        <w:lastRenderedPageBreak/>
        <w:t>第五章  拟签订的合同文本</w:t>
      </w:r>
    </w:p>
    <w:p w14:paraId="00A26356" w14:textId="77777777" w:rsidR="00DF3A80" w:rsidRPr="009E5711" w:rsidRDefault="00DF3A80" w:rsidP="00F76A54">
      <w:pPr>
        <w:adjustRightInd w:val="0"/>
        <w:snapToGrid w:val="0"/>
        <w:spacing w:line="288" w:lineRule="auto"/>
        <w:rPr>
          <w:rFonts w:ascii="宋体" w:eastAsia="宋体" w:hAnsi="宋体" w:cs="宋体"/>
          <w:b/>
          <w:spacing w:val="-6"/>
          <w:szCs w:val="21"/>
        </w:rPr>
      </w:pPr>
    </w:p>
    <w:p w14:paraId="5F77321E" w14:textId="2691E80F" w:rsidR="005532F7" w:rsidRPr="009E5711" w:rsidRDefault="002025BE" w:rsidP="00593388">
      <w:pPr>
        <w:pStyle w:val="ad"/>
        <w:tabs>
          <w:tab w:val="left" w:pos="180"/>
        </w:tabs>
        <w:snapToGrid w:val="0"/>
        <w:spacing w:before="120" w:afterLines="100" w:after="240" w:line="440" w:lineRule="exact"/>
        <w:jc w:val="center"/>
        <w:rPr>
          <w:rFonts w:ascii="Times New Roman" w:hAnsi="Times New Roman" w:cs="Times New Roman"/>
          <w:sz w:val="32"/>
          <w:szCs w:val="32"/>
        </w:rPr>
      </w:pPr>
      <w:r w:rsidRPr="009E5711">
        <w:rPr>
          <w:rFonts w:ascii="Times New Roman" w:hAnsi="Times New Roman" w:cs="Times New Roman"/>
          <w:b/>
          <w:sz w:val="32"/>
          <w:szCs w:val="32"/>
        </w:rPr>
        <w:t>浙江省政府采购合同</w:t>
      </w:r>
    </w:p>
    <w:p w14:paraId="7B72B8F7" w14:textId="77777777" w:rsidR="005532F7" w:rsidRPr="009E5711" w:rsidRDefault="005532F7" w:rsidP="005532F7">
      <w:pPr>
        <w:spacing w:line="288" w:lineRule="auto"/>
        <w:rPr>
          <w:rFonts w:ascii="宋体" w:eastAsia="宋体" w:hAnsi="宋体" w:cs="Times New Roman"/>
          <w:szCs w:val="21"/>
        </w:rPr>
      </w:pPr>
      <w:r w:rsidRPr="009E5711">
        <w:rPr>
          <w:rFonts w:ascii="宋体" w:eastAsia="宋体" w:hAnsi="宋体" w:cs="Times New Roman"/>
          <w:szCs w:val="21"/>
        </w:rPr>
        <w:t>甲方（需方）：浙江工商大学</w:t>
      </w:r>
    </w:p>
    <w:p w14:paraId="7B2EE898" w14:textId="77777777" w:rsidR="005532F7" w:rsidRPr="009E5711" w:rsidRDefault="005532F7" w:rsidP="005532F7">
      <w:pPr>
        <w:spacing w:line="288" w:lineRule="auto"/>
        <w:rPr>
          <w:rFonts w:ascii="宋体" w:eastAsia="宋体" w:hAnsi="宋体" w:cs="Times New Roman"/>
          <w:szCs w:val="21"/>
        </w:rPr>
      </w:pPr>
      <w:r w:rsidRPr="009E5711">
        <w:rPr>
          <w:rFonts w:ascii="宋体" w:eastAsia="宋体" w:hAnsi="宋体" w:cs="Times New Roman"/>
          <w:szCs w:val="21"/>
        </w:rPr>
        <w:t>乙方（供应商）：</w:t>
      </w:r>
    </w:p>
    <w:p w14:paraId="519DFBA4" w14:textId="42B9F687" w:rsidR="005532F7" w:rsidRPr="009E5711" w:rsidRDefault="005532F7" w:rsidP="005532F7">
      <w:pPr>
        <w:spacing w:line="288" w:lineRule="auto"/>
        <w:jc w:val="left"/>
        <w:rPr>
          <w:rFonts w:ascii="宋体" w:eastAsia="宋体" w:hAnsi="宋体" w:cs="Times New Roman"/>
          <w:szCs w:val="21"/>
        </w:rPr>
      </w:pPr>
      <w:r w:rsidRPr="009E5711">
        <w:rPr>
          <w:rFonts w:ascii="宋体" w:eastAsia="宋体" w:hAnsi="宋体" w:cs="Times New Roman"/>
          <w:szCs w:val="21"/>
        </w:rPr>
        <w:t>鉴证方（采购代理机构）：</w:t>
      </w:r>
      <w:r w:rsidR="00593388" w:rsidRPr="009E5711">
        <w:rPr>
          <w:rFonts w:ascii="宋体" w:eastAsia="宋体" w:hAnsi="宋体" w:cs="Times New Roman" w:hint="eastAsia"/>
          <w:szCs w:val="21"/>
        </w:rPr>
        <w:t>浙江求是招标代理有限公司</w:t>
      </w:r>
    </w:p>
    <w:p w14:paraId="34CB9620" w14:textId="77777777" w:rsidR="005532F7" w:rsidRPr="009E5711" w:rsidRDefault="005532F7" w:rsidP="005532F7">
      <w:pPr>
        <w:snapToGrid w:val="0"/>
        <w:spacing w:beforeLines="50" w:before="120" w:afterLines="50" w:after="120" w:line="288" w:lineRule="auto"/>
        <w:rPr>
          <w:rFonts w:ascii="宋体" w:eastAsia="宋体" w:hAnsi="宋体" w:cs="Times New Roman"/>
          <w:kern w:val="0"/>
          <w:szCs w:val="21"/>
          <w:lang w:val="zh-TW" w:bidi="zh-TW"/>
        </w:rPr>
      </w:pPr>
      <w:r w:rsidRPr="009E5711">
        <w:rPr>
          <w:rFonts w:ascii="宋体" w:eastAsia="宋体" w:hAnsi="宋体" w:cs="Times New Roman"/>
          <w:kern w:val="0"/>
          <w:szCs w:val="21"/>
          <w:lang w:val="zh-TW" w:bidi="zh-TW"/>
        </w:rPr>
        <w:t>签约地点：杭州</w:t>
      </w:r>
      <w:r w:rsidRPr="009E5711">
        <w:rPr>
          <w:rFonts w:ascii="宋体" w:eastAsia="宋体" w:hAnsi="宋体" w:cs="Times New Roman" w:hint="eastAsia"/>
          <w:kern w:val="0"/>
          <w:szCs w:val="21"/>
          <w:lang w:val="zh-TW" w:bidi="zh-TW"/>
        </w:rPr>
        <w:t xml:space="preserve">                     </w:t>
      </w:r>
      <w:r w:rsidRPr="009E5711">
        <w:rPr>
          <w:rFonts w:ascii="宋体" w:eastAsia="宋体" w:hAnsi="宋体" w:cs="Times New Roman"/>
          <w:kern w:val="0"/>
          <w:szCs w:val="21"/>
          <w:lang w:val="zh-TW" w:bidi="zh-TW"/>
        </w:rPr>
        <w:t>合同编号：HT2</w:t>
      </w:r>
      <w:r w:rsidRPr="009E5711">
        <w:rPr>
          <w:rFonts w:ascii="宋体" w:eastAsia="宋体" w:hAnsi="宋体" w:cs="Times New Roman"/>
          <w:kern w:val="0"/>
          <w:szCs w:val="21"/>
          <w:lang w:val="zh-TW" w:eastAsia="zh-TW" w:bidi="zh-TW"/>
        </w:rPr>
        <w:t>3</w:t>
      </w:r>
      <w:r w:rsidRPr="009E5711">
        <w:rPr>
          <w:rFonts w:ascii="宋体" w:eastAsia="宋体" w:hAnsi="宋体" w:cs="Times New Roman"/>
          <w:kern w:val="0"/>
          <w:szCs w:val="21"/>
          <w:lang w:val="zh-TW" w:bidi="zh-TW"/>
        </w:rPr>
        <w:t>-</w:t>
      </w:r>
    </w:p>
    <w:p w14:paraId="014B1169" w14:textId="1D0010D1"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kern w:val="0"/>
          <w:szCs w:val="21"/>
          <w:lang w:val="zh-TW" w:eastAsia="zh-TW" w:bidi="zh-TW"/>
        </w:rPr>
        <w:t>甲、乙双方根据</w:t>
      </w:r>
      <w:r w:rsidRPr="009E5711">
        <w:rPr>
          <w:rFonts w:ascii="宋体" w:eastAsia="宋体" w:hAnsi="宋体" w:cs="Times New Roman" w:hint="eastAsia"/>
          <w:kern w:val="0"/>
          <w:szCs w:val="21"/>
          <w:u w:val="single"/>
          <w:lang w:val="zh-TW" w:bidi="zh-TW"/>
        </w:rPr>
        <w:t xml:space="preserve">            </w:t>
      </w:r>
      <w:r w:rsidRPr="009E5711">
        <w:rPr>
          <w:rFonts w:ascii="宋体" w:eastAsia="宋体" w:hAnsi="宋体" w:cs="Times New Roman"/>
          <w:kern w:val="0"/>
          <w:szCs w:val="21"/>
          <w:lang w:val="zh-TW" w:eastAsia="zh-TW" w:bidi="zh-TW"/>
        </w:rPr>
        <w:t>关于</w:t>
      </w:r>
      <w:r w:rsidRPr="009E5711">
        <w:rPr>
          <w:rFonts w:ascii="宋体" w:eastAsia="宋体" w:hAnsi="宋体" w:cs="Times New Roman" w:hint="eastAsia"/>
          <w:kern w:val="0"/>
          <w:szCs w:val="21"/>
          <w:u w:val="single"/>
          <w:lang w:val="zh-TW" w:bidi="zh-TW"/>
        </w:rPr>
        <w:t xml:space="preserve"> </w:t>
      </w:r>
      <w:r w:rsidR="00593388" w:rsidRPr="009E5711">
        <w:rPr>
          <w:rFonts w:ascii="宋体" w:eastAsia="宋体" w:hAnsi="宋体" w:cs="Times New Roman"/>
          <w:kern w:val="0"/>
          <w:szCs w:val="21"/>
          <w:u w:val="single"/>
          <w:lang w:val="zh-TW" w:bidi="zh-TW"/>
        </w:rPr>
        <w:t>2024年度中外文纸质期刊</w:t>
      </w:r>
      <w:r w:rsidRPr="009E5711">
        <w:rPr>
          <w:rFonts w:ascii="宋体" w:eastAsia="宋体" w:hAnsi="宋体" w:cs="Times New Roman" w:hint="eastAsia"/>
          <w:kern w:val="0"/>
          <w:szCs w:val="21"/>
          <w:u w:val="single"/>
          <w:lang w:val="zh-TW" w:bidi="zh-TW"/>
        </w:rPr>
        <w:t xml:space="preserve"> </w:t>
      </w:r>
      <w:r w:rsidRPr="009E5711">
        <w:rPr>
          <w:rFonts w:ascii="宋体" w:eastAsia="宋体" w:hAnsi="宋体" w:cs="Times New Roman"/>
          <w:kern w:val="0"/>
          <w:szCs w:val="21"/>
          <w:u w:val="single"/>
          <w:lang w:val="zh-TW" w:bidi="zh-TW"/>
        </w:rPr>
        <w:t>（标项：）</w:t>
      </w:r>
      <w:r w:rsidRPr="009E5711">
        <w:rPr>
          <w:rFonts w:ascii="宋体" w:eastAsia="宋体" w:hAnsi="宋体" w:cs="Times New Roman"/>
          <w:kern w:val="0"/>
          <w:szCs w:val="21"/>
          <w:lang w:val="zh-TW" w:eastAsia="zh-TW" w:bidi="zh-TW"/>
        </w:rPr>
        <w:t>项目</w:t>
      </w:r>
      <w:r w:rsidRPr="009E5711">
        <w:rPr>
          <w:rFonts w:ascii="宋体" w:eastAsia="宋体" w:hAnsi="宋体" w:cs="Times New Roman"/>
          <w:kern w:val="0"/>
          <w:szCs w:val="21"/>
          <w:lang w:val="zh-TW" w:bidi="zh-TW"/>
        </w:rPr>
        <w:t>（编号</w:t>
      </w:r>
      <w:r w:rsidRPr="009E5711">
        <w:rPr>
          <w:rFonts w:ascii="宋体" w:eastAsia="宋体" w:hAnsi="宋体" w:cs="Times New Roman"/>
          <w:kern w:val="0"/>
          <w:szCs w:val="21"/>
          <w:u w:val="single"/>
          <w:lang w:val="zh-TW" w:bidi="zh-TW"/>
        </w:rPr>
        <w:t>：</w:t>
      </w:r>
      <w:r w:rsidR="00593388" w:rsidRPr="009E5711">
        <w:rPr>
          <w:rFonts w:ascii="宋体" w:eastAsia="宋体" w:hAnsi="宋体" w:cs="Times New Roman"/>
          <w:kern w:val="0"/>
          <w:szCs w:val="21"/>
          <w:u w:val="single"/>
          <w:lang w:val="zh-TW" w:bidi="zh-TW"/>
        </w:rPr>
        <w:t>QSZB-Z(H)-C23502(GK)</w:t>
      </w:r>
      <w:r w:rsidRPr="009E5711">
        <w:rPr>
          <w:rFonts w:ascii="宋体" w:eastAsia="宋体" w:hAnsi="宋体" w:cs="Times New Roman"/>
          <w:kern w:val="0"/>
          <w:szCs w:val="21"/>
          <w:lang w:val="zh-TW" w:bidi="zh-TW"/>
        </w:rPr>
        <w:t>、计划书</w:t>
      </w:r>
      <w:r w:rsidRPr="009E5711">
        <w:rPr>
          <w:rFonts w:ascii="宋体" w:eastAsia="宋体" w:hAnsi="宋体" w:cs="Times New Roman"/>
          <w:kern w:val="0"/>
          <w:szCs w:val="21"/>
          <w:u w:val="single"/>
          <w:lang w:val="zh-TW" w:bidi="zh-TW"/>
        </w:rPr>
        <w:t>：</w:t>
      </w:r>
      <w:r w:rsidR="00593388" w:rsidRPr="009E5711">
        <w:rPr>
          <w:rFonts w:ascii="宋体" w:eastAsia="宋体" w:hAnsi="宋体" w:cs="Times New Roman" w:hint="eastAsia"/>
          <w:kern w:val="0"/>
          <w:szCs w:val="21"/>
          <w:u w:val="single"/>
          <w:lang w:val="zh-TW" w:bidi="zh-TW"/>
        </w:rPr>
        <w:t xml:space="preserve"> </w:t>
      </w:r>
      <w:r w:rsidR="00593388" w:rsidRPr="009E5711">
        <w:rPr>
          <w:rFonts w:ascii="宋体" w:eastAsia="PMingLiU" w:hAnsi="宋体" w:cs="Times New Roman"/>
          <w:kern w:val="0"/>
          <w:szCs w:val="21"/>
          <w:u w:val="single"/>
          <w:lang w:val="zh-TW" w:eastAsia="zh-TW" w:bidi="zh-TW"/>
        </w:rPr>
        <w:t xml:space="preserve">  </w:t>
      </w:r>
      <w:r w:rsidRPr="009E5711">
        <w:rPr>
          <w:rFonts w:ascii="宋体" w:eastAsia="宋体" w:hAnsi="宋体" w:cs="Times New Roman"/>
          <w:kern w:val="0"/>
          <w:szCs w:val="21"/>
          <w:u w:val="single"/>
          <w:lang w:val="zh-TW" w:bidi="zh-TW"/>
        </w:rPr>
        <w:t>号</w:t>
      </w:r>
      <w:r w:rsidRPr="009E5711">
        <w:rPr>
          <w:rFonts w:ascii="宋体" w:eastAsia="宋体" w:hAnsi="宋体" w:cs="Times New Roman"/>
          <w:kern w:val="0"/>
          <w:szCs w:val="21"/>
          <w:lang w:val="zh-TW" w:bidi="zh-TW"/>
        </w:rPr>
        <w:t>）的</w:t>
      </w:r>
      <w:r w:rsidRPr="009E5711">
        <w:rPr>
          <w:rFonts w:ascii="宋体" w:eastAsia="宋体" w:hAnsi="宋体" w:cs="Times New Roman"/>
          <w:kern w:val="0"/>
          <w:szCs w:val="21"/>
          <w:lang w:val="zh-TW" w:eastAsia="zh-TW" w:bidi="zh-TW"/>
        </w:rPr>
        <w:t>公开招标结果，签署本合同。</w:t>
      </w:r>
    </w:p>
    <w:p w14:paraId="37E79D12"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第一条：货款结算</w:t>
      </w:r>
    </w:p>
    <w:p w14:paraId="4B8190A9"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1.甲方根据政府采购相关规定与乙方按以下贸易条件进行结算：</w:t>
      </w:r>
    </w:p>
    <w:p w14:paraId="44976F86" w14:textId="77777777" w:rsidR="005532F7" w:rsidRPr="009E5711" w:rsidRDefault="005532F7" w:rsidP="005532F7">
      <w:pPr>
        <w:tabs>
          <w:tab w:val="left" w:pos="4935"/>
        </w:tabs>
        <w:autoSpaceDE w:val="0"/>
        <w:autoSpaceDN w:val="0"/>
        <w:adjustRightInd w:val="0"/>
        <w:spacing w:line="288" w:lineRule="auto"/>
        <w:ind w:firstLineChars="200" w:firstLine="420"/>
        <w:rPr>
          <w:rFonts w:ascii="宋体" w:eastAsia="宋体" w:hAnsi="宋体" w:cs="Times New Roman"/>
          <w:bCs/>
          <w:szCs w:val="21"/>
        </w:rPr>
      </w:pPr>
      <w:r w:rsidRPr="009E5711">
        <w:rPr>
          <w:rFonts w:ascii="宋体" w:eastAsia="宋体" w:hAnsi="宋体" w:cs="Times New Roman"/>
          <w:bCs/>
          <w:szCs w:val="21"/>
        </w:rPr>
        <w:t>标项一：乙方按甲方要求供应2024年度中文纸质期刊，</w:t>
      </w:r>
      <w:r w:rsidRPr="009E5711">
        <w:rPr>
          <w:rFonts w:ascii="宋体" w:eastAsia="宋体" w:hAnsi="宋体" w:cs="Times New Roman" w:hint="eastAsia"/>
          <w:bCs/>
          <w:szCs w:val="21"/>
        </w:rPr>
        <w:t>以期刊码洋的折扣按实结算。</w:t>
      </w:r>
      <w:r w:rsidRPr="009E5711">
        <w:rPr>
          <w:rFonts w:ascii="宋体" w:eastAsia="宋体" w:hAnsi="宋体" w:cs="Times New Roman"/>
          <w:bCs/>
          <w:szCs w:val="21"/>
        </w:rPr>
        <w:t>甲方在 2023年</w:t>
      </w:r>
      <w:r w:rsidRPr="009E5711">
        <w:rPr>
          <w:rFonts w:ascii="宋体" w:eastAsia="宋体" w:hAnsi="宋体" w:cs="Times New Roman" w:hint="eastAsia"/>
          <w:bCs/>
          <w:szCs w:val="21"/>
        </w:rPr>
        <w:t>12</w:t>
      </w:r>
      <w:r w:rsidRPr="009E5711">
        <w:rPr>
          <w:rFonts w:ascii="宋体" w:eastAsia="宋体" w:hAnsi="宋体" w:cs="Times New Roman"/>
          <w:bCs/>
          <w:szCs w:val="21"/>
        </w:rPr>
        <w:t>月</w:t>
      </w:r>
      <w:r w:rsidRPr="009E5711">
        <w:rPr>
          <w:rFonts w:ascii="宋体" w:eastAsia="宋体" w:hAnsi="宋体" w:cs="Times New Roman" w:hint="eastAsia"/>
          <w:bCs/>
          <w:szCs w:val="21"/>
        </w:rPr>
        <w:t>31</w:t>
      </w:r>
      <w:r w:rsidRPr="009E5711">
        <w:rPr>
          <w:rFonts w:ascii="宋体" w:eastAsia="宋体" w:hAnsi="宋体" w:cs="Times New Roman"/>
          <w:bCs/>
          <w:szCs w:val="21"/>
        </w:rPr>
        <w:t>日前付清所订2024年中文纸质期刊</w:t>
      </w:r>
      <w:r w:rsidRPr="009E5711">
        <w:rPr>
          <w:rFonts w:ascii="宋体" w:eastAsia="宋体" w:hAnsi="宋体" w:cs="Times New Roman" w:hint="eastAsia"/>
          <w:bCs/>
          <w:szCs w:val="21"/>
        </w:rPr>
        <w:t>，支付金额不超过1</w:t>
      </w:r>
      <w:r w:rsidRPr="009E5711">
        <w:rPr>
          <w:rFonts w:ascii="宋体" w:eastAsia="宋体" w:hAnsi="宋体" w:cs="Times New Roman"/>
          <w:bCs/>
          <w:szCs w:val="21"/>
        </w:rPr>
        <w:t>7.5</w:t>
      </w:r>
      <w:r w:rsidRPr="009E5711">
        <w:rPr>
          <w:rFonts w:ascii="宋体" w:eastAsia="宋体" w:hAnsi="宋体" w:cs="Times New Roman" w:hint="eastAsia"/>
          <w:bCs/>
          <w:szCs w:val="21"/>
        </w:rPr>
        <w:t>0万元</w:t>
      </w:r>
      <w:r w:rsidRPr="009E5711">
        <w:rPr>
          <w:rFonts w:ascii="宋体" w:eastAsia="宋体" w:hAnsi="宋体" w:cs="Times New Roman"/>
          <w:bCs/>
          <w:szCs w:val="21"/>
        </w:rPr>
        <w:t>。</w:t>
      </w:r>
    </w:p>
    <w:p w14:paraId="009E3024" w14:textId="77777777" w:rsidR="005532F7" w:rsidRPr="009E5711" w:rsidRDefault="005532F7" w:rsidP="005532F7">
      <w:pPr>
        <w:tabs>
          <w:tab w:val="left" w:pos="4935"/>
        </w:tabs>
        <w:autoSpaceDE w:val="0"/>
        <w:autoSpaceDN w:val="0"/>
        <w:adjustRightInd w:val="0"/>
        <w:spacing w:line="288" w:lineRule="auto"/>
        <w:ind w:firstLineChars="200" w:firstLine="420"/>
        <w:rPr>
          <w:rFonts w:ascii="宋体" w:eastAsia="宋体" w:hAnsi="宋体" w:cs="Times New Roman"/>
          <w:b/>
          <w:bCs/>
          <w:szCs w:val="21"/>
        </w:rPr>
      </w:pPr>
      <w:r w:rsidRPr="009E5711">
        <w:rPr>
          <w:rFonts w:ascii="宋体" w:eastAsia="宋体" w:hAnsi="宋体" w:cs="Times New Roman"/>
          <w:bCs/>
          <w:szCs w:val="21"/>
        </w:rPr>
        <w:t>标项二：乙方按甲方要求供应2024年度外文纸质期刊，甲方在 2023年</w:t>
      </w:r>
      <w:r w:rsidRPr="009E5711">
        <w:rPr>
          <w:rFonts w:ascii="宋体" w:eastAsia="宋体" w:hAnsi="宋体" w:cs="Times New Roman" w:hint="eastAsia"/>
          <w:bCs/>
          <w:szCs w:val="21"/>
        </w:rPr>
        <w:t>12</w:t>
      </w:r>
      <w:r w:rsidRPr="009E5711">
        <w:rPr>
          <w:rFonts w:ascii="宋体" w:eastAsia="宋体" w:hAnsi="宋体" w:cs="Times New Roman"/>
          <w:bCs/>
          <w:szCs w:val="21"/>
        </w:rPr>
        <w:t>月</w:t>
      </w:r>
      <w:r w:rsidRPr="009E5711">
        <w:rPr>
          <w:rFonts w:ascii="宋体" w:eastAsia="宋体" w:hAnsi="宋体" w:cs="Times New Roman" w:hint="eastAsia"/>
          <w:bCs/>
          <w:szCs w:val="21"/>
        </w:rPr>
        <w:t>31</w:t>
      </w:r>
      <w:r w:rsidRPr="009E5711">
        <w:rPr>
          <w:rFonts w:ascii="宋体" w:eastAsia="宋体" w:hAnsi="宋体" w:cs="Times New Roman"/>
          <w:bCs/>
          <w:szCs w:val="21"/>
        </w:rPr>
        <w:t>日前付清所订2024年外文纸质期刊，刊款</w:t>
      </w:r>
      <w:r w:rsidRPr="009E5711">
        <w:rPr>
          <w:rFonts w:ascii="宋体" w:eastAsia="宋体" w:hAnsi="宋体" w:cs="Times New Roman" w:hint="eastAsia"/>
          <w:bCs/>
          <w:szCs w:val="21"/>
        </w:rPr>
        <w:t>人民币大写：</w:t>
      </w:r>
      <w:r w:rsidRPr="009E5711">
        <w:rPr>
          <w:rFonts w:ascii="宋体" w:eastAsia="宋体" w:hAnsi="宋体" w:cs="Times New Roman" w:hint="eastAsia"/>
          <w:bCs/>
          <w:szCs w:val="21"/>
          <w:u w:val="single"/>
        </w:rPr>
        <w:t xml:space="preserve">      </w:t>
      </w:r>
      <w:r w:rsidRPr="009E5711">
        <w:rPr>
          <w:rFonts w:ascii="宋体" w:eastAsia="宋体" w:hAnsi="宋体" w:cs="Times New Roman" w:hint="eastAsia"/>
          <w:bCs/>
          <w:szCs w:val="21"/>
        </w:rPr>
        <w:t>元整（人民币小写：￥</w:t>
      </w:r>
      <w:r w:rsidRPr="009E5711">
        <w:rPr>
          <w:rFonts w:ascii="宋体" w:eastAsia="宋体" w:hAnsi="宋体" w:cs="Times New Roman" w:hint="eastAsia"/>
          <w:bCs/>
          <w:szCs w:val="21"/>
          <w:u w:val="single"/>
        </w:rPr>
        <w:t xml:space="preserve">       </w:t>
      </w:r>
      <w:r w:rsidRPr="009E5711">
        <w:rPr>
          <w:rFonts w:ascii="宋体" w:eastAsia="宋体" w:hAnsi="宋体" w:cs="Times New Roman" w:hint="eastAsia"/>
          <w:bCs/>
          <w:szCs w:val="21"/>
        </w:rPr>
        <w:t>）</w:t>
      </w:r>
      <w:r w:rsidRPr="009E5711">
        <w:rPr>
          <w:rFonts w:ascii="宋体" w:eastAsia="宋体" w:hAnsi="宋体" w:cs="Times New Roman"/>
          <w:bCs/>
          <w:szCs w:val="21"/>
        </w:rPr>
        <w:t>。具体期刊价格清单附后。</w:t>
      </w:r>
    </w:p>
    <w:p w14:paraId="4FA97AFE" w14:textId="77777777" w:rsidR="005532F7" w:rsidRPr="009E5711" w:rsidRDefault="005532F7" w:rsidP="005532F7">
      <w:pPr>
        <w:tabs>
          <w:tab w:val="left" w:pos="4935"/>
        </w:tabs>
        <w:autoSpaceDE w:val="0"/>
        <w:autoSpaceDN w:val="0"/>
        <w:adjustRightInd w:val="0"/>
        <w:spacing w:line="288" w:lineRule="auto"/>
        <w:ind w:firstLineChars="200" w:firstLine="420"/>
        <w:rPr>
          <w:rFonts w:ascii="宋体" w:eastAsia="宋体" w:hAnsi="宋体" w:cs="Times New Roman"/>
          <w:bCs/>
          <w:szCs w:val="21"/>
        </w:rPr>
      </w:pPr>
      <w:r w:rsidRPr="009E5711">
        <w:rPr>
          <w:rFonts w:ascii="宋体" w:eastAsia="宋体" w:hAnsi="宋体" w:cs="Times New Roman"/>
          <w:bCs/>
          <w:szCs w:val="21"/>
        </w:rPr>
        <w:t>乙方根据本</w:t>
      </w:r>
      <w:r w:rsidRPr="009E5711">
        <w:rPr>
          <w:rFonts w:ascii="宋体" w:eastAsia="宋体" w:hAnsi="宋体" w:cs="Times New Roman" w:hint="eastAsia"/>
          <w:bCs/>
          <w:szCs w:val="21"/>
        </w:rPr>
        <w:t>合同</w:t>
      </w:r>
      <w:r w:rsidRPr="009E5711">
        <w:rPr>
          <w:rFonts w:ascii="宋体" w:eastAsia="宋体" w:hAnsi="宋体" w:cs="Times New Roman"/>
          <w:bCs/>
          <w:szCs w:val="21"/>
        </w:rPr>
        <w:t>规定有责任向甲方支付违约金或其他赔偿时，甲方在书面通知乙方后，有权要求乙方另行支付。</w:t>
      </w:r>
    </w:p>
    <w:p w14:paraId="33E038AB"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第二条：质量保证</w:t>
      </w:r>
    </w:p>
    <w:p w14:paraId="3BEAC79F"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1.乙方按招投标文件和甲方期刊订单要求，向甲方提供未经使用的全新正版的合格期刊。</w:t>
      </w:r>
    </w:p>
    <w:p w14:paraId="38F8EDE3"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2.因期刊本身的质量发生问题，乙方应负责包退、包换或贬值处理：</w:t>
      </w:r>
    </w:p>
    <w:p w14:paraId="40CAF01C"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宋体" w:hint="eastAsia"/>
          <w:szCs w:val="21"/>
        </w:rPr>
        <w:t>①</w:t>
      </w:r>
      <w:r w:rsidRPr="009E5711">
        <w:rPr>
          <w:rFonts w:ascii="宋体" w:eastAsia="宋体" w:hAnsi="宋体" w:cs="Times New Roman"/>
          <w:szCs w:val="21"/>
        </w:rPr>
        <w:t>更换：由乙方承担所发生的全部费用；</w:t>
      </w:r>
    </w:p>
    <w:p w14:paraId="446A496C"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宋体" w:hint="eastAsia"/>
          <w:szCs w:val="21"/>
        </w:rPr>
        <w:t>②</w:t>
      </w:r>
      <w:r w:rsidRPr="009E5711">
        <w:rPr>
          <w:rFonts w:ascii="宋体" w:eastAsia="宋体" w:hAnsi="宋体" w:cs="Times New Roman"/>
          <w:szCs w:val="21"/>
        </w:rPr>
        <w:t>贬值处理：由甲、乙双方协议商定价格；</w:t>
      </w:r>
    </w:p>
    <w:p w14:paraId="3C8F999D"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宋体" w:hint="eastAsia"/>
          <w:szCs w:val="21"/>
        </w:rPr>
        <w:t>③</w:t>
      </w:r>
      <w:r w:rsidRPr="009E5711">
        <w:rPr>
          <w:rFonts w:ascii="宋体" w:eastAsia="宋体" w:hAnsi="宋体" w:cs="Times New Roman"/>
          <w:szCs w:val="21"/>
        </w:rPr>
        <w:t>退货处理：乙方应退还甲方支付的货款，同时承担所退期刊的运输费用。</w:t>
      </w:r>
    </w:p>
    <w:p w14:paraId="6C04ECA8"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3.如在使用过程中发生质量问题，乙方在接到甲方通告后应在3个工作日内到达需方现场。</w:t>
      </w:r>
    </w:p>
    <w:p w14:paraId="13F7D3F5"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第三条：交货时间及交货地点</w:t>
      </w:r>
    </w:p>
    <w:p w14:paraId="258B1946"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1.交货期：正常情况下，中文期刊出版后14日内交货，外文期刊出版后50日内交货。假期交货时间双方协商决定。期刊征订期为一年，甲方在收到最后一期期刊后</w:t>
      </w:r>
      <w:r w:rsidRPr="009E5711">
        <w:rPr>
          <w:rFonts w:ascii="宋体" w:eastAsia="宋体" w:hAnsi="宋体" w:cs="Times New Roman" w:hint="eastAsia"/>
          <w:szCs w:val="21"/>
          <w:u w:val="single"/>
        </w:rPr>
        <w:t>7</w:t>
      </w:r>
      <w:r w:rsidRPr="009E5711">
        <w:rPr>
          <w:rFonts w:ascii="宋体" w:eastAsia="宋体" w:hAnsi="宋体" w:cs="Times New Roman"/>
          <w:szCs w:val="21"/>
        </w:rPr>
        <w:t>个工作日内完成项目验收。（因特殊原因产生的问题订单，如延期出版等双方另行协商）。</w:t>
      </w:r>
    </w:p>
    <w:p w14:paraId="64555FE7"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2.交货地点：乙方将所有订购的期刊送至甲方指定地点。</w:t>
      </w:r>
    </w:p>
    <w:p w14:paraId="3A4D1A14"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第四条：期刊验收</w:t>
      </w:r>
    </w:p>
    <w:p w14:paraId="3AEE4017"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1.甲方根据采购合同规定的技术、服务等及招标文件上的要求标准，组织对乙方履约的验收。</w:t>
      </w:r>
    </w:p>
    <w:p w14:paraId="611D8F7D"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2.甲方应在期刊送达指定地点之日起在</w:t>
      </w:r>
      <w:r w:rsidRPr="009E5711">
        <w:rPr>
          <w:rFonts w:ascii="宋体" w:eastAsia="宋体" w:hAnsi="宋体" w:cs="Times New Roman" w:hint="eastAsia"/>
          <w:szCs w:val="21"/>
          <w:u w:val="single"/>
        </w:rPr>
        <w:t>15</w:t>
      </w:r>
      <w:r w:rsidRPr="009E5711">
        <w:rPr>
          <w:rFonts w:ascii="宋体" w:eastAsia="宋体" w:hAnsi="宋体" w:cs="Times New Roman" w:hint="eastAsia"/>
          <w:szCs w:val="21"/>
        </w:rPr>
        <w:t>个工作</w:t>
      </w:r>
      <w:r w:rsidRPr="009E5711">
        <w:rPr>
          <w:rFonts w:ascii="宋体" w:eastAsia="宋体" w:hAnsi="宋体" w:cs="Times New Roman"/>
          <w:szCs w:val="21"/>
        </w:rPr>
        <w:t>日内验收完毕（遇假期顺延）。非不可抗力因素而拒绝验收或无故刁难，超过规定期限的，视同已经验收，损失自负。</w:t>
      </w:r>
    </w:p>
    <w:p w14:paraId="4616A625"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第五条：期刊服务要求</w:t>
      </w:r>
    </w:p>
    <w:p w14:paraId="6DF0BD51"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1.订单的管理。</w:t>
      </w:r>
      <w:r w:rsidRPr="009E5711">
        <w:rPr>
          <w:rFonts w:ascii="宋体" w:eastAsia="宋体" w:hAnsi="宋体" w:cs="Times New Roman" w:hint="eastAsia"/>
          <w:szCs w:val="21"/>
        </w:rPr>
        <w:t>乙方须</w:t>
      </w:r>
      <w:r w:rsidRPr="009E5711">
        <w:rPr>
          <w:rFonts w:ascii="宋体" w:eastAsia="宋体" w:hAnsi="宋体" w:cs="Times New Roman"/>
          <w:szCs w:val="21"/>
        </w:rPr>
        <w:t>有电子化订单的管理能力，</w:t>
      </w:r>
      <w:r w:rsidRPr="009E5711">
        <w:rPr>
          <w:rFonts w:ascii="宋体" w:eastAsia="宋体" w:hAnsi="宋体" w:cs="Times New Roman" w:hint="eastAsia"/>
          <w:szCs w:val="21"/>
        </w:rPr>
        <w:t>乙方</w:t>
      </w:r>
      <w:r w:rsidRPr="009E5711">
        <w:rPr>
          <w:rFonts w:ascii="宋体" w:eastAsia="宋体" w:hAnsi="宋体" w:cs="Times New Roman"/>
          <w:szCs w:val="21"/>
        </w:rPr>
        <w:t>网站应有包含以下信息的期刊清单：刊名、刊号、ISSN、出版社、报价、份数、出版频率、内容概要等用户需求信息，供需方查询或下载。收到需方订单后应及时回复、确认。</w:t>
      </w:r>
    </w:p>
    <w:p w14:paraId="479BD180"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2.订到率。</w:t>
      </w:r>
      <w:r w:rsidRPr="009E5711">
        <w:rPr>
          <w:rFonts w:ascii="宋体" w:eastAsia="宋体" w:hAnsi="宋体" w:cs="Times New Roman" w:hint="eastAsia"/>
          <w:szCs w:val="21"/>
        </w:rPr>
        <w:t>乙方对甲方报订的期刊每月不低于98% 的订到率，并保证每月不低于 95% 的到刊率</w:t>
      </w:r>
      <w:r w:rsidRPr="009E5711">
        <w:rPr>
          <w:rFonts w:ascii="宋体" w:eastAsia="宋体" w:hAnsi="宋体" w:cs="Times New Roman"/>
          <w:szCs w:val="21"/>
        </w:rPr>
        <w:t>（并刊、停刊的除外）。</w:t>
      </w:r>
    </w:p>
    <w:p w14:paraId="3FC0E5C1"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3.期刊质量保证。</w:t>
      </w:r>
      <w:r w:rsidRPr="009E5711">
        <w:rPr>
          <w:rFonts w:ascii="宋体" w:eastAsia="宋体" w:hAnsi="宋体" w:cs="Times New Roman" w:hint="eastAsia"/>
          <w:szCs w:val="21"/>
        </w:rPr>
        <w:t>乙方</w:t>
      </w:r>
      <w:r w:rsidRPr="009E5711">
        <w:rPr>
          <w:rFonts w:ascii="宋体" w:eastAsia="宋体" w:hAnsi="宋体" w:cs="Times New Roman"/>
          <w:szCs w:val="21"/>
        </w:rPr>
        <w:t>对送交到</w:t>
      </w:r>
      <w:r w:rsidRPr="009E5711">
        <w:rPr>
          <w:rFonts w:ascii="宋体" w:eastAsia="宋体" w:hAnsi="宋体" w:cs="Times New Roman" w:hint="eastAsia"/>
          <w:szCs w:val="21"/>
        </w:rPr>
        <w:t>甲</w:t>
      </w:r>
      <w:r w:rsidRPr="009E5711">
        <w:rPr>
          <w:rFonts w:ascii="宋体" w:eastAsia="宋体" w:hAnsi="宋体" w:cs="Times New Roman"/>
          <w:szCs w:val="21"/>
        </w:rPr>
        <w:t>方的期刊应保证正版，及印刷装帧的质量。如有盗版或非法出版物的，</w:t>
      </w:r>
      <w:r w:rsidRPr="009E5711">
        <w:rPr>
          <w:rFonts w:ascii="宋体" w:eastAsia="宋体" w:hAnsi="宋体" w:cs="Times New Roman" w:hint="eastAsia"/>
          <w:szCs w:val="21"/>
        </w:rPr>
        <w:t>甲方有权</w:t>
      </w:r>
      <w:r w:rsidRPr="009E5711">
        <w:rPr>
          <w:rFonts w:ascii="宋体" w:eastAsia="宋体" w:hAnsi="宋体" w:cs="Times New Roman"/>
          <w:szCs w:val="21"/>
        </w:rPr>
        <w:t>对</w:t>
      </w:r>
      <w:r w:rsidRPr="009E5711">
        <w:rPr>
          <w:rFonts w:ascii="宋体" w:eastAsia="宋体" w:hAnsi="宋体" w:cs="Times New Roman" w:hint="eastAsia"/>
          <w:szCs w:val="21"/>
        </w:rPr>
        <w:t>乙方</w:t>
      </w:r>
      <w:r w:rsidRPr="009E5711">
        <w:rPr>
          <w:rFonts w:ascii="宋体" w:eastAsia="宋体" w:hAnsi="宋体" w:cs="Times New Roman"/>
          <w:szCs w:val="21"/>
        </w:rPr>
        <w:t>处以该刊全年刊价的十倍罚金，</w:t>
      </w:r>
      <w:r w:rsidRPr="009E5711">
        <w:rPr>
          <w:rFonts w:ascii="宋体" w:eastAsia="宋体" w:hAnsi="宋体" w:cs="Times New Roman" w:hint="eastAsia"/>
          <w:szCs w:val="21"/>
        </w:rPr>
        <w:t>乙方</w:t>
      </w:r>
      <w:r w:rsidRPr="009E5711">
        <w:rPr>
          <w:rFonts w:ascii="宋体" w:eastAsia="宋体" w:hAnsi="宋体" w:cs="Times New Roman"/>
          <w:szCs w:val="21"/>
        </w:rPr>
        <w:t>还应承担由此带来的其他所有后果，并</w:t>
      </w:r>
      <w:r w:rsidRPr="009E5711">
        <w:rPr>
          <w:rFonts w:ascii="宋体" w:eastAsia="宋体" w:hAnsi="宋体" w:cs="Times New Roman"/>
          <w:szCs w:val="21"/>
        </w:rPr>
        <w:lastRenderedPageBreak/>
        <w:t>确认为商家不良记录。若验收时发现有污染、图文不清、缺页、倒装、缺附件等不合格的期刊，以及与订单不符的期刊，不能以已加工为由拒绝换刊或退刊，由上述原因造成的损失及费用全部由</w:t>
      </w:r>
      <w:r w:rsidRPr="009E5711">
        <w:rPr>
          <w:rFonts w:ascii="宋体" w:eastAsia="宋体" w:hAnsi="宋体" w:cs="Times New Roman" w:hint="eastAsia"/>
          <w:szCs w:val="21"/>
        </w:rPr>
        <w:t>乙方</w:t>
      </w:r>
      <w:r w:rsidRPr="009E5711">
        <w:rPr>
          <w:rFonts w:ascii="宋体" w:eastAsia="宋体" w:hAnsi="宋体" w:cs="Times New Roman"/>
          <w:szCs w:val="21"/>
        </w:rPr>
        <w:t>承担。</w:t>
      </w:r>
    </w:p>
    <w:p w14:paraId="663AF72D"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4.及时通知服务。对</w:t>
      </w:r>
      <w:r w:rsidRPr="009E5711">
        <w:rPr>
          <w:rFonts w:ascii="宋体" w:eastAsia="宋体" w:hAnsi="宋体" w:cs="Times New Roman" w:hint="eastAsia"/>
          <w:szCs w:val="21"/>
        </w:rPr>
        <w:t>甲</w:t>
      </w:r>
      <w:r w:rsidRPr="009E5711">
        <w:rPr>
          <w:rFonts w:ascii="宋体" w:eastAsia="宋体" w:hAnsi="宋体" w:cs="Times New Roman"/>
          <w:szCs w:val="21"/>
        </w:rPr>
        <w:t>方所订的期刊如出现停刊、合并、拆分、载体变化、更名、刊号变动和出版频率变动等情况，应在得到准确信息后及时通告需方；对</w:t>
      </w:r>
      <w:r w:rsidRPr="009E5711">
        <w:rPr>
          <w:rFonts w:ascii="宋体" w:eastAsia="宋体" w:hAnsi="宋体" w:cs="Times New Roman" w:hint="eastAsia"/>
          <w:szCs w:val="21"/>
        </w:rPr>
        <w:t>甲方</w:t>
      </w:r>
      <w:r w:rsidRPr="009E5711">
        <w:rPr>
          <w:rFonts w:ascii="宋体" w:eastAsia="宋体" w:hAnsi="宋体" w:cs="Times New Roman"/>
          <w:szCs w:val="21"/>
        </w:rPr>
        <w:t>所订期刊，未能在规定到刊时间内到馆的，在每季度末应提供当季缺到目录，并说明缺到原因。</w:t>
      </w:r>
    </w:p>
    <w:p w14:paraId="7F295FEC"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5.增值服务。</w:t>
      </w:r>
      <w:r w:rsidRPr="009E5711">
        <w:rPr>
          <w:rFonts w:ascii="宋体" w:eastAsia="宋体" w:hAnsi="宋体" w:cs="Times New Roman" w:hint="eastAsia"/>
          <w:szCs w:val="21"/>
        </w:rPr>
        <w:t>乙方</w:t>
      </w:r>
      <w:r w:rsidRPr="009E5711">
        <w:rPr>
          <w:rFonts w:ascii="宋体" w:eastAsia="宋体" w:hAnsi="宋体" w:cs="Times New Roman"/>
          <w:szCs w:val="21"/>
        </w:rPr>
        <w:t>能提供其征订目录以外普通高校图书馆急需的少数期刊以及提供一站式服务；提供常年征订、退订服务；提供图书馆所订期刊标准的MARC数据供图书馆分编之用。</w:t>
      </w:r>
    </w:p>
    <w:p w14:paraId="7151D41F"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第六条：期刊包装及清单要求</w:t>
      </w:r>
    </w:p>
    <w:p w14:paraId="6B439EF9"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w:t>
      </w:r>
      <w:r w:rsidRPr="009E5711">
        <w:rPr>
          <w:rFonts w:ascii="宋体" w:eastAsia="宋体" w:hAnsi="宋体" w:cs="Times New Roman" w:hint="eastAsia"/>
          <w:szCs w:val="21"/>
        </w:rPr>
        <w:t>乙方</w:t>
      </w:r>
      <w:r w:rsidRPr="009E5711">
        <w:rPr>
          <w:rFonts w:ascii="宋体" w:eastAsia="宋体" w:hAnsi="宋体" w:cs="Times New Roman"/>
          <w:szCs w:val="21"/>
        </w:rPr>
        <w:t>应在期刊发运前对其进行满足运输距离、防湿和防破装卸要求的包装，以保证期刊安全运输到达需方指定地点。</w:t>
      </w:r>
    </w:p>
    <w:p w14:paraId="1C369E16"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发货清单一式贰份，内容一致，不得涂改。期刊清单应包括：包号、订购号或刊号、刊名、刊期、ISSN、份数等内容，每包的种、份小计。要求以包装号为序，统计该批次期刊的总种数、总份数，同包里的期刊按发货清单顺序摆放。结算清单一式贰份，包括刊名、刊号、ISSN、刊期、期刊码洋及实洋刊价，并加盖公章。</w:t>
      </w:r>
    </w:p>
    <w:p w14:paraId="765B6D8F"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3.期刊在到达</w:t>
      </w:r>
      <w:r w:rsidRPr="009E5711">
        <w:rPr>
          <w:rFonts w:ascii="宋体" w:eastAsia="宋体" w:hAnsi="宋体" w:cs="Times New Roman" w:hint="eastAsia"/>
          <w:szCs w:val="21"/>
        </w:rPr>
        <w:t>甲</w:t>
      </w:r>
      <w:r w:rsidRPr="009E5711">
        <w:rPr>
          <w:rFonts w:ascii="宋体" w:eastAsia="宋体" w:hAnsi="宋体" w:cs="Times New Roman"/>
          <w:szCs w:val="21"/>
        </w:rPr>
        <w:t>方指定地点前发生的不可预见的风险均由</w:t>
      </w:r>
      <w:r w:rsidRPr="009E5711">
        <w:rPr>
          <w:rFonts w:ascii="宋体" w:eastAsia="宋体" w:hAnsi="宋体" w:cs="Times New Roman" w:hint="eastAsia"/>
          <w:szCs w:val="21"/>
        </w:rPr>
        <w:t>乙方</w:t>
      </w:r>
      <w:r w:rsidRPr="009E5711">
        <w:rPr>
          <w:rFonts w:ascii="宋体" w:eastAsia="宋体" w:hAnsi="宋体" w:cs="Times New Roman"/>
          <w:szCs w:val="21"/>
        </w:rPr>
        <w:t>负责。</w:t>
      </w:r>
    </w:p>
    <w:p w14:paraId="2C86F04D"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第七条：违约责任</w:t>
      </w:r>
    </w:p>
    <w:p w14:paraId="4FBD7C6F"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1.对未能达到甲方提出的到刊率要求，并在甲方发出通知后</w:t>
      </w:r>
      <w:r w:rsidRPr="009E5711">
        <w:rPr>
          <w:rFonts w:ascii="宋体" w:eastAsia="宋体" w:hAnsi="宋体" w:cs="Times New Roman" w:hint="eastAsia"/>
          <w:szCs w:val="21"/>
        </w:rPr>
        <w:t>50</w:t>
      </w:r>
      <w:r w:rsidRPr="009E5711">
        <w:rPr>
          <w:rFonts w:ascii="宋体" w:eastAsia="宋体" w:hAnsi="宋体" w:cs="Times New Roman"/>
          <w:szCs w:val="21"/>
        </w:rPr>
        <w:t>天内，乙方仍不能交货，甲方可解除双方的供货协议。属严重违约的，甲方有权取消乙方的供货资格，由此造成的损失由乙方承担，并确认为商家不良记录。</w:t>
      </w:r>
    </w:p>
    <w:p w14:paraId="335B8C96"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乙方在提供的期刊中如有盗版或非法出版物的，甲方将对乙方处以该刊全年刊价的十倍罚金，乙方还应承担由此带来的其他所有后果，并确认为商家不良记录。有不良记录的商家，招标方有权拒绝其进入下一轮的投标。</w:t>
      </w:r>
    </w:p>
    <w:p w14:paraId="5A2D1D4C"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3.对未能到馆的期刊，乙方应做好补救工作，提供所缺期刊的影印件，并退还期刊与影印刊的差价，不能补救、复制的应退回刊款（因出版社停刊所致缺刊除外，但须附有相关证明材料）。</w:t>
      </w:r>
    </w:p>
    <w:p w14:paraId="0FC9DF67"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4.必须按甲方订购的期刊品种、数量及时供货，除推迟出版或发生影响协议履行的不可抗力因素外，若不能按时供货的期刊种数或份数超过订单订购数的20%，即可认定该乙方不具备供货条件。一旦甲方提出终止供货的要求，该乙方必须接受，终止供货造成的损失由乙方承担。为尽可能消除因乙方不能按协议规定要求供货所造成的影响，甲方有权采取相应的补救措施（如直接向出版商邮购期刊或向其他供货商补订期刊，由此给甲方造成的各项损失或增加的各项费用（如折扣损失、邮费、数据费、加工费）等均由违约的供货商承担。</w:t>
      </w:r>
    </w:p>
    <w:p w14:paraId="4E8C3062"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5.其它未尽事宜，双方签订协议时协商议定。</w:t>
      </w:r>
    </w:p>
    <w:p w14:paraId="732901C1"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第八条：不可抗力事件处理</w:t>
      </w:r>
    </w:p>
    <w:p w14:paraId="0735475F"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1.在执行协议期限内，任何一方因不可抗力导致不能履行协议，则协议履行期可延长，其延长期与不可抗力影响期相同。</w:t>
      </w:r>
    </w:p>
    <w:p w14:paraId="21FFBD8A"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2.不可抗力事件发生后，应立即通知对方，并寄送权威机构的证明。</w:t>
      </w:r>
    </w:p>
    <w:p w14:paraId="6B17092F"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3.不可抗力事件延续120日以上，双方应通过友好协商确定是否继续履行协议。</w:t>
      </w:r>
    </w:p>
    <w:p w14:paraId="6DC836CC"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第九条：履约保证金</w:t>
      </w:r>
    </w:p>
    <w:p w14:paraId="34EB3183"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本项目不收取履约保证金。</w:t>
      </w:r>
    </w:p>
    <w:p w14:paraId="3DD73CBE"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第十条：争议的解决</w:t>
      </w:r>
    </w:p>
    <w:p w14:paraId="054209D0"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合同未尽事宜由三方协商解决，如协商不成，三方同意将本合同引起的争议提交杭州仲裁委员会仲裁解决，仲裁为终局。</w:t>
      </w:r>
    </w:p>
    <w:p w14:paraId="517F1A4C"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第十一条：合同的生效</w:t>
      </w:r>
    </w:p>
    <w:p w14:paraId="1420B61F"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1.本合同经签字（或签章）盖章后生效。合同有效期满后，未到货的期刊，乙方有继续送货的义</w:t>
      </w:r>
      <w:r w:rsidRPr="009E5711">
        <w:rPr>
          <w:rFonts w:ascii="宋体" w:eastAsia="宋体" w:hAnsi="宋体" w:cs="Times New Roman"/>
          <w:szCs w:val="21"/>
        </w:rPr>
        <w:lastRenderedPageBreak/>
        <w:t>务，并履行相应服务要求。</w:t>
      </w:r>
    </w:p>
    <w:p w14:paraId="45F774F0"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2.本合同一式陆份，甲方三份，乙方二份，鉴证方一份。</w:t>
      </w:r>
    </w:p>
    <w:p w14:paraId="414E0570" w14:textId="77777777" w:rsidR="005532F7" w:rsidRPr="009E5711" w:rsidRDefault="005532F7" w:rsidP="005532F7">
      <w:pPr>
        <w:spacing w:line="288" w:lineRule="auto"/>
        <w:ind w:firstLineChars="200" w:firstLine="420"/>
        <w:rPr>
          <w:rFonts w:ascii="宋体" w:eastAsia="宋体" w:hAnsi="宋体" w:cs="Times New Roman"/>
          <w:szCs w:val="21"/>
        </w:rPr>
      </w:pPr>
      <w:r w:rsidRPr="009E5711">
        <w:rPr>
          <w:rFonts w:ascii="宋体" w:eastAsia="宋体" w:hAnsi="宋体" w:cs="Times New Roman"/>
          <w:szCs w:val="21"/>
        </w:rPr>
        <w:t>3.其他未尽事宜，双方本着友好协商的原则处理。</w:t>
      </w:r>
    </w:p>
    <w:p w14:paraId="693362E4" w14:textId="77777777" w:rsidR="005532F7" w:rsidRPr="009E5711" w:rsidRDefault="005532F7" w:rsidP="005532F7">
      <w:pPr>
        <w:tabs>
          <w:tab w:val="left" w:pos="1560"/>
        </w:tabs>
        <w:autoSpaceDE w:val="0"/>
        <w:autoSpaceDN w:val="0"/>
        <w:adjustRightInd w:val="0"/>
        <w:spacing w:line="288" w:lineRule="auto"/>
        <w:ind w:firstLineChars="200" w:firstLine="420"/>
        <w:rPr>
          <w:rFonts w:ascii="宋体" w:eastAsia="宋体" w:hAnsi="宋体" w:cs="Times New Roman"/>
          <w:snapToGrid w:val="0"/>
          <w:szCs w:val="21"/>
          <w:lang w:val="zh-CN"/>
        </w:rPr>
      </w:pPr>
      <w:r w:rsidRPr="009E5711">
        <w:rPr>
          <w:rFonts w:ascii="宋体" w:eastAsia="宋体" w:hAnsi="宋体" w:cs="Times New Roman"/>
          <w:snapToGrid w:val="0"/>
          <w:szCs w:val="21"/>
          <w:lang w:val="zh-CN"/>
        </w:rPr>
        <w:t>4.</w:t>
      </w:r>
      <w:r w:rsidRPr="009E5711">
        <w:rPr>
          <w:rFonts w:ascii="宋体" w:eastAsia="宋体" w:hAnsi="宋体" w:cs="Times New Roman"/>
          <w:snapToGrid w:val="0"/>
          <w:szCs w:val="21"/>
        </w:rPr>
        <w:t>招标文件、投标文件、承诺书与本合同具有同等法律效力。</w:t>
      </w:r>
    </w:p>
    <w:p w14:paraId="7365B06C" w14:textId="77777777" w:rsidR="005532F7" w:rsidRPr="009E5711" w:rsidRDefault="005532F7" w:rsidP="005532F7">
      <w:pPr>
        <w:spacing w:line="288" w:lineRule="auto"/>
        <w:ind w:firstLineChars="200" w:firstLine="420"/>
        <w:rPr>
          <w:rFonts w:ascii="宋体" w:eastAsia="宋体" w:hAnsi="宋体" w:cs="Times New Roman"/>
          <w:szCs w:val="21"/>
        </w:rPr>
      </w:pPr>
    </w:p>
    <w:p w14:paraId="1F2E1925" w14:textId="77777777" w:rsidR="005532F7" w:rsidRPr="009E5711" w:rsidRDefault="005532F7" w:rsidP="005532F7">
      <w:pPr>
        <w:snapToGrid w:val="0"/>
        <w:spacing w:line="288" w:lineRule="auto"/>
        <w:ind w:firstLineChars="200" w:firstLine="420"/>
        <w:rPr>
          <w:rFonts w:ascii="宋体" w:eastAsia="宋体" w:hAnsi="宋体" w:cs="Times New Roman"/>
          <w:szCs w:val="21"/>
        </w:rPr>
      </w:pPr>
    </w:p>
    <w:p w14:paraId="4687684C" w14:textId="77777777" w:rsidR="005532F7" w:rsidRPr="009E5711" w:rsidRDefault="005532F7" w:rsidP="005532F7">
      <w:pPr>
        <w:spacing w:line="520" w:lineRule="exact"/>
        <w:rPr>
          <w:rFonts w:ascii="宋体" w:eastAsia="宋体" w:hAnsi="宋体" w:cs="Times New Roman"/>
          <w:snapToGrid w:val="0"/>
          <w:szCs w:val="21"/>
        </w:rPr>
      </w:pPr>
      <w:r w:rsidRPr="009E5711">
        <w:rPr>
          <w:rFonts w:ascii="宋体" w:eastAsia="宋体" w:hAnsi="宋体" w:cs="Times New Roman"/>
          <w:snapToGrid w:val="0"/>
          <w:szCs w:val="21"/>
        </w:rPr>
        <w:t>甲方（盖章）：浙江工商大学</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乙方（盖章）：</w:t>
      </w:r>
    </w:p>
    <w:p w14:paraId="53B90CDE" w14:textId="77777777" w:rsidR="005532F7" w:rsidRPr="009E5711" w:rsidRDefault="005532F7" w:rsidP="005532F7">
      <w:pPr>
        <w:spacing w:line="520" w:lineRule="exact"/>
        <w:rPr>
          <w:rFonts w:ascii="宋体" w:eastAsia="宋体" w:hAnsi="宋体" w:cs="Times New Roman"/>
          <w:snapToGrid w:val="0"/>
          <w:szCs w:val="21"/>
        </w:rPr>
      </w:pPr>
      <w:r w:rsidRPr="009E5711">
        <w:rPr>
          <w:rFonts w:ascii="宋体" w:eastAsia="宋体" w:hAnsi="宋体" w:cs="Times New Roman"/>
          <w:snapToGrid w:val="0"/>
          <w:szCs w:val="21"/>
        </w:rPr>
        <w:t>地址：杭州市钱塘区学正街18号</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地址：</w:t>
      </w:r>
    </w:p>
    <w:p w14:paraId="7D2F71A4" w14:textId="77777777" w:rsidR="005532F7" w:rsidRPr="009E5711" w:rsidRDefault="005532F7" w:rsidP="005532F7">
      <w:pPr>
        <w:spacing w:line="520" w:lineRule="exact"/>
        <w:rPr>
          <w:rFonts w:ascii="宋体" w:eastAsia="宋体" w:hAnsi="宋体" w:cs="Times New Roman"/>
          <w:snapToGrid w:val="0"/>
          <w:szCs w:val="21"/>
        </w:rPr>
      </w:pPr>
      <w:r w:rsidRPr="009E5711">
        <w:rPr>
          <w:rFonts w:ascii="宋体" w:eastAsia="宋体" w:hAnsi="宋体" w:cs="Times New Roman"/>
          <w:snapToGrid w:val="0"/>
          <w:szCs w:val="21"/>
        </w:rPr>
        <w:t>开户银行：工行杭州高新支行</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开户银行：</w:t>
      </w:r>
    </w:p>
    <w:p w14:paraId="2027AE58" w14:textId="77777777" w:rsidR="005532F7" w:rsidRPr="009E5711" w:rsidRDefault="005532F7" w:rsidP="005532F7">
      <w:pPr>
        <w:spacing w:line="520" w:lineRule="exact"/>
        <w:rPr>
          <w:rFonts w:ascii="宋体" w:eastAsia="宋体" w:hAnsi="宋体" w:cs="Times New Roman"/>
          <w:snapToGrid w:val="0"/>
          <w:szCs w:val="21"/>
        </w:rPr>
      </w:pPr>
      <w:r w:rsidRPr="009E5711">
        <w:rPr>
          <w:rFonts w:ascii="宋体" w:eastAsia="宋体" w:hAnsi="宋体" w:cs="Times New Roman"/>
          <w:snapToGrid w:val="0"/>
          <w:szCs w:val="21"/>
        </w:rPr>
        <w:t xml:space="preserve">账号：1202 0262 0900 8930 682  </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账号：</w:t>
      </w:r>
    </w:p>
    <w:p w14:paraId="2D5832EC" w14:textId="77777777" w:rsidR="005532F7" w:rsidRPr="009E5711" w:rsidRDefault="005532F7" w:rsidP="005532F7">
      <w:pPr>
        <w:spacing w:line="520" w:lineRule="exact"/>
        <w:rPr>
          <w:rFonts w:ascii="宋体" w:eastAsia="宋体" w:hAnsi="宋体" w:cs="Times New Roman"/>
          <w:snapToGrid w:val="0"/>
          <w:szCs w:val="21"/>
        </w:rPr>
      </w:pPr>
      <w:r w:rsidRPr="009E5711">
        <w:rPr>
          <w:rFonts w:ascii="宋体" w:eastAsia="宋体" w:hAnsi="宋体" w:cs="Times New Roman"/>
          <w:snapToGrid w:val="0"/>
          <w:szCs w:val="21"/>
        </w:rPr>
        <w:t xml:space="preserve">税号：1233 0000 4700 0901 80     </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统一社会信用代码：</w:t>
      </w:r>
    </w:p>
    <w:p w14:paraId="2BA6501E" w14:textId="77777777" w:rsidR="005532F7" w:rsidRPr="009E5711" w:rsidRDefault="005532F7" w:rsidP="005532F7">
      <w:pPr>
        <w:spacing w:beforeLines="50" w:before="120" w:afterLines="50" w:after="120" w:line="520" w:lineRule="exact"/>
        <w:rPr>
          <w:rFonts w:ascii="宋体" w:eastAsia="宋体" w:hAnsi="宋体" w:cs="Times New Roman"/>
          <w:snapToGrid w:val="0"/>
          <w:szCs w:val="21"/>
        </w:rPr>
      </w:pPr>
      <w:r w:rsidRPr="009E5711">
        <w:rPr>
          <w:rFonts w:ascii="宋体" w:eastAsia="宋体" w:hAnsi="宋体" w:cs="Times New Roman"/>
          <w:snapToGrid w:val="0"/>
          <w:szCs w:val="21"/>
        </w:rPr>
        <w:t>项目负责人：</w:t>
      </w:r>
    </w:p>
    <w:p w14:paraId="265C5436" w14:textId="77777777" w:rsidR="005532F7" w:rsidRPr="009E5711" w:rsidRDefault="005532F7" w:rsidP="005532F7">
      <w:pPr>
        <w:spacing w:beforeLines="50" w:before="120" w:afterLines="50" w:after="120" w:line="520" w:lineRule="exact"/>
        <w:rPr>
          <w:rFonts w:ascii="宋体" w:eastAsia="宋体" w:hAnsi="宋体" w:cs="Times New Roman"/>
          <w:snapToGrid w:val="0"/>
          <w:szCs w:val="21"/>
        </w:rPr>
      </w:pPr>
      <w:r w:rsidRPr="009E5711">
        <w:rPr>
          <w:rFonts w:ascii="宋体" w:eastAsia="宋体" w:hAnsi="宋体" w:cs="Times New Roman"/>
          <w:snapToGrid w:val="0"/>
          <w:szCs w:val="21"/>
        </w:rPr>
        <w:t>甲方代表人：</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乙方代表人：</w:t>
      </w:r>
    </w:p>
    <w:p w14:paraId="3F174FC5" w14:textId="77777777" w:rsidR="005532F7" w:rsidRPr="009E5711" w:rsidRDefault="005532F7" w:rsidP="005532F7">
      <w:pPr>
        <w:spacing w:line="520" w:lineRule="exact"/>
        <w:rPr>
          <w:rFonts w:ascii="宋体" w:eastAsia="宋体" w:hAnsi="宋体" w:cs="Times New Roman"/>
          <w:snapToGrid w:val="0"/>
          <w:szCs w:val="21"/>
        </w:rPr>
      </w:pPr>
      <w:r w:rsidRPr="009E5711">
        <w:rPr>
          <w:rFonts w:ascii="宋体" w:eastAsia="宋体" w:hAnsi="宋体" w:cs="Times New Roman"/>
          <w:snapToGrid w:val="0"/>
          <w:szCs w:val="21"/>
        </w:rPr>
        <w:t>签约日期：</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年</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月</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日</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签约日期：</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年</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月</w:t>
      </w:r>
      <w:r w:rsidRPr="009E5711">
        <w:rPr>
          <w:rFonts w:ascii="宋体" w:eastAsia="宋体" w:hAnsi="宋体" w:cs="Times New Roman" w:hint="eastAsia"/>
          <w:snapToGrid w:val="0"/>
          <w:szCs w:val="21"/>
        </w:rPr>
        <w:t xml:space="preserve">   </w:t>
      </w:r>
      <w:r w:rsidRPr="009E5711">
        <w:rPr>
          <w:rFonts w:ascii="宋体" w:eastAsia="宋体" w:hAnsi="宋体" w:cs="Times New Roman"/>
          <w:snapToGrid w:val="0"/>
          <w:szCs w:val="21"/>
        </w:rPr>
        <w:t>日</w:t>
      </w:r>
    </w:p>
    <w:p w14:paraId="7C5BFC39" w14:textId="77777777" w:rsidR="005532F7" w:rsidRPr="009E5711" w:rsidRDefault="005532F7" w:rsidP="005532F7">
      <w:pPr>
        <w:tabs>
          <w:tab w:val="left" w:pos="1200"/>
        </w:tabs>
        <w:autoSpaceDE w:val="0"/>
        <w:autoSpaceDN w:val="0"/>
        <w:adjustRightInd w:val="0"/>
        <w:spacing w:line="500" w:lineRule="exact"/>
        <w:ind w:right="-7"/>
        <w:rPr>
          <w:rFonts w:ascii="宋体" w:eastAsia="宋体" w:hAnsi="宋体" w:cs="Times New Roman"/>
          <w:snapToGrid w:val="0"/>
          <w:szCs w:val="21"/>
        </w:rPr>
      </w:pPr>
    </w:p>
    <w:p w14:paraId="6FE817BB" w14:textId="77777777" w:rsidR="005532F7" w:rsidRPr="009E5711" w:rsidRDefault="005532F7" w:rsidP="005532F7">
      <w:pPr>
        <w:spacing w:line="520" w:lineRule="exact"/>
        <w:rPr>
          <w:rFonts w:ascii="宋体" w:eastAsia="宋体" w:hAnsi="宋体" w:cs="Times New Roman"/>
          <w:snapToGrid w:val="0"/>
          <w:szCs w:val="21"/>
          <w:lang w:val="zh-CN"/>
        </w:rPr>
      </w:pPr>
      <w:r w:rsidRPr="009E5711">
        <w:rPr>
          <w:rFonts w:ascii="宋体" w:eastAsia="宋体" w:hAnsi="宋体" w:cs="Times New Roman"/>
          <w:snapToGrid w:val="0"/>
          <w:szCs w:val="21"/>
          <w:lang w:val="zh-CN"/>
        </w:rPr>
        <w:t>鉴证方：</w:t>
      </w:r>
    </w:p>
    <w:p w14:paraId="35E3590B" w14:textId="77777777" w:rsidR="005532F7" w:rsidRPr="009E5711" w:rsidRDefault="005532F7" w:rsidP="005532F7">
      <w:pPr>
        <w:spacing w:line="520" w:lineRule="exact"/>
        <w:rPr>
          <w:rFonts w:ascii="宋体" w:eastAsia="宋体" w:hAnsi="宋体" w:cs="Times New Roman"/>
          <w:snapToGrid w:val="0"/>
          <w:szCs w:val="21"/>
        </w:rPr>
      </w:pPr>
      <w:r w:rsidRPr="009E5711">
        <w:rPr>
          <w:rFonts w:ascii="宋体" w:eastAsia="宋体" w:hAnsi="宋体" w:cs="Times New Roman"/>
          <w:snapToGrid w:val="0"/>
          <w:szCs w:val="21"/>
          <w:lang w:val="zh-CN"/>
        </w:rPr>
        <w:t>地址：</w:t>
      </w:r>
    </w:p>
    <w:p w14:paraId="6DDBDB6D" w14:textId="77777777" w:rsidR="005532F7" w:rsidRPr="009E5711" w:rsidRDefault="005532F7" w:rsidP="005532F7">
      <w:pPr>
        <w:spacing w:line="520" w:lineRule="exact"/>
        <w:rPr>
          <w:rFonts w:ascii="宋体" w:eastAsia="宋体" w:hAnsi="宋体" w:cs="Times New Roman"/>
          <w:snapToGrid w:val="0"/>
          <w:spacing w:val="-6"/>
          <w:szCs w:val="21"/>
        </w:rPr>
      </w:pPr>
      <w:r w:rsidRPr="009E5711">
        <w:rPr>
          <w:rFonts w:ascii="宋体" w:eastAsia="宋体" w:hAnsi="宋体" w:cs="Times New Roman"/>
          <w:snapToGrid w:val="0"/>
          <w:spacing w:val="-6"/>
          <w:szCs w:val="21"/>
        </w:rPr>
        <w:t>法定代表人或主要负责人：</w:t>
      </w:r>
    </w:p>
    <w:p w14:paraId="267DDC09" w14:textId="77777777" w:rsidR="005532F7" w:rsidRPr="009E5711" w:rsidRDefault="005532F7" w:rsidP="005532F7">
      <w:pPr>
        <w:spacing w:line="520" w:lineRule="exact"/>
        <w:rPr>
          <w:rFonts w:ascii="宋体" w:eastAsia="宋体" w:hAnsi="宋体" w:cs="Times New Roman"/>
          <w:snapToGrid w:val="0"/>
          <w:spacing w:val="-6"/>
          <w:szCs w:val="21"/>
        </w:rPr>
      </w:pPr>
      <w:r w:rsidRPr="009E5711">
        <w:rPr>
          <w:rFonts w:ascii="宋体" w:eastAsia="宋体" w:hAnsi="宋体" w:cs="Times New Roman"/>
          <w:snapToGrid w:val="0"/>
          <w:spacing w:val="-6"/>
          <w:szCs w:val="21"/>
        </w:rPr>
        <w:t>鉴证日期：</w:t>
      </w:r>
      <w:r w:rsidRPr="009E5711">
        <w:rPr>
          <w:rFonts w:ascii="宋体" w:eastAsia="宋体" w:hAnsi="宋体" w:cs="Times New Roman" w:hint="eastAsia"/>
          <w:snapToGrid w:val="0"/>
          <w:spacing w:val="-6"/>
          <w:szCs w:val="21"/>
        </w:rPr>
        <w:t xml:space="preserve">    </w:t>
      </w:r>
      <w:r w:rsidRPr="009E5711">
        <w:rPr>
          <w:rFonts w:ascii="宋体" w:eastAsia="宋体" w:hAnsi="宋体" w:cs="Times New Roman"/>
          <w:snapToGrid w:val="0"/>
          <w:spacing w:val="-6"/>
          <w:szCs w:val="21"/>
        </w:rPr>
        <w:t>年</w:t>
      </w:r>
      <w:r w:rsidRPr="009E5711">
        <w:rPr>
          <w:rFonts w:ascii="宋体" w:eastAsia="宋体" w:hAnsi="宋体" w:cs="Times New Roman" w:hint="eastAsia"/>
          <w:snapToGrid w:val="0"/>
          <w:spacing w:val="-6"/>
          <w:szCs w:val="21"/>
        </w:rPr>
        <w:t xml:space="preserve">  </w:t>
      </w:r>
      <w:r w:rsidRPr="009E5711">
        <w:rPr>
          <w:rFonts w:ascii="宋体" w:eastAsia="宋体" w:hAnsi="宋体" w:cs="Times New Roman"/>
          <w:snapToGrid w:val="0"/>
          <w:spacing w:val="-6"/>
          <w:szCs w:val="21"/>
        </w:rPr>
        <w:t>月</w:t>
      </w:r>
      <w:r w:rsidRPr="009E5711">
        <w:rPr>
          <w:rFonts w:ascii="宋体" w:eastAsia="宋体" w:hAnsi="宋体" w:cs="Times New Roman" w:hint="eastAsia"/>
          <w:snapToGrid w:val="0"/>
          <w:spacing w:val="-6"/>
          <w:szCs w:val="21"/>
        </w:rPr>
        <w:t xml:space="preserve">  </w:t>
      </w:r>
      <w:r w:rsidRPr="009E5711">
        <w:rPr>
          <w:rFonts w:ascii="宋体" w:eastAsia="宋体" w:hAnsi="宋体" w:cs="Times New Roman"/>
          <w:snapToGrid w:val="0"/>
          <w:spacing w:val="-6"/>
          <w:szCs w:val="21"/>
        </w:rPr>
        <w:t>日</w:t>
      </w:r>
    </w:p>
    <w:p w14:paraId="31AAAB19" w14:textId="77777777" w:rsidR="005532F7" w:rsidRPr="009E5711" w:rsidRDefault="005532F7" w:rsidP="005532F7">
      <w:pPr>
        <w:adjustRightInd w:val="0"/>
        <w:snapToGrid w:val="0"/>
        <w:spacing w:line="288" w:lineRule="auto"/>
        <w:rPr>
          <w:rFonts w:ascii="宋体" w:eastAsia="宋体" w:hAnsi="宋体" w:cs="宋体"/>
          <w:szCs w:val="21"/>
          <w:lang w:val="zh-CN"/>
        </w:rPr>
      </w:pPr>
    </w:p>
    <w:p w14:paraId="469337FF" w14:textId="77777777" w:rsidR="005532F7" w:rsidRPr="009E5711" w:rsidRDefault="005532F7" w:rsidP="00F76A54">
      <w:pPr>
        <w:adjustRightInd w:val="0"/>
        <w:snapToGrid w:val="0"/>
        <w:spacing w:line="288" w:lineRule="auto"/>
        <w:ind w:firstLineChars="200" w:firstLine="420"/>
        <w:jc w:val="center"/>
        <w:rPr>
          <w:rFonts w:ascii="宋体" w:eastAsia="宋体" w:hAnsi="宋体" w:cs="宋体"/>
          <w:szCs w:val="21"/>
          <w:lang w:val="zh-CN"/>
        </w:rPr>
      </w:pPr>
    </w:p>
    <w:p w14:paraId="28645AFC" w14:textId="7ACA8668" w:rsidR="00764B19" w:rsidRPr="009E5711" w:rsidRDefault="00E84C89" w:rsidP="00F76A54">
      <w:pPr>
        <w:adjustRightInd w:val="0"/>
        <w:snapToGrid w:val="0"/>
        <w:spacing w:line="288" w:lineRule="auto"/>
        <w:ind w:firstLineChars="200" w:firstLine="420"/>
        <w:jc w:val="center"/>
        <w:rPr>
          <w:rFonts w:ascii="宋体" w:eastAsia="宋体" w:hAnsi="宋体" w:cs="Times New Roman"/>
          <w:b/>
          <w:sz w:val="32"/>
          <w:szCs w:val="32"/>
        </w:rPr>
      </w:pPr>
      <w:r w:rsidRPr="009E5711">
        <w:rPr>
          <w:rFonts w:ascii="宋体" w:eastAsia="宋体" w:hAnsi="宋体" w:cs="宋体"/>
          <w:szCs w:val="21"/>
          <w:lang w:val="zh-CN"/>
        </w:rPr>
        <w:br w:type="page"/>
      </w:r>
    </w:p>
    <w:p w14:paraId="2D034280" w14:textId="21E2D7DC" w:rsidR="00764B19" w:rsidRPr="009E5711" w:rsidRDefault="00E84C89" w:rsidP="00F76A54">
      <w:pPr>
        <w:adjustRightInd w:val="0"/>
        <w:snapToGrid w:val="0"/>
        <w:spacing w:line="288" w:lineRule="auto"/>
        <w:jc w:val="center"/>
        <w:outlineLvl w:val="0"/>
        <w:rPr>
          <w:rFonts w:ascii="宋体" w:eastAsia="宋体" w:hAnsi="宋体" w:cs="Times New Roman"/>
          <w:sz w:val="28"/>
          <w:szCs w:val="24"/>
        </w:rPr>
      </w:pPr>
      <w:r w:rsidRPr="009E5711">
        <w:rPr>
          <w:rFonts w:ascii="宋体" w:eastAsia="宋体" w:hAnsi="宋体" w:cs="Times New Roman"/>
          <w:b/>
          <w:sz w:val="32"/>
          <w:szCs w:val="32"/>
        </w:rPr>
        <w:lastRenderedPageBreak/>
        <w:t>第六章</w:t>
      </w:r>
      <w:r w:rsidRPr="009E5711">
        <w:rPr>
          <w:rFonts w:ascii="宋体" w:eastAsia="宋体" w:hAnsi="宋体" w:cs="Times New Roman" w:hint="eastAsia"/>
          <w:b/>
          <w:sz w:val="32"/>
          <w:szCs w:val="32"/>
        </w:rPr>
        <w:t xml:space="preserve">  </w:t>
      </w:r>
      <w:r w:rsidR="00BA396F" w:rsidRPr="009E5711">
        <w:rPr>
          <w:rFonts w:ascii="宋体" w:eastAsia="宋体" w:hAnsi="宋体" w:cs="Times New Roman"/>
          <w:b/>
          <w:sz w:val="32"/>
          <w:szCs w:val="32"/>
        </w:rPr>
        <w:t>投标文件格式</w:t>
      </w:r>
    </w:p>
    <w:p w14:paraId="2E4087CD" w14:textId="77777777" w:rsidR="00FF3198" w:rsidRPr="009E5711" w:rsidRDefault="00FF3198" w:rsidP="00F76A54">
      <w:pPr>
        <w:adjustRightInd w:val="0"/>
        <w:snapToGrid w:val="0"/>
        <w:spacing w:line="288" w:lineRule="auto"/>
        <w:rPr>
          <w:rFonts w:ascii="宋体" w:eastAsia="宋体" w:hAnsi="宋体" w:cs="Times New Roman"/>
          <w:b/>
          <w:bCs/>
          <w:spacing w:val="-6"/>
          <w:sz w:val="24"/>
          <w:szCs w:val="24"/>
        </w:rPr>
      </w:pPr>
    </w:p>
    <w:p w14:paraId="5088DEDB" w14:textId="51F48FE1" w:rsidR="00311A4B" w:rsidRPr="009E5711" w:rsidRDefault="00FA4722" w:rsidP="00F76A54">
      <w:pPr>
        <w:adjustRightInd w:val="0"/>
        <w:snapToGrid w:val="0"/>
        <w:spacing w:line="288" w:lineRule="auto"/>
        <w:jc w:val="center"/>
        <w:rPr>
          <w:rFonts w:ascii="宋体" w:eastAsia="宋体" w:hAnsi="宋体" w:cs="Times New Roman"/>
          <w:b/>
          <w:bCs/>
          <w:spacing w:val="-6"/>
          <w:sz w:val="24"/>
          <w:szCs w:val="24"/>
        </w:rPr>
      </w:pPr>
      <w:r w:rsidRPr="009E5711">
        <w:rPr>
          <w:rFonts w:ascii="宋体" w:eastAsia="宋体" w:hAnsi="宋体" w:cs="Times New Roman" w:hint="eastAsia"/>
          <w:b/>
          <w:bCs/>
          <w:spacing w:val="-6"/>
          <w:sz w:val="24"/>
          <w:szCs w:val="24"/>
        </w:rPr>
        <w:t xml:space="preserve">目 </w:t>
      </w:r>
      <w:r w:rsidRPr="009E5711">
        <w:rPr>
          <w:rFonts w:ascii="宋体" w:eastAsia="宋体" w:hAnsi="宋体" w:cs="Times New Roman"/>
          <w:b/>
          <w:bCs/>
          <w:spacing w:val="-6"/>
          <w:sz w:val="24"/>
          <w:szCs w:val="24"/>
        </w:rPr>
        <w:t xml:space="preserve"> </w:t>
      </w:r>
      <w:r w:rsidRPr="009E5711">
        <w:rPr>
          <w:rFonts w:ascii="宋体" w:eastAsia="宋体" w:hAnsi="宋体" w:cs="Times New Roman" w:hint="eastAsia"/>
          <w:b/>
          <w:bCs/>
          <w:spacing w:val="-6"/>
          <w:sz w:val="24"/>
          <w:szCs w:val="24"/>
        </w:rPr>
        <w:t>录</w:t>
      </w:r>
    </w:p>
    <w:p w14:paraId="2B85A6D3" w14:textId="77777777" w:rsidR="00311A4B" w:rsidRPr="009E5711" w:rsidRDefault="00311A4B" w:rsidP="00F76A54">
      <w:pPr>
        <w:adjustRightInd w:val="0"/>
        <w:snapToGrid w:val="0"/>
        <w:spacing w:line="288" w:lineRule="auto"/>
        <w:rPr>
          <w:rFonts w:ascii="宋体" w:eastAsia="宋体" w:hAnsi="宋体" w:cs="Times New Roman"/>
          <w:b/>
          <w:bCs/>
          <w:spacing w:val="-6"/>
          <w:sz w:val="24"/>
          <w:szCs w:val="24"/>
        </w:rPr>
      </w:pPr>
    </w:p>
    <w:p w14:paraId="21C9A991" w14:textId="48AE1845" w:rsidR="00FA4722" w:rsidRPr="009E5711" w:rsidRDefault="00FA4722" w:rsidP="00F76A54">
      <w:pPr>
        <w:adjustRightInd w:val="0"/>
        <w:snapToGrid w:val="0"/>
        <w:spacing w:line="288" w:lineRule="auto"/>
        <w:ind w:firstLineChars="200" w:firstLine="410"/>
        <w:jc w:val="left"/>
        <w:rPr>
          <w:rFonts w:ascii="宋体" w:eastAsia="宋体" w:hAnsi="宋体" w:cs="Times New Roman"/>
          <w:b/>
          <w:bCs/>
          <w:spacing w:val="-6"/>
          <w:szCs w:val="21"/>
        </w:rPr>
      </w:pPr>
      <w:r w:rsidRPr="009E5711">
        <w:rPr>
          <w:rFonts w:ascii="宋体" w:eastAsia="宋体" w:hAnsi="宋体" w:cs="Times New Roman" w:hint="eastAsia"/>
          <w:b/>
          <w:bCs/>
          <w:spacing w:val="-6"/>
          <w:szCs w:val="21"/>
        </w:rPr>
        <w:t>▲</w:t>
      </w:r>
      <w:r w:rsidRPr="009E5711">
        <w:rPr>
          <w:rFonts w:ascii="宋体" w:eastAsia="宋体" w:hAnsi="宋体" w:cs="Times New Roman"/>
          <w:b/>
          <w:bCs/>
          <w:spacing w:val="-6"/>
          <w:szCs w:val="21"/>
        </w:rPr>
        <w:t>1</w:t>
      </w:r>
      <w:r w:rsidRPr="009E5711">
        <w:rPr>
          <w:rFonts w:ascii="宋体" w:eastAsia="宋体" w:hAnsi="宋体" w:cs="Times New Roman" w:hint="eastAsia"/>
          <w:b/>
          <w:bCs/>
          <w:spacing w:val="-6"/>
          <w:szCs w:val="21"/>
        </w:rPr>
        <w:t>.资格文件（单独上传）</w:t>
      </w:r>
      <w:r w:rsidR="008115C4" w:rsidRPr="009E5711">
        <w:rPr>
          <w:rFonts w:ascii="宋体" w:eastAsia="宋体" w:hAnsi="宋体" w:cs="Times New Roman" w:hint="eastAsia"/>
          <w:b/>
          <w:bCs/>
          <w:spacing w:val="-6"/>
          <w:szCs w:val="21"/>
        </w:rPr>
        <w:t>。</w:t>
      </w:r>
      <w:r w:rsidR="008115C4" w:rsidRPr="009E5711">
        <w:rPr>
          <w:rFonts w:ascii="宋体" w:eastAsia="宋体" w:hAnsi="宋体" w:cs="宋体" w:hint="eastAsia"/>
          <w:b/>
          <w:bCs/>
          <w:szCs w:val="21"/>
        </w:rPr>
        <w:t>资格审查要求的资格证明材料（均需加盖公章）</w:t>
      </w:r>
    </w:p>
    <w:p w14:paraId="507AE954" w14:textId="77777777" w:rsidR="00FA4722" w:rsidRPr="009E5711" w:rsidRDefault="00FA4722" w:rsidP="00F76A54">
      <w:pPr>
        <w:adjustRightInd w:val="0"/>
        <w:snapToGrid w:val="0"/>
        <w:spacing w:line="288" w:lineRule="auto"/>
        <w:ind w:firstLineChars="200" w:firstLine="408"/>
        <w:jc w:val="left"/>
        <w:rPr>
          <w:rFonts w:ascii="宋体" w:eastAsia="宋体" w:hAnsi="宋体" w:cs="宋体"/>
          <w:bCs/>
          <w:spacing w:val="-6"/>
          <w:szCs w:val="21"/>
        </w:rPr>
      </w:pPr>
      <w:r w:rsidRPr="009E5711">
        <w:rPr>
          <w:rFonts w:ascii="宋体" w:eastAsia="宋体" w:hAnsi="宋体" w:cs="宋体" w:hint="eastAsia"/>
          <w:bCs/>
          <w:spacing w:val="-6"/>
          <w:szCs w:val="21"/>
        </w:rPr>
        <w:t>（1）有效的法人或者其他组织的营业执照等证明文件，自然人的身份证明</w:t>
      </w:r>
    </w:p>
    <w:p w14:paraId="16562A90" w14:textId="77777777" w:rsidR="00FA4722" w:rsidRPr="009E5711" w:rsidRDefault="00FA4722" w:rsidP="00F76A54">
      <w:pPr>
        <w:adjustRightInd w:val="0"/>
        <w:snapToGrid w:val="0"/>
        <w:spacing w:line="288" w:lineRule="auto"/>
        <w:ind w:firstLineChars="200" w:firstLine="408"/>
        <w:jc w:val="left"/>
        <w:rPr>
          <w:rFonts w:ascii="宋体" w:eastAsia="宋体" w:hAnsi="宋体" w:cs="宋体"/>
          <w:bCs/>
          <w:spacing w:val="-6"/>
          <w:szCs w:val="21"/>
        </w:rPr>
      </w:pPr>
      <w:r w:rsidRPr="009E5711">
        <w:rPr>
          <w:rFonts w:ascii="宋体" w:eastAsia="宋体" w:hAnsi="宋体" w:cs="宋体" w:hint="eastAsia"/>
          <w:bCs/>
          <w:spacing w:val="-6"/>
          <w:szCs w:val="21"/>
        </w:rPr>
        <w:t>（</w:t>
      </w:r>
      <w:r w:rsidRPr="009E5711">
        <w:rPr>
          <w:rFonts w:ascii="宋体" w:eastAsia="宋体" w:hAnsi="宋体" w:cs="宋体"/>
          <w:bCs/>
          <w:spacing w:val="-6"/>
          <w:szCs w:val="21"/>
        </w:rPr>
        <w:t>2）符合参加政府采购活动应当具备的一般条件的承诺函</w:t>
      </w:r>
    </w:p>
    <w:p w14:paraId="02AB9123" w14:textId="77777777" w:rsidR="00FA4722" w:rsidRPr="009E5711" w:rsidRDefault="00FA4722" w:rsidP="00F76A54">
      <w:pPr>
        <w:adjustRightInd w:val="0"/>
        <w:snapToGrid w:val="0"/>
        <w:spacing w:line="288" w:lineRule="auto"/>
        <w:ind w:firstLineChars="200" w:firstLine="408"/>
        <w:jc w:val="left"/>
        <w:rPr>
          <w:rFonts w:ascii="宋体" w:eastAsia="宋体" w:hAnsi="宋体" w:cs="宋体"/>
          <w:bCs/>
          <w:spacing w:val="-6"/>
          <w:szCs w:val="21"/>
        </w:rPr>
      </w:pPr>
      <w:r w:rsidRPr="009E5711">
        <w:rPr>
          <w:rFonts w:ascii="宋体" w:eastAsia="宋体" w:hAnsi="宋体" w:cs="宋体" w:hint="eastAsia"/>
          <w:bCs/>
          <w:spacing w:val="-6"/>
          <w:szCs w:val="21"/>
        </w:rPr>
        <w:t>（</w:t>
      </w:r>
      <w:r w:rsidRPr="009E5711">
        <w:rPr>
          <w:rFonts w:ascii="宋体" w:eastAsia="宋体" w:hAnsi="宋体" w:cs="宋体"/>
          <w:bCs/>
          <w:spacing w:val="-6"/>
          <w:szCs w:val="21"/>
        </w:rPr>
        <w:t>3）落实政府采购政策需满足的资格要求：无</w:t>
      </w:r>
    </w:p>
    <w:p w14:paraId="0AEB8F62" w14:textId="6E51B08A" w:rsidR="00FA4722" w:rsidRPr="009E5711" w:rsidRDefault="00FA4722" w:rsidP="00F76A54">
      <w:pPr>
        <w:adjustRightInd w:val="0"/>
        <w:snapToGrid w:val="0"/>
        <w:spacing w:line="288" w:lineRule="auto"/>
        <w:ind w:firstLineChars="200" w:firstLine="408"/>
        <w:jc w:val="left"/>
        <w:rPr>
          <w:rFonts w:ascii="宋体" w:eastAsia="宋体" w:hAnsi="宋体" w:cs="宋体"/>
          <w:bCs/>
          <w:spacing w:val="-6"/>
          <w:szCs w:val="21"/>
        </w:rPr>
      </w:pPr>
      <w:r w:rsidRPr="009E5711">
        <w:rPr>
          <w:rFonts w:ascii="宋体" w:eastAsia="宋体" w:hAnsi="宋体" w:cs="宋体" w:hint="eastAsia"/>
          <w:bCs/>
          <w:spacing w:val="-6"/>
          <w:szCs w:val="21"/>
        </w:rPr>
        <w:t>（</w:t>
      </w:r>
      <w:r w:rsidRPr="009E5711">
        <w:rPr>
          <w:rFonts w:ascii="宋体" w:eastAsia="宋体" w:hAnsi="宋体" w:cs="宋体"/>
          <w:bCs/>
          <w:spacing w:val="-6"/>
          <w:szCs w:val="21"/>
        </w:rPr>
        <w:t>4）</w:t>
      </w:r>
      <w:r w:rsidRPr="009E5711">
        <w:rPr>
          <w:rFonts w:ascii="宋体" w:eastAsia="宋体" w:hAnsi="宋体" w:cs="宋体" w:hint="eastAsia"/>
          <w:bCs/>
          <w:spacing w:val="-6"/>
          <w:szCs w:val="21"/>
        </w:rPr>
        <w:t>本项目的特定资格要求证明材料：</w:t>
      </w:r>
    </w:p>
    <w:p w14:paraId="3375CE25" w14:textId="77777777" w:rsidR="00072190" w:rsidRPr="009E5711" w:rsidRDefault="00072190" w:rsidP="00072190">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标项</w:t>
      </w:r>
      <w:r w:rsidRPr="009E5711">
        <w:rPr>
          <w:rFonts w:ascii="宋体" w:eastAsia="宋体" w:hAnsi="宋体" w:cs="Times New Roman"/>
          <w:szCs w:val="21"/>
        </w:rPr>
        <w:t>1：具有有效的《出版物经营许可证》。</w:t>
      </w:r>
    </w:p>
    <w:p w14:paraId="49723224" w14:textId="77777777" w:rsidR="00072190" w:rsidRPr="009E5711" w:rsidRDefault="00072190" w:rsidP="00072190">
      <w:pPr>
        <w:adjustRightInd w:val="0"/>
        <w:snapToGrid w:val="0"/>
        <w:spacing w:line="288" w:lineRule="auto"/>
        <w:ind w:firstLineChars="200" w:firstLine="420"/>
        <w:rPr>
          <w:rFonts w:ascii="宋体" w:eastAsia="宋体" w:hAnsi="宋体" w:cs="Times New Roman" w:hint="eastAsia"/>
          <w:szCs w:val="21"/>
        </w:rPr>
      </w:pPr>
      <w:r w:rsidRPr="009E5711">
        <w:rPr>
          <w:rFonts w:ascii="宋体" w:eastAsia="宋体" w:hAnsi="宋体" w:cs="Times New Roman" w:hint="eastAsia"/>
          <w:szCs w:val="21"/>
        </w:rPr>
        <w:t>标项</w:t>
      </w:r>
      <w:r w:rsidRPr="009E5711">
        <w:rPr>
          <w:rFonts w:ascii="宋体" w:eastAsia="宋体" w:hAnsi="宋体" w:cs="Times New Roman"/>
          <w:szCs w:val="21"/>
        </w:rPr>
        <w:t>2：具有有效的《出版物进口经营许可证》。</w:t>
      </w:r>
    </w:p>
    <w:p w14:paraId="33EC7307" w14:textId="57B08BB1" w:rsidR="00640848" w:rsidRPr="009E5711" w:rsidRDefault="00AA0348" w:rsidP="00F76A54">
      <w:pPr>
        <w:adjustRightInd w:val="0"/>
        <w:snapToGrid w:val="0"/>
        <w:spacing w:line="288" w:lineRule="auto"/>
        <w:ind w:firstLineChars="200" w:firstLine="420"/>
        <w:jc w:val="left"/>
        <w:rPr>
          <w:rFonts w:ascii="宋体" w:eastAsia="宋体" w:hAnsi="宋体" w:cs="宋体"/>
          <w:bCs/>
          <w:spacing w:val="-6"/>
          <w:szCs w:val="21"/>
        </w:rPr>
      </w:pPr>
      <w:r w:rsidRPr="009E5711">
        <w:rPr>
          <w:rFonts w:ascii="宋体" w:eastAsia="宋体" w:hAnsi="宋体" w:cs="Times New Roman" w:hint="eastAsia"/>
          <w:szCs w:val="21"/>
        </w:rPr>
        <w:t>（5）联合协议（以联合体形式投标的，提供联合协议；本项目不接受联合体投标或者投标人不以联合体形式投标的，则不需要提供），格式详见附件2。</w:t>
      </w:r>
    </w:p>
    <w:p w14:paraId="491FA2C2" w14:textId="4F870812" w:rsidR="00973324" w:rsidRPr="009E5711" w:rsidRDefault="00973324" w:rsidP="00973324">
      <w:pPr>
        <w:adjustRightInd w:val="0"/>
        <w:snapToGrid w:val="0"/>
        <w:spacing w:line="288" w:lineRule="auto"/>
        <w:ind w:firstLineChars="200" w:firstLine="408"/>
        <w:jc w:val="left"/>
        <w:rPr>
          <w:rFonts w:ascii="宋体" w:eastAsia="宋体" w:hAnsi="宋体" w:cs="宋体"/>
          <w:bCs/>
          <w:spacing w:val="-6"/>
          <w:szCs w:val="21"/>
        </w:rPr>
      </w:pPr>
      <w:r w:rsidRPr="009E5711">
        <w:rPr>
          <w:rFonts w:ascii="宋体" w:eastAsia="宋体" w:hAnsi="宋体" w:cs="宋体" w:hint="eastAsia"/>
          <w:bCs/>
          <w:spacing w:val="-6"/>
          <w:szCs w:val="21"/>
        </w:rPr>
        <w:t>▲联合体投标的，联合体各方均应提供</w:t>
      </w:r>
      <w:r w:rsidR="00AF02D2" w:rsidRPr="009E5711">
        <w:rPr>
          <w:rFonts w:ascii="宋体" w:eastAsia="宋体" w:hAnsi="宋体" w:cs="宋体" w:hint="eastAsia"/>
          <w:bCs/>
          <w:spacing w:val="-6"/>
          <w:szCs w:val="21"/>
        </w:rPr>
        <w:t>资格文件</w:t>
      </w:r>
      <w:r w:rsidRPr="009E5711">
        <w:rPr>
          <w:rFonts w:ascii="宋体" w:eastAsia="宋体" w:hAnsi="宋体" w:cs="宋体" w:hint="eastAsia"/>
          <w:bCs/>
          <w:spacing w:val="-6"/>
          <w:szCs w:val="21"/>
        </w:rPr>
        <w:t>（</w:t>
      </w:r>
      <w:r w:rsidRPr="009E5711">
        <w:rPr>
          <w:rFonts w:ascii="宋体" w:eastAsia="宋体" w:hAnsi="宋体" w:cs="宋体"/>
          <w:bCs/>
          <w:spacing w:val="-6"/>
          <w:szCs w:val="21"/>
        </w:rPr>
        <w:t>1）</w:t>
      </w:r>
      <w:r w:rsidR="00AF02D2" w:rsidRPr="009E5711">
        <w:rPr>
          <w:rFonts w:ascii="宋体" w:eastAsia="宋体" w:hAnsi="宋体" w:cs="宋体" w:hint="eastAsia"/>
          <w:bCs/>
          <w:spacing w:val="-6"/>
          <w:szCs w:val="21"/>
        </w:rPr>
        <w:t>、</w:t>
      </w:r>
      <w:r w:rsidRPr="009E5711">
        <w:rPr>
          <w:rFonts w:ascii="宋体" w:eastAsia="宋体" w:hAnsi="宋体" w:cs="宋体"/>
          <w:bCs/>
          <w:spacing w:val="-6"/>
          <w:szCs w:val="21"/>
        </w:rPr>
        <w:t>（2）</w:t>
      </w:r>
      <w:r w:rsidRPr="009E5711">
        <w:rPr>
          <w:rFonts w:ascii="宋体" w:eastAsia="宋体" w:hAnsi="宋体" w:cs="宋体" w:hint="eastAsia"/>
          <w:bCs/>
          <w:spacing w:val="-6"/>
          <w:szCs w:val="21"/>
        </w:rPr>
        <w:t>材料</w:t>
      </w:r>
      <w:r w:rsidRPr="009E5711">
        <w:rPr>
          <w:rFonts w:ascii="宋体" w:eastAsia="宋体" w:hAnsi="宋体" w:cs="宋体"/>
          <w:bCs/>
          <w:spacing w:val="-6"/>
          <w:szCs w:val="21"/>
        </w:rPr>
        <w:t>。</w:t>
      </w:r>
    </w:p>
    <w:p w14:paraId="25B5335A" w14:textId="77777777" w:rsidR="009113FC" w:rsidRPr="009E5711" w:rsidRDefault="009113FC" w:rsidP="000A3511">
      <w:pPr>
        <w:adjustRightInd w:val="0"/>
        <w:snapToGrid w:val="0"/>
        <w:spacing w:line="288" w:lineRule="auto"/>
        <w:jc w:val="left"/>
        <w:rPr>
          <w:rFonts w:ascii="宋体" w:eastAsia="宋体" w:hAnsi="宋体" w:cs="宋体"/>
          <w:b/>
          <w:spacing w:val="-6"/>
          <w:szCs w:val="21"/>
        </w:rPr>
      </w:pPr>
    </w:p>
    <w:p w14:paraId="09E867C4" w14:textId="7E9B66E1" w:rsidR="00FA4722" w:rsidRPr="009E5711" w:rsidRDefault="00FA4722" w:rsidP="00F76A54">
      <w:pPr>
        <w:adjustRightInd w:val="0"/>
        <w:snapToGrid w:val="0"/>
        <w:spacing w:line="288" w:lineRule="auto"/>
        <w:ind w:firstLineChars="200" w:firstLine="410"/>
        <w:jc w:val="left"/>
        <w:rPr>
          <w:rFonts w:ascii="宋体" w:eastAsia="宋体" w:hAnsi="宋体" w:cs="Times New Roman"/>
          <w:b/>
          <w:bCs/>
          <w:spacing w:val="-6"/>
          <w:szCs w:val="21"/>
        </w:rPr>
      </w:pPr>
      <w:r w:rsidRPr="009E5711">
        <w:rPr>
          <w:rFonts w:ascii="宋体" w:eastAsia="宋体" w:hAnsi="宋体" w:cs="Times New Roman"/>
          <w:b/>
          <w:spacing w:val="-6"/>
          <w:szCs w:val="21"/>
        </w:rPr>
        <w:t>2</w:t>
      </w:r>
      <w:r w:rsidRPr="009E5711">
        <w:rPr>
          <w:rFonts w:ascii="宋体" w:eastAsia="宋体" w:hAnsi="宋体" w:cs="Times New Roman" w:hint="eastAsia"/>
          <w:b/>
          <w:spacing w:val="-6"/>
          <w:szCs w:val="21"/>
        </w:rPr>
        <w:t>.商务和</w:t>
      </w:r>
      <w:r w:rsidRPr="009E5711">
        <w:rPr>
          <w:rFonts w:ascii="宋体" w:eastAsia="宋体" w:hAnsi="宋体" w:cs="Times New Roman" w:hint="eastAsia"/>
          <w:b/>
          <w:bCs/>
          <w:spacing w:val="-6"/>
          <w:szCs w:val="21"/>
        </w:rPr>
        <w:t>技术文件（单独上传）</w:t>
      </w:r>
    </w:p>
    <w:p w14:paraId="33E18769" w14:textId="77777777" w:rsidR="00FA4722" w:rsidRPr="009E5711" w:rsidRDefault="00FA4722"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（1）投标函</w:t>
      </w:r>
    </w:p>
    <w:p w14:paraId="1D3855E9" w14:textId="21DF8C12" w:rsidR="00AC2484" w:rsidRPr="009E5711" w:rsidRDefault="00AC2484" w:rsidP="00AC248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2）授权委托书</w:t>
      </w:r>
      <w:r w:rsidR="00BC2783" w:rsidRPr="009E5711">
        <w:rPr>
          <w:rFonts w:ascii="宋体" w:eastAsia="宋体" w:hAnsi="宋体" w:cs="Times New Roman" w:hint="eastAsia"/>
          <w:spacing w:val="-6"/>
          <w:szCs w:val="21"/>
        </w:rPr>
        <w:t>/</w:t>
      </w:r>
      <w:r w:rsidR="00C2096F" w:rsidRPr="009E5711">
        <w:rPr>
          <w:rFonts w:ascii="宋体" w:eastAsia="宋体" w:hAnsi="宋体" w:cs="Times New Roman" w:hint="eastAsia"/>
          <w:spacing w:val="-6"/>
          <w:szCs w:val="21"/>
        </w:rPr>
        <w:t>法定代表人（单位负责人、自然人本人）身份证明</w:t>
      </w:r>
    </w:p>
    <w:p w14:paraId="481B566A" w14:textId="4DC713AA" w:rsidR="00AC2484" w:rsidRPr="009E5711" w:rsidRDefault="00AC2484" w:rsidP="00AC248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spacing w:val="-6"/>
          <w:szCs w:val="21"/>
        </w:rPr>
        <w:t>附：授权代表社保缴纳证明（</w:t>
      </w:r>
      <w:r w:rsidR="008A54F8" w:rsidRPr="009E5711">
        <w:rPr>
          <w:rFonts w:ascii="宋体" w:eastAsia="宋体" w:hAnsi="宋体" w:cs="Times New Roman"/>
          <w:spacing w:val="-6"/>
          <w:szCs w:val="21"/>
        </w:rPr>
        <w:t>2023年1月（含）</w:t>
      </w:r>
      <w:r w:rsidR="00574BEC" w:rsidRPr="009E5711">
        <w:rPr>
          <w:rFonts w:ascii="宋体" w:eastAsia="宋体" w:hAnsi="宋体" w:cs="Times New Roman"/>
          <w:spacing w:val="-6"/>
          <w:szCs w:val="21"/>
        </w:rPr>
        <w:t>以后任意一月</w:t>
      </w:r>
      <w:r w:rsidRPr="009E5711">
        <w:rPr>
          <w:rFonts w:ascii="宋体" w:eastAsia="宋体" w:hAnsi="宋体" w:cs="Times New Roman"/>
          <w:spacing w:val="-6"/>
          <w:szCs w:val="21"/>
        </w:rPr>
        <w:t>）</w:t>
      </w:r>
    </w:p>
    <w:p w14:paraId="1E862C78" w14:textId="032BF324" w:rsidR="00FA4722" w:rsidRPr="009E5711" w:rsidRDefault="00FA4722" w:rsidP="00AC248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3</w:t>
      </w:r>
      <w:r w:rsidRPr="009E5711">
        <w:rPr>
          <w:rFonts w:ascii="宋体" w:eastAsia="宋体" w:hAnsi="宋体" w:cs="Times New Roman" w:hint="eastAsia"/>
          <w:spacing w:val="-6"/>
          <w:szCs w:val="21"/>
        </w:rPr>
        <w:t>）投标人同类合同一览表</w:t>
      </w:r>
    </w:p>
    <w:p w14:paraId="1C64BBC8" w14:textId="77777777" w:rsidR="00FA4722" w:rsidRPr="009E5711" w:rsidRDefault="00FA4722" w:rsidP="00F76A54">
      <w:pPr>
        <w:adjustRightInd w:val="0"/>
        <w:snapToGrid w:val="0"/>
        <w:spacing w:line="288" w:lineRule="auto"/>
        <w:ind w:firstLineChars="200" w:firstLine="408"/>
        <w:jc w:val="left"/>
        <w:rPr>
          <w:rFonts w:ascii="宋体" w:eastAsia="宋体" w:hAnsi="宋体" w:cs="宋体"/>
          <w:spacing w:val="-6"/>
          <w:szCs w:val="21"/>
        </w:rPr>
      </w:pPr>
      <w:r w:rsidRPr="009E5711">
        <w:rPr>
          <w:rFonts w:ascii="宋体" w:eastAsia="宋体" w:hAnsi="宋体" w:cs="宋体" w:hint="eastAsia"/>
          <w:spacing w:val="-6"/>
          <w:szCs w:val="21"/>
        </w:rPr>
        <w:t>（</w:t>
      </w:r>
      <w:r w:rsidRPr="009E5711">
        <w:rPr>
          <w:rFonts w:ascii="宋体" w:eastAsia="宋体" w:hAnsi="宋体" w:cs="宋体"/>
          <w:spacing w:val="-6"/>
          <w:szCs w:val="21"/>
        </w:rPr>
        <w:t>4</w:t>
      </w:r>
      <w:r w:rsidRPr="009E5711">
        <w:rPr>
          <w:rFonts w:ascii="宋体" w:eastAsia="宋体" w:hAnsi="宋体" w:cs="宋体" w:hint="eastAsia"/>
          <w:spacing w:val="-6"/>
          <w:szCs w:val="21"/>
        </w:rPr>
        <w:t>）采购需求偏离表</w:t>
      </w:r>
    </w:p>
    <w:p w14:paraId="5F84A65F" w14:textId="066AE974" w:rsidR="00FA4722" w:rsidRPr="009E5711" w:rsidRDefault="00FA4722" w:rsidP="00F76A54">
      <w:pPr>
        <w:adjustRightInd w:val="0"/>
        <w:snapToGrid w:val="0"/>
        <w:spacing w:line="288" w:lineRule="auto"/>
        <w:ind w:firstLineChars="200" w:firstLine="408"/>
        <w:jc w:val="left"/>
        <w:rPr>
          <w:rFonts w:ascii="宋体" w:eastAsia="宋体" w:hAnsi="宋体" w:cs="宋体"/>
          <w:spacing w:val="-6"/>
          <w:szCs w:val="21"/>
        </w:rPr>
      </w:pPr>
      <w:r w:rsidRPr="009E5711">
        <w:rPr>
          <w:rFonts w:ascii="宋体" w:eastAsia="宋体" w:hAnsi="宋体" w:cs="宋体" w:hint="eastAsia"/>
          <w:spacing w:val="-6"/>
          <w:szCs w:val="21"/>
        </w:rPr>
        <w:t>（</w:t>
      </w:r>
      <w:r w:rsidRPr="009E5711">
        <w:rPr>
          <w:rFonts w:ascii="宋体" w:eastAsia="宋体" w:hAnsi="宋体" w:cs="宋体"/>
          <w:spacing w:val="-6"/>
          <w:szCs w:val="21"/>
        </w:rPr>
        <w:t>5</w:t>
      </w:r>
      <w:r w:rsidRPr="009E5711">
        <w:rPr>
          <w:rFonts w:ascii="宋体" w:eastAsia="宋体" w:hAnsi="宋体" w:cs="宋体" w:hint="eastAsia"/>
          <w:spacing w:val="-6"/>
          <w:szCs w:val="21"/>
        </w:rPr>
        <w:t>）</w:t>
      </w:r>
      <w:r w:rsidRPr="009E5711">
        <w:rPr>
          <w:rFonts w:ascii="宋体" w:eastAsia="宋体" w:hAnsi="宋体" w:cs="宋体" w:hint="eastAsia"/>
          <w:szCs w:val="21"/>
        </w:rPr>
        <w:t>货物配置清单</w:t>
      </w:r>
    </w:p>
    <w:p w14:paraId="7EEF659F" w14:textId="77777777" w:rsidR="00FA4722" w:rsidRPr="009E5711" w:rsidRDefault="00FA4722" w:rsidP="00F76A54">
      <w:pPr>
        <w:adjustRightInd w:val="0"/>
        <w:snapToGrid w:val="0"/>
        <w:spacing w:line="288" w:lineRule="auto"/>
        <w:ind w:firstLineChars="200" w:firstLine="408"/>
        <w:jc w:val="left"/>
        <w:rPr>
          <w:rFonts w:ascii="宋体" w:eastAsia="宋体" w:hAnsi="宋体" w:cs="宋体"/>
          <w:spacing w:val="-6"/>
          <w:szCs w:val="21"/>
        </w:rPr>
      </w:pPr>
      <w:r w:rsidRPr="009E5711">
        <w:rPr>
          <w:rFonts w:ascii="宋体" w:eastAsia="宋体" w:hAnsi="宋体" w:cs="宋体" w:hint="eastAsia"/>
          <w:spacing w:val="-6"/>
          <w:szCs w:val="21"/>
        </w:rPr>
        <w:t>（</w:t>
      </w:r>
      <w:r w:rsidRPr="009E5711">
        <w:rPr>
          <w:rFonts w:ascii="宋体" w:eastAsia="宋体" w:hAnsi="宋体" w:cs="宋体"/>
          <w:spacing w:val="-6"/>
          <w:szCs w:val="21"/>
        </w:rPr>
        <w:t>6</w:t>
      </w:r>
      <w:r w:rsidRPr="009E5711">
        <w:rPr>
          <w:rFonts w:ascii="宋体" w:eastAsia="宋体" w:hAnsi="宋体" w:cs="宋体" w:hint="eastAsia"/>
          <w:spacing w:val="-6"/>
          <w:szCs w:val="21"/>
        </w:rPr>
        <w:t>）技术方案：</w:t>
      </w:r>
    </w:p>
    <w:p w14:paraId="251B23F3" w14:textId="77777777" w:rsidR="00FA4722" w:rsidRPr="009E5711" w:rsidRDefault="00FA4722" w:rsidP="00F76A54">
      <w:pPr>
        <w:adjustRightInd w:val="0"/>
        <w:snapToGrid w:val="0"/>
        <w:spacing w:line="288" w:lineRule="auto"/>
        <w:ind w:firstLineChars="200" w:firstLine="408"/>
        <w:jc w:val="left"/>
        <w:rPr>
          <w:rFonts w:ascii="宋体" w:eastAsia="宋体" w:hAnsi="宋体" w:cs="宋体"/>
          <w:spacing w:val="-6"/>
          <w:szCs w:val="21"/>
        </w:rPr>
      </w:pPr>
      <w:r w:rsidRPr="009E5711">
        <w:rPr>
          <w:rFonts w:ascii="宋体" w:eastAsia="宋体" w:hAnsi="宋体" w:cs="宋体" w:hint="eastAsia"/>
          <w:spacing w:val="-6"/>
          <w:szCs w:val="21"/>
        </w:rPr>
        <w:t>（……</w:t>
      </w:r>
      <w:r w:rsidRPr="009E5711">
        <w:rPr>
          <w:rFonts w:ascii="宋体" w:eastAsia="宋体" w:hAnsi="宋体" w:cs="宋体"/>
          <w:spacing w:val="-6"/>
          <w:szCs w:val="21"/>
        </w:rPr>
        <w:t>）投标人需要说明的其他文件和材料。</w:t>
      </w:r>
    </w:p>
    <w:p w14:paraId="629DCC5A" w14:textId="77777777" w:rsidR="000A3511" w:rsidRPr="009E5711" w:rsidRDefault="000A3511" w:rsidP="000A3511">
      <w:pPr>
        <w:adjustRightInd w:val="0"/>
        <w:snapToGrid w:val="0"/>
        <w:spacing w:line="288" w:lineRule="auto"/>
        <w:jc w:val="left"/>
        <w:rPr>
          <w:rFonts w:ascii="宋体" w:eastAsia="宋体" w:hAnsi="宋体" w:cs="Times New Roman"/>
          <w:b/>
          <w:spacing w:val="-6"/>
          <w:szCs w:val="21"/>
        </w:rPr>
      </w:pPr>
    </w:p>
    <w:p w14:paraId="1D3EDD26" w14:textId="7825F10F" w:rsidR="00FA4722" w:rsidRPr="009E5711" w:rsidRDefault="00FA4722" w:rsidP="00F76A54">
      <w:pPr>
        <w:adjustRightInd w:val="0"/>
        <w:snapToGrid w:val="0"/>
        <w:spacing w:line="288" w:lineRule="auto"/>
        <w:ind w:firstLineChars="200" w:firstLine="410"/>
        <w:jc w:val="left"/>
        <w:rPr>
          <w:rFonts w:ascii="宋体" w:eastAsia="宋体" w:hAnsi="宋体" w:cs="Times New Roman"/>
          <w:b/>
          <w:spacing w:val="-6"/>
          <w:szCs w:val="21"/>
        </w:rPr>
      </w:pPr>
      <w:r w:rsidRPr="009E5711">
        <w:rPr>
          <w:rFonts w:ascii="宋体" w:eastAsia="宋体" w:hAnsi="宋体" w:cs="Times New Roman"/>
          <w:b/>
          <w:spacing w:val="-6"/>
          <w:szCs w:val="21"/>
        </w:rPr>
        <w:t>3.</w:t>
      </w:r>
      <w:r w:rsidRPr="009E5711">
        <w:rPr>
          <w:rFonts w:ascii="宋体" w:eastAsia="宋体" w:hAnsi="宋体" w:cs="Times New Roman" w:hint="eastAsia"/>
          <w:b/>
          <w:spacing w:val="-6"/>
          <w:szCs w:val="21"/>
        </w:rPr>
        <w:t>报价文件</w:t>
      </w:r>
      <w:r w:rsidRPr="009E5711">
        <w:rPr>
          <w:rFonts w:ascii="宋体" w:eastAsia="宋体" w:hAnsi="宋体" w:cs="Times New Roman" w:hint="eastAsia"/>
          <w:b/>
          <w:bCs/>
          <w:spacing w:val="-6"/>
          <w:szCs w:val="21"/>
        </w:rPr>
        <w:t>（单独上传）</w:t>
      </w:r>
    </w:p>
    <w:p w14:paraId="0FB6B34E" w14:textId="77777777" w:rsidR="00FA4722" w:rsidRPr="009E5711" w:rsidRDefault="00FA4722"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（1）开标一览表</w:t>
      </w:r>
    </w:p>
    <w:p w14:paraId="6F096929" w14:textId="77777777" w:rsidR="00FA4722" w:rsidRPr="009E5711" w:rsidRDefault="00FA4722"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2</w:t>
      </w:r>
      <w:r w:rsidRPr="009E5711">
        <w:rPr>
          <w:rFonts w:ascii="宋体" w:eastAsia="宋体" w:hAnsi="宋体" w:cs="Times New Roman" w:hint="eastAsia"/>
          <w:spacing w:val="-6"/>
          <w:szCs w:val="21"/>
        </w:rPr>
        <w:t>）中小企业声明函</w:t>
      </w:r>
      <w:bookmarkStart w:id="56" w:name="_Hlk81815656"/>
      <w:r w:rsidRPr="009E5711">
        <w:rPr>
          <w:rFonts w:ascii="宋体" w:eastAsia="宋体" w:hAnsi="宋体" w:cs="Times New Roman" w:hint="eastAsia"/>
          <w:spacing w:val="-6"/>
          <w:szCs w:val="21"/>
        </w:rPr>
        <w:t>（若属于中小企业）</w:t>
      </w:r>
      <w:bookmarkEnd w:id="56"/>
    </w:p>
    <w:p w14:paraId="57144214" w14:textId="77777777" w:rsidR="00FA4722" w:rsidRPr="009E5711" w:rsidRDefault="00FA4722" w:rsidP="00F76A54">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3</w:t>
      </w:r>
      <w:r w:rsidRPr="009E5711">
        <w:rPr>
          <w:rFonts w:ascii="宋体" w:eastAsia="宋体" w:hAnsi="宋体" w:cs="Times New Roman" w:hint="eastAsia"/>
          <w:spacing w:val="-6"/>
          <w:szCs w:val="21"/>
        </w:rPr>
        <w:t>）属于监狱企业的证明文件</w:t>
      </w:r>
      <w:bookmarkStart w:id="57" w:name="_Hlk81815359"/>
      <w:r w:rsidRPr="009E5711">
        <w:rPr>
          <w:rFonts w:ascii="宋体" w:eastAsia="宋体" w:hAnsi="宋体" w:cs="Times New Roman" w:hint="eastAsia"/>
          <w:spacing w:val="-6"/>
          <w:szCs w:val="21"/>
        </w:rPr>
        <w:t>（若属于监狱企业）</w:t>
      </w:r>
      <w:bookmarkEnd w:id="57"/>
    </w:p>
    <w:p w14:paraId="4EB06CA4" w14:textId="25DB5E02" w:rsidR="00764B19" w:rsidRPr="009E5711" w:rsidRDefault="00FA4722" w:rsidP="00BE2B41">
      <w:pPr>
        <w:adjustRightInd w:val="0"/>
        <w:snapToGrid w:val="0"/>
        <w:spacing w:line="288" w:lineRule="auto"/>
        <w:ind w:firstLineChars="200" w:firstLine="408"/>
        <w:jc w:val="left"/>
        <w:rPr>
          <w:rFonts w:ascii="宋体" w:eastAsia="宋体" w:hAnsi="宋体" w:cs="Times New Roman"/>
          <w:spacing w:val="-6"/>
          <w:szCs w:val="21"/>
        </w:rPr>
      </w:pPr>
      <w:r w:rsidRPr="009E5711">
        <w:rPr>
          <w:rFonts w:ascii="宋体" w:eastAsia="宋体" w:hAnsi="宋体" w:cs="Times New Roman" w:hint="eastAsia"/>
          <w:spacing w:val="-6"/>
          <w:szCs w:val="21"/>
        </w:rPr>
        <w:t>（</w:t>
      </w:r>
      <w:r w:rsidRPr="009E5711">
        <w:rPr>
          <w:rFonts w:ascii="宋体" w:eastAsia="宋体" w:hAnsi="宋体" w:cs="Times New Roman"/>
          <w:spacing w:val="-6"/>
          <w:szCs w:val="21"/>
        </w:rPr>
        <w:t>4</w:t>
      </w:r>
      <w:r w:rsidRPr="009E5711">
        <w:rPr>
          <w:rFonts w:ascii="宋体" w:eastAsia="宋体" w:hAnsi="宋体" w:cs="Times New Roman" w:hint="eastAsia"/>
          <w:spacing w:val="-6"/>
          <w:szCs w:val="21"/>
        </w:rPr>
        <w:t>）</w:t>
      </w:r>
      <w:bookmarkStart w:id="58" w:name="OLE_LINK14"/>
      <w:bookmarkStart w:id="59" w:name="OLE_LINK13"/>
      <w:r w:rsidRPr="009E5711">
        <w:rPr>
          <w:rFonts w:ascii="宋体" w:eastAsia="宋体" w:hAnsi="宋体" w:cs="Times New Roman" w:hint="eastAsia"/>
          <w:spacing w:val="-6"/>
          <w:szCs w:val="21"/>
        </w:rPr>
        <w:t>残疾人福利性单位声明函</w:t>
      </w:r>
      <w:bookmarkStart w:id="60" w:name="_Hlk81815372"/>
      <w:bookmarkEnd w:id="58"/>
      <w:bookmarkEnd w:id="59"/>
      <w:r w:rsidRPr="009E5711">
        <w:rPr>
          <w:rFonts w:ascii="宋体" w:eastAsia="宋体" w:hAnsi="宋体" w:cs="Times New Roman" w:hint="eastAsia"/>
          <w:spacing w:val="-6"/>
          <w:szCs w:val="21"/>
        </w:rPr>
        <w:t>（若属于残疾人福利性单位）</w:t>
      </w:r>
      <w:bookmarkEnd w:id="60"/>
    </w:p>
    <w:p w14:paraId="0A11FA2F" w14:textId="77777777" w:rsidR="00283EB5" w:rsidRPr="009E5711" w:rsidRDefault="00283EB5" w:rsidP="00F76A54">
      <w:pPr>
        <w:widowControl/>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b/>
          <w:spacing w:val="-6"/>
          <w:szCs w:val="21"/>
        </w:rPr>
        <w:br w:type="page"/>
      </w:r>
    </w:p>
    <w:p w14:paraId="5BAEF53B" w14:textId="77777777" w:rsidR="00B70A8E" w:rsidRPr="009E5711" w:rsidRDefault="00B70A8E" w:rsidP="00B70A8E">
      <w:pPr>
        <w:tabs>
          <w:tab w:val="center" w:pos="4706"/>
        </w:tabs>
        <w:adjustRightInd w:val="0"/>
        <w:snapToGrid w:val="0"/>
        <w:spacing w:line="288" w:lineRule="auto"/>
        <w:jc w:val="center"/>
        <w:outlineLvl w:val="2"/>
        <w:rPr>
          <w:rFonts w:ascii="宋体" w:eastAsia="宋体" w:hAnsi="宋体" w:cs="Times New Roman"/>
          <w:b/>
          <w:spacing w:val="-6"/>
          <w:szCs w:val="21"/>
        </w:rPr>
      </w:pPr>
      <w:r w:rsidRPr="009E5711">
        <w:rPr>
          <w:rFonts w:ascii="宋体" w:eastAsia="宋体" w:hAnsi="宋体" w:cs="Times New Roman" w:hint="eastAsia"/>
          <w:b/>
          <w:spacing w:val="-6"/>
          <w:szCs w:val="21"/>
        </w:rPr>
        <w:lastRenderedPageBreak/>
        <w:t>评分索引表</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091"/>
        <w:gridCol w:w="709"/>
        <w:gridCol w:w="3040"/>
        <w:gridCol w:w="967"/>
        <w:gridCol w:w="1053"/>
        <w:gridCol w:w="882"/>
      </w:tblGrid>
      <w:tr w:rsidR="00B70A8E" w:rsidRPr="009E5711" w14:paraId="5D3C1412" w14:textId="77777777" w:rsidTr="00C20585">
        <w:trPr>
          <w:trHeight w:val="454"/>
        </w:trPr>
        <w:tc>
          <w:tcPr>
            <w:tcW w:w="681" w:type="dxa"/>
            <w:vAlign w:val="center"/>
          </w:tcPr>
          <w:p w14:paraId="6202B259" w14:textId="77777777" w:rsidR="00B70A8E" w:rsidRPr="009E5711" w:rsidRDefault="00B70A8E" w:rsidP="00C20585">
            <w:pPr>
              <w:adjustRightInd w:val="0"/>
              <w:snapToGrid w:val="0"/>
              <w:spacing w:line="288" w:lineRule="auto"/>
              <w:jc w:val="center"/>
              <w:rPr>
                <w:rFonts w:ascii="宋体" w:eastAsia="宋体" w:hAnsi="宋体" w:cs="Times New Roman"/>
                <w:b/>
                <w:spacing w:val="-6"/>
                <w:szCs w:val="21"/>
              </w:rPr>
            </w:pPr>
            <w:r w:rsidRPr="009E5711">
              <w:rPr>
                <w:rFonts w:ascii="宋体" w:eastAsia="宋体" w:hAnsi="宋体" w:cs="Times New Roman" w:hint="eastAsia"/>
                <w:b/>
                <w:spacing w:val="-6"/>
                <w:szCs w:val="21"/>
              </w:rPr>
              <w:t>序号</w:t>
            </w:r>
          </w:p>
        </w:tc>
        <w:tc>
          <w:tcPr>
            <w:tcW w:w="2091" w:type="dxa"/>
            <w:vAlign w:val="center"/>
          </w:tcPr>
          <w:p w14:paraId="1C80D8FA" w14:textId="77777777" w:rsidR="00B70A8E" w:rsidRPr="009E5711" w:rsidRDefault="00B70A8E" w:rsidP="00C20585">
            <w:pPr>
              <w:adjustRightInd w:val="0"/>
              <w:snapToGrid w:val="0"/>
              <w:spacing w:line="288" w:lineRule="auto"/>
              <w:jc w:val="center"/>
              <w:rPr>
                <w:rFonts w:ascii="宋体" w:eastAsia="宋体" w:hAnsi="宋体" w:cs="Times New Roman"/>
                <w:b/>
                <w:spacing w:val="-6"/>
                <w:szCs w:val="21"/>
              </w:rPr>
            </w:pPr>
            <w:r w:rsidRPr="009E5711">
              <w:rPr>
                <w:rFonts w:ascii="宋体" w:eastAsia="宋体" w:hAnsi="宋体" w:cs="Times New Roman" w:hint="eastAsia"/>
                <w:b/>
                <w:spacing w:val="-6"/>
                <w:szCs w:val="21"/>
              </w:rPr>
              <w:t>评审因素</w:t>
            </w:r>
          </w:p>
        </w:tc>
        <w:tc>
          <w:tcPr>
            <w:tcW w:w="709" w:type="dxa"/>
            <w:vAlign w:val="center"/>
          </w:tcPr>
          <w:p w14:paraId="16109DBA" w14:textId="77777777" w:rsidR="00B70A8E" w:rsidRPr="009E5711" w:rsidRDefault="00B70A8E" w:rsidP="00C20585">
            <w:pPr>
              <w:adjustRightInd w:val="0"/>
              <w:snapToGrid w:val="0"/>
              <w:spacing w:line="288" w:lineRule="auto"/>
              <w:jc w:val="center"/>
              <w:rPr>
                <w:rFonts w:ascii="宋体" w:eastAsia="宋体" w:hAnsi="宋体" w:cs="Times New Roman"/>
                <w:b/>
                <w:spacing w:val="-6"/>
                <w:szCs w:val="21"/>
              </w:rPr>
            </w:pPr>
            <w:r w:rsidRPr="009E5711">
              <w:rPr>
                <w:rFonts w:ascii="宋体" w:eastAsia="宋体" w:hAnsi="宋体" w:cs="Times New Roman" w:hint="eastAsia"/>
                <w:b/>
                <w:spacing w:val="-6"/>
                <w:szCs w:val="21"/>
              </w:rPr>
              <w:t>分值</w:t>
            </w:r>
          </w:p>
        </w:tc>
        <w:tc>
          <w:tcPr>
            <w:tcW w:w="3040" w:type="dxa"/>
            <w:vAlign w:val="center"/>
          </w:tcPr>
          <w:p w14:paraId="167FB72C" w14:textId="77777777" w:rsidR="00B70A8E" w:rsidRPr="009E5711" w:rsidRDefault="00B70A8E" w:rsidP="00C20585">
            <w:pPr>
              <w:tabs>
                <w:tab w:val="left" w:pos="1418"/>
              </w:tabs>
              <w:adjustRightInd w:val="0"/>
              <w:snapToGrid w:val="0"/>
              <w:spacing w:line="288" w:lineRule="auto"/>
              <w:ind w:firstLine="398"/>
              <w:jc w:val="center"/>
              <w:rPr>
                <w:rFonts w:ascii="宋体" w:eastAsia="宋体" w:hAnsi="宋体" w:cs="Times New Roman"/>
                <w:b/>
                <w:spacing w:val="-6"/>
                <w:kern w:val="0"/>
                <w:szCs w:val="21"/>
              </w:rPr>
            </w:pPr>
            <w:r w:rsidRPr="009E5711">
              <w:rPr>
                <w:rFonts w:ascii="宋体" w:eastAsia="宋体" w:hAnsi="宋体" w:cs="Times New Roman"/>
                <w:b/>
                <w:spacing w:val="-6"/>
                <w:kern w:val="0"/>
                <w:szCs w:val="21"/>
              </w:rPr>
              <w:t>评分标准</w:t>
            </w:r>
          </w:p>
        </w:tc>
        <w:tc>
          <w:tcPr>
            <w:tcW w:w="967" w:type="dxa"/>
            <w:vAlign w:val="center"/>
          </w:tcPr>
          <w:p w14:paraId="3CA2DB37" w14:textId="77777777" w:rsidR="00B70A8E" w:rsidRPr="009E5711" w:rsidRDefault="00B70A8E" w:rsidP="00C20585">
            <w:pPr>
              <w:tabs>
                <w:tab w:val="left" w:pos="1418"/>
              </w:tabs>
              <w:adjustRightInd w:val="0"/>
              <w:snapToGrid w:val="0"/>
              <w:spacing w:line="288" w:lineRule="auto"/>
              <w:jc w:val="center"/>
              <w:rPr>
                <w:rFonts w:ascii="宋体" w:eastAsia="宋体" w:hAnsi="宋体" w:cs="Times New Roman"/>
                <w:b/>
                <w:spacing w:val="-6"/>
                <w:kern w:val="0"/>
                <w:szCs w:val="21"/>
              </w:rPr>
            </w:pPr>
            <w:r w:rsidRPr="009E5711">
              <w:rPr>
                <w:rFonts w:ascii="宋体" w:eastAsia="宋体" w:hAnsi="宋体" w:cs="Times New Roman"/>
                <w:b/>
                <w:spacing w:val="-6"/>
                <w:kern w:val="0"/>
                <w:szCs w:val="21"/>
              </w:rPr>
              <w:t>自评分</w:t>
            </w:r>
          </w:p>
        </w:tc>
        <w:tc>
          <w:tcPr>
            <w:tcW w:w="1053" w:type="dxa"/>
            <w:vAlign w:val="center"/>
          </w:tcPr>
          <w:p w14:paraId="4EC0AAB7" w14:textId="77777777" w:rsidR="00B70A8E" w:rsidRPr="009E5711" w:rsidRDefault="00B70A8E" w:rsidP="00C20585">
            <w:pPr>
              <w:tabs>
                <w:tab w:val="left" w:pos="1418"/>
              </w:tabs>
              <w:adjustRightInd w:val="0"/>
              <w:snapToGrid w:val="0"/>
              <w:spacing w:line="288" w:lineRule="auto"/>
              <w:jc w:val="center"/>
              <w:rPr>
                <w:rFonts w:ascii="宋体" w:eastAsia="宋体" w:hAnsi="宋体" w:cs="Times New Roman"/>
                <w:b/>
                <w:spacing w:val="-6"/>
                <w:kern w:val="0"/>
                <w:szCs w:val="21"/>
              </w:rPr>
            </w:pPr>
            <w:r w:rsidRPr="009E5711">
              <w:rPr>
                <w:rFonts w:ascii="宋体" w:eastAsia="宋体" w:hAnsi="宋体" w:cs="Times New Roman"/>
                <w:b/>
                <w:spacing w:val="-6"/>
                <w:kern w:val="0"/>
                <w:szCs w:val="21"/>
              </w:rPr>
              <w:t>自评依据</w:t>
            </w:r>
          </w:p>
        </w:tc>
        <w:tc>
          <w:tcPr>
            <w:tcW w:w="881" w:type="dxa"/>
            <w:vAlign w:val="center"/>
          </w:tcPr>
          <w:p w14:paraId="5062113C" w14:textId="77777777" w:rsidR="00B70A8E" w:rsidRPr="009E5711" w:rsidRDefault="00B70A8E" w:rsidP="00C20585">
            <w:pPr>
              <w:tabs>
                <w:tab w:val="left" w:pos="1418"/>
              </w:tabs>
              <w:adjustRightInd w:val="0"/>
              <w:snapToGrid w:val="0"/>
              <w:spacing w:line="288" w:lineRule="auto"/>
              <w:jc w:val="center"/>
              <w:rPr>
                <w:rFonts w:ascii="宋体" w:eastAsia="宋体" w:hAnsi="宋体" w:cs="Times New Roman"/>
                <w:b/>
                <w:spacing w:val="-6"/>
                <w:kern w:val="0"/>
                <w:szCs w:val="21"/>
              </w:rPr>
            </w:pPr>
            <w:r w:rsidRPr="009E5711">
              <w:rPr>
                <w:rFonts w:ascii="宋体" w:eastAsia="宋体" w:hAnsi="宋体" w:cs="Times New Roman"/>
                <w:b/>
                <w:spacing w:val="-6"/>
                <w:kern w:val="0"/>
                <w:szCs w:val="21"/>
              </w:rPr>
              <w:t>页码</w:t>
            </w:r>
          </w:p>
        </w:tc>
      </w:tr>
      <w:tr w:rsidR="00B70A8E" w:rsidRPr="009E5711" w14:paraId="3AA6BD55" w14:textId="77777777" w:rsidTr="00C20585">
        <w:trPr>
          <w:trHeight w:val="454"/>
        </w:trPr>
        <w:tc>
          <w:tcPr>
            <w:tcW w:w="9423" w:type="dxa"/>
            <w:gridSpan w:val="7"/>
            <w:vAlign w:val="center"/>
          </w:tcPr>
          <w:p w14:paraId="64DAD83E" w14:textId="77777777" w:rsidR="00B70A8E" w:rsidRPr="009E5711" w:rsidRDefault="00B70A8E" w:rsidP="00C20585">
            <w:pPr>
              <w:tabs>
                <w:tab w:val="left" w:pos="1418"/>
              </w:tabs>
              <w:adjustRightInd w:val="0"/>
              <w:snapToGrid w:val="0"/>
              <w:spacing w:line="288" w:lineRule="auto"/>
              <w:jc w:val="center"/>
              <w:rPr>
                <w:rFonts w:ascii="宋体" w:eastAsia="宋体" w:hAnsi="宋体" w:cs="Times New Roman"/>
                <w:b/>
                <w:spacing w:val="-6"/>
                <w:kern w:val="0"/>
                <w:szCs w:val="21"/>
              </w:rPr>
            </w:pPr>
            <w:r w:rsidRPr="009E5711">
              <w:rPr>
                <w:rFonts w:ascii="宋体" w:eastAsia="宋体" w:hAnsi="宋体" w:cs="Times New Roman"/>
                <w:b/>
                <w:spacing w:val="-6"/>
                <w:kern w:val="0"/>
                <w:szCs w:val="21"/>
              </w:rPr>
              <w:t>商务分</w:t>
            </w:r>
          </w:p>
        </w:tc>
      </w:tr>
      <w:tr w:rsidR="00B70A8E" w:rsidRPr="009E5711" w14:paraId="63C189F5" w14:textId="77777777" w:rsidTr="00C20585">
        <w:trPr>
          <w:trHeight w:val="454"/>
        </w:trPr>
        <w:tc>
          <w:tcPr>
            <w:tcW w:w="681" w:type="dxa"/>
            <w:vAlign w:val="center"/>
          </w:tcPr>
          <w:p w14:paraId="29BA348E"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677EFAC8"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709" w:type="dxa"/>
            <w:vAlign w:val="center"/>
          </w:tcPr>
          <w:p w14:paraId="0D67CAA3"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61D58BFB" w14:textId="77777777" w:rsidR="00B70A8E" w:rsidRPr="009E5711" w:rsidRDefault="00B70A8E" w:rsidP="00C20585">
            <w:pPr>
              <w:adjustRightInd w:val="0"/>
              <w:snapToGrid w:val="0"/>
              <w:spacing w:line="288" w:lineRule="auto"/>
              <w:rPr>
                <w:rFonts w:ascii="宋体" w:eastAsia="宋体" w:hAnsi="宋体" w:cs="Times New Roman"/>
                <w:spacing w:val="-6"/>
                <w:szCs w:val="21"/>
              </w:rPr>
            </w:pPr>
          </w:p>
        </w:tc>
        <w:tc>
          <w:tcPr>
            <w:tcW w:w="967" w:type="dxa"/>
            <w:vAlign w:val="center"/>
          </w:tcPr>
          <w:p w14:paraId="586801EF"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291F214A"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881" w:type="dxa"/>
          </w:tcPr>
          <w:p w14:paraId="2A4CEA34"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r>
      <w:tr w:rsidR="00B70A8E" w:rsidRPr="009E5711" w14:paraId="202CB5AA" w14:textId="77777777" w:rsidTr="00C20585">
        <w:trPr>
          <w:trHeight w:val="454"/>
        </w:trPr>
        <w:tc>
          <w:tcPr>
            <w:tcW w:w="681" w:type="dxa"/>
            <w:vAlign w:val="center"/>
          </w:tcPr>
          <w:p w14:paraId="12D65745"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43DEAEAF"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709" w:type="dxa"/>
            <w:vAlign w:val="center"/>
          </w:tcPr>
          <w:p w14:paraId="50E04764"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471F9CAC" w14:textId="77777777" w:rsidR="00B70A8E" w:rsidRPr="009E5711" w:rsidRDefault="00B70A8E" w:rsidP="00C20585">
            <w:pPr>
              <w:adjustRightInd w:val="0"/>
              <w:snapToGrid w:val="0"/>
              <w:spacing w:line="288" w:lineRule="auto"/>
              <w:rPr>
                <w:rFonts w:ascii="宋体" w:eastAsia="宋体" w:hAnsi="宋体" w:cs="Times New Roman"/>
                <w:spacing w:val="-6"/>
                <w:szCs w:val="21"/>
              </w:rPr>
            </w:pPr>
          </w:p>
        </w:tc>
        <w:tc>
          <w:tcPr>
            <w:tcW w:w="967" w:type="dxa"/>
            <w:vAlign w:val="center"/>
          </w:tcPr>
          <w:p w14:paraId="22CA480E"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453B0532"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881" w:type="dxa"/>
          </w:tcPr>
          <w:p w14:paraId="04432D47"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r>
      <w:tr w:rsidR="00B70A8E" w:rsidRPr="009E5711" w14:paraId="2B04938A" w14:textId="77777777" w:rsidTr="00C20585">
        <w:trPr>
          <w:trHeight w:val="454"/>
        </w:trPr>
        <w:tc>
          <w:tcPr>
            <w:tcW w:w="681" w:type="dxa"/>
            <w:vAlign w:val="center"/>
          </w:tcPr>
          <w:p w14:paraId="6E420F6D" w14:textId="77777777" w:rsidR="00B70A8E" w:rsidRPr="009E5711" w:rsidRDefault="00B70A8E" w:rsidP="00C20585">
            <w:pPr>
              <w:adjustRightInd w:val="0"/>
              <w:snapToGrid w:val="0"/>
              <w:spacing w:line="288" w:lineRule="auto"/>
              <w:jc w:val="center"/>
              <w:rPr>
                <w:rFonts w:ascii="宋体" w:eastAsia="宋体" w:hAnsi="宋体" w:cs="Times New Roman"/>
                <w:kern w:val="0"/>
                <w:szCs w:val="21"/>
              </w:rPr>
            </w:pPr>
          </w:p>
        </w:tc>
        <w:tc>
          <w:tcPr>
            <w:tcW w:w="2091" w:type="dxa"/>
            <w:vAlign w:val="center"/>
          </w:tcPr>
          <w:p w14:paraId="7756AC2D" w14:textId="77777777" w:rsidR="00B70A8E" w:rsidRPr="009E5711" w:rsidRDefault="00B70A8E" w:rsidP="00C20585">
            <w:pPr>
              <w:adjustRightInd w:val="0"/>
              <w:snapToGrid w:val="0"/>
              <w:spacing w:line="288" w:lineRule="auto"/>
              <w:jc w:val="center"/>
              <w:rPr>
                <w:rFonts w:ascii="宋体" w:eastAsia="宋体" w:hAnsi="宋体" w:cs="Times New Roman"/>
                <w:kern w:val="0"/>
                <w:szCs w:val="21"/>
              </w:rPr>
            </w:pPr>
          </w:p>
        </w:tc>
        <w:tc>
          <w:tcPr>
            <w:tcW w:w="709" w:type="dxa"/>
            <w:vAlign w:val="center"/>
          </w:tcPr>
          <w:p w14:paraId="5318239F" w14:textId="77777777" w:rsidR="00B70A8E" w:rsidRPr="009E5711" w:rsidRDefault="00B70A8E" w:rsidP="00C20585">
            <w:pPr>
              <w:adjustRightInd w:val="0"/>
              <w:snapToGrid w:val="0"/>
              <w:spacing w:line="288" w:lineRule="auto"/>
              <w:jc w:val="center"/>
              <w:rPr>
                <w:rFonts w:ascii="宋体" w:eastAsia="宋体" w:hAnsi="宋体" w:cs="Times New Roman"/>
                <w:kern w:val="0"/>
                <w:szCs w:val="21"/>
              </w:rPr>
            </w:pPr>
          </w:p>
        </w:tc>
        <w:tc>
          <w:tcPr>
            <w:tcW w:w="3040" w:type="dxa"/>
            <w:vAlign w:val="center"/>
          </w:tcPr>
          <w:p w14:paraId="601B6C8B" w14:textId="77777777" w:rsidR="00B70A8E" w:rsidRPr="009E5711" w:rsidRDefault="00B70A8E" w:rsidP="00C20585">
            <w:pPr>
              <w:adjustRightInd w:val="0"/>
              <w:snapToGrid w:val="0"/>
              <w:spacing w:line="288" w:lineRule="auto"/>
              <w:rPr>
                <w:rFonts w:ascii="宋体" w:eastAsia="宋体" w:hAnsi="宋体" w:cs="Times New Roman"/>
                <w:kern w:val="0"/>
                <w:szCs w:val="21"/>
              </w:rPr>
            </w:pPr>
          </w:p>
        </w:tc>
        <w:tc>
          <w:tcPr>
            <w:tcW w:w="967" w:type="dxa"/>
            <w:vAlign w:val="center"/>
          </w:tcPr>
          <w:p w14:paraId="171FEBE9" w14:textId="77777777" w:rsidR="00B70A8E" w:rsidRPr="009E5711" w:rsidRDefault="00B70A8E" w:rsidP="00C20585">
            <w:pPr>
              <w:adjustRightInd w:val="0"/>
              <w:snapToGrid w:val="0"/>
              <w:spacing w:line="288" w:lineRule="auto"/>
              <w:jc w:val="center"/>
              <w:rPr>
                <w:rFonts w:ascii="宋体" w:eastAsia="宋体" w:hAnsi="宋体" w:cs="Times New Roman"/>
                <w:szCs w:val="21"/>
              </w:rPr>
            </w:pPr>
          </w:p>
        </w:tc>
        <w:tc>
          <w:tcPr>
            <w:tcW w:w="1053" w:type="dxa"/>
            <w:vAlign w:val="center"/>
          </w:tcPr>
          <w:p w14:paraId="3EAA1433" w14:textId="77777777" w:rsidR="00B70A8E" w:rsidRPr="009E5711" w:rsidRDefault="00B70A8E" w:rsidP="00C20585">
            <w:pPr>
              <w:adjustRightInd w:val="0"/>
              <w:snapToGrid w:val="0"/>
              <w:spacing w:line="288" w:lineRule="auto"/>
              <w:jc w:val="center"/>
              <w:rPr>
                <w:rFonts w:ascii="宋体" w:eastAsia="宋体" w:hAnsi="宋体" w:cs="Times New Roman"/>
                <w:szCs w:val="21"/>
              </w:rPr>
            </w:pPr>
          </w:p>
        </w:tc>
        <w:tc>
          <w:tcPr>
            <w:tcW w:w="881" w:type="dxa"/>
          </w:tcPr>
          <w:p w14:paraId="1DD5B81B" w14:textId="77777777" w:rsidR="00B70A8E" w:rsidRPr="009E5711" w:rsidRDefault="00B70A8E" w:rsidP="00C20585">
            <w:pPr>
              <w:adjustRightInd w:val="0"/>
              <w:snapToGrid w:val="0"/>
              <w:spacing w:line="288" w:lineRule="auto"/>
              <w:jc w:val="center"/>
              <w:rPr>
                <w:rFonts w:ascii="宋体" w:eastAsia="宋体" w:hAnsi="宋体" w:cs="Times New Roman"/>
                <w:szCs w:val="21"/>
              </w:rPr>
            </w:pPr>
          </w:p>
        </w:tc>
      </w:tr>
      <w:tr w:rsidR="00B70A8E" w:rsidRPr="009E5711" w14:paraId="08CF9F72" w14:textId="77777777" w:rsidTr="00C20585">
        <w:trPr>
          <w:trHeight w:val="454"/>
        </w:trPr>
        <w:tc>
          <w:tcPr>
            <w:tcW w:w="681" w:type="dxa"/>
            <w:vAlign w:val="center"/>
          </w:tcPr>
          <w:p w14:paraId="699CE3A8"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42D68BA8"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709" w:type="dxa"/>
            <w:vAlign w:val="center"/>
          </w:tcPr>
          <w:p w14:paraId="3BB88DE3"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32281FD9" w14:textId="77777777" w:rsidR="00B70A8E" w:rsidRPr="009E5711" w:rsidRDefault="00B70A8E" w:rsidP="00C20585">
            <w:pPr>
              <w:adjustRightInd w:val="0"/>
              <w:snapToGrid w:val="0"/>
              <w:spacing w:line="288" w:lineRule="auto"/>
              <w:rPr>
                <w:rFonts w:ascii="宋体" w:eastAsia="宋体" w:hAnsi="宋体" w:cs="Times New Roman"/>
                <w:spacing w:val="-6"/>
                <w:szCs w:val="21"/>
              </w:rPr>
            </w:pPr>
          </w:p>
        </w:tc>
        <w:tc>
          <w:tcPr>
            <w:tcW w:w="967" w:type="dxa"/>
            <w:vAlign w:val="center"/>
          </w:tcPr>
          <w:p w14:paraId="485A8E44"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551096A7"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881" w:type="dxa"/>
          </w:tcPr>
          <w:p w14:paraId="7870573C"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r>
      <w:tr w:rsidR="00B70A8E" w:rsidRPr="009E5711" w14:paraId="4CF6DCF6" w14:textId="77777777" w:rsidTr="00C20585">
        <w:trPr>
          <w:trHeight w:val="454"/>
        </w:trPr>
        <w:tc>
          <w:tcPr>
            <w:tcW w:w="681" w:type="dxa"/>
            <w:vAlign w:val="center"/>
          </w:tcPr>
          <w:p w14:paraId="20249BA1"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37732058"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709" w:type="dxa"/>
            <w:vAlign w:val="center"/>
          </w:tcPr>
          <w:p w14:paraId="56AC93ED"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35B3E1A3" w14:textId="77777777" w:rsidR="00B70A8E" w:rsidRPr="009E5711" w:rsidRDefault="00B70A8E" w:rsidP="00C20585">
            <w:pPr>
              <w:adjustRightInd w:val="0"/>
              <w:snapToGrid w:val="0"/>
              <w:spacing w:line="288" w:lineRule="auto"/>
              <w:rPr>
                <w:rFonts w:ascii="宋体" w:eastAsia="宋体" w:hAnsi="宋体" w:cs="Times New Roman"/>
                <w:spacing w:val="-6"/>
                <w:szCs w:val="21"/>
              </w:rPr>
            </w:pPr>
          </w:p>
        </w:tc>
        <w:tc>
          <w:tcPr>
            <w:tcW w:w="967" w:type="dxa"/>
            <w:vAlign w:val="center"/>
          </w:tcPr>
          <w:p w14:paraId="50E3EB54"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52C7C96F"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881" w:type="dxa"/>
          </w:tcPr>
          <w:p w14:paraId="558791F2"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r>
      <w:tr w:rsidR="00B70A8E" w:rsidRPr="009E5711" w14:paraId="1332E116" w14:textId="77777777" w:rsidTr="00C20585">
        <w:trPr>
          <w:trHeight w:val="454"/>
        </w:trPr>
        <w:tc>
          <w:tcPr>
            <w:tcW w:w="681" w:type="dxa"/>
            <w:vAlign w:val="center"/>
          </w:tcPr>
          <w:p w14:paraId="3587A05C"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2F1FBED7"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709" w:type="dxa"/>
            <w:vAlign w:val="center"/>
          </w:tcPr>
          <w:p w14:paraId="6FE91AA4"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5CAFEBEE" w14:textId="77777777" w:rsidR="00B70A8E" w:rsidRPr="009E5711" w:rsidRDefault="00B70A8E" w:rsidP="00C20585">
            <w:pPr>
              <w:adjustRightInd w:val="0"/>
              <w:snapToGrid w:val="0"/>
              <w:spacing w:line="288" w:lineRule="auto"/>
              <w:rPr>
                <w:rFonts w:ascii="宋体" w:eastAsia="宋体" w:hAnsi="宋体" w:cs="Times New Roman"/>
                <w:spacing w:val="-6"/>
                <w:szCs w:val="21"/>
              </w:rPr>
            </w:pPr>
          </w:p>
        </w:tc>
        <w:tc>
          <w:tcPr>
            <w:tcW w:w="967" w:type="dxa"/>
            <w:vAlign w:val="center"/>
          </w:tcPr>
          <w:p w14:paraId="63FAE818"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2BA6CA5F"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881" w:type="dxa"/>
          </w:tcPr>
          <w:p w14:paraId="38AE5656"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r>
      <w:tr w:rsidR="00B70A8E" w:rsidRPr="009E5711" w14:paraId="5073A94D" w14:textId="77777777" w:rsidTr="00C20585">
        <w:trPr>
          <w:trHeight w:val="454"/>
        </w:trPr>
        <w:tc>
          <w:tcPr>
            <w:tcW w:w="9423" w:type="dxa"/>
            <w:gridSpan w:val="7"/>
            <w:vAlign w:val="center"/>
          </w:tcPr>
          <w:p w14:paraId="21F1B32E" w14:textId="77777777" w:rsidR="00B70A8E" w:rsidRPr="009E5711" w:rsidRDefault="00B70A8E" w:rsidP="00C20585">
            <w:pPr>
              <w:adjustRightInd w:val="0"/>
              <w:snapToGrid w:val="0"/>
              <w:spacing w:line="288" w:lineRule="auto"/>
              <w:jc w:val="center"/>
              <w:rPr>
                <w:rFonts w:ascii="宋体" w:eastAsia="宋体" w:hAnsi="宋体" w:cs="Times New Roman"/>
                <w:b/>
                <w:spacing w:val="-6"/>
                <w:szCs w:val="21"/>
              </w:rPr>
            </w:pPr>
            <w:r w:rsidRPr="009E5711">
              <w:rPr>
                <w:rFonts w:ascii="宋体" w:eastAsia="宋体" w:hAnsi="宋体" w:cs="Times New Roman" w:hint="eastAsia"/>
                <w:b/>
                <w:spacing w:val="-6"/>
                <w:szCs w:val="21"/>
              </w:rPr>
              <w:t>技术</w:t>
            </w:r>
            <w:r w:rsidRPr="009E5711">
              <w:rPr>
                <w:rFonts w:ascii="宋体" w:eastAsia="宋体" w:hAnsi="宋体" w:cs="Times New Roman"/>
                <w:b/>
                <w:spacing w:val="-6"/>
                <w:szCs w:val="21"/>
              </w:rPr>
              <w:t>分</w:t>
            </w:r>
          </w:p>
        </w:tc>
      </w:tr>
      <w:tr w:rsidR="00B70A8E" w:rsidRPr="009E5711" w14:paraId="14F9B793" w14:textId="77777777" w:rsidTr="00C20585">
        <w:trPr>
          <w:trHeight w:val="454"/>
        </w:trPr>
        <w:tc>
          <w:tcPr>
            <w:tcW w:w="681" w:type="dxa"/>
            <w:vAlign w:val="center"/>
          </w:tcPr>
          <w:p w14:paraId="0032D4A8"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3914D0CD"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709" w:type="dxa"/>
            <w:vAlign w:val="center"/>
          </w:tcPr>
          <w:p w14:paraId="6E9B22E9"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50973616" w14:textId="77777777" w:rsidR="00B70A8E" w:rsidRPr="009E5711" w:rsidRDefault="00B70A8E" w:rsidP="00C20585">
            <w:pPr>
              <w:adjustRightInd w:val="0"/>
              <w:snapToGrid w:val="0"/>
              <w:spacing w:line="288" w:lineRule="auto"/>
              <w:rPr>
                <w:rFonts w:ascii="宋体" w:eastAsia="宋体" w:hAnsi="宋体" w:cs="Times New Roman"/>
                <w:spacing w:val="-6"/>
                <w:szCs w:val="21"/>
              </w:rPr>
            </w:pPr>
          </w:p>
        </w:tc>
        <w:tc>
          <w:tcPr>
            <w:tcW w:w="967" w:type="dxa"/>
            <w:vAlign w:val="center"/>
          </w:tcPr>
          <w:p w14:paraId="5402C421"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092B138A"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881" w:type="dxa"/>
          </w:tcPr>
          <w:p w14:paraId="549937AD"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r>
      <w:tr w:rsidR="00B70A8E" w:rsidRPr="009E5711" w14:paraId="2E5DBCC6" w14:textId="77777777" w:rsidTr="00C20585">
        <w:trPr>
          <w:trHeight w:val="454"/>
        </w:trPr>
        <w:tc>
          <w:tcPr>
            <w:tcW w:w="681" w:type="dxa"/>
            <w:vAlign w:val="center"/>
          </w:tcPr>
          <w:p w14:paraId="4B044011"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7D1AB8D2"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709" w:type="dxa"/>
            <w:vAlign w:val="center"/>
          </w:tcPr>
          <w:p w14:paraId="053138AB"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4C57ACA5" w14:textId="77777777" w:rsidR="00B70A8E" w:rsidRPr="009E5711" w:rsidRDefault="00B70A8E" w:rsidP="00C20585">
            <w:pPr>
              <w:adjustRightInd w:val="0"/>
              <w:snapToGrid w:val="0"/>
              <w:spacing w:line="288" w:lineRule="auto"/>
              <w:rPr>
                <w:rFonts w:ascii="宋体" w:eastAsia="宋体" w:hAnsi="宋体" w:cs="Times New Roman"/>
                <w:spacing w:val="-6"/>
                <w:szCs w:val="21"/>
              </w:rPr>
            </w:pPr>
          </w:p>
        </w:tc>
        <w:tc>
          <w:tcPr>
            <w:tcW w:w="967" w:type="dxa"/>
            <w:vAlign w:val="center"/>
          </w:tcPr>
          <w:p w14:paraId="5A871C71"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0C5B077A"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881" w:type="dxa"/>
          </w:tcPr>
          <w:p w14:paraId="1B3A806E"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r>
      <w:tr w:rsidR="00B70A8E" w:rsidRPr="009E5711" w14:paraId="218461E1" w14:textId="77777777" w:rsidTr="00C20585">
        <w:trPr>
          <w:trHeight w:val="454"/>
        </w:trPr>
        <w:tc>
          <w:tcPr>
            <w:tcW w:w="681" w:type="dxa"/>
            <w:vAlign w:val="center"/>
          </w:tcPr>
          <w:p w14:paraId="5D1FD656"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296E9C5A"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709" w:type="dxa"/>
            <w:vAlign w:val="center"/>
          </w:tcPr>
          <w:p w14:paraId="1370ECE2"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6E3C58D0" w14:textId="77777777" w:rsidR="00B70A8E" w:rsidRPr="009E5711" w:rsidRDefault="00B70A8E" w:rsidP="00C20585">
            <w:pPr>
              <w:adjustRightInd w:val="0"/>
              <w:snapToGrid w:val="0"/>
              <w:spacing w:line="288" w:lineRule="auto"/>
              <w:rPr>
                <w:rFonts w:ascii="宋体" w:eastAsia="宋体" w:hAnsi="宋体" w:cs="Times New Roman"/>
                <w:spacing w:val="-6"/>
                <w:szCs w:val="21"/>
              </w:rPr>
            </w:pPr>
          </w:p>
        </w:tc>
        <w:tc>
          <w:tcPr>
            <w:tcW w:w="967" w:type="dxa"/>
            <w:vAlign w:val="center"/>
          </w:tcPr>
          <w:p w14:paraId="1C28250B"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4B21C5AD"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881" w:type="dxa"/>
          </w:tcPr>
          <w:p w14:paraId="69A95DE7"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r>
      <w:tr w:rsidR="00B70A8E" w:rsidRPr="009E5711" w14:paraId="79B0D462" w14:textId="77777777" w:rsidTr="00C20585">
        <w:trPr>
          <w:trHeight w:val="454"/>
        </w:trPr>
        <w:tc>
          <w:tcPr>
            <w:tcW w:w="681" w:type="dxa"/>
            <w:vAlign w:val="center"/>
          </w:tcPr>
          <w:p w14:paraId="6EABAAFC"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4ACB72DE"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709" w:type="dxa"/>
            <w:vAlign w:val="center"/>
          </w:tcPr>
          <w:p w14:paraId="7A028915"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4E51F40C" w14:textId="77777777" w:rsidR="00B70A8E" w:rsidRPr="009E5711" w:rsidRDefault="00B70A8E" w:rsidP="00C20585">
            <w:pPr>
              <w:adjustRightInd w:val="0"/>
              <w:snapToGrid w:val="0"/>
              <w:spacing w:line="288" w:lineRule="auto"/>
              <w:rPr>
                <w:rFonts w:ascii="宋体" w:eastAsia="宋体" w:hAnsi="宋体" w:cs="Times New Roman"/>
                <w:spacing w:val="-6"/>
                <w:szCs w:val="21"/>
              </w:rPr>
            </w:pPr>
          </w:p>
        </w:tc>
        <w:tc>
          <w:tcPr>
            <w:tcW w:w="967" w:type="dxa"/>
            <w:vAlign w:val="center"/>
          </w:tcPr>
          <w:p w14:paraId="390C4F4B"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284ACF68"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881" w:type="dxa"/>
          </w:tcPr>
          <w:p w14:paraId="5903967B"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r>
      <w:tr w:rsidR="00B70A8E" w:rsidRPr="009E5711" w14:paraId="72857F73" w14:textId="77777777" w:rsidTr="00C20585">
        <w:trPr>
          <w:trHeight w:val="454"/>
        </w:trPr>
        <w:tc>
          <w:tcPr>
            <w:tcW w:w="681" w:type="dxa"/>
            <w:vAlign w:val="center"/>
          </w:tcPr>
          <w:p w14:paraId="0FD09C6E"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2091" w:type="dxa"/>
            <w:vAlign w:val="center"/>
          </w:tcPr>
          <w:p w14:paraId="510DDFEF"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709" w:type="dxa"/>
            <w:vAlign w:val="center"/>
          </w:tcPr>
          <w:p w14:paraId="1C54A19A"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3040" w:type="dxa"/>
            <w:vAlign w:val="center"/>
          </w:tcPr>
          <w:p w14:paraId="75C85940" w14:textId="77777777" w:rsidR="00B70A8E" w:rsidRPr="009E5711" w:rsidRDefault="00B70A8E" w:rsidP="00C20585">
            <w:pPr>
              <w:adjustRightInd w:val="0"/>
              <w:snapToGrid w:val="0"/>
              <w:spacing w:line="288" w:lineRule="auto"/>
              <w:rPr>
                <w:rFonts w:ascii="宋体" w:eastAsia="宋体" w:hAnsi="宋体" w:cs="Times New Roman"/>
                <w:spacing w:val="-6"/>
                <w:szCs w:val="21"/>
              </w:rPr>
            </w:pPr>
          </w:p>
        </w:tc>
        <w:tc>
          <w:tcPr>
            <w:tcW w:w="967" w:type="dxa"/>
            <w:vAlign w:val="center"/>
          </w:tcPr>
          <w:p w14:paraId="2214D0F5"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1053" w:type="dxa"/>
            <w:vAlign w:val="center"/>
          </w:tcPr>
          <w:p w14:paraId="13A0FF47"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c>
          <w:tcPr>
            <w:tcW w:w="881" w:type="dxa"/>
          </w:tcPr>
          <w:p w14:paraId="226E0A15" w14:textId="77777777" w:rsidR="00B70A8E" w:rsidRPr="009E5711" w:rsidRDefault="00B70A8E" w:rsidP="00C20585">
            <w:pPr>
              <w:adjustRightInd w:val="0"/>
              <w:snapToGrid w:val="0"/>
              <w:spacing w:line="288" w:lineRule="auto"/>
              <w:jc w:val="center"/>
              <w:rPr>
                <w:rFonts w:ascii="宋体" w:eastAsia="宋体" w:hAnsi="宋体" w:cs="Times New Roman"/>
                <w:spacing w:val="-6"/>
                <w:szCs w:val="21"/>
              </w:rPr>
            </w:pPr>
          </w:p>
        </w:tc>
      </w:tr>
    </w:tbl>
    <w:p w14:paraId="067744FC" w14:textId="77777777" w:rsidR="00B70A8E" w:rsidRPr="009E5711" w:rsidRDefault="00B70A8E" w:rsidP="00B70A8E">
      <w:pPr>
        <w:adjustRightInd w:val="0"/>
        <w:snapToGrid w:val="0"/>
        <w:spacing w:line="288" w:lineRule="auto"/>
        <w:rPr>
          <w:rFonts w:ascii="宋体" w:eastAsia="宋体" w:hAnsi="宋体" w:cs="Times New Roman"/>
          <w:spacing w:val="-6"/>
          <w:szCs w:val="21"/>
        </w:rPr>
      </w:pPr>
    </w:p>
    <w:p w14:paraId="289E21BC" w14:textId="77777777" w:rsidR="00B70A8E" w:rsidRPr="009E5711" w:rsidRDefault="00B70A8E" w:rsidP="00B70A8E">
      <w:pPr>
        <w:widowControl/>
        <w:jc w:val="left"/>
        <w:rPr>
          <w:rFonts w:ascii="宋体" w:eastAsia="宋体" w:hAnsi="宋体" w:cs="Times New Roman"/>
          <w:spacing w:val="-6"/>
          <w:szCs w:val="21"/>
        </w:rPr>
      </w:pPr>
      <w:r w:rsidRPr="009E5711">
        <w:rPr>
          <w:rFonts w:ascii="宋体" w:eastAsia="宋体" w:hAnsi="宋体" w:cs="Times New Roman" w:hint="eastAsia"/>
          <w:spacing w:val="-6"/>
          <w:szCs w:val="21"/>
        </w:rPr>
        <w:t>备注：本表仅为方便评标委员会评审使用，不作为判别投标文件是否有效的依据。</w:t>
      </w:r>
    </w:p>
    <w:p w14:paraId="5580E6E3" w14:textId="77777777" w:rsidR="00B70A8E" w:rsidRPr="009E5711" w:rsidRDefault="00B70A8E" w:rsidP="00B70A8E">
      <w:pPr>
        <w:widowControl/>
        <w:jc w:val="left"/>
        <w:rPr>
          <w:rFonts w:ascii="宋体" w:eastAsia="宋体" w:hAnsi="宋体" w:cs="宋体"/>
          <w:b/>
          <w:spacing w:val="-6"/>
          <w:szCs w:val="21"/>
        </w:rPr>
      </w:pPr>
      <w:r w:rsidRPr="009E5711">
        <w:rPr>
          <w:rFonts w:ascii="宋体" w:eastAsia="宋体" w:hAnsi="宋体" w:cs="宋体"/>
          <w:b/>
          <w:spacing w:val="-6"/>
          <w:szCs w:val="21"/>
        </w:rPr>
        <w:br w:type="page"/>
      </w:r>
    </w:p>
    <w:p w14:paraId="6144BF12" w14:textId="48AFFD13" w:rsidR="00764B19" w:rsidRPr="009E5711" w:rsidRDefault="00E84C89" w:rsidP="00F76A54">
      <w:pPr>
        <w:adjustRightInd w:val="0"/>
        <w:snapToGrid w:val="0"/>
        <w:spacing w:line="288" w:lineRule="auto"/>
        <w:jc w:val="center"/>
        <w:outlineLvl w:val="1"/>
        <w:rPr>
          <w:rFonts w:ascii="宋体" w:eastAsia="宋体" w:hAnsi="宋体" w:cs="Times New Roman"/>
          <w:b/>
          <w:spacing w:val="-6"/>
          <w:sz w:val="84"/>
          <w:szCs w:val="84"/>
        </w:rPr>
      </w:pPr>
      <w:r w:rsidRPr="009E5711">
        <w:rPr>
          <w:rFonts w:ascii="宋体" w:eastAsia="宋体" w:hAnsi="宋体" w:cs="Times New Roman" w:hint="eastAsia"/>
          <w:b/>
          <w:spacing w:val="-6"/>
          <w:sz w:val="84"/>
          <w:szCs w:val="84"/>
        </w:rPr>
        <w:lastRenderedPageBreak/>
        <w:t>资格文件</w:t>
      </w:r>
    </w:p>
    <w:p w14:paraId="61A883F8" w14:textId="77777777" w:rsidR="008F3FFA" w:rsidRPr="009E5711" w:rsidRDefault="008F3FFA" w:rsidP="008F3FFA">
      <w:pPr>
        <w:adjustRightInd w:val="0"/>
        <w:snapToGrid w:val="0"/>
        <w:spacing w:line="288" w:lineRule="auto"/>
        <w:jc w:val="center"/>
        <w:rPr>
          <w:rFonts w:ascii="宋体" w:eastAsia="宋体" w:hAnsi="宋体" w:cs="宋体"/>
          <w:b/>
          <w:bCs/>
          <w:sz w:val="24"/>
          <w:szCs w:val="24"/>
        </w:rPr>
      </w:pPr>
    </w:p>
    <w:p w14:paraId="3C634E08" w14:textId="77777777" w:rsidR="008F3FFA" w:rsidRPr="009E5711" w:rsidRDefault="008F3FFA" w:rsidP="008F3FFA">
      <w:pPr>
        <w:adjustRightInd w:val="0"/>
        <w:snapToGrid w:val="0"/>
        <w:spacing w:line="288" w:lineRule="auto"/>
        <w:jc w:val="center"/>
        <w:rPr>
          <w:rFonts w:ascii="宋体" w:eastAsia="宋体" w:hAnsi="宋体" w:cs="宋体"/>
          <w:b/>
          <w:bCs/>
          <w:sz w:val="24"/>
          <w:szCs w:val="24"/>
        </w:rPr>
      </w:pPr>
    </w:p>
    <w:p w14:paraId="24BF0CF9" w14:textId="5765228B" w:rsidR="008F3FFA" w:rsidRPr="009E5711" w:rsidRDefault="008F3FFA" w:rsidP="008F3FFA">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资格审查要求的资格证明材料</w:t>
      </w:r>
      <w:r w:rsidR="0009679C" w:rsidRPr="009E5711">
        <w:rPr>
          <w:rFonts w:ascii="宋体" w:eastAsia="宋体" w:hAnsi="宋体" w:cs="宋体" w:hint="eastAsia"/>
          <w:b/>
          <w:bCs/>
          <w:szCs w:val="21"/>
        </w:rPr>
        <w:t>（均需加盖公章）</w:t>
      </w:r>
    </w:p>
    <w:p w14:paraId="742DD66C" w14:textId="453A1409" w:rsidR="00A20C0F" w:rsidRPr="009E5711" w:rsidRDefault="00A20C0F" w:rsidP="00F76A54">
      <w:pPr>
        <w:widowControl/>
        <w:adjustRightInd w:val="0"/>
        <w:snapToGrid w:val="0"/>
        <w:spacing w:line="288" w:lineRule="auto"/>
        <w:jc w:val="left"/>
        <w:rPr>
          <w:rFonts w:ascii="宋体" w:eastAsia="宋体" w:hAnsi="宋体" w:cs="宋体"/>
          <w:b/>
          <w:spacing w:val="-6"/>
          <w:szCs w:val="21"/>
        </w:rPr>
      </w:pPr>
      <w:r w:rsidRPr="009E5711">
        <w:rPr>
          <w:rFonts w:ascii="宋体" w:eastAsia="宋体" w:hAnsi="宋体" w:cs="宋体"/>
          <w:b/>
          <w:spacing w:val="-6"/>
          <w:szCs w:val="21"/>
        </w:rPr>
        <w:br w:type="page"/>
      </w:r>
    </w:p>
    <w:p w14:paraId="601F79BB" w14:textId="77777777" w:rsidR="00DD17D3" w:rsidRPr="009E5711" w:rsidRDefault="00DD17D3" w:rsidP="00F76A54">
      <w:pPr>
        <w:adjustRightInd w:val="0"/>
        <w:snapToGrid w:val="0"/>
        <w:spacing w:line="288" w:lineRule="auto"/>
        <w:rPr>
          <w:rFonts w:ascii="宋体" w:eastAsia="宋体" w:hAnsi="宋体" w:cs="宋体"/>
          <w:b/>
          <w:spacing w:val="-6"/>
          <w:szCs w:val="21"/>
        </w:rPr>
      </w:pPr>
    </w:p>
    <w:p w14:paraId="4137AD4A" w14:textId="2209FCA4" w:rsidR="00764B19" w:rsidRPr="009E5711" w:rsidRDefault="00E84C89" w:rsidP="00F76A54">
      <w:pPr>
        <w:adjustRightInd w:val="0"/>
        <w:snapToGrid w:val="0"/>
        <w:spacing w:line="288" w:lineRule="auto"/>
        <w:outlineLvl w:val="2"/>
        <w:rPr>
          <w:rFonts w:ascii="宋体" w:eastAsia="宋体" w:hAnsi="宋体" w:cs="宋体"/>
          <w:b/>
          <w:spacing w:val="-6"/>
          <w:szCs w:val="21"/>
        </w:rPr>
      </w:pPr>
      <w:r w:rsidRPr="009E5711">
        <w:rPr>
          <w:rFonts w:ascii="宋体" w:eastAsia="宋体" w:hAnsi="宋体" w:cs="宋体" w:hint="eastAsia"/>
          <w:b/>
          <w:spacing w:val="-6"/>
          <w:szCs w:val="21"/>
        </w:rPr>
        <w:t>（</w:t>
      </w:r>
      <w:r w:rsidRPr="009E5711">
        <w:rPr>
          <w:rFonts w:ascii="宋体" w:eastAsia="宋体" w:hAnsi="宋体" w:cs="宋体"/>
          <w:b/>
          <w:spacing w:val="-6"/>
          <w:szCs w:val="21"/>
        </w:rPr>
        <w:t>1</w:t>
      </w:r>
      <w:r w:rsidRPr="009E5711">
        <w:rPr>
          <w:rFonts w:ascii="宋体" w:eastAsia="宋体" w:hAnsi="宋体" w:cs="宋体" w:hint="eastAsia"/>
          <w:b/>
          <w:spacing w:val="-6"/>
          <w:szCs w:val="21"/>
        </w:rPr>
        <w:t>）有效的法人或者其他组织的营业执照等证明文件，自然人的身份证明</w:t>
      </w:r>
      <w:r w:rsidRPr="009E5711">
        <w:rPr>
          <w:rFonts w:ascii="宋体" w:eastAsia="宋体" w:hAnsi="宋体" w:cs="Times New Roman" w:hint="eastAsia"/>
          <w:b/>
          <w:spacing w:val="-6"/>
          <w:szCs w:val="21"/>
        </w:rPr>
        <w:t>（扫描件）</w:t>
      </w:r>
    </w:p>
    <w:p w14:paraId="3E83705D" w14:textId="77777777" w:rsidR="000A318A" w:rsidRPr="009E5711" w:rsidRDefault="000A318A" w:rsidP="00F76A54">
      <w:pPr>
        <w:adjustRightInd w:val="0"/>
        <w:snapToGrid w:val="0"/>
        <w:spacing w:line="288" w:lineRule="auto"/>
        <w:rPr>
          <w:rFonts w:ascii="宋体" w:eastAsia="宋体" w:hAnsi="宋体" w:cs="Times New Roman"/>
          <w:bCs/>
          <w:spacing w:val="-6"/>
          <w:szCs w:val="21"/>
        </w:rPr>
      </w:pPr>
    </w:p>
    <w:p w14:paraId="1A0C4EF6" w14:textId="7218DA81" w:rsidR="00764B19" w:rsidRPr="009E5711" w:rsidRDefault="00E84C89" w:rsidP="00F76A54">
      <w:pPr>
        <w:adjustRightInd w:val="0"/>
        <w:snapToGrid w:val="0"/>
        <w:spacing w:line="288" w:lineRule="auto"/>
        <w:rPr>
          <w:rFonts w:ascii="宋体" w:eastAsia="宋体" w:hAnsi="宋体" w:cs="Times New Roman"/>
          <w:bCs/>
          <w:spacing w:val="-6"/>
          <w:szCs w:val="21"/>
        </w:rPr>
      </w:pPr>
      <w:r w:rsidRPr="009E5711">
        <w:rPr>
          <w:rFonts w:ascii="宋体" w:eastAsia="宋体" w:hAnsi="宋体" w:cs="Times New Roman" w:hint="eastAsia"/>
          <w:bCs/>
          <w:spacing w:val="-6"/>
          <w:szCs w:val="21"/>
        </w:rPr>
        <w:t>说明</w:t>
      </w:r>
      <w:r w:rsidRPr="009E5711">
        <w:rPr>
          <w:rFonts w:ascii="宋体" w:eastAsia="宋体" w:hAnsi="宋体" w:cs="Times New Roman"/>
          <w:bCs/>
          <w:spacing w:val="-6"/>
          <w:szCs w:val="21"/>
        </w:rPr>
        <w:t>：</w:t>
      </w:r>
    </w:p>
    <w:p w14:paraId="653E044A" w14:textId="77777777" w:rsidR="00764B19" w:rsidRPr="009E5711" w:rsidRDefault="00E84C89" w:rsidP="00F76A54">
      <w:pPr>
        <w:adjustRightInd w:val="0"/>
        <w:snapToGrid w:val="0"/>
        <w:spacing w:line="288" w:lineRule="auto"/>
        <w:ind w:left="408" w:hangingChars="200" w:hanging="408"/>
        <w:rPr>
          <w:rFonts w:ascii="宋体" w:eastAsia="宋体" w:hAnsi="宋体" w:cs="Times New Roman"/>
          <w:bCs/>
          <w:spacing w:val="-6"/>
          <w:szCs w:val="21"/>
        </w:rPr>
      </w:pPr>
      <w:r w:rsidRPr="009E5711">
        <w:rPr>
          <w:rFonts w:ascii="宋体" w:eastAsia="宋体" w:hAnsi="宋体" w:cs="Times New Roman" w:hint="eastAsia"/>
          <w:bCs/>
          <w:spacing w:val="-6"/>
          <w:szCs w:val="21"/>
        </w:rPr>
        <w:t>1</w:t>
      </w:r>
      <w:r w:rsidRPr="009E5711">
        <w:rPr>
          <w:rFonts w:ascii="宋体" w:eastAsia="宋体" w:hAnsi="宋体" w:cs="Times New Roman"/>
          <w:bCs/>
          <w:spacing w:val="-6"/>
          <w:szCs w:val="21"/>
        </w:rPr>
        <w:t>.</w:t>
      </w:r>
      <w:r w:rsidRPr="009E5711">
        <w:rPr>
          <w:rFonts w:ascii="宋体" w:eastAsia="宋体" w:hAnsi="宋体" w:cs="Times New Roman" w:hint="eastAsia"/>
          <w:bCs/>
          <w:spacing w:val="-6"/>
          <w:szCs w:val="21"/>
        </w:rPr>
        <w:t>如投标人是企业（包括合伙企业），提供在工商部门注册的有效“企业法人营业执照”或“营业执照”；</w:t>
      </w:r>
    </w:p>
    <w:p w14:paraId="17376B51" w14:textId="77777777" w:rsidR="00764B19" w:rsidRPr="009E5711" w:rsidRDefault="00E84C89" w:rsidP="00F76A54">
      <w:pPr>
        <w:adjustRightInd w:val="0"/>
        <w:snapToGrid w:val="0"/>
        <w:spacing w:line="288" w:lineRule="auto"/>
        <w:ind w:left="408" w:hangingChars="200" w:hanging="408"/>
        <w:rPr>
          <w:rFonts w:ascii="宋体" w:eastAsia="宋体" w:hAnsi="宋体" w:cs="Times New Roman"/>
          <w:bCs/>
          <w:spacing w:val="-6"/>
          <w:szCs w:val="21"/>
        </w:rPr>
      </w:pPr>
      <w:r w:rsidRPr="009E5711">
        <w:rPr>
          <w:rFonts w:ascii="宋体" w:eastAsia="宋体" w:hAnsi="宋体" w:cs="Times New Roman" w:hint="eastAsia"/>
          <w:bCs/>
          <w:spacing w:val="-6"/>
          <w:szCs w:val="21"/>
        </w:rPr>
        <w:t>2</w:t>
      </w:r>
      <w:r w:rsidRPr="009E5711">
        <w:rPr>
          <w:rFonts w:ascii="宋体" w:eastAsia="宋体" w:hAnsi="宋体" w:cs="Times New Roman"/>
          <w:bCs/>
          <w:spacing w:val="-6"/>
          <w:szCs w:val="21"/>
        </w:rPr>
        <w:t>.</w:t>
      </w:r>
      <w:r w:rsidRPr="009E5711">
        <w:rPr>
          <w:rFonts w:ascii="宋体" w:eastAsia="宋体" w:hAnsi="宋体" w:cs="Times New Roman" w:hint="eastAsia"/>
          <w:bCs/>
          <w:spacing w:val="-6"/>
          <w:szCs w:val="21"/>
        </w:rPr>
        <w:t>如投标人是事业单位，提供有效的“事业单位法人证书”；</w:t>
      </w:r>
    </w:p>
    <w:p w14:paraId="441CD380" w14:textId="77777777" w:rsidR="00764B19" w:rsidRPr="009E5711" w:rsidRDefault="00E84C89" w:rsidP="00F76A54">
      <w:pPr>
        <w:adjustRightInd w:val="0"/>
        <w:snapToGrid w:val="0"/>
        <w:spacing w:line="288" w:lineRule="auto"/>
        <w:ind w:left="408" w:hangingChars="200" w:hanging="408"/>
        <w:rPr>
          <w:rFonts w:ascii="宋体" w:eastAsia="宋体" w:hAnsi="宋体" w:cs="Times New Roman"/>
          <w:bCs/>
          <w:spacing w:val="-6"/>
          <w:szCs w:val="21"/>
        </w:rPr>
      </w:pPr>
      <w:r w:rsidRPr="009E5711">
        <w:rPr>
          <w:rFonts w:ascii="宋体" w:eastAsia="宋体" w:hAnsi="宋体" w:cs="Times New Roman" w:hint="eastAsia"/>
          <w:bCs/>
          <w:spacing w:val="-6"/>
          <w:szCs w:val="21"/>
        </w:rPr>
        <w:t>3</w:t>
      </w:r>
      <w:r w:rsidRPr="009E5711">
        <w:rPr>
          <w:rFonts w:ascii="宋体" w:eastAsia="宋体" w:hAnsi="宋体" w:cs="Times New Roman"/>
          <w:bCs/>
          <w:spacing w:val="-6"/>
          <w:szCs w:val="21"/>
        </w:rPr>
        <w:t>.</w:t>
      </w:r>
      <w:r w:rsidRPr="009E5711">
        <w:rPr>
          <w:rFonts w:ascii="宋体" w:eastAsia="宋体" w:hAnsi="宋体" w:cs="Times New Roman" w:hint="eastAsia"/>
          <w:bCs/>
          <w:spacing w:val="-6"/>
          <w:szCs w:val="21"/>
        </w:rPr>
        <w:t>如投标人是非企业专业服务机构的，提供执业许可证等证明文件；</w:t>
      </w:r>
    </w:p>
    <w:p w14:paraId="20EA9D82" w14:textId="77777777" w:rsidR="00764B19" w:rsidRPr="009E5711" w:rsidRDefault="00E84C89" w:rsidP="00F76A54">
      <w:pPr>
        <w:adjustRightInd w:val="0"/>
        <w:snapToGrid w:val="0"/>
        <w:spacing w:line="288" w:lineRule="auto"/>
        <w:ind w:left="408" w:hangingChars="200" w:hanging="408"/>
        <w:rPr>
          <w:rFonts w:ascii="宋体" w:eastAsia="宋体" w:hAnsi="宋体" w:cs="Times New Roman"/>
          <w:bCs/>
          <w:spacing w:val="-6"/>
          <w:szCs w:val="21"/>
        </w:rPr>
      </w:pPr>
      <w:r w:rsidRPr="009E5711">
        <w:rPr>
          <w:rFonts w:ascii="宋体" w:eastAsia="宋体" w:hAnsi="宋体" w:cs="Times New Roman" w:hint="eastAsia"/>
          <w:bCs/>
          <w:spacing w:val="-6"/>
          <w:szCs w:val="21"/>
        </w:rPr>
        <w:t>4</w:t>
      </w:r>
      <w:r w:rsidRPr="009E5711">
        <w:rPr>
          <w:rFonts w:ascii="宋体" w:eastAsia="宋体" w:hAnsi="宋体" w:cs="Times New Roman"/>
          <w:bCs/>
          <w:spacing w:val="-6"/>
          <w:szCs w:val="21"/>
        </w:rPr>
        <w:t>.</w:t>
      </w:r>
      <w:r w:rsidRPr="009E5711">
        <w:rPr>
          <w:rFonts w:ascii="宋体" w:eastAsia="宋体" w:hAnsi="宋体" w:cs="Times New Roman" w:hint="eastAsia"/>
          <w:bCs/>
          <w:spacing w:val="-6"/>
          <w:szCs w:val="21"/>
        </w:rPr>
        <w:t>如投标人是个体工商户，提供有效的“个体工商户营业执照”；</w:t>
      </w:r>
    </w:p>
    <w:p w14:paraId="63A94D0E" w14:textId="77777777" w:rsidR="00764B19" w:rsidRPr="009E5711" w:rsidRDefault="00E84C89" w:rsidP="00F76A54">
      <w:pPr>
        <w:adjustRightInd w:val="0"/>
        <w:snapToGrid w:val="0"/>
        <w:spacing w:line="288" w:lineRule="auto"/>
        <w:ind w:left="408" w:hangingChars="200" w:hanging="408"/>
        <w:rPr>
          <w:rFonts w:ascii="宋体" w:eastAsia="宋体" w:hAnsi="宋体" w:cs="Times New Roman"/>
          <w:bCs/>
          <w:spacing w:val="-6"/>
          <w:szCs w:val="21"/>
        </w:rPr>
      </w:pPr>
      <w:r w:rsidRPr="009E5711">
        <w:rPr>
          <w:rFonts w:ascii="宋体" w:eastAsia="宋体" w:hAnsi="宋体" w:cs="Times New Roman" w:hint="eastAsia"/>
          <w:bCs/>
          <w:spacing w:val="-6"/>
          <w:szCs w:val="21"/>
        </w:rPr>
        <w:t>5</w:t>
      </w:r>
      <w:r w:rsidRPr="009E5711">
        <w:rPr>
          <w:rFonts w:ascii="宋体" w:eastAsia="宋体" w:hAnsi="宋体" w:cs="Times New Roman"/>
          <w:bCs/>
          <w:spacing w:val="-6"/>
          <w:szCs w:val="21"/>
        </w:rPr>
        <w:t>.</w:t>
      </w:r>
      <w:r w:rsidRPr="009E5711">
        <w:rPr>
          <w:rFonts w:ascii="宋体" w:eastAsia="宋体" w:hAnsi="宋体" w:cs="Times New Roman" w:hint="eastAsia"/>
          <w:bCs/>
          <w:spacing w:val="-6"/>
          <w:szCs w:val="21"/>
        </w:rPr>
        <w:t>如投标人是自然人，提供有效的自然人身份证明。</w:t>
      </w:r>
    </w:p>
    <w:p w14:paraId="45E9CABB" w14:textId="60D27595" w:rsidR="00312BBF" w:rsidRPr="009E5711" w:rsidRDefault="00E84C89" w:rsidP="00F76A54">
      <w:pPr>
        <w:adjustRightInd w:val="0"/>
        <w:snapToGrid w:val="0"/>
        <w:spacing w:line="288" w:lineRule="auto"/>
        <w:jc w:val="center"/>
        <w:outlineLvl w:val="2"/>
        <w:rPr>
          <w:rFonts w:ascii="宋体" w:eastAsia="宋体" w:hAnsi="宋体" w:cs="宋体"/>
          <w:b/>
          <w:spacing w:val="-6"/>
          <w:szCs w:val="21"/>
        </w:rPr>
      </w:pPr>
      <w:r w:rsidRPr="009E5711">
        <w:rPr>
          <w:rFonts w:ascii="宋体" w:eastAsia="宋体" w:hAnsi="宋体" w:cs="Times New Roman"/>
          <w:bCs/>
          <w:spacing w:val="-6"/>
          <w:szCs w:val="21"/>
        </w:rPr>
        <w:br w:type="page"/>
      </w:r>
      <w:r w:rsidR="00312BBF" w:rsidRPr="009E5711">
        <w:rPr>
          <w:rFonts w:ascii="宋体" w:eastAsia="宋体" w:hAnsi="宋体" w:cs="宋体" w:hint="eastAsia"/>
          <w:b/>
          <w:spacing w:val="-6"/>
          <w:szCs w:val="21"/>
        </w:rPr>
        <w:lastRenderedPageBreak/>
        <w:t>（</w:t>
      </w:r>
      <w:r w:rsidR="00312BBF" w:rsidRPr="009E5711">
        <w:rPr>
          <w:rFonts w:ascii="宋体" w:eastAsia="宋体" w:hAnsi="宋体" w:cs="宋体"/>
          <w:b/>
          <w:spacing w:val="-6"/>
          <w:szCs w:val="21"/>
        </w:rPr>
        <w:t>2）</w:t>
      </w:r>
      <w:r w:rsidR="00CC1CB3" w:rsidRPr="009E5711">
        <w:rPr>
          <w:rFonts w:ascii="宋体" w:eastAsia="宋体" w:hAnsi="宋体" w:cs="宋体"/>
          <w:b/>
          <w:spacing w:val="-6"/>
          <w:szCs w:val="21"/>
        </w:rPr>
        <w:t>符合参加政府采购活动应当具备的一般条件的承诺函</w:t>
      </w:r>
    </w:p>
    <w:p w14:paraId="6DDA4ACD" w14:textId="77777777" w:rsidR="00CC1CB3" w:rsidRPr="009E5711" w:rsidRDefault="00CC1CB3" w:rsidP="00F76A54">
      <w:pPr>
        <w:adjustRightInd w:val="0"/>
        <w:snapToGrid w:val="0"/>
        <w:spacing w:line="288" w:lineRule="auto"/>
        <w:rPr>
          <w:rFonts w:ascii="宋体" w:eastAsia="宋体" w:hAnsi="宋体" w:cs="Times New Roman"/>
          <w:b/>
          <w:bCs/>
          <w:spacing w:val="-6"/>
          <w:szCs w:val="21"/>
        </w:rPr>
      </w:pPr>
    </w:p>
    <w:p w14:paraId="342A16C8" w14:textId="77499FD0" w:rsidR="00312BBF" w:rsidRPr="009E5711" w:rsidRDefault="00312BBF" w:rsidP="00F76A54">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致：</w:t>
      </w:r>
      <w:r w:rsidR="00114C86" w:rsidRPr="009E5711">
        <w:rPr>
          <w:rFonts w:ascii="宋体" w:eastAsia="宋体" w:hAnsi="宋体" w:cs="Times New Roman" w:hint="eastAsia"/>
          <w:b/>
          <w:bCs/>
          <w:spacing w:val="-6"/>
          <w:szCs w:val="21"/>
        </w:rPr>
        <w:t>浙江工商大学</w:t>
      </w:r>
      <w:r w:rsidRPr="009E5711">
        <w:rPr>
          <w:rFonts w:ascii="宋体" w:eastAsia="宋体" w:hAnsi="宋体" w:cs="Times New Roman" w:hint="eastAsia"/>
          <w:b/>
          <w:bCs/>
          <w:spacing w:val="-6"/>
          <w:szCs w:val="21"/>
        </w:rPr>
        <w:t>、浙江求是招标代理有限公司</w:t>
      </w:r>
    </w:p>
    <w:p w14:paraId="4DB8C99A" w14:textId="77777777" w:rsidR="00312BBF" w:rsidRPr="009E5711" w:rsidRDefault="00312BBF" w:rsidP="00F76A54">
      <w:pPr>
        <w:adjustRightInd w:val="0"/>
        <w:snapToGrid w:val="0"/>
        <w:spacing w:line="288" w:lineRule="auto"/>
        <w:ind w:firstLineChars="200" w:firstLine="408"/>
        <w:rPr>
          <w:rFonts w:ascii="宋体" w:eastAsia="宋体" w:hAnsi="宋体" w:cs="Times New Roman"/>
          <w:spacing w:val="-6"/>
          <w:szCs w:val="21"/>
        </w:rPr>
      </w:pPr>
    </w:p>
    <w:p w14:paraId="451AF5B5" w14:textId="77777777" w:rsidR="00312BBF" w:rsidRPr="009E5711" w:rsidRDefault="00312BBF"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我方</w:t>
      </w:r>
      <w:r w:rsidRPr="009E5711">
        <w:rPr>
          <w:rFonts w:ascii="宋体" w:eastAsia="宋体" w:hAnsi="宋体" w:cs="Times New Roman" w:hint="eastAsia"/>
          <w:spacing w:val="-6"/>
          <w:szCs w:val="21"/>
          <w:u w:val="single"/>
        </w:rPr>
        <w:t xml:space="preserve">（投标人名称） </w:t>
      </w:r>
      <w:r w:rsidRPr="009E5711">
        <w:rPr>
          <w:rFonts w:ascii="宋体" w:eastAsia="宋体" w:hAnsi="宋体" w:cs="Times New Roman"/>
          <w:spacing w:val="-6"/>
          <w:szCs w:val="21"/>
          <w:u w:val="single"/>
        </w:rPr>
        <w:t xml:space="preserve">     </w:t>
      </w:r>
      <w:r w:rsidRPr="009E5711">
        <w:rPr>
          <w:rFonts w:ascii="宋体" w:eastAsia="宋体" w:hAnsi="宋体" w:cs="Times New Roman" w:hint="eastAsia"/>
          <w:spacing w:val="-6"/>
          <w:szCs w:val="21"/>
          <w:u w:val="single"/>
        </w:rPr>
        <w:t xml:space="preserve"> </w:t>
      </w:r>
      <w:r w:rsidRPr="009E5711">
        <w:rPr>
          <w:rFonts w:ascii="宋体" w:eastAsia="宋体" w:hAnsi="宋体" w:cs="Times New Roman"/>
          <w:spacing w:val="-6"/>
          <w:szCs w:val="21"/>
          <w:u w:val="single"/>
        </w:rPr>
        <w:t xml:space="preserve"> </w:t>
      </w:r>
      <w:r w:rsidRPr="009E5711">
        <w:rPr>
          <w:rFonts w:ascii="宋体" w:eastAsia="宋体" w:hAnsi="宋体" w:cs="Times New Roman" w:hint="eastAsia"/>
          <w:spacing w:val="-6"/>
          <w:szCs w:val="21"/>
        </w:rPr>
        <w:t>参加</w:t>
      </w:r>
      <w:r w:rsidRPr="009E5711">
        <w:rPr>
          <w:rFonts w:ascii="宋体" w:eastAsia="宋体" w:hAnsi="宋体" w:cs="Times New Roman" w:hint="eastAsia"/>
          <w:spacing w:val="-6"/>
          <w:szCs w:val="21"/>
          <w:u w:val="single"/>
        </w:rPr>
        <w:t xml:space="preserve">（项目名称） </w:t>
      </w:r>
      <w:r w:rsidRPr="009E5711">
        <w:rPr>
          <w:rFonts w:ascii="宋体" w:eastAsia="宋体" w:hAnsi="宋体" w:cs="Times New Roman"/>
          <w:spacing w:val="-6"/>
          <w:szCs w:val="21"/>
          <w:u w:val="single"/>
        </w:rPr>
        <w:t xml:space="preserve">      </w:t>
      </w:r>
      <w:r w:rsidRPr="009E5711">
        <w:rPr>
          <w:rFonts w:ascii="宋体" w:eastAsia="宋体" w:hAnsi="宋体" w:cs="Times New Roman" w:hint="eastAsia"/>
          <w:spacing w:val="-6"/>
          <w:szCs w:val="21"/>
          <w:u w:val="single"/>
        </w:rPr>
        <w:t xml:space="preserve"> </w:t>
      </w:r>
      <w:r w:rsidRPr="009E5711">
        <w:rPr>
          <w:rFonts w:ascii="宋体" w:eastAsia="宋体" w:hAnsi="宋体" w:cs="Times New Roman" w:hint="eastAsia"/>
          <w:spacing w:val="-6"/>
          <w:szCs w:val="21"/>
        </w:rPr>
        <w:t>项目的采购活动并承诺如下：</w:t>
      </w:r>
    </w:p>
    <w:p w14:paraId="5AECB36D" w14:textId="3DDC5931" w:rsidR="00312BBF" w:rsidRPr="009E5711" w:rsidRDefault="004D3FD1"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一、</w:t>
      </w:r>
      <w:r w:rsidR="00312BBF" w:rsidRPr="009E5711">
        <w:rPr>
          <w:rFonts w:ascii="宋体" w:eastAsia="宋体" w:hAnsi="宋体" w:cs="Times New Roman" w:hint="eastAsia"/>
          <w:spacing w:val="-6"/>
          <w:szCs w:val="21"/>
        </w:rPr>
        <w:t>我方满足《中华人民共和国政府采购法》第二十二条规定：</w:t>
      </w:r>
    </w:p>
    <w:p w14:paraId="45AC396F" w14:textId="77777777" w:rsidR="00312BBF" w:rsidRPr="009E5711" w:rsidRDefault="00312BBF"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（一）具有独立承担民事责任的能力；</w:t>
      </w:r>
    </w:p>
    <w:p w14:paraId="7B24332F" w14:textId="77777777" w:rsidR="00312BBF" w:rsidRPr="009E5711" w:rsidRDefault="00312BBF"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（二）具有良好的商业信誉和健全的财务会计制度；</w:t>
      </w:r>
    </w:p>
    <w:p w14:paraId="36CC8670" w14:textId="77777777" w:rsidR="00312BBF" w:rsidRPr="009E5711" w:rsidRDefault="00312BBF"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（三）具有履行合同所必需的设备和专业技术能力；</w:t>
      </w:r>
    </w:p>
    <w:p w14:paraId="5F4E53F9" w14:textId="77777777" w:rsidR="00312BBF" w:rsidRPr="009E5711" w:rsidRDefault="00312BBF"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（四）有依法缴纳税收和社会保障资金的良好记录；</w:t>
      </w:r>
    </w:p>
    <w:p w14:paraId="5AF856C4" w14:textId="77777777" w:rsidR="00312BBF" w:rsidRPr="009E5711" w:rsidRDefault="00312BBF"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（五）参加本项目政府采购活动前三年内，在经营活动中</w:t>
      </w:r>
      <w:r w:rsidRPr="009E5711">
        <w:rPr>
          <w:rFonts w:ascii="宋体" w:eastAsia="宋体" w:hAnsi="宋体" w:cs="Times New Roman" w:hint="eastAsia"/>
          <w:b/>
          <w:spacing w:val="-6"/>
          <w:szCs w:val="21"/>
          <w:u w:val="single"/>
        </w:rPr>
        <w:t xml:space="preserve">  没有  </w:t>
      </w:r>
      <w:r w:rsidRPr="009E5711">
        <w:rPr>
          <w:rFonts w:ascii="宋体" w:eastAsia="宋体" w:hAnsi="宋体" w:cs="Times New Roman" w:hint="eastAsia"/>
          <w:spacing w:val="-6"/>
          <w:szCs w:val="21"/>
        </w:rPr>
        <w:t>重大违法记录。（重大违法记录是指投标人因违法经营受到刑事处罚或者责令停产停业、吊销许可证或者执照、较大数额罚款等行政处罚）</w:t>
      </w:r>
    </w:p>
    <w:p w14:paraId="042578D8" w14:textId="036AE197" w:rsidR="00312BBF" w:rsidRPr="009E5711" w:rsidRDefault="00312BBF"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（六）法律、行政法规规定的其他条件。</w:t>
      </w:r>
    </w:p>
    <w:p w14:paraId="28AE7B3D" w14:textId="1EF5859B" w:rsidR="004D3FD1" w:rsidRPr="009E5711" w:rsidRDefault="004D3FD1"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二、未被信用中国</w:t>
      </w:r>
      <w:r w:rsidR="00F1422F" w:rsidRPr="009E5711">
        <w:rPr>
          <w:rFonts w:ascii="宋体" w:eastAsia="宋体" w:hAnsi="宋体" w:cs="Times New Roman" w:hint="eastAsia"/>
          <w:spacing w:val="-6"/>
          <w:szCs w:val="21"/>
        </w:rPr>
        <w:t>（www.creditchina.gov.cn）</w:t>
      </w:r>
      <w:r w:rsidRPr="009E5711">
        <w:rPr>
          <w:rFonts w:ascii="宋体" w:eastAsia="宋体" w:hAnsi="宋体" w:cs="Times New Roman"/>
          <w:spacing w:val="-6"/>
          <w:szCs w:val="21"/>
        </w:rPr>
        <w:t>、中国政府采购网（www.ccgp.gov.cn）列入失信被执行人、重大税收违法案件当事人名单、政府采购严重违法失信行为记录名单。</w:t>
      </w:r>
    </w:p>
    <w:p w14:paraId="48BA9266" w14:textId="45CF7310" w:rsidR="004D3FD1" w:rsidRPr="009E5711" w:rsidRDefault="004D3FD1"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三、不存在以下情况：</w:t>
      </w:r>
    </w:p>
    <w:p w14:paraId="388F3895" w14:textId="77777777" w:rsidR="004D3FD1" w:rsidRPr="009E5711" w:rsidRDefault="004D3FD1"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1、</w:t>
      </w:r>
      <w:r w:rsidRPr="009E5711">
        <w:rPr>
          <w:rFonts w:ascii="宋体" w:eastAsia="宋体" w:hAnsi="宋体" w:cs="Times New Roman"/>
          <w:spacing w:val="-6"/>
          <w:szCs w:val="21"/>
        </w:rPr>
        <w:t>单位负责人为同一人或者存在直接控股、管理关系的不同供应商参加同一合同项下的政府采购活动的；</w:t>
      </w:r>
    </w:p>
    <w:p w14:paraId="697A8AB0" w14:textId="77777777" w:rsidR="004D3FD1" w:rsidRPr="009E5711" w:rsidRDefault="004D3FD1"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2、</w:t>
      </w:r>
      <w:r w:rsidRPr="009E5711">
        <w:rPr>
          <w:rFonts w:ascii="宋体" w:eastAsia="宋体" w:hAnsi="宋体" w:cs="Times New Roman"/>
          <w:spacing w:val="-6"/>
          <w:szCs w:val="21"/>
        </w:rPr>
        <w:t>为采购项目提供整体设计、规范编制或者项目管理、监理、检测等服务后再参加该采购项目的其他采购活动的。</w:t>
      </w:r>
    </w:p>
    <w:p w14:paraId="2C99AF91" w14:textId="504DCE8B" w:rsidR="00312BBF" w:rsidRPr="009E5711" w:rsidRDefault="00C12F52"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四、</w:t>
      </w:r>
      <w:r w:rsidR="00312BBF" w:rsidRPr="009E5711">
        <w:rPr>
          <w:rFonts w:ascii="宋体" w:eastAsia="宋体" w:hAnsi="宋体" w:cs="Times New Roman"/>
          <w:spacing w:val="-6"/>
          <w:szCs w:val="21"/>
        </w:rPr>
        <w:t>以上事项如有虚假或隐瞒，我方愿意承担一切后果和责任。</w:t>
      </w:r>
    </w:p>
    <w:p w14:paraId="1EF110E4" w14:textId="77777777" w:rsidR="00312BBF" w:rsidRPr="009E5711" w:rsidRDefault="00312BBF" w:rsidP="00F76A54">
      <w:pPr>
        <w:adjustRightInd w:val="0"/>
        <w:snapToGrid w:val="0"/>
        <w:spacing w:line="288" w:lineRule="auto"/>
        <w:rPr>
          <w:rFonts w:ascii="宋体" w:eastAsia="宋体" w:hAnsi="宋体" w:cs="Times New Roman"/>
          <w:szCs w:val="21"/>
        </w:rPr>
      </w:pPr>
    </w:p>
    <w:p w14:paraId="2121ABAF" w14:textId="2BF7B8FC" w:rsidR="00312BBF" w:rsidRPr="009E5711" w:rsidRDefault="00312BBF" w:rsidP="00F76A54">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投标人名称（</w:t>
      </w:r>
      <w:r w:rsidR="00AA4EEB" w:rsidRPr="009E5711">
        <w:rPr>
          <w:rFonts w:ascii="宋体" w:eastAsia="宋体" w:hAnsi="宋体" w:cs="Times New Roman"/>
          <w:b/>
          <w:bCs/>
          <w:spacing w:val="-6"/>
          <w:szCs w:val="21"/>
        </w:rPr>
        <w:t>电子签名/公章</w:t>
      </w:r>
      <w:r w:rsidRPr="009E5711">
        <w:rPr>
          <w:rFonts w:ascii="宋体" w:eastAsia="宋体" w:hAnsi="宋体" w:cs="Times New Roman" w:hint="eastAsia"/>
          <w:b/>
          <w:bCs/>
          <w:spacing w:val="-6"/>
          <w:szCs w:val="21"/>
        </w:rPr>
        <w:t>）：</w:t>
      </w:r>
    </w:p>
    <w:p w14:paraId="358783F2" w14:textId="77777777" w:rsidR="00312BBF" w:rsidRPr="009E5711" w:rsidRDefault="00312BBF" w:rsidP="00F76A54">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日期：     年   月   日</w:t>
      </w:r>
    </w:p>
    <w:p w14:paraId="21847BB1" w14:textId="77777777" w:rsidR="00312BBF" w:rsidRPr="009E5711" w:rsidRDefault="00312BBF" w:rsidP="00F76A54">
      <w:pPr>
        <w:widowControl/>
        <w:adjustRightInd w:val="0"/>
        <w:snapToGrid w:val="0"/>
        <w:spacing w:line="288" w:lineRule="auto"/>
        <w:jc w:val="left"/>
        <w:rPr>
          <w:rFonts w:ascii="宋体" w:eastAsia="宋体" w:hAnsi="宋体" w:cs="宋体"/>
          <w:b/>
          <w:spacing w:val="-6"/>
          <w:szCs w:val="21"/>
        </w:rPr>
      </w:pPr>
    </w:p>
    <w:p w14:paraId="37A82595" w14:textId="48B6A27D" w:rsidR="00312BBF" w:rsidRPr="009E5711" w:rsidRDefault="00312BBF" w:rsidP="00F76A54">
      <w:pPr>
        <w:widowControl/>
        <w:adjustRightInd w:val="0"/>
        <w:snapToGrid w:val="0"/>
        <w:spacing w:line="288" w:lineRule="auto"/>
        <w:jc w:val="left"/>
        <w:rPr>
          <w:rFonts w:ascii="宋体" w:eastAsia="宋体" w:hAnsi="宋体" w:cs="宋体"/>
          <w:b/>
          <w:spacing w:val="-6"/>
          <w:szCs w:val="21"/>
        </w:rPr>
      </w:pPr>
      <w:r w:rsidRPr="009E5711">
        <w:rPr>
          <w:rFonts w:ascii="宋体" w:eastAsia="宋体" w:hAnsi="宋体" w:cs="宋体"/>
          <w:b/>
          <w:spacing w:val="-6"/>
          <w:szCs w:val="21"/>
        </w:rPr>
        <w:br w:type="page"/>
      </w:r>
    </w:p>
    <w:p w14:paraId="52A1FDC8" w14:textId="5F4365E0" w:rsidR="00764B19" w:rsidRPr="009E5711" w:rsidRDefault="00E84C89" w:rsidP="00F76A54">
      <w:pPr>
        <w:adjustRightInd w:val="0"/>
        <w:snapToGrid w:val="0"/>
        <w:spacing w:line="288" w:lineRule="auto"/>
        <w:jc w:val="left"/>
        <w:outlineLvl w:val="2"/>
        <w:rPr>
          <w:rFonts w:ascii="宋体" w:eastAsia="宋体" w:hAnsi="宋体" w:cs="宋体"/>
          <w:b/>
          <w:spacing w:val="-6"/>
          <w:szCs w:val="21"/>
        </w:rPr>
      </w:pPr>
      <w:r w:rsidRPr="009E5711">
        <w:rPr>
          <w:rFonts w:ascii="宋体" w:eastAsia="宋体" w:hAnsi="宋体" w:cs="宋体" w:hint="eastAsia"/>
          <w:b/>
          <w:spacing w:val="-6"/>
          <w:szCs w:val="21"/>
        </w:rPr>
        <w:lastRenderedPageBreak/>
        <w:t>（</w:t>
      </w:r>
      <w:r w:rsidR="00312BBF" w:rsidRPr="009E5711">
        <w:rPr>
          <w:rFonts w:ascii="宋体" w:eastAsia="宋体" w:hAnsi="宋体" w:cs="宋体"/>
          <w:b/>
          <w:spacing w:val="-6"/>
          <w:szCs w:val="21"/>
        </w:rPr>
        <w:t>3</w:t>
      </w:r>
      <w:r w:rsidRPr="009E5711">
        <w:rPr>
          <w:rFonts w:ascii="宋体" w:eastAsia="宋体" w:hAnsi="宋体" w:cs="宋体"/>
          <w:b/>
          <w:spacing w:val="-6"/>
          <w:szCs w:val="21"/>
        </w:rPr>
        <w:t>）落实政府采购政策需满足的资格要求：无</w:t>
      </w:r>
    </w:p>
    <w:p w14:paraId="2B91D2F3" w14:textId="2CEB7E6B" w:rsidR="00764B19" w:rsidRPr="009E5711" w:rsidRDefault="00E84C89" w:rsidP="00F76A54">
      <w:pPr>
        <w:adjustRightInd w:val="0"/>
        <w:snapToGrid w:val="0"/>
        <w:spacing w:line="288" w:lineRule="auto"/>
        <w:jc w:val="left"/>
        <w:outlineLvl w:val="2"/>
        <w:rPr>
          <w:rFonts w:ascii="宋体" w:eastAsia="宋体" w:hAnsi="宋体" w:cs="宋体"/>
          <w:b/>
          <w:spacing w:val="-6"/>
          <w:szCs w:val="21"/>
        </w:rPr>
      </w:pPr>
      <w:r w:rsidRPr="009E5711">
        <w:rPr>
          <w:rFonts w:ascii="宋体" w:eastAsia="宋体" w:hAnsi="宋体" w:cs="宋体" w:hint="eastAsia"/>
          <w:b/>
          <w:spacing w:val="-6"/>
          <w:szCs w:val="21"/>
        </w:rPr>
        <w:t>（</w:t>
      </w:r>
      <w:r w:rsidR="00312BBF" w:rsidRPr="009E5711">
        <w:rPr>
          <w:rFonts w:ascii="宋体" w:eastAsia="宋体" w:hAnsi="宋体" w:cs="宋体"/>
          <w:b/>
          <w:spacing w:val="-6"/>
          <w:szCs w:val="21"/>
        </w:rPr>
        <w:t>4</w:t>
      </w:r>
      <w:r w:rsidRPr="009E5711">
        <w:rPr>
          <w:rFonts w:ascii="宋体" w:eastAsia="宋体" w:hAnsi="宋体" w:cs="宋体" w:hint="eastAsia"/>
          <w:b/>
          <w:spacing w:val="-6"/>
          <w:szCs w:val="21"/>
        </w:rPr>
        <w:t>）</w:t>
      </w:r>
      <w:r w:rsidR="006C0103" w:rsidRPr="009E5711">
        <w:rPr>
          <w:rFonts w:ascii="宋体" w:eastAsia="宋体" w:hAnsi="宋体" w:cs="宋体" w:hint="eastAsia"/>
          <w:b/>
          <w:spacing w:val="-6"/>
          <w:szCs w:val="21"/>
        </w:rPr>
        <w:t>本项目的特定资格要求证明材料</w:t>
      </w:r>
      <w:r w:rsidR="00FC0078" w:rsidRPr="009E5711">
        <w:rPr>
          <w:rFonts w:ascii="宋体" w:eastAsia="宋体" w:hAnsi="宋体" w:cs="宋体" w:hint="eastAsia"/>
          <w:b/>
          <w:spacing w:val="-6"/>
          <w:szCs w:val="21"/>
        </w:rPr>
        <w:t>：</w:t>
      </w:r>
    </w:p>
    <w:p w14:paraId="3CFA5A9B" w14:textId="77777777" w:rsidR="00072190" w:rsidRPr="009E5711" w:rsidRDefault="00072190" w:rsidP="00072190">
      <w:pPr>
        <w:adjustRightInd w:val="0"/>
        <w:snapToGrid w:val="0"/>
        <w:spacing w:line="288" w:lineRule="auto"/>
        <w:ind w:firstLineChars="200" w:firstLine="420"/>
        <w:rPr>
          <w:rFonts w:ascii="宋体" w:eastAsia="宋体" w:hAnsi="宋体" w:cs="Times New Roman"/>
          <w:szCs w:val="21"/>
        </w:rPr>
      </w:pPr>
      <w:r w:rsidRPr="009E5711">
        <w:rPr>
          <w:rFonts w:ascii="宋体" w:eastAsia="宋体" w:hAnsi="宋体" w:cs="Times New Roman" w:hint="eastAsia"/>
          <w:szCs w:val="21"/>
        </w:rPr>
        <w:t>标项</w:t>
      </w:r>
      <w:r w:rsidRPr="009E5711">
        <w:rPr>
          <w:rFonts w:ascii="宋体" w:eastAsia="宋体" w:hAnsi="宋体" w:cs="Times New Roman"/>
          <w:szCs w:val="21"/>
        </w:rPr>
        <w:t>1：具有有效的《出版物经营许可证》。</w:t>
      </w:r>
    </w:p>
    <w:p w14:paraId="6B72C9BE" w14:textId="77777777" w:rsidR="00072190" w:rsidRPr="009E5711" w:rsidRDefault="00072190" w:rsidP="00072190">
      <w:pPr>
        <w:adjustRightInd w:val="0"/>
        <w:snapToGrid w:val="0"/>
        <w:spacing w:line="288" w:lineRule="auto"/>
        <w:ind w:firstLineChars="200" w:firstLine="420"/>
        <w:rPr>
          <w:rFonts w:ascii="宋体" w:eastAsia="宋体" w:hAnsi="宋体" w:cs="Times New Roman" w:hint="eastAsia"/>
          <w:szCs w:val="21"/>
        </w:rPr>
      </w:pPr>
      <w:r w:rsidRPr="009E5711">
        <w:rPr>
          <w:rFonts w:ascii="宋体" w:eastAsia="宋体" w:hAnsi="宋体" w:cs="Times New Roman" w:hint="eastAsia"/>
          <w:szCs w:val="21"/>
        </w:rPr>
        <w:t>标项</w:t>
      </w:r>
      <w:r w:rsidRPr="009E5711">
        <w:rPr>
          <w:rFonts w:ascii="宋体" w:eastAsia="宋体" w:hAnsi="宋体" w:cs="Times New Roman"/>
          <w:szCs w:val="21"/>
        </w:rPr>
        <w:t>2：具有有效的《出版物进口经营许可证》。</w:t>
      </w:r>
    </w:p>
    <w:p w14:paraId="60662810" w14:textId="2AEBDCD2" w:rsidR="00640848" w:rsidRPr="009E5711" w:rsidRDefault="00AA0348" w:rsidP="00F76A54">
      <w:pPr>
        <w:adjustRightInd w:val="0"/>
        <w:snapToGrid w:val="0"/>
        <w:spacing w:line="288" w:lineRule="auto"/>
        <w:jc w:val="left"/>
        <w:outlineLvl w:val="2"/>
        <w:rPr>
          <w:rFonts w:ascii="宋体" w:eastAsia="宋体" w:hAnsi="宋体" w:cs="宋体"/>
          <w:b/>
          <w:spacing w:val="-6"/>
          <w:szCs w:val="21"/>
        </w:rPr>
      </w:pPr>
      <w:r w:rsidRPr="009E5711">
        <w:rPr>
          <w:rFonts w:ascii="宋体" w:eastAsia="宋体" w:hAnsi="宋体" w:cs="宋体" w:hint="eastAsia"/>
          <w:b/>
          <w:spacing w:val="-6"/>
          <w:szCs w:val="21"/>
        </w:rPr>
        <w:t>（5）联合协议（以联合体形式投标的，提供联合协议；本项目不接受联合体投标或者投标人不以联合体形式投标的，则不需要提供），格式详见附件2。</w:t>
      </w:r>
    </w:p>
    <w:p w14:paraId="14568055" w14:textId="77777777" w:rsidR="00764B19" w:rsidRPr="009E5711" w:rsidRDefault="00E84C89" w:rsidP="00F76A54">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b/>
          <w:spacing w:val="-6"/>
          <w:szCs w:val="21"/>
        </w:rPr>
        <w:br w:type="page"/>
      </w:r>
    </w:p>
    <w:p w14:paraId="249BFE25" w14:textId="77777777" w:rsidR="00764B19" w:rsidRPr="009E5711" w:rsidRDefault="00E84C89" w:rsidP="00F76A54">
      <w:pPr>
        <w:overflowPunct w:val="0"/>
        <w:adjustRightInd w:val="0"/>
        <w:snapToGrid w:val="0"/>
        <w:spacing w:line="288" w:lineRule="auto"/>
        <w:jc w:val="center"/>
        <w:outlineLvl w:val="1"/>
        <w:rPr>
          <w:rFonts w:ascii="宋体" w:eastAsia="宋体" w:hAnsi="宋体" w:cs="Times New Roman"/>
          <w:bCs/>
          <w:spacing w:val="-6"/>
          <w:sz w:val="84"/>
          <w:szCs w:val="84"/>
        </w:rPr>
      </w:pPr>
      <w:r w:rsidRPr="009E5711">
        <w:rPr>
          <w:rFonts w:ascii="宋体" w:eastAsia="宋体" w:hAnsi="宋体" w:cs="Times New Roman" w:hint="eastAsia"/>
          <w:b/>
          <w:spacing w:val="-6"/>
          <w:sz w:val="84"/>
          <w:szCs w:val="84"/>
        </w:rPr>
        <w:lastRenderedPageBreak/>
        <w:t>商务和技术文件</w:t>
      </w:r>
    </w:p>
    <w:p w14:paraId="250EAF63" w14:textId="77777777" w:rsidR="00A20C0F" w:rsidRPr="009E5711" w:rsidRDefault="00A20C0F" w:rsidP="00F76A54">
      <w:pPr>
        <w:widowControl/>
        <w:adjustRightInd w:val="0"/>
        <w:snapToGrid w:val="0"/>
        <w:spacing w:line="288" w:lineRule="auto"/>
        <w:jc w:val="left"/>
        <w:rPr>
          <w:rFonts w:ascii="宋体" w:eastAsia="宋体" w:hAnsi="宋体" w:cs="宋体"/>
          <w:b/>
          <w:spacing w:val="-6"/>
          <w:szCs w:val="21"/>
        </w:rPr>
      </w:pPr>
      <w:r w:rsidRPr="009E5711">
        <w:rPr>
          <w:rFonts w:ascii="宋体" w:eastAsia="宋体" w:hAnsi="宋体" w:cs="宋体"/>
          <w:b/>
          <w:spacing w:val="-6"/>
          <w:szCs w:val="21"/>
        </w:rPr>
        <w:br w:type="page"/>
      </w:r>
    </w:p>
    <w:p w14:paraId="148014F4" w14:textId="333F1995" w:rsidR="00764B19" w:rsidRPr="009E5711" w:rsidRDefault="00E84C89" w:rsidP="00F76A54">
      <w:pPr>
        <w:adjustRightInd w:val="0"/>
        <w:snapToGrid w:val="0"/>
        <w:spacing w:line="288" w:lineRule="auto"/>
        <w:jc w:val="center"/>
        <w:outlineLvl w:val="2"/>
        <w:rPr>
          <w:rFonts w:ascii="宋体" w:eastAsia="宋体" w:hAnsi="宋体" w:cs="宋体"/>
          <w:b/>
          <w:spacing w:val="-6"/>
          <w:szCs w:val="21"/>
        </w:rPr>
      </w:pPr>
      <w:r w:rsidRPr="009E5711">
        <w:rPr>
          <w:rFonts w:ascii="宋体" w:eastAsia="宋体" w:hAnsi="宋体" w:cs="宋体" w:hint="eastAsia"/>
          <w:b/>
          <w:spacing w:val="-6"/>
          <w:szCs w:val="21"/>
        </w:rPr>
        <w:lastRenderedPageBreak/>
        <w:t>（1）投标函</w:t>
      </w:r>
    </w:p>
    <w:p w14:paraId="3B7D1843" w14:textId="77777777" w:rsidR="00D33AD3" w:rsidRPr="009E5711" w:rsidRDefault="00D33AD3" w:rsidP="00F76A54">
      <w:pPr>
        <w:adjustRightInd w:val="0"/>
        <w:snapToGrid w:val="0"/>
        <w:spacing w:line="288" w:lineRule="auto"/>
        <w:rPr>
          <w:rFonts w:ascii="宋体" w:eastAsia="宋体" w:hAnsi="宋体" w:cs="Times New Roman"/>
          <w:spacing w:val="-6"/>
          <w:szCs w:val="21"/>
        </w:rPr>
      </w:pPr>
    </w:p>
    <w:p w14:paraId="10B0A27F" w14:textId="2BB4B35E" w:rsidR="00764B19" w:rsidRPr="009E5711" w:rsidRDefault="00E84C89" w:rsidP="00F76A54">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致：</w:t>
      </w:r>
      <w:r w:rsidR="00114C86" w:rsidRPr="009E5711">
        <w:rPr>
          <w:rFonts w:ascii="宋体" w:eastAsia="宋体" w:hAnsi="宋体" w:cs="Times New Roman" w:hint="eastAsia"/>
          <w:b/>
          <w:bCs/>
          <w:spacing w:val="-6"/>
          <w:szCs w:val="21"/>
        </w:rPr>
        <w:t>浙江工商大学</w:t>
      </w:r>
      <w:r w:rsidR="00172304" w:rsidRPr="009E5711">
        <w:rPr>
          <w:rFonts w:ascii="宋体" w:eastAsia="宋体" w:hAnsi="宋体" w:cs="Times New Roman" w:hint="eastAsia"/>
          <w:b/>
          <w:bCs/>
          <w:spacing w:val="-6"/>
          <w:szCs w:val="21"/>
        </w:rPr>
        <w:t>、</w:t>
      </w:r>
      <w:r w:rsidRPr="009E5711">
        <w:rPr>
          <w:rFonts w:ascii="宋体" w:eastAsia="宋体" w:hAnsi="宋体" w:cs="Times New Roman" w:hint="eastAsia"/>
          <w:b/>
          <w:bCs/>
          <w:spacing w:val="-6"/>
          <w:szCs w:val="21"/>
        </w:rPr>
        <w:t>浙江求是招标代理有限公司</w:t>
      </w:r>
    </w:p>
    <w:p w14:paraId="4E3838E3" w14:textId="77777777" w:rsidR="00D33AD3" w:rsidRPr="009E5711" w:rsidRDefault="00D33AD3" w:rsidP="00F76A54">
      <w:pPr>
        <w:adjustRightInd w:val="0"/>
        <w:snapToGrid w:val="0"/>
        <w:spacing w:line="288" w:lineRule="auto"/>
        <w:ind w:firstLineChars="200" w:firstLine="408"/>
        <w:rPr>
          <w:rFonts w:ascii="宋体" w:eastAsia="宋体" w:hAnsi="宋体" w:cs="Times New Roman"/>
          <w:spacing w:val="-6"/>
          <w:szCs w:val="21"/>
        </w:rPr>
      </w:pPr>
    </w:p>
    <w:p w14:paraId="0A212BF2" w14:textId="7A66F2CC" w:rsidR="00764B19" w:rsidRPr="009E5711" w:rsidRDefault="000C587E"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我方参加</w:t>
      </w:r>
      <w:r w:rsidR="00114C86" w:rsidRPr="009E5711">
        <w:rPr>
          <w:rFonts w:ascii="宋体" w:eastAsia="宋体" w:hAnsi="宋体" w:cs="Times New Roman" w:hint="eastAsia"/>
          <w:bCs/>
          <w:spacing w:val="-6"/>
          <w:szCs w:val="21"/>
          <w:u w:val="single"/>
        </w:rPr>
        <w:t>浙江工商大学2024年度中外文纸质期刊</w:t>
      </w:r>
      <w:r w:rsidR="00164E88" w:rsidRPr="009E5711">
        <w:rPr>
          <w:rFonts w:ascii="宋体" w:eastAsia="宋体" w:hAnsi="宋体" w:cs="Times New Roman" w:hint="eastAsia"/>
          <w:spacing w:val="-6"/>
          <w:szCs w:val="21"/>
          <w:u w:val="single"/>
        </w:rPr>
        <w:t>（项目编号</w:t>
      </w:r>
      <w:r w:rsidR="00164E88" w:rsidRPr="009E5711">
        <w:rPr>
          <w:rFonts w:ascii="宋体" w:eastAsia="宋体" w:hAnsi="宋体" w:cs="Times New Roman" w:hint="eastAsia"/>
          <w:bCs/>
          <w:spacing w:val="-6"/>
          <w:szCs w:val="21"/>
          <w:u w:val="single"/>
        </w:rPr>
        <w:t>：</w:t>
      </w:r>
      <w:r w:rsidR="00114C86" w:rsidRPr="009E5711">
        <w:rPr>
          <w:rFonts w:ascii="宋体" w:eastAsia="宋体" w:hAnsi="宋体" w:cs="Times New Roman" w:hint="eastAsia"/>
          <w:bCs/>
          <w:spacing w:val="-6"/>
          <w:szCs w:val="21"/>
          <w:u w:val="single"/>
        </w:rPr>
        <w:t>QSZB-Z(H)-C23502(GK)</w:t>
      </w:r>
      <w:r w:rsidR="00164E88" w:rsidRPr="009E5711">
        <w:rPr>
          <w:rFonts w:ascii="宋体" w:eastAsia="宋体" w:hAnsi="宋体" w:cs="Times New Roman" w:hint="eastAsia"/>
          <w:spacing w:val="-6"/>
          <w:szCs w:val="21"/>
          <w:u w:val="single"/>
        </w:rPr>
        <w:t>）</w:t>
      </w:r>
      <w:r w:rsidRPr="009E5711">
        <w:rPr>
          <w:rFonts w:ascii="宋体" w:eastAsia="宋体" w:hAnsi="宋体" w:cs="Times New Roman" w:hint="eastAsia"/>
          <w:spacing w:val="-6"/>
          <w:szCs w:val="21"/>
        </w:rPr>
        <w:t>项目</w:t>
      </w:r>
      <w:r w:rsidR="00E84C89" w:rsidRPr="009E5711">
        <w:rPr>
          <w:rFonts w:ascii="宋体" w:eastAsia="宋体" w:hAnsi="宋体" w:cs="Times New Roman" w:hint="eastAsia"/>
          <w:spacing w:val="-6"/>
          <w:szCs w:val="21"/>
        </w:rPr>
        <w:t>，</w:t>
      </w:r>
      <w:r w:rsidRPr="009E5711">
        <w:rPr>
          <w:rFonts w:ascii="宋体" w:eastAsia="宋体" w:hAnsi="宋体" w:cs="Times New Roman" w:hint="eastAsia"/>
          <w:spacing w:val="-6"/>
          <w:szCs w:val="21"/>
        </w:rPr>
        <w:t>为此，</w:t>
      </w:r>
      <w:r w:rsidR="00164E88" w:rsidRPr="009E5711">
        <w:rPr>
          <w:rFonts w:ascii="宋体" w:eastAsia="宋体" w:hAnsi="宋体" w:cs="Times New Roman" w:hint="eastAsia"/>
          <w:spacing w:val="-6"/>
          <w:szCs w:val="21"/>
        </w:rPr>
        <w:t>我方</w:t>
      </w:r>
      <w:r w:rsidR="00E84C89" w:rsidRPr="009E5711">
        <w:rPr>
          <w:rFonts w:ascii="宋体" w:eastAsia="宋体" w:hAnsi="宋体" w:cs="Times New Roman" w:hint="eastAsia"/>
          <w:spacing w:val="-6"/>
          <w:szCs w:val="21"/>
        </w:rPr>
        <w:t>提交电子加密投标文件一份、以介质（U盘）存储的数据电文形式的</w:t>
      </w:r>
      <w:r w:rsidR="00E84C89" w:rsidRPr="009E5711">
        <w:rPr>
          <w:rFonts w:ascii="宋体" w:eastAsia="宋体" w:hAnsi="宋体" w:cs="Times New Roman" w:hint="eastAsia"/>
          <w:spacing w:val="-6"/>
          <w:szCs w:val="21"/>
          <w:u w:val="single"/>
        </w:rPr>
        <w:t>备份投标文件</w:t>
      </w:r>
      <w:r w:rsidR="00417F83" w:rsidRPr="009E5711">
        <w:rPr>
          <w:rFonts w:ascii="宋体" w:eastAsia="宋体" w:hAnsi="宋体" w:cs="Times New Roman" w:hint="eastAsia"/>
          <w:spacing w:val="-6"/>
          <w:szCs w:val="21"/>
          <w:u w:val="single"/>
        </w:rPr>
        <w:t xml:space="preserve"> </w:t>
      </w:r>
      <w:r w:rsidR="00417F83" w:rsidRPr="009E5711">
        <w:rPr>
          <w:rFonts w:ascii="宋体" w:eastAsia="宋体" w:hAnsi="宋体" w:cs="Times New Roman"/>
          <w:spacing w:val="-6"/>
          <w:szCs w:val="21"/>
          <w:u w:val="single"/>
        </w:rPr>
        <w:t xml:space="preserve">   </w:t>
      </w:r>
      <w:r w:rsidR="00E84C89" w:rsidRPr="009E5711">
        <w:rPr>
          <w:rFonts w:ascii="宋体" w:eastAsia="宋体" w:hAnsi="宋体" w:cs="Times New Roman" w:hint="eastAsia"/>
          <w:spacing w:val="-6"/>
          <w:szCs w:val="21"/>
          <w:u w:val="single"/>
        </w:rPr>
        <w:t>份</w:t>
      </w:r>
      <w:r w:rsidR="00E84C89" w:rsidRPr="009E5711">
        <w:rPr>
          <w:rFonts w:ascii="宋体" w:eastAsia="宋体" w:hAnsi="宋体" w:cs="Times New Roman" w:hint="eastAsia"/>
          <w:spacing w:val="-6"/>
          <w:szCs w:val="21"/>
        </w:rPr>
        <w:t>。宣布同意如下：</w:t>
      </w:r>
    </w:p>
    <w:p w14:paraId="359F9B90" w14:textId="77777777"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1</w:t>
      </w:r>
      <w:r w:rsidRPr="009E5711">
        <w:rPr>
          <w:rFonts w:ascii="宋体" w:eastAsia="宋体" w:hAnsi="宋体" w:cs="Times New Roman"/>
          <w:spacing w:val="-6"/>
          <w:szCs w:val="21"/>
        </w:rPr>
        <w:t>.</w:t>
      </w:r>
      <w:r w:rsidRPr="009E5711">
        <w:rPr>
          <w:rFonts w:ascii="宋体" w:eastAsia="宋体" w:hAnsi="宋体" w:cs="Times New Roman" w:hint="eastAsia"/>
          <w:spacing w:val="-6"/>
          <w:szCs w:val="21"/>
        </w:rPr>
        <w:t>我方已详细审查全部“招标文件”，包括修改文件（如有）以及全部参考资料和有关附件，已经了解我方对于招标文件、招标过程、中标结果有依法进行询问、质疑、投诉的权利及相关渠道和要求。</w:t>
      </w:r>
    </w:p>
    <w:p w14:paraId="471FA314" w14:textId="77777777"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2</w:t>
      </w:r>
      <w:r w:rsidRPr="009E5711">
        <w:rPr>
          <w:rFonts w:ascii="宋体" w:eastAsia="宋体" w:hAnsi="宋体" w:cs="Times New Roman"/>
          <w:spacing w:val="-6"/>
          <w:szCs w:val="21"/>
        </w:rPr>
        <w:t>.</w:t>
      </w:r>
      <w:r w:rsidRPr="009E5711">
        <w:rPr>
          <w:rFonts w:ascii="宋体" w:eastAsia="宋体" w:hAnsi="宋体" w:cs="Times New Roman" w:hint="eastAsia"/>
          <w:spacing w:val="-6"/>
          <w:szCs w:val="21"/>
        </w:rPr>
        <w:t>我方在投标之前已经与贵方进行了充分的沟通，完全理解并接受招标文件的各项规定和要求，对招标文件的合理性、合法性不再有异议。</w:t>
      </w:r>
    </w:p>
    <w:p w14:paraId="23BFFFD9" w14:textId="77777777"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3</w:t>
      </w:r>
      <w:r w:rsidRPr="009E5711">
        <w:rPr>
          <w:rFonts w:ascii="宋体" w:eastAsia="宋体" w:hAnsi="宋体" w:cs="Times New Roman"/>
          <w:spacing w:val="-6"/>
          <w:szCs w:val="21"/>
        </w:rPr>
        <w:t>.</w:t>
      </w:r>
      <w:r w:rsidRPr="009E5711">
        <w:rPr>
          <w:rFonts w:ascii="宋体" w:eastAsia="宋体" w:hAnsi="宋体" w:cs="Times New Roman" w:hint="eastAsia"/>
          <w:spacing w:val="-6"/>
          <w:szCs w:val="21"/>
        </w:rPr>
        <w:t>投标有效期自提交投标文件的截止之日起</w:t>
      </w:r>
      <w:r w:rsidRPr="009E5711">
        <w:rPr>
          <w:rFonts w:ascii="宋体" w:eastAsia="宋体" w:hAnsi="宋体" w:cs="Times New Roman" w:hint="eastAsia"/>
          <w:bCs/>
          <w:spacing w:val="-6"/>
          <w:szCs w:val="21"/>
          <w:u w:val="single"/>
        </w:rPr>
        <w:t xml:space="preserve"> 90</w:t>
      </w:r>
      <w:r w:rsidRPr="009E5711">
        <w:rPr>
          <w:rFonts w:ascii="宋体" w:eastAsia="宋体" w:hAnsi="宋体" w:cs="Times New Roman"/>
          <w:bCs/>
          <w:spacing w:val="-6"/>
          <w:szCs w:val="21"/>
          <w:u w:val="single"/>
        </w:rPr>
        <w:t xml:space="preserve"> </w:t>
      </w:r>
      <w:r w:rsidRPr="009E5711">
        <w:rPr>
          <w:rFonts w:ascii="宋体" w:eastAsia="宋体" w:hAnsi="宋体" w:cs="Times New Roman" w:hint="eastAsia"/>
          <w:spacing w:val="-6"/>
          <w:szCs w:val="21"/>
        </w:rPr>
        <w:t>天。</w:t>
      </w:r>
    </w:p>
    <w:p w14:paraId="17C6E98C" w14:textId="77777777"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4</w:t>
      </w:r>
      <w:r w:rsidRPr="009E5711">
        <w:rPr>
          <w:rFonts w:ascii="宋体" w:eastAsia="宋体" w:hAnsi="宋体" w:cs="Times New Roman"/>
          <w:spacing w:val="-6"/>
          <w:szCs w:val="21"/>
        </w:rPr>
        <w:t>.</w:t>
      </w:r>
      <w:r w:rsidRPr="009E5711">
        <w:rPr>
          <w:rFonts w:ascii="宋体" w:eastAsia="宋体" w:hAnsi="宋体" w:cs="Times New Roman" w:hint="eastAsia"/>
          <w:spacing w:val="-6"/>
          <w:szCs w:val="21"/>
        </w:rPr>
        <w:t>如中标，本投标文件至本项目合同履行完毕止均保持有效，我方将按“招标文件”及政府采购法律、法规的规定履行合同责任和义务。关于代理服务费，我方承诺按照招标文件的规定履行并承担相应的责任。</w:t>
      </w:r>
    </w:p>
    <w:p w14:paraId="44FA5ECD" w14:textId="233C4036"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5</w:t>
      </w:r>
      <w:r w:rsidRPr="009E5711">
        <w:rPr>
          <w:rFonts w:ascii="宋体" w:eastAsia="宋体" w:hAnsi="宋体" w:cs="Times New Roman"/>
          <w:spacing w:val="-6"/>
          <w:szCs w:val="21"/>
        </w:rPr>
        <w:t>.</w:t>
      </w:r>
      <w:r w:rsidRPr="009E5711">
        <w:rPr>
          <w:rFonts w:ascii="宋体" w:eastAsia="宋体" w:hAnsi="宋体" w:cs="Times New Roman" w:hint="eastAsia"/>
          <w:spacing w:val="-6"/>
          <w:szCs w:val="21"/>
        </w:rPr>
        <w:t>我方同意按照贵方要求提供与投标有关的一切数据或资料。</w:t>
      </w:r>
    </w:p>
    <w:p w14:paraId="5413A820" w14:textId="7B610845" w:rsidR="00764B19" w:rsidRPr="009E5711" w:rsidRDefault="00E84C89" w:rsidP="00F76A54">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6</w:t>
      </w:r>
      <w:r w:rsidRPr="009E5711">
        <w:rPr>
          <w:rFonts w:ascii="宋体" w:eastAsia="宋体" w:hAnsi="宋体" w:cs="Times New Roman"/>
          <w:spacing w:val="-6"/>
          <w:szCs w:val="21"/>
        </w:rPr>
        <w:t>.</w:t>
      </w:r>
      <w:r w:rsidRPr="009E5711">
        <w:rPr>
          <w:rFonts w:ascii="宋体" w:eastAsia="宋体" w:hAnsi="宋体" w:cs="Times New Roman" w:hint="eastAsia"/>
          <w:spacing w:val="-6"/>
          <w:szCs w:val="21"/>
        </w:rPr>
        <w:t>与本投标有关的一切正式往来信函</w:t>
      </w:r>
      <w:r w:rsidR="000922B3" w:rsidRPr="009E5711">
        <w:rPr>
          <w:rFonts w:ascii="宋体" w:eastAsia="宋体" w:hAnsi="宋体" w:cs="Times New Roman" w:hint="eastAsia"/>
          <w:spacing w:val="-6"/>
          <w:szCs w:val="21"/>
        </w:rPr>
        <w:t>联系</w:t>
      </w:r>
      <w:r w:rsidRPr="009E5711">
        <w:rPr>
          <w:rFonts w:ascii="宋体" w:eastAsia="宋体" w:hAnsi="宋体" w:cs="Times New Roman" w:hint="eastAsia"/>
          <w:spacing w:val="-6"/>
          <w:szCs w:val="21"/>
        </w:rPr>
        <w:t>：</w:t>
      </w:r>
    </w:p>
    <w:tbl>
      <w:tblPr>
        <w:tblStyle w:val="afa"/>
        <w:tblW w:w="0" w:type="auto"/>
        <w:tblInd w:w="279" w:type="dxa"/>
        <w:tblLook w:val="04A0" w:firstRow="1" w:lastRow="0" w:firstColumn="1" w:lastColumn="0" w:noHBand="0" w:noVBand="1"/>
      </w:tblPr>
      <w:tblGrid>
        <w:gridCol w:w="2122"/>
        <w:gridCol w:w="6808"/>
      </w:tblGrid>
      <w:tr w:rsidR="00AF2EB1" w:rsidRPr="009E5711" w14:paraId="3092DF10" w14:textId="77777777" w:rsidTr="006279EA">
        <w:tc>
          <w:tcPr>
            <w:tcW w:w="2122" w:type="dxa"/>
          </w:tcPr>
          <w:p w14:paraId="3F5152AF" w14:textId="24C6613F" w:rsidR="00AF2EB1" w:rsidRPr="009E5711" w:rsidRDefault="00AF2EB1" w:rsidP="00F76A54">
            <w:pPr>
              <w:adjustRightInd w:val="0"/>
              <w:snapToGrid w:val="0"/>
              <w:spacing w:line="288" w:lineRule="auto"/>
              <w:rPr>
                <w:rFonts w:ascii="宋体" w:eastAsia="宋体" w:hAnsi="宋体" w:cs="Times New Roman"/>
                <w:spacing w:val="-6"/>
                <w:szCs w:val="21"/>
              </w:rPr>
            </w:pPr>
            <w:r w:rsidRPr="009E5711">
              <w:rPr>
                <w:rFonts w:ascii="宋体" w:eastAsia="宋体" w:hAnsi="宋体" w:cs="Times New Roman" w:hint="eastAsia"/>
                <w:spacing w:val="-6"/>
                <w:szCs w:val="21"/>
              </w:rPr>
              <w:t>联系人：</w:t>
            </w:r>
          </w:p>
        </w:tc>
        <w:tc>
          <w:tcPr>
            <w:tcW w:w="6808" w:type="dxa"/>
          </w:tcPr>
          <w:p w14:paraId="2DDDC9C9" w14:textId="2A67B354" w:rsidR="00AF2EB1" w:rsidRPr="009E5711" w:rsidRDefault="00AF2EB1" w:rsidP="00F76A54">
            <w:pPr>
              <w:adjustRightInd w:val="0"/>
              <w:snapToGrid w:val="0"/>
              <w:spacing w:line="288" w:lineRule="auto"/>
              <w:rPr>
                <w:rFonts w:ascii="宋体" w:eastAsia="宋体" w:hAnsi="宋体" w:cs="Times New Roman"/>
                <w:spacing w:val="-6"/>
                <w:szCs w:val="21"/>
              </w:rPr>
            </w:pPr>
          </w:p>
        </w:tc>
      </w:tr>
      <w:tr w:rsidR="000922B3" w:rsidRPr="009E5711" w14:paraId="5208E1BF" w14:textId="77777777" w:rsidTr="006279EA">
        <w:tc>
          <w:tcPr>
            <w:tcW w:w="2122" w:type="dxa"/>
          </w:tcPr>
          <w:p w14:paraId="4D582224" w14:textId="6757696A" w:rsidR="000922B3" w:rsidRPr="009E5711" w:rsidRDefault="000922B3" w:rsidP="00F76A54">
            <w:pPr>
              <w:adjustRightInd w:val="0"/>
              <w:snapToGrid w:val="0"/>
              <w:spacing w:line="288" w:lineRule="auto"/>
              <w:rPr>
                <w:rFonts w:ascii="宋体" w:eastAsia="宋体" w:hAnsi="宋体" w:cs="Times New Roman"/>
                <w:spacing w:val="-6"/>
                <w:szCs w:val="21"/>
              </w:rPr>
            </w:pPr>
            <w:r w:rsidRPr="009E5711">
              <w:rPr>
                <w:rFonts w:ascii="宋体" w:eastAsia="宋体" w:hAnsi="宋体" w:cs="Times New Roman" w:hint="eastAsia"/>
                <w:spacing w:val="-6"/>
                <w:szCs w:val="21"/>
              </w:rPr>
              <w:t>职务：</w:t>
            </w:r>
          </w:p>
        </w:tc>
        <w:tc>
          <w:tcPr>
            <w:tcW w:w="6808" w:type="dxa"/>
          </w:tcPr>
          <w:p w14:paraId="4922AB0D" w14:textId="77777777" w:rsidR="000922B3" w:rsidRPr="009E5711" w:rsidRDefault="000922B3" w:rsidP="00F76A54">
            <w:pPr>
              <w:adjustRightInd w:val="0"/>
              <w:snapToGrid w:val="0"/>
              <w:spacing w:line="288" w:lineRule="auto"/>
              <w:rPr>
                <w:rFonts w:ascii="宋体" w:eastAsia="宋体" w:hAnsi="宋体" w:cs="Times New Roman"/>
                <w:spacing w:val="-6"/>
                <w:szCs w:val="21"/>
              </w:rPr>
            </w:pPr>
          </w:p>
        </w:tc>
      </w:tr>
      <w:tr w:rsidR="00AF2EB1" w:rsidRPr="009E5711" w14:paraId="602F4D8F" w14:textId="77777777" w:rsidTr="006279EA">
        <w:tc>
          <w:tcPr>
            <w:tcW w:w="2122" w:type="dxa"/>
          </w:tcPr>
          <w:p w14:paraId="0D8447C0" w14:textId="5BB70A32" w:rsidR="00AF2EB1" w:rsidRPr="009E5711" w:rsidRDefault="00AF2EB1" w:rsidP="00F76A54">
            <w:pPr>
              <w:adjustRightInd w:val="0"/>
              <w:snapToGrid w:val="0"/>
              <w:spacing w:line="288" w:lineRule="auto"/>
              <w:rPr>
                <w:rFonts w:ascii="宋体" w:eastAsia="宋体" w:hAnsi="宋体" w:cs="Times New Roman"/>
                <w:spacing w:val="-6"/>
                <w:szCs w:val="21"/>
              </w:rPr>
            </w:pPr>
            <w:r w:rsidRPr="009E5711">
              <w:rPr>
                <w:rFonts w:ascii="宋体" w:eastAsia="宋体" w:hAnsi="宋体" w:cs="Times New Roman" w:hint="eastAsia"/>
                <w:spacing w:val="-6"/>
                <w:szCs w:val="21"/>
              </w:rPr>
              <w:t>手机：</w:t>
            </w:r>
          </w:p>
        </w:tc>
        <w:tc>
          <w:tcPr>
            <w:tcW w:w="6808" w:type="dxa"/>
          </w:tcPr>
          <w:p w14:paraId="26C1498C" w14:textId="394D7DD7" w:rsidR="00AF2EB1" w:rsidRPr="009E5711" w:rsidRDefault="00AF2EB1" w:rsidP="00F76A54">
            <w:pPr>
              <w:adjustRightInd w:val="0"/>
              <w:snapToGrid w:val="0"/>
              <w:spacing w:line="288" w:lineRule="auto"/>
              <w:rPr>
                <w:rFonts w:ascii="宋体" w:eastAsia="宋体" w:hAnsi="宋体" w:cs="Times New Roman"/>
                <w:spacing w:val="-6"/>
                <w:szCs w:val="21"/>
              </w:rPr>
            </w:pPr>
          </w:p>
        </w:tc>
      </w:tr>
      <w:tr w:rsidR="000922B3" w:rsidRPr="009E5711" w14:paraId="42AD47B4" w14:textId="77777777" w:rsidTr="006279EA">
        <w:tc>
          <w:tcPr>
            <w:tcW w:w="2122" w:type="dxa"/>
          </w:tcPr>
          <w:p w14:paraId="7DC25138" w14:textId="6CE180C9" w:rsidR="000922B3" w:rsidRPr="009E5711" w:rsidRDefault="000922B3" w:rsidP="00F76A54">
            <w:pPr>
              <w:adjustRightInd w:val="0"/>
              <w:snapToGrid w:val="0"/>
              <w:spacing w:line="288" w:lineRule="auto"/>
              <w:rPr>
                <w:rFonts w:ascii="宋体" w:eastAsia="宋体" w:hAnsi="宋体" w:cs="Times New Roman"/>
                <w:spacing w:val="-6"/>
                <w:szCs w:val="21"/>
              </w:rPr>
            </w:pPr>
            <w:r w:rsidRPr="009E5711">
              <w:rPr>
                <w:rFonts w:ascii="宋体" w:eastAsia="宋体" w:hAnsi="宋体" w:cs="Times New Roman" w:hint="eastAsia"/>
                <w:spacing w:val="-6"/>
                <w:szCs w:val="21"/>
              </w:rPr>
              <w:t>电子邮箱：</w:t>
            </w:r>
          </w:p>
        </w:tc>
        <w:tc>
          <w:tcPr>
            <w:tcW w:w="6808" w:type="dxa"/>
          </w:tcPr>
          <w:p w14:paraId="22B2DBF7" w14:textId="77777777" w:rsidR="000922B3" w:rsidRPr="009E5711" w:rsidRDefault="000922B3" w:rsidP="00F76A54">
            <w:pPr>
              <w:adjustRightInd w:val="0"/>
              <w:snapToGrid w:val="0"/>
              <w:spacing w:line="288" w:lineRule="auto"/>
              <w:rPr>
                <w:rFonts w:ascii="宋体" w:eastAsia="宋体" w:hAnsi="宋体" w:cs="Times New Roman"/>
                <w:spacing w:val="-6"/>
                <w:szCs w:val="21"/>
              </w:rPr>
            </w:pPr>
          </w:p>
        </w:tc>
      </w:tr>
      <w:tr w:rsidR="00AF2EB1" w:rsidRPr="009E5711" w14:paraId="716C133F" w14:textId="77777777" w:rsidTr="006279EA">
        <w:tc>
          <w:tcPr>
            <w:tcW w:w="2122" w:type="dxa"/>
          </w:tcPr>
          <w:p w14:paraId="11BF4EA7" w14:textId="5CDA6770" w:rsidR="00AF2EB1" w:rsidRPr="009E5711" w:rsidRDefault="00AF2EB1" w:rsidP="00F76A54">
            <w:pPr>
              <w:adjustRightInd w:val="0"/>
              <w:snapToGrid w:val="0"/>
              <w:spacing w:line="288" w:lineRule="auto"/>
              <w:rPr>
                <w:rFonts w:ascii="宋体" w:eastAsia="宋体" w:hAnsi="宋体" w:cs="Times New Roman"/>
                <w:spacing w:val="-6"/>
                <w:szCs w:val="21"/>
              </w:rPr>
            </w:pPr>
            <w:r w:rsidRPr="009E5711">
              <w:rPr>
                <w:rFonts w:ascii="宋体" w:eastAsia="宋体" w:hAnsi="宋体" w:cs="Times New Roman" w:hint="eastAsia"/>
                <w:spacing w:val="-6"/>
                <w:szCs w:val="21"/>
              </w:rPr>
              <w:t>地址：</w:t>
            </w:r>
          </w:p>
        </w:tc>
        <w:tc>
          <w:tcPr>
            <w:tcW w:w="6808" w:type="dxa"/>
          </w:tcPr>
          <w:p w14:paraId="73391F20" w14:textId="77777777" w:rsidR="00AF2EB1" w:rsidRPr="009E5711" w:rsidRDefault="00AF2EB1" w:rsidP="00F76A54">
            <w:pPr>
              <w:adjustRightInd w:val="0"/>
              <w:snapToGrid w:val="0"/>
              <w:spacing w:line="288" w:lineRule="auto"/>
              <w:rPr>
                <w:rFonts w:ascii="宋体" w:eastAsia="宋体" w:hAnsi="宋体" w:cs="Times New Roman"/>
                <w:spacing w:val="-6"/>
                <w:szCs w:val="21"/>
              </w:rPr>
            </w:pPr>
          </w:p>
        </w:tc>
      </w:tr>
      <w:tr w:rsidR="000922B3" w:rsidRPr="009E5711" w14:paraId="2C581A34" w14:textId="77777777" w:rsidTr="006279EA">
        <w:tc>
          <w:tcPr>
            <w:tcW w:w="2122" w:type="dxa"/>
          </w:tcPr>
          <w:p w14:paraId="1E0E46B1" w14:textId="5C7AAB03" w:rsidR="000922B3" w:rsidRPr="009E5711" w:rsidRDefault="000922B3" w:rsidP="00F76A54">
            <w:pPr>
              <w:adjustRightInd w:val="0"/>
              <w:snapToGrid w:val="0"/>
              <w:spacing w:line="288" w:lineRule="auto"/>
              <w:rPr>
                <w:rFonts w:ascii="宋体" w:eastAsia="宋体" w:hAnsi="宋体" w:cs="Times New Roman"/>
                <w:spacing w:val="-6"/>
                <w:szCs w:val="21"/>
              </w:rPr>
            </w:pPr>
            <w:r w:rsidRPr="009E5711">
              <w:rPr>
                <w:rFonts w:ascii="宋体" w:eastAsia="宋体" w:hAnsi="宋体" w:cs="Times New Roman" w:hint="eastAsia"/>
                <w:spacing w:val="-6"/>
                <w:szCs w:val="21"/>
              </w:rPr>
              <w:t>开户银行：</w:t>
            </w:r>
          </w:p>
        </w:tc>
        <w:tc>
          <w:tcPr>
            <w:tcW w:w="6808" w:type="dxa"/>
          </w:tcPr>
          <w:p w14:paraId="24BAC659" w14:textId="77777777" w:rsidR="000922B3" w:rsidRPr="009E5711" w:rsidRDefault="000922B3" w:rsidP="00F76A54">
            <w:pPr>
              <w:adjustRightInd w:val="0"/>
              <w:snapToGrid w:val="0"/>
              <w:spacing w:line="288" w:lineRule="auto"/>
              <w:rPr>
                <w:rFonts w:ascii="宋体" w:eastAsia="宋体" w:hAnsi="宋体" w:cs="Times New Roman"/>
                <w:spacing w:val="-6"/>
                <w:szCs w:val="21"/>
              </w:rPr>
            </w:pPr>
          </w:p>
        </w:tc>
      </w:tr>
      <w:tr w:rsidR="00AF2EB1" w:rsidRPr="009E5711" w14:paraId="40C1555B" w14:textId="77777777" w:rsidTr="006279EA">
        <w:tc>
          <w:tcPr>
            <w:tcW w:w="2122" w:type="dxa"/>
          </w:tcPr>
          <w:p w14:paraId="5A2B4535" w14:textId="5B7EF6C6" w:rsidR="00AF2EB1" w:rsidRPr="009E5711" w:rsidRDefault="000922B3" w:rsidP="00F76A54">
            <w:pPr>
              <w:adjustRightInd w:val="0"/>
              <w:snapToGrid w:val="0"/>
              <w:spacing w:line="288" w:lineRule="auto"/>
              <w:rPr>
                <w:rFonts w:ascii="宋体" w:eastAsia="宋体" w:hAnsi="宋体" w:cs="Times New Roman"/>
                <w:spacing w:val="-6"/>
                <w:szCs w:val="21"/>
              </w:rPr>
            </w:pPr>
            <w:r w:rsidRPr="009E5711">
              <w:rPr>
                <w:rFonts w:ascii="宋体" w:eastAsia="宋体" w:hAnsi="宋体" w:cs="Times New Roman" w:hint="eastAsia"/>
                <w:spacing w:val="-6"/>
                <w:szCs w:val="21"/>
              </w:rPr>
              <w:t>银行账号：</w:t>
            </w:r>
          </w:p>
        </w:tc>
        <w:tc>
          <w:tcPr>
            <w:tcW w:w="6808" w:type="dxa"/>
          </w:tcPr>
          <w:p w14:paraId="490ADCB1" w14:textId="70C1F272" w:rsidR="00AF2EB1" w:rsidRPr="009E5711" w:rsidRDefault="00AF2EB1" w:rsidP="00F76A54">
            <w:pPr>
              <w:adjustRightInd w:val="0"/>
              <w:snapToGrid w:val="0"/>
              <w:spacing w:line="288" w:lineRule="auto"/>
              <w:rPr>
                <w:rFonts w:ascii="宋体" w:eastAsia="宋体" w:hAnsi="宋体" w:cs="Times New Roman"/>
                <w:spacing w:val="-6"/>
                <w:szCs w:val="21"/>
              </w:rPr>
            </w:pPr>
          </w:p>
        </w:tc>
      </w:tr>
    </w:tbl>
    <w:p w14:paraId="2F0FE347" w14:textId="1D751AC5" w:rsidR="00764B19" w:rsidRPr="009E5711" w:rsidRDefault="00764B19" w:rsidP="00F76A54">
      <w:pPr>
        <w:adjustRightInd w:val="0"/>
        <w:snapToGrid w:val="0"/>
        <w:spacing w:line="288" w:lineRule="auto"/>
        <w:rPr>
          <w:rFonts w:ascii="宋体" w:eastAsia="宋体" w:hAnsi="宋体" w:cs="Times New Roman"/>
          <w:spacing w:val="-6"/>
          <w:szCs w:val="21"/>
        </w:rPr>
      </w:pPr>
    </w:p>
    <w:p w14:paraId="0F8EE6B3" w14:textId="77777777" w:rsidR="00764B19" w:rsidRPr="009E5711" w:rsidRDefault="00764B19" w:rsidP="00F76A54">
      <w:pPr>
        <w:adjustRightInd w:val="0"/>
        <w:snapToGrid w:val="0"/>
        <w:spacing w:line="288" w:lineRule="auto"/>
        <w:rPr>
          <w:rFonts w:ascii="宋体" w:eastAsia="宋体" w:hAnsi="宋体" w:cs="Times New Roman"/>
          <w:spacing w:val="-6"/>
          <w:szCs w:val="21"/>
        </w:rPr>
      </w:pPr>
    </w:p>
    <w:p w14:paraId="017B7CFF" w14:textId="77777777" w:rsidR="00DD6C53" w:rsidRPr="009E5711" w:rsidRDefault="00DD6C53" w:rsidP="00DD6C53">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投标人名称（</w:t>
      </w:r>
      <w:r w:rsidRPr="009E5711">
        <w:rPr>
          <w:rFonts w:ascii="宋体" w:eastAsia="宋体" w:hAnsi="宋体" w:cs="Times New Roman"/>
          <w:b/>
          <w:bCs/>
          <w:spacing w:val="-6"/>
          <w:szCs w:val="21"/>
        </w:rPr>
        <w:t>电子签名/公章</w:t>
      </w:r>
      <w:r w:rsidRPr="009E5711">
        <w:rPr>
          <w:rFonts w:ascii="宋体" w:eastAsia="宋体" w:hAnsi="宋体" w:cs="Times New Roman" w:hint="eastAsia"/>
          <w:b/>
          <w:bCs/>
          <w:spacing w:val="-6"/>
          <w:szCs w:val="21"/>
        </w:rPr>
        <w:t>）：</w:t>
      </w:r>
    </w:p>
    <w:p w14:paraId="7976E57A" w14:textId="77777777" w:rsidR="00DD6C53" w:rsidRPr="009E5711" w:rsidRDefault="00DD6C53" w:rsidP="00DD6C53">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日期：     年   月   日</w:t>
      </w:r>
    </w:p>
    <w:p w14:paraId="1CDD9A32" w14:textId="77777777" w:rsidR="00764B19" w:rsidRPr="009E5711" w:rsidRDefault="00E84C89" w:rsidP="00F76A54">
      <w:pPr>
        <w:widowControl/>
        <w:adjustRightInd w:val="0"/>
        <w:snapToGrid w:val="0"/>
        <w:spacing w:line="288" w:lineRule="auto"/>
        <w:jc w:val="left"/>
        <w:rPr>
          <w:rFonts w:ascii="宋体" w:eastAsia="宋体" w:hAnsi="宋体" w:cs="Times New Roman"/>
          <w:b/>
          <w:spacing w:val="-6"/>
          <w:szCs w:val="21"/>
        </w:rPr>
      </w:pPr>
      <w:r w:rsidRPr="009E5711">
        <w:rPr>
          <w:rFonts w:ascii="宋体" w:eastAsia="宋体" w:hAnsi="宋体" w:cs="Times New Roman"/>
          <w:b/>
          <w:spacing w:val="-6"/>
          <w:szCs w:val="21"/>
        </w:rPr>
        <w:br w:type="page"/>
      </w:r>
    </w:p>
    <w:p w14:paraId="78D1192F" w14:textId="77777777" w:rsidR="00BE2488" w:rsidRPr="009E5711" w:rsidRDefault="00BE2488" w:rsidP="00911B77">
      <w:pPr>
        <w:adjustRightInd w:val="0"/>
        <w:snapToGrid w:val="0"/>
        <w:spacing w:line="288" w:lineRule="auto"/>
        <w:ind w:firstLineChars="236" w:firstLine="498"/>
        <w:jc w:val="center"/>
        <w:outlineLvl w:val="2"/>
        <w:rPr>
          <w:rFonts w:ascii="宋体" w:eastAsia="宋体" w:hAnsi="宋体" w:cs="Times New Roman"/>
          <w:b/>
          <w:bCs/>
          <w:szCs w:val="21"/>
        </w:rPr>
      </w:pPr>
      <w:r w:rsidRPr="009E5711">
        <w:rPr>
          <w:rFonts w:ascii="宋体" w:eastAsia="宋体" w:hAnsi="宋体" w:cs="Times New Roman" w:hint="eastAsia"/>
          <w:b/>
          <w:bCs/>
          <w:szCs w:val="21"/>
        </w:rPr>
        <w:lastRenderedPageBreak/>
        <w:t>（</w:t>
      </w:r>
      <w:r w:rsidRPr="009E5711">
        <w:rPr>
          <w:rFonts w:ascii="宋体" w:eastAsia="宋体" w:hAnsi="宋体" w:cs="Times New Roman"/>
          <w:b/>
          <w:bCs/>
          <w:szCs w:val="21"/>
        </w:rPr>
        <w:t>2</w:t>
      </w:r>
      <w:r w:rsidRPr="009E5711">
        <w:rPr>
          <w:rFonts w:ascii="宋体" w:eastAsia="宋体" w:hAnsi="宋体" w:cs="Times New Roman" w:hint="eastAsia"/>
          <w:b/>
          <w:bCs/>
          <w:szCs w:val="21"/>
        </w:rPr>
        <w:t>）授权委托书</w:t>
      </w:r>
    </w:p>
    <w:p w14:paraId="08C01E68" w14:textId="77777777" w:rsidR="00BE2488" w:rsidRPr="009E5711" w:rsidRDefault="00BE2488" w:rsidP="00911B77">
      <w:pPr>
        <w:adjustRightInd w:val="0"/>
        <w:snapToGrid w:val="0"/>
        <w:spacing w:line="288" w:lineRule="auto"/>
        <w:rPr>
          <w:rFonts w:ascii="宋体" w:eastAsia="宋体" w:hAnsi="宋体" w:cs="Times New Roman"/>
          <w:b/>
          <w:bCs/>
          <w:spacing w:val="-6"/>
          <w:szCs w:val="21"/>
        </w:rPr>
      </w:pPr>
    </w:p>
    <w:p w14:paraId="4D5B38D9" w14:textId="6B44B0CE" w:rsidR="00BE2488" w:rsidRPr="009E5711" w:rsidRDefault="00BE2488" w:rsidP="00911B77">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hint="eastAsia"/>
          <w:b/>
          <w:spacing w:val="-6"/>
          <w:szCs w:val="21"/>
        </w:rPr>
        <w:t>致：</w:t>
      </w:r>
      <w:r w:rsidR="00114C86" w:rsidRPr="009E5711">
        <w:rPr>
          <w:rFonts w:ascii="宋体" w:eastAsia="宋体" w:hAnsi="宋体" w:cs="Times New Roman" w:hint="eastAsia"/>
          <w:b/>
          <w:spacing w:val="-6"/>
          <w:szCs w:val="21"/>
        </w:rPr>
        <w:t>浙江工商大学</w:t>
      </w:r>
      <w:r w:rsidRPr="009E5711">
        <w:rPr>
          <w:rFonts w:ascii="宋体" w:eastAsia="宋体" w:hAnsi="宋体" w:cs="Times New Roman" w:hint="eastAsia"/>
          <w:b/>
          <w:spacing w:val="-6"/>
          <w:szCs w:val="21"/>
        </w:rPr>
        <w:t>、浙江求是招标代理有限公司</w:t>
      </w:r>
    </w:p>
    <w:p w14:paraId="3FA0B818" w14:textId="18DAD479" w:rsidR="00BE2488" w:rsidRPr="009E5711" w:rsidRDefault="00BE2488" w:rsidP="00911B77">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现授权委托：</w:t>
      </w:r>
      <w:r w:rsidRPr="009E5711">
        <w:rPr>
          <w:rFonts w:ascii="宋体" w:eastAsia="宋体" w:hAnsi="宋体" w:cs="Times New Roman"/>
          <w:spacing w:val="-6"/>
          <w:szCs w:val="21"/>
          <w:u w:val="single"/>
        </w:rPr>
        <w:t xml:space="preserve">            </w:t>
      </w:r>
      <w:r w:rsidRPr="009E5711">
        <w:rPr>
          <w:rFonts w:ascii="宋体" w:eastAsia="宋体" w:hAnsi="宋体" w:cs="Times New Roman" w:hint="eastAsia"/>
          <w:spacing w:val="-6"/>
          <w:szCs w:val="21"/>
        </w:rPr>
        <w:t>（授权代表姓名）（身份证号码：</w:t>
      </w:r>
      <w:r w:rsidRPr="009E5711">
        <w:rPr>
          <w:rFonts w:ascii="宋体" w:eastAsia="宋体" w:hAnsi="宋体" w:cs="Times New Roman"/>
          <w:spacing w:val="-6"/>
          <w:szCs w:val="21"/>
          <w:u w:val="single"/>
        </w:rPr>
        <w:t xml:space="preserve">            </w:t>
      </w:r>
      <w:r w:rsidRPr="009E5711">
        <w:rPr>
          <w:rFonts w:ascii="宋体" w:eastAsia="宋体" w:hAnsi="宋体" w:cs="Times New Roman" w:hint="eastAsia"/>
          <w:spacing w:val="-6"/>
          <w:szCs w:val="21"/>
        </w:rPr>
        <w:t>，手机：</w:t>
      </w:r>
      <w:r w:rsidRPr="009E5711">
        <w:rPr>
          <w:rFonts w:ascii="宋体" w:eastAsia="宋体" w:hAnsi="宋体" w:cs="Times New Roman"/>
          <w:spacing w:val="-6"/>
          <w:szCs w:val="21"/>
          <w:u w:val="single"/>
        </w:rPr>
        <w:t xml:space="preserve">            </w:t>
      </w:r>
      <w:r w:rsidRPr="009E5711">
        <w:rPr>
          <w:rFonts w:ascii="宋体" w:eastAsia="宋体" w:hAnsi="宋体" w:cs="Times New Roman" w:hint="eastAsia"/>
          <w:spacing w:val="-6"/>
          <w:szCs w:val="21"/>
        </w:rPr>
        <w:t>）以我方的名义参加</w:t>
      </w:r>
      <w:r w:rsidR="00114C86" w:rsidRPr="009E5711">
        <w:rPr>
          <w:rFonts w:ascii="宋体" w:eastAsia="宋体" w:hAnsi="宋体" w:cs="Times New Roman" w:hint="eastAsia"/>
          <w:bCs/>
          <w:spacing w:val="-6"/>
          <w:szCs w:val="21"/>
        </w:rPr>
        <w:t>浙江工商大学2024年度中外文纸质期刊</w:t>
      </w:r>
      <w:r w:rsidRPr="009E5711">
        <w:rPr>
          <w:rFonts w:ascii="宋体" w:eastAsia="宋体" w:hAnsi="宋体" w:cs="Times New Roman" w:hint="eastAsia"/>
          <w:bCs/>
          <w:spacing w:val="-6"/>
          <w:szCs w:val="21"/>
        </w:rPr>
        <w:t>项目（项目编号：</w:t>
      </w:r>
      <w:r w:rsidR="00114C86" w:rsidRPr="009E5711">
        <w:rPr>
          <w:rFonts w:ascii="宋体" w:eastAsia="宋体" w:hAnsi="宋体" w:cs="Times New Roman"/>
          <w:bCs/>
          <w:spacing w:val="-6"/>
          <w:szCs w:val="21"/>
        </w:rPr>
        <w:t>QSZB-Z(H)-C23502(GK)</w:t>
      </w:r>
      <w:r w:rsidRPr="009E5711">
        <w:rPr>
          <w:rFonts w:ascii="宋体" w:eastAsia="宋体" w:hAnsi="宋体" w:cs="Times New Roman" w:hint="eastAsia"/>
          <w:bCs/>
          <w:spacing w:val="-6"/>
          <w:szCs w:val="21"/>
        </w:rPr>
        <w:t>）</w:t>
      </w:r>
      <w:r w:rsidRPr="009E5711">
        <w:rPr>
          <w:rFonts w:ascii="宋体" w:eastAsia="宋体" w:hAnsi="宋体" w:cs="Times New Roman" w:hint="eastAsia"/>
          <w:spacing w:val="-6"/>
          <w:szCs w:val="21"/>
        </w:rPr>
        <w:t>的投标活动，并代表我方全权办理针对上述项目的投标、开标、评标、签约等具体事务和签署相关文件。</w:t>
      </w:r>
    </w:p>
    <w:p w14:paraId="13C353B4" w14:textId="77777777" w:rsidR="00BE2488" w:rsidRPr="009E5711" w:rsidRDefault="00BE2488" w:rsidP="00911B77">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我方对被授权人的签名负全部责任。</w:t>
      </w:r>
    </w:p>
    <w:p w14:paraId="476ED1D8" w14:textId="77777777" w:rsidR="00BE2488" w:rsidRPr="009E5711" w:rsidRDefault="00BE2488" w:rsidP="00911B77">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在撤销授权的书面通知以前，本授权书一直有效。被授权人在授权书有效期内签署的所有文件不因授权的撤销而失效。</w:t>
      </w:r>
    </w:p>
    <w:p w14:paraId="017520D1" w14:textId="77777777" w:rsidR="00BE2488" w:rsidRPr="009E5711" w:rsidRDefault="00BE2488" w:rsidP="00911B77">
      <w:pPr>
        <w:adjustRightInd w:val="0"/>
        <w:snapToGrid w:val="0"/>
        <w:spacing w:line="288" w:lineRule="auto"/>
        <w:ind w:firstLineChars="200" w:firstLine="408"/>
        <w:rPr>
          <w:rFonts w:ascii="宋体" w:eastAsia="宋体" w:hAnsi="宋体" w:cs="Times New Roman"/>
          <w:spacing w:val="-6"/>
          <w:szCs w:val="21"/>
        </w:rPr>
      </w:pPr>
      <w:r w:rsidRPr="009E5711">
        <w:rPr>
          <w:rFonts w:ascii="宋体" w:eastAsia="宋体" w:hAnsi="宋体" w:cs="Times New Roman" w:hint="eastAsia"/>
          <w:spacing w:val="-6"/>
          <w:szCs w:val="21"/>
        </w:rPr>
        <w:t>被授权人无转委托权，特此告知。</w:t>
      </w:r>
    </w:p>
    <w:p w14:paraId="0578A122" w14:textId="6220D572" w:rsidR="00BE2488" w:rsidRPr="009E5711" w:rsidRDefault="00BE2488" w:rsidP="00911B77">
      <w:pPr>
        <w:adjustRightInd w:val="0"/>
        <w:snapToGrid w:val="0"/>
        <w:spacing w:line="288" w:lineRule="auto"/>
        <w:ind w:firstLineChars="186" w:firstLine="379"/>
        <w:rPr>
          <w:rFonts w:ascii="宋体" w:eastAsia="宋体" w:hAnsi="宋体" w:cs="Times New Roman"/>
          <w:spacing w:val="-6"/>
          <w:szCs w:val="21"/>
          <w:u w:val="single"/>
        </w:rPr>
      </w:pPr>
      <w:r w:rsidRPr="009E5711">
        <w:rPr>
          <w:rFonts w:ascii="宋体" w:eastAsia="宋体" w:hAnsi="宋体" w:cs="Times New Roman" w:hint="eastAsia"/>
          <w:spacing w:val="-6"/>
          <w:szCs w:val="21"/>
          <w:u w:val="single"/>
        </w:rPr>
        <w:t>▲提供授权代表社保缴纳证明（</w:t>
      </w:r>
      <w:r w:rsidR="008A54F8" w:rsidRPr="009E5711">
        <w:rPr>
          <w:rFonts w:ascii="宋体" w:eastAsia="宋体" w:hAnsi="宋体" w:cs="Times New Roman" w:hint="eastAsia"/>
          <w:spacing w:val="-6"/>
          <w:szCs w:val="21"/>
          <w:u w:val="single"/>
        </w:rPr>
        <w:t>2023年1月（含）</w:t>
      </w:r>
      <w:r w:rsidR="00574BEC" w:rsidRPr="009E5711">
        <w:rPr>
          <w:rFonts w:ascii="宋体" w:eastAsia="宋体" w:hAnsi="宋体" w:cs="Times New Roman" w:hint="eastAsia"/>
          <w:spacing w:val="-6"/>
          <w:szCs w:val="21"/>
          <w:u w:val="single"/>
        </w:rPr>
        <w:t>以后任意一月</w:t>
      </w:r>
      <w:r w:rsidRPr="009E5711">
        <w:rPr>
          <w:rFonts w:ascii="宋体" w:eastAsia="宋体" w:hAnsi="宋体" w:cs="Times New Roman" w:hint="eastAsia"/>
          <w:spacing w:val="-6"/>
          <w:szCs w:val="21"/>
          <w:u w:val="single"/>
        </w:rPr>
        <w:t>）。</w:t>
      </w:r>
    </w:p>
    <w:p w14:paraId="7FCA5976" w14:textId="77777777" w:rsidR="00BE2488" w:rsidRPr="009E5711" w:rsidRDefault="00BE2488" w:rsidP="00911B77">
      <w:pPr>
        <w:adjustRightInd w:val="0"/>
        <w:snapToGrid w:val="0"/>
        <w:spacing w:line="288" w:lineRule="auto"/>
        <w:rPr>
          <w:rFonts w:ascii="宋体" w:eastAsia="宋体" w:hAnsi="宋体" w:cs="Times New Roman"/>
          <w:spacing w:val="-6"/>
          <w:szCs w:val="21"/>
        </w:rPr>
      </w:pPr>
    </w:p>
    <w:p w14:paraId="5F8F5BA7" w14:textId="77777777" w:rsidR="00A72B3B" w:rsidRPr="009E5711" w:rsidRDefault="00A72B3B" w:rsidP="00A72B3B">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投标人名称（</w:t>
      </w:r>
      <w:r w:rsidRPr="009E5711">
        <w:rPr>
          <w:rFonts w:ascii="宋体" w:eastAsia="宋体" w:hAnsi="宋体" w:cs="Times New Roman"/>
          <w:b/>
          <w:bCs/>
          <w:spacing w:val="-6"/>
          <w:szCs w:val="21"/>
        </w:rPr>
        <w:t>电子签名/公章</w:t>
      </w:r>
      <w:r w:rsidRPr="009E5711">
        <w:rPr>
          <w:rFonts w:ascii="宋体" w:eastAsia="宋体" w:hAnsi="宋体" w:cs="Times New Roman" w:hint="eastAsia"/>
          <w:b/>
          <w:bCs/>
          <w:spacing w:val="-6"/>
          <w:szCs w:val="21"/>
        </w:rPr>
        <w:t>）：</w:t>
      </w:r>
    </w:p>
    <w:p w14:paraId="2061213D" w14:textId="77777777" w:rsidR="00BE2488" w:rsidRPr="009E5711" w:rsidRDefault="00BE2488" w:rsidP="00911B77">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日期：     年   月   日</w:t>
      </w:r>
    </w:p>
    <w:p w14:paraId="4944D250" w14:textId="77777777" w:rsidR="00BE2488" w:rsidRPr="009E5711" w:rsidRDefault="00BE2488" w:rsidP="00911B77">
      <w:pPr>
        <w:adjustRightInd w:val="0"/>
        <w:snapToGrid w:val="0"/>
        <w:spacing w:line="288" w:lineRule="auto"/>
        <w:rPr>
          <w:rFonts w:ascii="宋体" w:eastAsia="宋体" w:hAnsi="宋体" w:cs="Times New Roman"/>
          <w:szCs w:val="21"/>
        </w:rPr>
      </w:pPr>
    </w:p>
    <w:p w14:paraId="704526E5" w14:textId="77777777" w:rsidR="00BE2488" w:rsidRPr="009E5711" w:rsidRDefault="00BE2488" w:rsidP="00911B77">
      <w:pPr>
        <w:adjustRightInd w:val="0"/>
        <w:snapToGrid w:val="0"/>
        <w:spacing w:line="288" w:lineRule="auto"/>
        <w:rPr>
          <w:rFonts w:ascii="宋体" w:eastAsia="宋体" w:hAnsi="宋体" w:cs="Times New Roman"/>
          <w:szCs w:val="21"/>
        </w:rPr>
      </w:pPr>
      <w:r w:rsidRPr="009E5711">
        <w:rPr>
          <w:rFonts w:ascii="宋体" w:eastAsia="宋体" w:hAnsi="宋体" w:cs="Times New Roman" w:hint="eastAsia"/>
          <w:szCs w:val="21"/>
        </w:rPr>
        <w:t>注：</w:t>
      </w:r>
    </w:p>
    <w:p w14:paraId="27F2053F" w14:textId="77777777" w:rsidR="00BE2488" w:rsidRPr="009E5711" w:rsidRDefault="00BE2488" w:rsidP="00911B77">
      <w:pPr>
        <w:adjustRightInd w:val="0"/>
        <w:snapToGrid w:val="0"/>
        <w:spacing w:line="288" w:lineRule="auto"/>
        <w:rPr>
          <w:rFonts w:ascii="宋体" w:eastAsia="宋体" w:hAnsi="宋体" w:cs="Times New Roman"/>
          <w:szCs w:val="21"/>
        </w:rPr>
      </w:pPr>
      <w:r w:rsidRPr="009E5711">
        <w:rPr>
          <w:rFonts w:ascii="宋体" w:eastAsia="宋体" w:hAnsi="宋体" w:cs="Times New Roman" w:hint="eastAsia"/>
          <w:szCs w:val="21"/>
        </w:rPr>
        <w:t>1、投标人委派不在本单位缴纳社保的人员作为授权代表的，应当在投标文件中，说明具体原因、授权代表缴纳社保的单位，并附列该授权代表缴纳社保清单。</w:t>
      </w:r>
    </w:p>
    <w:p w14:paraId="0AC004A7" w14:textId="426BF932" w:rsidR="00BE2488" w:rsidRPr="009E5711" w:rsidRDefault="00BE2488" w:rsidP="00911B77">
      <w:pPr>
        <w:adjustRightInd w:val="0"/>
        <w:snapToGrid w:val="0"/>
        <w:spacing w:line="288" w:lineRule="auto"/>
        <w:rPr>
          <w:rFonts w:ascii="宋体" w:eastAsia="宋体" w:hAnsi="宋体" w:cs="Times New Roman"/>
          <w:szCs w:val="21"/>
        </w:rPr>
      </w:pPr>
      <w:r w:rsidRPr="009E5711">
        <w:rPr>
          <w:rFonts w:ascii="宋体" w:eastAsia="宋体" w:hAnsi="宋体" w:cs="Times New Roman" w:hint="eastAsia"/>
          <w:szCs w:val="21"/>
        </w:rPr>
        <w:t>2、投标人是联合体的，联合体各成员均应在“授权委托书”上盖章</w:t>
      </w:r>
      <w:r w:rsidR="00FF5A34" w:rsidRPr="009E5711">
        <w:rPr>
          <w:rFonts w:ascii="宋体" w:eastAsia="宋体" w:hAnsi="宋体" w:cs="Times New Roman" w:hint="eastAsia"/>
          <w:szCs w:val="21"/>
        </w:rPr>
        <w:t>（电子签名</w:t>
      </w:r>
      <w:r w:rsidR="00FF5A34" w:rsidRPr="009E5711">
        <w:rPr>
          <w:rFonts w:ascii="宋体" w:eastAsia="宋体" w:hAnsi="宋体" w:cs="Times New Roman"/>
          <w:szCs w:val="21"/>
        </w:rPr>
        <w:t>/公章）</w:t>
      </w:r>
      <w:r w:rsidRPr="009E5711">
        <w:rPr>
          <w:rFonts w:ascii="宋体" w:eastAsia="宋体" w:hAnsi="宋体" w:cs="Times New Roman" w:hint="eastAsia"/>
          <w:szCs w:val="21"/>
        </w:rPr>
        <w:t>。</w:t>
      </w:r>
    </w:p>
    <w:p w14:paraId="037F2814" w14:textId="77777777" w:rsidR="00BE2488" w:rsidRPr="009E5711" w:rsidRDefault="00BE2488" w:rsidP="00911B77">
      <w:pPr>
        <w:adjustRightInd w:val="0"/>
        <w:snapToGrid w:val="0"/>
        <w:spacing w:line="288" w:lineRule="auto"/>
        <w:rPr>
          <w:rFonts w:ascii="宋体" w:eastAsia="宋体" w:hAnsi="宋体" w:cs="Times New Roman"/>
          <w:szCs w:val="21"/>
        </w:rPr>
      </w:pPr>
    </w:p>
    <w:p w14:paraId="40313D97" w14:textId="77777777" w:rsidR="00BE2488" w:rsidRPr="009E5711" w:rsidRDefault="00BE2488" w:rsidP="00911B77">
      <w:pPr>
        <w:adjustRightInd w:val="0"/>
        <w:snapToGrid w:val="0"/>
        <w:spacing w:line="288" w:lineRule="auto"/>
        <w:rPr>
          <w:rFonts w:ascii="宋体" w:eastAsia="宋体" w:hAnsi="宋体" w:cs="Times New Roman"/>
          <w:szCs w:val="21"/>
        </w:rPr>
      </w:pPr>
    </w:p>
    <w:p w14:paraId="3C1497C8" w14:textId="77777777" w:rsidR="00BE2488" w:rsidRPr="009E5711" w:rsidRDefault="00BE2488" w:rsidP="00911B77">
      <w:pPr>
        <w:adjustRightInd w:val="0"/>
        <w:snapToGrid w:val="0"/>
        <w:spacing w:line="288" w:lineRule="auto"/>
        <w:jc w:val="center"/>
        <w:outlineLvl w:val="2"/>
        <w:rPr>
          <w:rFonts w:ascii="宋体" w:eastAsia="宋体" w:hAnsi="宋体" w:cs="Times New Roman"/>
          <w:b/>
          <w:bCs/>
          <w:spacing w:val="-6"/>
          <w:szCs w:val="21"/>
        </w:rPr>
      </w:pPr>
      <w:r w:rsidRPr="009E5711">
        <w:rPr>
          <w:rFonts w:ascii="宋体" w:eastAsia="宋体" w:hAnsi="宋体" w:cs="Times New Roman" w:hint="eastAsia"/>
          <w:b/>
          <w:bCs/>
          <w:szCs w:val="21"/>
        </w:rPr>
        <w:t>（2）法定代表人（单位负责人、自然人本人）</w:t>
      </w:r>
      <w:r w:rsidRPr="009E5711">
        <w:rPr>
          <w:rFonts w:ascii="宋体" w:eastAsia="宋体" w:hAnsi="宋体" w:cs="Times New Roman" w:hint="eastAsia"/>
          <w:b/>
          <w:bCs/>
          <w:spacing w:val="-6"/>
          <w:szCs w:val="21"/>
        </w:rPr>
        <w:t>身份证明</w:t>
      </w:r>
    </w:p>
    <w:p w14:paraId="7D0FA9E5" w14:textId="77777777" w:rsidR="00BE2488" w:rsidRPr="009E5711" w:rsidRDefault="00BE2488" w:rsidP="00911B77">
      <w:pPr>
        <w:adjustRightInd w:val="0"/>
        <w:snapToGrid w:val="0"/>
        <w:spacing w:line="288" w:lineRule="auto"/>
        <w:ind w:firstLineChars="236" w:firstLine="496"/>
        <w:jc w:val="center"/>
        <w:rPr>
          <w:rFonts w:ascii="宋体" w:eastAsia="宋体" w:hAnsi="宋体" w:cs="Times New Roman"/>
          <w:szCs w:val="21"/>
        </w:rPr>
      </w:pPr>
      <w:r w:rsidRPr="009E5711">
        <w:rPr>
          <w:rFonts w:ascii="宋体" w:eastAsia="宋体" w:hAnsi="宋体" w:cs="Times New Roman" w:hint="eastAsia"/>
          <w:szCs w:val="21"/>
        </w:rPr>
        <w:t>（适用于：法定代表人（单位负责人、自然人本人）</w:t>
      </w:r>
      <w:r w:rsidRPr="009E5711">
        <w:rPr>
          <w:rFonts w:ascii="宋体" w:eastAsia="宋体" w:hAnsi="宋体" w:cs="Times New Roman" w:hint="eastAsia"/>
          <w:spacing w:val="-6"/>
          <w:szCs w:val="21"/>
        </w:rPr>
        <w:t>代表投标人参加投标</w:t>
      </w:r>
      <w:r w:rsidRPr="009E5711">
        <w:rPr>
          <w:rFonts w:ascii="宋体" w:eastAsia="宋体" w:hAnsi="宋体" w:cs="Times New Roman" w:hint="eastAsia"/>
          <w:szCs w:val="21"/>
        </w:rPr>
        <w:t>）</w:t>
      </w:r>
    </w:p>
    <w:p w14:paraId="5CF5B904" w14:textId="77777777" w:rsidR="00BE2488" w:rsidRPr="009E5711" w:rsidRDefault="00BE2488" w:rsidP="00911B77">
      <w:pPr>
        <w:adjustRightInd w:val="0"/>
        <w:snapToGrid w:val="0"/>
        <w:spacing w:line="288" w:lineRule="auto"/>
        <w:jc w:val="left"/>
        <w:rPr>
          <w:rFonts w:ascii="宋体" w:eastAsia="宋体" w:hAnsi="宋体" w:cs="Times New Roman"/>
          <w:szCs w:val="21"/>
        </w:rPr>
      </w:pPr>
      <w:r w:rsidRPr="009E5711">
        <w:rPr>
          <w:rFonts w:ascii="宋体" w:eastAsia="宋体" w:hAnsi="宋体" w:cs="宋体" w:hint="eastAsia"/>
          <w:bCs/>
          <w:szCs w:val="21"/>
        </w:rPr>
        <w:t>身份证件复印件</w:t>
      </w:r>
    </w:p>
    <w:tbl>
      <w:tblPr>
        <w:tblStyle w:val="18"/>
        <w:tblW w:w="0" w:type="auto"/>
        <w:tblLook w:val="04A0" w:firstRow="1" w:lastRow="0" w:firstColumn="1" w:lastColumn="0" w:noHBand="0" w:noVBand="1"/>
      </w:tblPr>
      <w:tblGrid>
        <w:gridCol w:w="4814"/>
        <w:gridCol w:w="4814"/>
      </w:tblGrid>
      <w:tr w:rsidR="00BE2488" w:rsidRPr="009E5711" w14:paraId="7EB37E73" w14:textId="77777777" w:rsidTr="00C20585">
        <w:trPr>
          <w:trHeight w:val="3039"/>
        </w:trPr>
        <w:tc>
          <w:tcPr>
            <w:tcW w:w="4951" w:type="dxa"/>
          </w:tcPr>
          <w:p w14:paraId="59C7ADFC" w14:textId="77777777" w:rsidR="00BE2488" w:rsidRPr="009E5711" w:rsidRDefault="00BE2488" w:rsidP="00911B77">
            <w:pPr>
              <w:adjustRightInd w:val="0"/>
              <w:snapToGrid w:val="0"/>
              <w:spacing w:line="288" w:lineRule="auto"/>
              <w:rPr>
                <w:rFonts w:ascii="宋体" w:eastAsia="宋体" w:hAnsi="宋体" w:cs="宋体"/>
                <w:bCs/>
                <w:szCs w:val="21"/>
              </w:rPr>
            </w:pPr>
            <w:r w:rsidRPr="009E5711">
              <w:rPr>
                <w:rFonts w:ascii="宋体" w:eastAsia="宋体" w:hAnsi="宋体" w:cs="宋体" w:hint="eastAsia"/>
                <w:bCs/>
                <w:szCs w:val="21"/>
              </w:rPr>
              <w:t>正面：</w:t>
            </w:r>
          </w:p>
        </w:tc>
        <w:tc>
          <w:tcPr>
            <w:tcW w:w="4951" w:type="dxa"/>
          </w:tcPr>
          <w:p w14:paraId="5C6A8D16" w14:textId="77777777" w:rsidR="00BE2488" w:rsidRPr="009E5711" w:rsidRDefault="00BE2488" w:rsidP="00911B77">
            <w:pPr>
              <w:adjustRightInd w:val="0"/>
              <w:snapToGrid w:val="0"/>
              <w:spacing w:line="288" w:lineRule="auto"/>
              <w:rPr>
                <w:rFonts w:ascii="宋体" w:eastAsia="宋体" w:hAnsi="宋体" w:cs="宋体"/>
                <w:bCs/>
                <w:szCs w:val="21"/>
              </w:rPr>
            </w:pPr>
            <w:r w:rsidRPr="009E5711">
              <w:rPr>
                <w:rFonts w:ascii="宋体" w:eastAsia="宋体" w:hAnsi="宋体" w:cs="宋体" w:hint="eastAsia"/>
                <w:bCs/>
                <w:szCs w:val="21"/>
              </w:rPr>
              <w:t>反面：</w:t>
            </w:r>
          </w:p>
        </w:tc>
      </w:tr>
    </w:tbl>
    <w:p w14:paraId="4706EC7A" w14:textId="77777777" w:rsidR="00BE2488" w:rsidRPr="009E5711" w:rsidRDefault="00BE2488" w:rsidP="00911B77">
      <w:pPr>
        <w:adjustRightInd w:val="0"/>
        <w:snapToGrid w:val="0"/>
        <w:spacing w:line="288" w:lineRule="auto"/>
        <w:rPr>
          <w:rFonts w:ascii="Times New Roman" w:eastAsia="宋体" w:hAnsi="Times New Roman" w:cs="Times New Roman"/>
          <w:szCs w:val="21"/>
        </w:rPr>
      </w:pPr>
    </w:p>
    <w:p w14:paraId="6FAAD0F8" w14:textId="77777777" w:rsidR="00BE2488" w:rsidRPr="009E5711" w:rsidRDefault="00BE2488" w:rsidP="00BE2488">
      <w:pPr>
        <w:widowControl/>
        <w:jc w:val="left"/>
        <w:rPr>
          <w:rFonts w:ascii="Times New Roman" w:eastAsia="宋体" w:hAnsi="Times New Roman" w:cs="Times New Roman"/>
          <w:szCs w:val="21"/>
        </w:rPr>
      </w:pPr>
      <w:r w:rsidRPr="009E5711">
        <w:rPr>
          <w:rFonts w:ascii="Times New Roman" w:eastAsia="宋体" w:hAnsi="Times New Roman" w:cs="Times New Roman"/>
          <w:szCs w:val="21"/>
        </w:rPr>
        <w:br w:type="page"/>
      </w:r>
    </w:p>
    <w:p w14:paraId="071FB355" w14:textId="1F9A442F" w:rsidR="00BE2488" w:rsidRPr="009E5711" w:rsidRDefault="00BE2488" w:rsidP="00BE2488">
      <w:pPr>
        <w:adjustRightInd w:val="0"/>
        <w:snapToGrid w:val="0"/>
        <w:spacing w:line="288" w:lineRule="auto"/>
        <w:jc w:val="left"/>
        <w:outlineLvl w:val="2"/>
        <w:rPr>
          <w:rFonts w:ascii="宋体" w:eastAsia="宋体" w:hAnsi="宋体" w:cs="Times New Roman"/>
          <w:b/>
          <w:bCs/>
          <w:szCs w:val="21"/>
        </w:rPr>
      </w:pPr>
      <w:r w:rsidRPr="009E5711">
        <w:rPr>
          <w:rFonts w:ascii="宋体" w:eastAsia="宋体" w:hAnsi="宋体" w:cs="Times New Roman" w:hint="eastAsia"/>
          <w:b/>
          <w:bCs/>
          <w:szCs w:val="21"/>
        </w:rPr>
        <w:lastRenderedPageBreak/>
        <w:t>附：授权代表社保缴纳证明（</w:t>
      </w:r>
      <w:r w:rsidR="008A54F8" w:rsidRPr="009E5711">
        <w:rPr>
          <w:rFonts w:ascii="宋体" w:eastAsia="宋体" w:hAnsi="宋体" w:cs="Times New Roman" w:hint="eastAsia"/>
          <w:b/>
          <w:bCs/>
          <w:szCs w:val="21"/>
        </w:rPr>
        <w:t>2023年1月（含）</w:t>
      </w:r>
      <w:r w:rsidR="00574BEC" w:rsidRPr="009E5711">
        <w:rPr>
          <w:rFonts w:ascii="宋体" w:eastAsia="宋体" w:hAnsi="宋体" w:cs="Times New Roman" w:hint="eastAsia"/>
          <w:b/>
          <w:bCs/>
          <w:szCs w:val="21"/>
        </w:rPr>
        <w:t>以后任意一月</w:t>
      </w:r>
      <w:r w:rsidRPr="009E5711">
        <w:rPr>
          <w:rFonts w:ascii="宋体" w:eastAsia="宋体" w:hAnsi="宋体" w:cs="Times New Roman" w:hint="eastAsia"/>
          <w:b/>
          <w:bCs/>
          <w:szCs w:val="21"/>
        </w:rPr>
        <w:t>）</w:t>
      </w:r>
    </w:p>
    <w:p w14:paraId="662F7375" w14:textId="77777777" w:rsidR="00BE2488" w:rsidRPr="009E5711" w:rsidRDefault="00BE2488" w:rsidP="00BE2488">
      <w:pPr>
        <w:rPr>
          <w:rFonts w:ascii="Times New Roman" w:eastAsia="宋体" w:hAnsi="Times New Roman" w:cs="Times New Roman"/>
          <w:szCs w:val="21"/>
        </w:rPr>
      </w:pPr>
    </w:p>
    <w:p w14:paraId="2A184E42" w14:textId="77777777" w:rsidR="00764B19" w:rsidRPr="009E5711" w:rsidRDefault="00E84C89" w:rsidP="00F76A54">
      <w:pPr>
        <w:adjustRightInd w:val="0"/>
        <w:snapToGrid w:val="0"/>
        <w:spacing w:line="288" w:lineRule="auto"/>
        <w:jc w:val="center"/>
        <w:rPr>
          <w:rFonts w:ascii="宋体" w:eastAsia="宋体" w:hAnsi="宋体" w:cs="Times New Roman"/>
          <w:b/>
          <w:spacing w:val="-6"/>
          <w:szCs w:val="21"/>
        </w:rPr>
      </w:pPr>
      <w:r w:rsidRPr="009E5711">
        <w:rPr>
          <w:rFonts w:ascii="宋体" w:eastAsia="宋体" w:hAnsi="宋体" w:cs="Times New Roman"/>
          <w:b/>
          <w:spacing w:val="-6"/>
          <w:szCs w:val="21"/>
        </w:rPr>
        <w:br w:type="page"/>
      </w:r>
    </w:p>
    <w:p w14:paraId="1827FBB1" w14:textId="1415B21A" w:rsidR="00764B19" w:rsidRPr="009E5711" w:rsidRDefault="00C02627" w:rsidP="00F76A54">
      <w:pPr>
        <w:adjustRightInd w:val="0"/>
        <w:snapToGrid w:val="0"/>
        <w:spacing w:line="288" w:lineRule="auto"/>
        <w:jc w:val="center"/>
        <w:outlineLvl w:val="2"/>
        <w:rPr>
          <w:rFonts w:ascii="宋体" w:eastAsia="宋体" w:hAnsi="宋体" w:cs="宋体"/>
          <w:b/>
          <w:spacing w:val="-6"/>
          <w:szCs w:val="21"/>
        </w:rPr>
      </w:pPr>
      <w:r w:rsidRPr="009E5711">
        <w:rPr>
          <w:rFonts w:ascii="宋体" w:eastAsia="宋体" w:hAnsi="宋体" w:cs="宋体" w:hint="eastAsia"/>
          <w:b/>
          <w:spacing w:val="-6"/>
          <w:szCs w:val="21"/>
        </w:rPr>
        <w:lastRenderedPageBreak/>
        <w:t>（</w:t>
      </w:r>
      <w:r w:rsidR="00AA1EC4" w:rsidRPr="009E5711">
        <w:rPr>
          <w:rFonts w:ascii="宋体" w:eastAsia="宋体" w:hAnsi="宋体" w:cs="宋体"/>
          <w:b/>
          <w:spacing w:val="-6"/>
          <w:szCs w:val="21"/>
        </w:rPr>
        <w:t>3</w:t>
      </w:r>
      <w:r w:rsidRPr="009E5711">
        <w:rPr>
          <w:rFonts w:ascii="宋体" w:eastAsia="宋体" w:hAnsi="宋体" w:cs="宋体" w:hint="eastAsia"/>
          <w:b/>
          <w:spacing w:val="-6"/>
          <w:szCs w:val="21"/>
        </w:rPr>
        <w:t>）投标人同类合同一览表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1133"/>
        <w:gridCol w:w="1441"/>
        <w:gridCol w:w="683"/>
        <w:gridCol w:w="1153"/>
        <w:gridCol w:w="829"/>
        <w:gridCol w:w="1556"/>
        <w:gridCol w:w="1983"/>
      </w:tblGrid>
      <w:tr w:rsidR="00764B19" w:rsidRPr="009E5711" w14:paraId="5CE62605"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50EF6FAB"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序号</w:t>
            </w:r>
          </w:p>
        </w:tc>
        <w:tc>
          <w:tcPr>
            <w:tcW w:w="1133" w:type="dxa"/>
            <w:tcBorders>
              <w:top w:val="single" w:sz="4" w:space="0" w:color="auto"/>
              <w:left w:val="single" w:sz="4" w:space="0" w:color="auto"/>
              <w:bottom w:val="single" w:sz="4" w:space="0" w:color="auto"/>
              <w:right w:val="single" w:sz="4" w:space="0" w:color="auto"/>
            </w:tcBorders>
            <w:vAlign w:val="center"/>
          </w:tcPr>
          <w:p w14:paraId="0C9BE012"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采购人</w:t>
            </w:r>
          </w:p>
        </w:tc>
        <w:tc>
          <w:tcPr>
            <w:tcW w:w="1441" w:type="dxa"/>
            <w:tcBorders>
              <w:top w:val="single" w:sz="4" w:space="0" w:color="auto"/>
              <w:left w:val="single" w:sz="4" w:space="0" w:color="auto"/>
              <w:bottom w:val="single" w:sz="4" w:space="0" w:color="auto"/>
              <w:right w:val="single" w:sz="4" w:space="0" w:color="auto"/>
            </w:tcBorders>
            <w:vAlign w:val="center"/>
          </w:tcPr>
          <w:p w14:paraId="52EFCA0F"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项目名称</w:t>
            </w:r>
          </w:p>
        </w:tc>
        <w:tc>
          <w:tcPr>
            <w:tcW w:w="683" w:type="dxa"/>
            <w:tcBorders>
              <w:top w:val="single" w:sz="4" w:space="0" w:color="auto"/>
              <w:left w:val="single" w:sz="4" w:space="0" w:color="auto"/>
              <w:bottom w:val="single" w:sz="4" w:space="0" w:color="auto"/>
              <w:right w:val="single" w:sz="4" w:space="0" w:color="auto"/>
            </w:tcBorders>
            <w:vAlign w:val="center"/>
          </w:tcPr>
          <w:p w14:paraId="54279224"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数量</w:t>
            </w:r>
          </w:p>
        </w:tc>
        <w:tc>
          <w:tcPr>
            <w:tcW w:w="1153" w:type="dxa"/>
            <w:tcBorders>
              <w:top w:val="single" w:sz="4" w:space="0" w:color="auto"/>
              <w:left w:val="single" w:sz="4" w:space="0" w:color="auto"/>
              <w:bottom w:val="single" w:sz="4" w:space="0" w:color="auto"/>
              <w:right w:val="single" w:sz="4" w:space="0" w:color="auto"/>
            </w:tcBorders>
            <w:vAlign w:val="center"/>
          </w:tcPr>
          <w:p w14:paraId="0D1E501D"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合同金额</w:t>
            </w:r>
          </w:p>
          <w:p w14:paraId="5EF424A0"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（万元）</w:t>
            </w:r>
          </w:p>
        </w:tc>
        <w:tc>
          <w:tcPr>
            <w:tcW w:w="829" w:type="dxa"/>
            <w:tcBorders>
              <w:top w:val="single" w:sz="4" w:space="0" w:color="auto"/>
              <w:left w:val="single" w:sz="4" w:space="0" w:color="auto"/>
              <w:bottom w:val="single" w:sz="4" w:space="0" w:color="auto"/>
              <w:right w:val="single" w:sz="4" w:space="0" w:color="auto"/>
            </w:tcBorders>
            <w:vAlign w:val="center"/>
          </w:tcPr>
          <w:p w14:paraId="572E01E3"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附件页码</w:t>
            </w:r>
          </w:p>
        </w:tc>
        <w:tc>
          <w:tcPr>
            <w:tcW w:w="1556" w:type="dxa"/>
            <w:tcBorders>
              <w:top w:val="single" w:sz="4" w:space="0" w:color="auto"/>
              <w:left w:val="single" w:sz="4" w:space="0" w:color="auto"/>
              <w:bottom w:val="single" w:sz="4" w:space="0" w:color="auto"/>
              <w:right w:val="single" w:sz="4" w:space="0" w:color="auto"/>
            </w:tcBorders>
            <w:vAlign w:val="center"/>
          </w:tcPr>
          <w:p w14:paraId="1B0B53A8"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合同签订时间</w:t>
            </w:r>
          </w:p>
        </w:tc>
        <w:tc>
          <w:tcPr>
            <w:tcW w:w="1983" w:type="dxa"/>
            <w:tcBorders>
              <w:top w:val="single" w:sz="4" w:space="0" w:color="auto"/>
              <w:left w:val="single" w:sz="4" w:space="0" w:color="auto"/>
              <w:bottom w:val="single" w:sz="4" w:space="0" w:color="auto"/>
              <w:right w:val="single" w:sz="4" w:space="0" w:color="auto"/>
            </w:tcBorders>
            <w:vAlign w:val="center"/>
          </w:tcPr>
          <w:p w14:paraId="1C9526FB"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采购人联系人</w:t>
            </w:r>
          </w:p>
          <w:p w14:paraId="21052195"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联系方式</w:t>
            </w:r>
          </w:p>
        </w:tc>
      </w:tr>
      <w:tr w:rsidR="00764B19" w:rsidRPr="009E5711" w14:paraId="40079822"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044D864E"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2D2614CF"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28F92510"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790FA4CF"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68329CC5"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78B53044"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5A09A6D3"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F51CBE3" w14:textId="77777777" w:rsidR="00764B19" w:rsidRPr="009E5711" w:rsidRDefault="00764B19" w:rsidP="00F76A54">
            <w:pPr>
              <w:adjustRightInd w:val="0"/>
              <w:snapToGrid w:val="0"/>
              <w:spacing w:line="288" w:lineRule="auto"/>
              <w:rPr>
                <w:rFonts w:ascii="宋体" w:eastAsia="宋体" w:hAnsi="宋体" w:cs="宋体"/>
                <w:b/>
                <w:bCs/>
                <w:szCs w:val="21"/>
              </w:rPr>
            </w:pPr>
          </w:p>
        </w:tc>
      </w:tr>
      <w:tr w:rsidR="00764B19" w:rsidRPr="009E5711" w14:paraId="51A6D97A"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7E6433EE"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65291AA9"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74F0A021"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4E3C10EB"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7161D5D1"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5154B9F2"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3A6E5F0B"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740F294" w14:textId="77777777" w:rsidR="00764B19" w:rsidRPr="009E5711" w:rsidRDefault="00764B19" w:rsidP="00F76A54">
            <w:pPr>
              <w:adjustRightInd w:val="0"/>
              <w:snapToGrid w:val="0"/>
              <w:spacing w:line="288" w:lineRule="auto"/>
              <w:rPr>
                <w:rFonts w:ascii="宋体" w:eastAsia="宋体" w:hAnsi="宋体" w:cs="宋体"/>
                <w:b/>
                <w:bCs/>
                <w:szCs w:val="21"/>
              </w:rPr>
            </w:pPr>
          </w:p>
        </w:tc>
      </w:tr>
      <w:tr w:rsidR="00764B19" w:rsidRPr="009E5711" w14:paraId="2A883B48"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08F202A1"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475B7DC8"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1BF52A57"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2766066D"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10114DA1"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02DBDEA7"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47F952E2"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42ED7402" w14:textId="77777777" w:rsidR="00764B19" w:rsidRPr="009E5711" w:rsidRDefault="00764B19" w:rsidP="00F76A54">
            <w:pPr>
              <w:adjustRightInd w:val="0"/>
              <w:snapToGrid w:val="0"/>
              <w:spacing w:line="288" w:lineRule="auto"/>
              <w:rPr>
                <w:rFonts w:ascii="宋体" w:eastAsia="宋体" w:hAnsi="宋体" w:cs="宋体"/>
                <w:b/>
                <w:bCs/>
                <w:szCs w:val="21"/>
              </w:rPr>
            </w:pPr>
          </w:p>
        </w:tc>
      </w:tr>
      <w:tr w:rsidR="00764B19" w:rsidRPr="009E5711" w14:paraId="35C4E47E"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475708BB"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70F6C406"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45CB0F11"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1A0DE6CE"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225C2855"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448400E6"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17233DFD"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3E0DE2DC" w14:textId="77777777" w:rsidR="00764B19" w:rsidRPr="009E5711" w:rsidRDefault="00764B19" w:rsidP="00F76A54">
            <w:pPr>
              <w:adjustRightInd w:val="0"/>
              <w:snapToGrid w:val="0"/>
              <w:spacing w:line="288" w:lineRule="auto"/>
              <w:rPr>
                <w:rFonts w:ascii="宋体" w:eastAsia="宋体" w:hAnsi="宋体" w:cs="宋体"/>
                <w:b/>
                <w:bCs/>
                <w:szCs w:val="21"/>
              </w:rPr>
            </w:pPr>
          </w:p>
        </w:tc>
      </w:tr>
      <w:tr w:rsidR="00764B19" w:rsidRPr="009E5711" w14:paraId="30DB6F84" w14:textId="77777777">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14:paraId="5D7E960E"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133" w:type="dxa"/>
            <w:tcBorders>
              <w:top w:val="single" w:sz="4" w:space="0" w:color="auto"/>
              <w:left w:val="single" w:sz="4" w:space="0" w:color="auto"/>
              <w:bottom w:val="single" w:sz="4" w:space="0" w:color="auto"/>
              <w:right w:val="single" w:sz="4" w:space="0" w:color="auto"/>
            </w:tcBorders>
            <w:vAlign w:val="center"/>
          </w:tcPr>
          <w:p w14:paraId="5C4F8095"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441" w:type="dxa"/>
            <w:tcBorders>
              <w:top w:val="single" w:sz="4" w:space="0" w:color="auto"/>
              <w:left w:val="single" w:sz="4" w:space="0" w:color="auto"/>
              <w:bottom w:val="single" w:sz="4" w:space="0" w:color="auto"/>
              <w:right w:val="single" w:sz="4" w:space="0" w:color="auto"/>
            </w:tcBorders>
            <w:vAlign w:val="center"/>
          </w:tcPr>
          <w:p w14:paraId="7104CABD"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683" w:type="dxa"/>
            <w:tcBorders>
              <w:top w:val="single" w:sz="4" w:space="0" w:color="auto"/>
              <w:left w:val="single" w:sz="4" w:space="0" w:color="auto"/>
              <w:bottom w:val="single" w:sz="4" w:space="0" w:color="auto"/>
              <w:right w:val="single" w:sz="4" w:space="0" w:color="auto"/>
            </w:tcBorders>
            <w:vAlign w:val="center"/>
          </w:tcPr>
          <w:p w14:paraId="5FE2A31A"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153" w:type="dxa"/>
            <w:tcBorders>
              <w:top w:val="single" w:sz="4" w:space="0" w:color="auto"/>
              <w:left w:val="single" w:sz="4" w:space="0" w:color="auto"/>
              <w:bottom w:val="single" w:sz="4" w:space="0" w:color="auto"/>
              <w:right w:val="single" w:sz="4" w:space="0" w:color="auto"/>
            </w:tcBorders>
            <w:vAlign w:val="center"/>
          </w:tcPr>
          <w:p w14:paraId="149812C3"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829" w:type="dxa"/>
            <w:tcBorders>
              <w:top w:val="single" w:sz="4" w:space="0" w:color="auto"/>
              <w:left w:val="single" w:sz="4" w:space="0" w:color="auto"/>
              <w:bottom w:val="single" w:sz="4" w:space="0" w:color="auto"/>
              <w:right w:val="single" w:sz="4" w:space="0" w:color="auto"/>
            </w:tcBorders>
            <w:vAlign w:val="center"/>
          </w:tcPr>
          <w:p w14:paraId="29146F0D"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556" w:type="dxa"/>
            <w:tcBorders>
              <w:top w:val="single" w:sz="4" w:space="0" w:color="auto"/>
              <w:left w:val="single" w:sz="4" w:space="0" w:color="auto"/>
              <w:bottom w:val="single" w:sz="4" w:space="0" w:color="auto"/>
              <w:right w:val="single" w:sz="4" w:space="0" w:color="auto"/>
            </w:tcBorders>
            <w:vAlign w:val="center"/>
          </w:tcPr>
          <w:p w14:paraId="0FF4FFA5" w14:textId="77777777" w:rsidR="00764B19" w:rsidRPr="009E5711" w:rsidRDefault="00764B19" w:rsidP="00F76A54">
            <w:pPr>
              <w:adjustRightInd w:val="0"/>
              <w:snapToGrid w:val="0"/>
              <w:spacing w:line="288" w:lineRule="auto"/>
              <w:rPr>
                <w:rFonts w:ascii="宋体" w:eastAsia="宋体" w:hAnsi="宋体" w:cs="宋体"/>
                <w:b/>
                <w:bCs/>
                <w:szCs w:val="21"/>
              </w:rPr>
            </w:pPr>
          </w:p>
        </w:tc>
        <w:tc>
          <w:tcPr>
            <w:tcW w:w="1983" w:type="dxa"/>
            <w:tcBorders>
              <w:top w:val="single" w:sz="4" w:space="0" w:color="auto"/>
              <w:left w:val="single" w:sz="4" w:space="0" w:color="auto"/>
              <w:bottom w:val="single" w:sz="4" w:space="0" w:color="auto"/>
              <w:right w:val="single" w:sz="4" w:space="0" w:color="auto"/>
            </w:tcBorders>
          </w:tcPr>
          <w:p w14:paraId="45002014" w14:textId="77777777" w:rsidR="00764B19" w:rsidRPr="009E5711" w:rsidRDefault="00764B19" w:rsidP="00F76A54">
            <w:pPr>
              <w:adjustRightInd w:val="0"/>
              <w:snapToGrid w:val="0"/>
              <w:spacing w:line="288" w:lineRule="auto"/>
              <w:rPr>
                <w:rFonts w:ascii="宋体" w:eastAsia="宋体" w:hAnsi="宋体" w:cs="宋体"/>
                <w:b/>
                <w:bCs/>
                <w:szCs w:val="21"/>
              </w:rPr>
            </w:pPr>
          </w:p>
        </w:tc>
      </w:tr>
    </w:tbl>
    <w:p w14:paraId="6D51E308" w14:textId="77777777" w:rsidR="00764B19" w:rsidRPr="009E5711" w:rsidRDefault="00764B19" w:rsidP="00F76A54">
      <w:pPr>
        <w:adjustRightInd w:val="0"/>
        <w:snapToGrid w:val="0"/>
        <w:spacing w:line="288" w:lineRule="auto"/>
        <w:rPr>
          <w:rFonts w:ascii="宋体" w:eastAsia="宋体" w:hAnsi="宋体" w:cs="Times New Roman"/>
          <w:szCs w:val="21"/>
        </w:rPr>
      </w:pPr>
    </w:p>
    <w:p w14:paraId="797FA011" w14:textId="77777777" w:rsidR="00764B19" w:rsidRPr="009E5711" w:rsidRDefault="00E84C89" w:rsidP="00F76A54">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hint="eastAsia"/>
          <w:b/>
          <w:spacing w:val="-6"/>
          <w:szCs w:val="21"/>
        </w:rPr>
        <w:t>说明：</w:t>
      </w:r>
    </w:p>
    <w:p w14:paraId="302C9740" w14:textId="77777777" w:rsidR="00764B19" w:rsidRPr="009E5711" w:rsidRDefault="00E84C89" w:rsidP="00F76A54">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hint="eastAsia"/>
          <w:b/>
          <w:spacing w:val="-6"/>
          <w:szCs w:val="21"/>
        </w:rPr>
        <w:t>1</w:t>
      </w:r>
      <w:r w:rsidRPr="009E5711">
        <w:rPr>
          <w:rFonts w:ascii="宋体" w:eastAsia="宋体" w:hAnsi="宋体" w:cs="Times New Roman"/>
          <w:b/>
          <w:spacing w:val="-6"/>
          <w:szCs w:val="21"/>
        </w:rPr>
        <w:t>.</w:t>
      </w:r>
      <w:r w:rsidRPr="009E5711">
        <w:rPr>
          <w:rFonts w:ascii="宋体" w:eastAsia="宋体" w:hAnsi="宋体" w:cs="Times New Roman" w:hint="eastAsia"/>
          <w:b/>
          <w:spacing w:val="-6"/>
          <w:szCs w:val="21"/>
        </w:rPr>
        <w:t>投标人须提供上述业绩合同扫描件；</w:t>
      </w:r>
    </w:p>
    <w:p w14:paraId="39B33B75" w14:textId="713178A5" w:rsidR="00764B19" w:rsidRPr="009E5711" w:rsidRDefault="00E84C89" w:rsidP="00F76A54">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hint="eastAsia"/>
          <w:b/>
          <w:spacing w:val="-6"/>
          <w:szCs w:val="21"/>
        </w:rPr>
        <w:t>2</w:t>
      </w:r>
      <w:r w:rsidRPr="009E5711">
        <w:rPr>
          <w:rFonts w:ascii="宋体" w:eastAsia="宋体" w:hAnsi="宋体" w:cs="Times New Roman"/>
          <w:b/>
          <w:spacing w:val="-6"/>
          <w:szCs w:val="21"/>
        </w:rPr>
        <w:t>.</w:t>
      </w:r>
      <w:r w:rsidRPr="009E5711">
        <w:rPr>
          <w:rFonts w:ascii="宋体" w:eastAsia="宋体" w:hAnsi="宋体" w:cs="Times New Roman" w:hint="eastAsia"/>
          <w:b/>
          <w:spacing w:val="-6"/>
          <w:szCs w:val="21"/>
        </w:rPr>
        <w:t>所有合同扫描件应清晰，应能体现合同签订时间、双方</w:t>
      </w:r>
      <w:r w:rsidR="000E0B46" w:rsidRPr="009E5711">
        <w:rPr>
          <w:rFonts w:ascii="宋体" w:eastAsia="宋体" w:hAnsi="宋体" w:cs="Times New Roman" w:hint="eastAsia"/>
          <w:b/>
          <w:spacing w:val="-6"/>
          <w:szCs w:val="21"/>
        </w:rPr>
        <w:t>签名</w:t>
      </w:r>
      <w:r w:rsidRPr="009E5711">
        <w:rPr>
          <w:rFonts w:ascii="宋体" w:eastAsia="宋体" w:hAnsi="宋体" w:cs="Times New Roman" w:hint="eastAsia"/>
          <w:b/>
          <w:spacing w:val="-6"/>
          <w:szCs w:val="21"/>
        </w:rPr>
        <w:t>盖章等内容；</w:t>
      </w:r>
    </w:p>
    <w:p w14:paraId="2BFCBCBD" w14:textId="77777777" w:rsidR="00764B19" w:rsidRPr="009E5711" w:rsidRDefault="00E84C89" w:rsidP="00F76A54">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hint="eastAsia"/>
          <w:b/>
          <w:spacing w:val="-6"/>
          <w:szCs w:val="21"/>
        </w:rPr>
        <w:t>3</w:t>
      </w:r>
      <w:r w:rsidRPr="009E5711">
        <w:rPr>
          <w:rFonts w:ascii="宋体" w:eastAsia="宋体" w:hAnsi="宋体" w:cs="Times New Roman"/>
          <w:b/>
          <w:spacing w:val="-6"/>
          <w:szCs w:val="21"/>
        </w:rPr>
        <w:t>.</w:t>
      </w:r>
      <w:r w:rsidRPr="009E5711">
        <w:rPr>
          <w:rFonts w:ascii="宋体" w:eastAsia="宋体" w:hAnsi="宋体" w:cs="Times New Roman" w:hint="eastAsia"/>
          <w:b/>
          <w:spacing w:val="-6"/>
          <w:szCs w:val="21"/>
        </w:rPr>
        <w:t>投标人应在不涉及商业秘密的前提下尽可能提供详细的合同扫描件内容。</w:t>
      </w:r>
    </w:p>
    <w:p w14:paraId="78E72308" w14:textId="77777777" w:rsidR="00764B19" w:rsidRPr="009E5711" w:rsidRDefault="00764B19" w:rsidP="00F76A54">
      <w:pPr>
        <w:adjustRightInd w:val="0"/>
        <w:snapToGrid w:val="0"/>
        <w:spacing w:line="288" w:lineRule="auto"/>
        <w:rPr>
          <w:rFonts w:ascii="宋体" w:eastAsia="宋体" w:hAnsi="宋体" w:cs="Times New Roman"/>
          <w:spacing w:val="-6"/>
          <w:szCs w:val="21"/>
        </w:rPr>
      </w:pPr>
    </w:p>
    <w:p w14:paraId="5637EA8F" w14:textId="77777777" w:rsidR="00764B19" w:rsidRPr="009E5711" w:rsidRDefault="00764B19" w:rsidP="00F76A54">
      <w:pPr>
        <w:adjustRightInd w:val="0"/>
        <w:snapToGrid w:val="0"/>
        <w:spacing w:line="288" w:lineRule="auto"/>
        <w:rPr>
          <w:rFonts w:ascii="宋体" w:eastAsia="宋体" w:hAnsi="宋体" w:cs="Times New Roman"/>
          <w:spacing w:val="-6"/>
          <w:szCs w:val="21"/>
        </w:rPr>
      </w:pPr>
    </w:p>
    <w:p w14:paraId="4879D69E" w14:textId="77777777" w:rsidR="00DD6C53" w:rsidRPr="009E5711" w:rsidRDefault="00DD6C53" w:rsidP="00DD6C53">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投标人名称（</w:t>
      </w:r>
      <w:r w:rsidRPr="009E5711">
        <w:rPr>
          <w:rFonts w:ascii="宋体" w:eastAsia="宋体" w:hAnsi="宋体" w:cs="Times New Roman"/>
          <w:b/>
          <w:bCs/>
          <w:spacing w:val="-6"/>
          <w:szCs w:val="21"/>
        </w:rPr>
        <w:t>电子签名/公章</w:t>
      </w:r>
      <w:r w:rsidRPr="009E5711">
        <w:rPr>
          <w:rFonts w:ascii="宋体" w:eastAsia="宋体" w:hAnsi="宋体" w:cs="Times New Roman" w:hint="eastAsia"/>
          <w:b/>
          <w:bCs/>
          <w:spacing w:val="-6"/>
          <w:szCs w:val="21"/>
        </w:rPr>
        <w:t>）：</w:t>
      </w:r>
    </w:p>
    <w:p w14:paraId="052B53DB" w14:textId="77777777" w:rsidR="00DD6C53" w:rsidRPr="009E5711" w:rsidRDefault="00DD6C53" w:rsidP="00DD6C53">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日期：     年   月   日</w:t>
      </w:r>
    </w:p>
    <w:p w14:paraId="20F4288F" w14:textId="08325D83" w:rsidR="00764B19" w:rsidRPr="009E5711" w:rsidRDefault="00E84C89" w:rsidP="00F76A54">
      <w:pPr>
        <w:adjustRightInd w:val="0"/>
        <w:snapToGrid w:val="0"/>
        <w:spacing w:line="288" w:lineRule="auto"/>
        <w:jc w:val="center"/>
        <w:outlineLvl w:val="2"/>
        <w:rPr>
          <w:rFonts w:ascii="宋体" w:eastAsia="宋体" w:hAnsi="宋体" w:cs="Times New Roman"/>
          <w:b/>
          <w:szCs w:val="21"/>
        </w:rPr>
      </w:pPr>
      <w:r w:rsidRPr="009E5711">
        <w:rPr>
          <w:rFonts w:ascii="宋体" w:eastAsia="宋体" w:hAnsi="宋体" w:cs="Times New Roman" w:hint="eastAsia"/>
          <w:spacing w:val="-6"/>
          <w:szCs w:val="21"/>
        </w:rPr>
        <w:br w:type="page"/>
      </w:r>
    </w:p>
    <w:p w14:paraId="51C4A72D" w14:textId="00FD4999" w:rsidR="00764B19" w:rsidRPr="009E5711" w:rsidRDefault="00E84C89" w:rsidP="00F76A54">
      <w:pPr>
        <w:adjustRightInd w:val="0"/>
        <w:snapToGrid w:val="0"/>
        <w:spacing w:line="288" w:lineRule="auto"/>
        <w:jc w:val="center"/>
        <w:outlineLvl w:val="2"/>
        <w:rPr>
          <w:rFonts w:ascii="宋体" w:eastAsia="宋体" w:hAnsi="宋体" w:cs="宋体"/>
          <w:b/>
          <w:spacing w:val="-6"/>
          <w:szCs w:val="21"/>
        </w:rPr>
      </w:pPr>
      <w:r w:rsidRPr="009E5711">
        <w:rPr>
          <w:rFonts w:ascii="宋体" w:eastAsia="宋体" w:hAnsi="宋体" w:cs="宋体" w:hint="eastAsia"/>
          <w:b/>
          <w:spacing w:val="-6"/>
          <w:szCs w:val="21"/>
        </w:rPr>
        <w:lastRenderedPageBreak/>
        <w:t>（</w:t>
      </w:r>
      <w:r w:rsidR="00AA1EC4" w:rsidRPr="009E5711">
        <w:rPr>
          <w:rFonts w:ascii="宋体" w:eastAsia="宋体" w:hAnsi="宋体" w:cs="宋体"/>
          <w:b/>
          <w:spacing w:val="-6"/>
          <w:szCs w:val="21"/>
        </w:rPr>
        <w:t>4</w:t>
      </w:r>
      <w:r w:rsidRPr="009E5711">
        <w:rPr>
          <w:rFonts w:ascii="宋体" w:eastAsia="宋体" w:hAnsi="宋体" w:cs="宋体" w:hint="eastAsia"/>
          <w:b/>
          <w:spacing w:val="-6"/>
          <w:szCs w:val="21"/>
        </w:rPr>
        <w:t>）采购需求偏离表</w:t>
      </w:r>
    </w:p>
    <w:p w14:paraId="004E5027" w14:textId="3EB45652" w:rsidR="00764B19" w:rsidRPr="009E5711" w:rsidRDefault="00E84C89" w:rsidP="00F76A54">
      <w:pPr>
        <w:adjustRightInd w:val="0"/>
        <w:snapToGrid w:val="0"/>
        <w:spacing w:line="288" w:lineRule="auto"/>
        <w:rPr>
          <w:rFonts w:ascii="宋体" w:eastAsia="宋体" w:hAnsi="宋体" w:cs="Times New Roman"/>
          <w:bCs/>
          <w:spacing w:val="-6"/>
          <w:szCs w:val="21"/>
        </w:rPr>
      </w:pPr>
      <w:r w:rsidRPr="009E5711">
        <w:rPr>
          <w:rFonts w:ascii="宋体" w:eastAsia="宋体" w:hAnsi="宋体" w:cs="Times New Roman" w:hint="eastAsia"/>
          <w:bCs/>
          <w:spacing w:val="-6"/>
          <w:szCs w:val="21"/>
        </w:rPr>
        <w:t>采 购 人：</w:t>
      </w:r>
      <w:r w:rsidR="00114C86" w:rsidRPr="009E5711">
        <w:rPr>
          <w:rFonts w:ascii="宋体" w:eastAsia="宋体" w:hAnsi="宋体" w:cs="Times New Roman" w:hint="eastAsia"/>
          <w:bCs/>
          <w:spacing w:val="-6"/>
          <w:szCs w:val="21"/>
        </w:rPr>
        <w:t>浙江工商大学</w:t>
      </w:r>
    </w:p>
    <w:p w14:paraId="5765A3BC" w14:textId="3F9C049E" w:rsidR="00764B19" w:rsidRPr="009E5711" w:rsidRDefault="00E84C89" w:rsidP="00F76A54">
      <w:pPr>
        <w:adjustRightInd w:val="0"/>
        <w:snapToGrid w:val="0"/>
        <w:spacing w:line="288" w:lineRule="auto"/>
        <w:rPr>
          <w:rFonts w:ascii="宋体" w:eastAsia="宋体" w:hAnsi="宋体" w:cs="Times New Roman"/>
          <w:bCs/>
          <w:spacing w:val="-6"/>
          <w:szCs w:val="21"/>
        </w:rPr>
      </w:pPr>
      <w:r w:rsidRPr="009E5711">
        <w:rPr>
          <w:rFonts w:ascii="宋体" w:eastAsia="宋体" w:hAnsi="宋体" w:cs="Times New Roman" w:hint="eastAsia"/>
          <w:bCs/>
          <w:spacing w:val="-6"/>
          <w:szCs w:val="21"/>
        </w:rPr>
        <w:t>项目名称：</w:t>
      </w:r>
      <w:r w:rsidR="00114C86" w:rsidRPr="009E5711">
        <w:rPr>
          <w:rFonts w:ascii="宋体" w:eastAsia="宋体" w:hAnsi="宋体" w:cs="Times New Roman" w:hint="eastAsia"/>
          <w:bCs/>
          <w:spacing w:val="-6"/>
          <w:szCs w:val="21"/>
        </w:rPr>
        <w:t>2024年度中外文纸质期刊</w:t>
      </w:r>
    </w:p>
    <w:p w14:paraId="71474CA5" w14:textId="495CD0D0" w:rsidR="00764B19" w:rsidRPr="009E5711" w:rsidRDefault="00E84C89" w:rsidP="00F76A54">
      <w:pPr>
        <w:adjustRightInd w:val="0"/>
        <w:snapToGrid w:val="0"/>
        <w:spacing w:line="288" w:lineRule="auto"/>
        <w:rPr>
          <w:rFonts w:ascii="宋体" w:eastAsia="宋体" w:hAnsi="宋体" w:cs="Times New Roman"/>
          <w:bCs/>
          <w:spacing w:val="-6"/>
          <w:szCs w:val="21"/>
        </w:rPr>
      </w:pPr>
      <w:r w:rsidRPr="009E5711">
        <w:rPr>
          <w:rFonts w:ascii="宋体" w:eastAsia="宋体" w:hAnsi="宋体" w:cs="Times New Roman" w:hint="eastAsia"/>
          <w:bCs/>
          <w:spacing w:val="-6"/>
          <w:szCs w:val="21"/>
        </w:rPr>
        <w:t>项目编号：</w:t>
      </w:r>
      <w:r w:rsidR="00114C86" w:rsidRPr="009E5711">
        <w:rPr>
          <w:rFonts w:ascii="宋体" w:eastAsia="宋体" w:hAnsi="宋体" w:cs="Times New Roman" w:hint="eastAsia"/>
          <w:bCs/>
          <w:spacing w:val="-6"/>
          <w:szCs w:val="21"/>
        </w:rPr>
        <w:t>QSZB-Z(H)-C23502(GK)</w:t>
      </w:r>
    </w:p>
    <w:p w14:paraId="57544D00" w14:textId="77777777" w:rsidR="00764B19" w:rsidRPr="009E5711" w:rsidRDefault="00E84C89" w:rsidP="00F76A54">
      <w:pPr>
        <w:adjustRightInd w:val="0"/>
        <w:snapToGrid w:val="0"/>
        <w:spacing w:line="288" w:lineRule="auto"/>
        <w:rPr>
          <w:rFonts w:ascii="宋体" w:eastAsia="宋体" w:hAnsi="宋体" w:cs="Times New Roman"/>
          <w:bCs/>
          <w:spacing w:val="-6"/>
          <w:szCs w:val="21"/>
        </w:rPr>
      </w:pPr>
      <w:r w:rsidRPr="009E5711">
        <w:rPr>
          <w:rFonts w:ascii="宋体" w:eastAsia="宋体" w:hAnsi="宋体" w:cs="Times New Roman" w:hint="eastAsia"/>
          <w:bCs/>
          <w:spacing w:val="-6"/>
          <w:szCs w:val="21"/>
        </w:rPr>
        <w:t>标    项：</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4"/>
        <w:gridCol w:w="2574"/>
        <w:gridCol w:w="2124"/>
      </w:tblGrid>
      <w:tr w:rsidR="00764B19" w:rsidRPr="009E5711" w14:paraId="1DBDD60B" w14:textId="77777777">
        <w:trPr>
          <w:trHeight w:val="340"/>
          <w:jc w:val="center"/>
        </w:trPr>
        <w:tc>
          <w:tcPr>
            <w:tcW w:w="676" w:type="dxa"/>
            <w:tcBorders>
              <w:top w:val="single" w:sz="4" w:space="0" w:color="auto"/>
              <w:left w:val="single" w:sz="4" w:space="0" w:color="auto"/>
              <w:bottom w:val="single" w:sz="4" w:space="0" w:color="auto"/>
              <w:right w:val="single" w:sz="4" w:space="0" w:color="auto"/>
            </w:tcBorders>
            <w:vAlign w:val="center"/>
          </w:tcPr>
          <w:p w14:paraId="581AEAF7"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序号</w:t>
            </w:r>
          </w:p>
        </w:tc>
        <w:tc>
          <w:tcPr>
            <w:tcW w:w="4254" w:type="dxa"/>
            <w:tcBorders>
              <w:top w:val="single" w:sz="4" w:space="0" w:color="auto"/>
              <w:left w:val="single" w:sz="4" w:space="0" w:color="auto"/>
              <w:bottom w:val="single" w:sz="4" w:space="0" w:color="auto"/>
              <w:right w:val="single" w:sz="4" w:space="0" w:color="auto"/>
            </w:tcBorders>
            <w:vAlign w:val="center"/>
          </w:tcPr>
          <w:p w14:paraId="1BB4EA23"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招标文件要求</w:t>
            </w:r>
          </w:p>
        </w:tc>
        <w:tc>
          <w:tcPr>
            <w:tcW w:w="2574" w:type="dxa"/>
            <w:tcBorders>
              <w:top w:val="single" w:sz="4" w:space="0" w:color="auto"/>
              <w:left w:val="single" w:sz="4" w:space="0" w:color="auto"/>
              <w:bottom w:val="single" w:sz="4" w:space="0" w:color="auto"/>
              <w:right w:val="single" w:sz="4" w:space="0" w:color="auto"/>
            </w:tcBorders>
            <w:vAlign w:val="center"/>
          </w:tcPr>
          <w:p w14:paraId="0687037B"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响应规格</w:t>
            </w:r>
          </w:p>
        </w:tc>
        <w:tc>
          <w:tcPr>
            <w:tcW w:w="2124" w:type="dxa"/>
            <w:tcBorders>
              <w:top w:val="single" w:sz="4" w:space="0" w:color="auto"/>
              <w:left w:val="single" w:sz="4" w:space="0" w:color="auto"/>
              <w:bottom w:val="single" w:sz="4" w:space="0" w:color="auto"/>
              <w:right w:val="single" w:sz="4" w:space="0" w:color="auto"/>
            </w:tcBorders>
            <w:vAlign w:val="center"/>
          </w:tcPr>
          <w:p w14:paraId="049D3318" w14:textId="77777777" w:rsidR="00764B19" w:rsidRPr="009E5711" w:rsidRDefault="00E84C89" w:rsidP="00F76A5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是否偏离（提供说明）</w:t>
            </w:r>
          </w:p>
        </w:tc>
      </w:tr>
      <w:tr w:rsidR="00764B19" w:rsidRPr="009E5711" w14:paraId="3F8D00FA" w14:textId="77777777">
        <w:trPr>
          <w:trHeight w:val="340"/>
          <w:jc w:val="center"/>
        </w:trPr>
        <w:tc>
          <w:tcPr>
            <w:tcW w:w="9628" w:type="dxa"/>
            <w:gridSpan w:val="4"/>
            <w:vAlign w:val="center"/>
          </w:tcPr>
          <w:p w14:paraId="16C931ED" w14:textId="77777777" w:rsidR="00764B19" w:rsidRPr="009E5711" w:rsidRDefault="00E84C89" w:rsidP="00F76A54">
            <w:pPr>
              <w:adjustRightInd w:val="0"/>
              <w:snapToGrid w:val="0"/>
              <w:spacing w:line="288" w:lineRule="auto"/>
              <w:rPr>
                <w:rFonts w:ascii="宋体" w:eastAsia="宋体" w:hAnsi="宋体" w:cs="宋体"/>
                <w:szCs w:val="21"/>
              </w:rPr>
            </w:pPr>
            <w:r w:rsidRPr="009E5711">
              <w:rPr>
                <w:rFonts w:ascii="宋体" w:eastAsia="宋体" w:hAnsi="宋体" w:cs="宋体" w:hint="eastAsia"/>
                <w:b/>
                <w:bCs/>
                <w:szCs w:val="21"/>
              </w:rPr>
              <w:t>采购资金的支付方式、时间、条件</w:t>
            </w:r>
          </w:p>
        </w:tc>
      </w:tr>
      <w:tr w:rsidR="00764B19" w:rsidRPr="009E5711" w14:paraId="1E029996" w14:textId="77777777">
        <w:trPr>
          <w:trHeight w:val="340"/>
          <w:jc w:val="center"/>
        </w:trPr>
        <w:tc>
          <w:tcPr>
            <w:tcW w:w="676" w:type="dxa"/>
            <w:vAlign w:val="center"/>
          </w:tcPr>
          <w:p w14:paraId="1F6B5349" w14:textId="77777777" w:rsidR="00764B19" w:rsidRPr="009E5711" w:rsidRDefault="00E84C89" w:rsidP="00F76A54">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1</w:t>
            </w:r>
          </w:p>
        </w:tc>
        <w:tc>
          <w:tcPr>
            <w:tcW w:w="4254" w:type="dxa"/>
            <w:vAlign w:val="center"/>
          </w:tcPr>
          <w:p w14:paraId="7366D08A" w14:textId="77777777" w:rsidR="00764B19" w:rsidRPr="009E5711" w:rsidRDefault="00764B19" w:rsidP="00F76A54">
            <w:pPr>
              <w:adjustRightInd w:val="0"/>
              <w:snapToGrid w:val="0"/>
              <w:spacing w:line="288" w:lineRule="auto"/>
              <w:rPr>
                <w:rFonts w:ascii="宋体" w:eastAsia="宋体" w:hAnsi="宋体" w:cs="宋体"/>
                <w:szCs w:val="21"/>
              </w:rPr>
            </w:pPr>
          </w:p>
        </w:tc>
        <w:tc>
          <w:tcPr>
            <w:tcW w:w="2574" w:type="dxa"/>
            <w:vAlign w:val="center"/>
          </w:tcPr>
          <w:p w14:paraId="4A5B20BD" w14:textId="77777777" w:rsidR="00764B19" w:rsidRPr="009E5711" w:rsidRDefault="00764B19" w:rsidP="00F76A54">
            <w:pPr>
              <w:adjustRightInd w:val="0"/>
              <w:snapToGrid w:val="0"/>
              <w:spacing w:line="288" w:lineRule="auto"/>
              <w:rPr>
                <w:rFonts w:ascii="宋体" w:eastAsia="宋体" w:hAnsi="宋体" w:cs="宋体"/>
                <w:szCs w:val="21"/>
              </w:rPr>
            </w:pPr>
          </w:p>
        </w:tc>
        <w:tc>
          <w:tcPr>
            <w:tcW w:w="2124" w:type="dxa"/>
            <w:vAlign w:val="center"/>
          </w:tcPr>
          <w:p w14:paraId="2503CE00" w14:textId="77777777" w:rsidR="00764B19" w:rsidRPr="009E5711" w:rsidRDefault="00764B19" w:rsidP="00F76A54">
            <w:pPr>
              <w:adjustRightInd w:val="0"/>
              <w:snapToGrid w:val="0"/>
              <w:spacing w:line="288" w:lineRule="auto"/>
              <w:rPr>
                <w:rFonts w:ascii="宋体" w:eastAsia="宋体" w:hAnsi="宋体" w:cs="宋体"/>
                <w:szCs w:val="21"/>
              </w:rPr>
            </w:pPr>
          </w:p>
        </w:tc>
      </w:tr>
      <w:tr w:rsidR="00764B19" w:rsidRPr="009E5711" w14:paraId="3B7903D6" w14:textId="77777777">
        <w:trPr>
          <w:trHeight w:val="340"/>
          <w:jc w:val="center"/>
        </w:trPr>
        <w:tc>
          <w:tcPr>
            <w:tcW w:w="676" w:type="dxa"/>
            <w:vAlign w:val="center"/>
          </w:tcPr>
          <w:p w14:paraId="64CAE32F" w14:textId="77777777" w:rsidR="00764B19" w:rsidRPr="009E5711" w:rsidRDefault="00E84C89" w:rsidP="00F76A54">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2</w:t>
            </w:r>
          </w:p>
        </w:tc>
        <w:tc>
          <w:tcPr>
            <w:tcW w:w="4254" w:type="dxa"/>
            <w:vAlign w:val="center"/>
          </w:tcPr>
          <w:p w14:paraId="567A7E28" w14:textId="77777777" w:rsidR="00764B19" w:rsidRPr="009E5711" w:rsidRDefault="00764B19" w:rsidP="00F76A54">
            <w:pPr>
              <w:adjustRightInd w:val="0"/>
              <w:snapToGrid w:val="0"/>
              <w:spacing w:line="288" w:lineRule="auto"/>
              <w:rPr>
                <w:rFonts w:ascii="宋体" w:eastAsia="宋体" w:hAnsi="宋体" w:cs="宋体"/>
                <w:szCs w:val="21"/>
              </w:rPr>
            </w:pPr>
          </w:p>
        </w:tc>
        <w:tc>
          <w:tcPr>
            <w:tcW w:w="2574" w:type="dxa"/>
            <w:vAlign w:val="center"/>
          </w:tcPr>
          <w:p w14:paraId="34469694" w14:textId="77777777" w:rsidR="00764B19" w:rsidRPr="009E5711" w:rsidRDefault="00764B19" w:rsidP="00F76A54">
            <w:pPr>
              <w:adjustRightInd w:val="0"/>
              <w:snapToGrid w:val="0"/>
              <w:spacing w:line="288" w:lineRule="auto"/>
              <w:rPr>
                <w:rFonts w:ascii="宋体" w:eastAsia="宋体" w:hAnsi="宋体" w:cs="宋体"/>
                <w:szCs w:val="21"/>
              </w:rPr>
            </w:pPr>
          </w:p>
        </w:tc>
        <w:tc>
          <w:tcPr>
            <w:tcW w:w="2124" w:type="dxa"/>
            <w:vAlign w:val="center"/>
          </w:tcPr>
          <w:p w14:paraId="130B81A3" w14:textId="77777777" w:rsidR="00764B19" w:rsidRPr="009E5711" w:rsidRDefault="00764B19" w:rsidP="00F76A54">
            <w:pPr>
              <w:adjustRightInd w:val="0"/>
              <w:snapToGrid w:val="0"/>
              <w:spacing w:line="288" w:lineRule="auto"/>
              <w:rPr>
                <w:rFonts w:ascii="宋体" w:eastAsia="宋体" w:hAnsi="宋体" w:cs="宋体"/>
                <w:szCs w:val="21"/>
              </w:rPr>
            </w:pPr>
          </w:p>
        </w:tc>
      </w:tr>
      <w:tr w:rsidR="00764B19" w:rsidRPr="009E5711" w14:paraId="56BC3C45" w14:textId="77777777">
        <w:trPr>
          <w:trHeight w:val="340"/>
          <w:jc w:val="center"/>
        </w:trPr>
        <w:tc>
          <w:tcPr>
            <w:tcW w:w="676" w:type="dxa"/>
            <w:vAlign w:val="center"/>
          </w:tcPr>
          <w:p w14:paraId="2C94F65F" w14:textId="77777777" w:rsidR="00764B19" w:rsidRPr="009E5711" w:rsidRDefault="00E84C89" w:rsidP="00F76A54">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w:t>
            </w:r>
          </w:p>
        </w:tc>
        <w:tc>
          <w:tcPr>
            <w:tcW w:w="4254" w:type="dxa"/>
            <w:vAlign w:val="center"/>
          </w:tcPr>
          <w:p w14:paraId="69BC54E1" w14:textId="77777777" w:rsidR="00764B19" w:rsidRPr="009E5711" w:rsidRDefault="00764B19" w:rsidP="00F76A54">
            <w:pPr>
              <w:adjustRightInd w:val="0"/>
              <w:snapToGrid w:val="0"/>
              <w:spacing w:line="288" w:lineRule="auto"/>
              <w:rPr>
                <w:rFonts w:ascii="宋体" w:eastAsia="宋体" w:hAnsi="宋体" w:cs="宋体"/>
                <w:szCs w:val="21"/>
              </w:rPr>
            </w:pPr>
          </w:p>
        </w:tc>
        <w:tc>
          <w:tcPr>
            <w:tcW w:w="2574" w:type="dxa"/>
            <w:vAlign w:val="center"/>
          </w:tcPr>
          <w:p w14:paraId="791128AE" w14:textId="77777777" w:rsidR="00764B19" w:rsidRPr="009E5711" w:rsidRDefault="00764B19" w:rsidP="00F76A54">
            <w:pPr>
              <w:adjustRightInd w:val="0"/>
              <w:snapToGrid w:val="0"/>
              <w:spacing w:line="288" w:lineRule="auto"/>
              <w:rPr>
                <w:rFonts w:ascii="宋体" w:eastAsia="宋体" w:hAnsi="宋体" w:cs="宋体"/>
                <w:szCs w:val="21"/>
              </w:rPr>
            </w:pPr>
          </w:p>
        </w:tc>
        <w:tc>
          <w:tcPr>
            <w:tcW w:w="2124" w:type="dxa"/>
            <w:vAlign w:val="center"/>
          </w:tcPr>
          <w:p w14:paraId="22529F76" w14:textId="77777777" w:rsidR="00764B19" w:rsidRPr="009E5711" w:rsidRDefault="00764B19" w:rsidP="00F76A54">
            <w:pPr>
              <w:adjustRightInd w:val="0"/>
              <w:snapToGrid w:val="0"/>
              <w:spacing w:line="288" w:lineRule="auto"/>
              <w:rPr>
                <w:rFonts w:ascii="宋体" w:eastAsia="宋体" w:hAnsi="宋体" w:cs="宋体"/>
                <w:szCs w:val="21"/>
              </w:rPr>
            </w:pPr>
          </w:p>
        </w:tc>
      </w:tr>
      <w:tr w:rsidR="00764B19" w:rsidRPr="009E5711" w14:paraId="3BF26983" w14:textId="77777777">
        <w:trPr>
          <w:trHeight w:val="340"/>
          <w:jc w:val="center"/>
        </w:trPr>
        <w:tc>
          <w:tcPr>
            <w:tcW w:w="9628" w:type="dxa"/>
            <w:gridSpan w:val="4"/>
            <w:vAlign w:val="center"/>
          </w:tcPr>
          <w:p w14:paraId="0E610B12" w14:textId="77777777" w:rsidR="00764B19" w:rsidRPr="009E5711" w:rsidRDefault="00E84C89" w:rsidP="00F76A54">
            <w:pPr>
              <w:adjustRightInd w:val="0"/>
              <w:snapToGrid w:val="0"/>
              <w:spacing w:line="288" w:lineRule="auto"/>
              <w:rPr>
                <w:rFonts w:ascii="宋体" w:eastAsia="宋体" w:hAnsi="宋体" w:cs="宋体"/>
                <w:szCs w:val="21"/>
              </w:rPr>
            </w:pPr>
            <w:r w:rsidRPr="009E5711">
              <w:rPr>
                <w:rFonts w:ascii="宋体" w:eastAsia="宋体" w:hAnsi="宋体" w:cs="宋体" w:hint="eastAsia"/>
                <w:b/>
                <w:bCs/>
                <w:szCs w:val="21"/>
              </w:rPr>
              <w:t>服务要求</w:t>
            </w:r>
          </w:p>
        </w:tc>
      </w:tr>
      <w:tr w:rsidR="00764B19" w:rsidRPr="009E5711" w14:paraId="03A21819" w14:textId="77777777">
        <w:trPr>
          <w:trHeight w:val="340"/>
          <w:jc w:val="center"/>
        </w:trPr>
        <w:tc>
          <w:tcPr>
            <w:tcW w:w="676" w:type="dxa"/>
            <w:vAlign w:val="center"/>
          </w:tcPr>
          <w:p w14:paraId="5DC6945D" w14:textId="77777777" w:rsidR="00764B19" w:rsidRPr="009E5711" w:rsidRDefault="00E84C89" w:rsidP="00F76A54">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1</w:t>
            </w:r>
          </w:p>
        </w:tc>
        <w:tc>
          <w:tcPr>
            <w:tcW w:w="4254" w:type="dxa"/>
            <w:vAlign w:val="center"/>
          </w:tcPr>
          <w:p w14:paraId="2636A275" w14:textId="77777777" w:rsidR="00764B19" w:rsidRPr="009E5711" w:rsidRDefault="00764B19" w:rsidP="00F76A54">
            <w:pPr>
              <w:adjustRightInd w:val="0"/>
              <w:snapToGrid w:val="0"/>
              <w:spacing w:line="288" w:lineRule="auto"/>
              <w:jc w:val="left"/>
              <w:rPr>
                <w:rFonts w:ascii="宋体" w:eastAsia="宋体" w:hAnsi="宋体" w:cs="宋体"/>
                <w:szCs w:val="21"/>
              </w:rPr>
            </w:pPr>
          </w:p>
        </w:tc>
        <w:tc>
          <w:tcPr>
            <w:tcW w:w="2574" w:type="dxa"/>
            <w:vAlign w:val="center"/>
          </w:tcPr>
          <w:p w14:paraId="190320D9" w14:textId="77777777" w:rsidR="00764B19" w:rsidRPr="009E5711" w:rsidRDefault="00764B19" w:rsidP="00F76A54">
            <w:pPr>
              <w:adjustRightInd w:val="0"/>
              <w:snapToGrid w:val="0"/>
              <w:spacing w:line="288" w:lineRule="auto"/>
              <w:jc w:val="left"/>
              <w:rPr>
                <w:rFonts w:ascii="宋体" w:eastAsia="宋体" w:hAnsi="宋体" w:cs="宋体"/>
                <w:szCs w:val="21"/>
              </w:rPr>
            </w:pPr>
          </w:p>
        </w:tc>
        <w:tc>
          <w:tcPr>
            <w:tcW w:w="2124" w:type="dxa"/>
            <w:vAlign w:val="center"/>
          </w:tcPr>
          <w:p w14:paraId="280FDD1B" w14:textId="77777777" w:rsidR="00764B19" w:rsidRPr="009E5711" w:rsidRDefault="00764B19" w:rsidP="00F76A54">
            <w:pPr>
              <w:adjustRightInd w:val="0"/>
              <w:snapToGrid w:val="0"/>
              <w:spacing w:line="288" w:lineRule="auto"/>
              <w:jc w:val="left"/>
              <w:rPr>
                <w:rFonts w:ascii="宋体" w:eastAsia="宋体" w:hAnsi="宋体" w:cs="宋体"/>
                <w:szCs w:val="21"/>
              </w:rPr>
            </w:pPr>
          </w:p>
        </w:tc>
      </w:tr>
      <w:tr w:rsidR="00764B19" w:rsidRPr="009E5711" w14:paraId="0F5A6200" w14:textId="77777777">
        <w:trPr>
          <w:trHeight w:val="340"/>
          <w:jc w:val="center"/>
        </w:trPr>
        <w:tc>
          <w:tcPr>
            <w:tcW w:w="676" w:type="dxa"/>
            <w:vAlign w:val="center"/>
          </w:tcPr>
          <w:p w14:paraId="7C832EE6" w14:textId="77777777" w:rsidR="00764B19" w:rsidRPr="009E5711" w:rsidRDefault="00E84C89" w:rsidP="00F76A54">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2</w:t>
            </w:r>
          </w:p>
        </w:tc>
        <w:tc>
          <w:tcPr>
            <w:tcW w:w="4254" w:type="dxa"/>
            <w:vAlign w:val="center"/>
          </w:tcPr>
          <w:p w14:paraId="4FAB3A1F" w14:textId="77777777" w:rsidR="00764B19" w:rsidRPr="009E5711" w:rsidRDefault="00764B19" w:rsidP="00F76A54">
            <w:pPr>
              <w:adjustRightInd w:val="0"/>
              <w:snapToGrid w:val="0"/>
              <w:spacing w:line="288" w:lineRule="auto"/>
              <w:jc w:val="left"/>
              <w:rPr>
                <w:rFonts w:ascii="宋体" w:eastAsia="宋体" w:hAnsi="宋体" w:cs="宋体"/>
                <w:szCs w:val="21"/>
              </w:rPr>
            </w:pPr>
          </w:p>
        </w:tc>
        <w:tc>
          <w:tcPr>
            <w:tcW w:w="2574" w:type="dxa"/>
            <w:vAlign w:val="center"/>
          </w:tcPr>
          <w:p w14:paraId="76E187CE" w14:textId="77777777" w:rsidR="00764B19" w:rsidRPr="009E5711" w:rsidRDefault="00764B19" w:rsidP="00F76A54">
            <w:pPr>
              <w:adjustRightInd w:val="0"/>
              <w:snapToGrid w:val="0"/>
              <w:spacing w:line="288" w:lineRule="auto"/>
              <w:jc w:val="left"/>
              <w:rPr>
                <w:rFonts w:ascii="宋体" w:eastAsia="宋体" w:hAnsi="宋体" w:cs="宋体"/>
                <w:szCs w:val="21"/>
              </w:rPr>
            </w:pPr>
          </w:p>
        </w:tc>
        <w:tc>
          <w:tcPr>
            <w:tcW w:w="2124" w:type="dxa"/>
            <w:vAlign w:val="center"/>
          </w:tcPr>
          <w:p w14:paraId="4523F427" w14:textId="77777777" w:rsidR="00764B19" w:rsidRPr="009E5711" w:rsidRDefault="00764B19" w:rsidP="00F76A54">
            <w:pPr>
              <w:adjustRightInd w:val="0"/>
              <w:snapToGrid w:val="0"/>
              <w:spacing w:line="288" w:lineRule="auto"/>
              <w:jc w:val="left"/>
              <w:rPr>
                <w:rFonts w:ascii="宋体" w:eastAsia="宋体" w:hAnsi="宋体" w:cs="宋体"/>
                <w:szCs w:val="21"/>
              </w:rPr>
            </w:pPr>
          </w:p>
        </w:tc>
      </w:tr>
      <w:tr w:rsidR="00764B19" w:rsidRPr="009E5711" w14:paraId="226CDDE4" w14:textId="77777777">
        <w:trPr>
          <w:trHeight w:val="340"/>
          <w:jc w:val="center"/>
        </w:trPr>
        <w:tc>
          <w:tcPr>
            <w:tcW w:w="676" w:type="dxa"/>
            <w:vAlign w:val="center"/>
          </w:tcPr>
          <w:p w14:paraId="196E47B5" w14:textId="77777777" w:rsidR="00764B19" w:rsidRPr="009E5711" w:rsidRDefault="00E84C89" w:rsidP="00F76A54">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w:t>
            </w:r>
          </w:p>
        </w:tc>
        <w:tc>
          <w:tcPr>
            <w:tcW w:w="4254" w:type="dxa"/>
            <w:vAlign w:val="center"/>
          </w:tcPr>
          <w:p w14:paraId="36C1BCF3" w14:textId="77777777" w:rsidR="00764B19" w:rsidRPr="009E5711" w:rsidRDefault="00764B19" w:rsidP="00F76A54">
            <w:pPr>
              <w:adjustRightInd w:val="0"/>
              <w:snapToGrid w:val="0"/>
              <w:spacing w:line="288" w:lineRule="auto"/>
              <w:jc w:val="left"/>
              <w:rPr>
                <w:rFonts w:ascii="宋体" w:eastAsia="宋体" w:hAnsi="宋体" w:cs="宋体"/>
                <w:szCs w:val="21"/>
              </w:rPr>
            </w:pPr>
          </w:p>
        </w:tc>
        <w:tc>
          <w:tcPr>
            <w:tcW w:w="2574" w:type="dxa"/>
            <w:vAlign w:val="center"/>
          </w:tcPr>
          <w:p w14:paraId="417A9A15" w14:textId="77777777" w:rsidR="00764B19" w:rsidRPr="009E5711" w:rsidRDefault="00764B19" w:rsidP="00F76A54">
            <w:pPr>
              <w:adjustRightInd w:val="0"/>
              <w:snapToGrid w:val="0"/>
              <w:spacing w:line="288" w:lineRule="auto"/>
              <w:jc w:val="left"/>
              <w:rPr>
                <w:rFonts w:ascii="宋体" w:eastAsia="宋体" w:hAnsi="宋体" w:cs="宋体"/>
                <w:szCs w:val="21"/>
              </w:rPr>
            </w:pPr>
          </w:p>
        </w:tc>
        <w:tc>
          <w:tcPr>
            <w:tcW w:w="2124" w:type="dxa"/>
            <w:vAlign w:val="center"/>
          </w:tcPr>
          <w:p w14:paraId="1775EF5F" w14:textId="77777777" w:rsidR="00764B19" w:rsidRPr="009E5711" w:rsidRDefault="00764B19" w:rsidP="00F76A54">
            <w:pPr>
              <w:adjustRightInd w:val="0"/>
              <w:snapToGrid w:val="0"/>
              <w:spacing w:line="288" w:lineRule="auto"/>
              <w:jc w:val="left"/>
              <w:rPr>
                <w:rFonts w:ascii="宋体" w:eastAsia="宋体" w:hAnsi="宋体" w:cs="宋体"/>
                <w:szCs w:val="21"/>
              </w:rPr>
            </w:pPr>
          </w:p>
        </w:tc>
      </w:tr>
      <w:tr w:rsidR="00764B19" w:rsidRPr="009E5711" w14:paraId="39AFED44" w14:textId="77777777">
        <w:trPr>
          <w:trHeight w:val="340"/>
          <w:jc w:val="center"/>
        </w:trPr>
        <w:tc>
          <w:tcPr>
            <w:tcW w:w="9628" w:type="dxa"/>
            <w:gridSpan w:val="4"/>
            <w:vAlign w:val="center"/>
          </w:tcPr>
          <w:p w14:paraId="45892727" w14:textId="77777777" w:rsidR="00764B19" w:rsidRPr="009E5711" w:rsidRDefault="00E84C89" w:rsidP="00F76A54">
            <w:pPr>
              <w:adjustRightInd w:val="0"/>
              <w:snapToGrid w:val="0"/>
              <w:spacing w:line="288" w:lineRule="auto"/>
              <w:rPr>
                <w:rFonts w:ascii="宋体" w:eastAsia="宋体" w:hAnsi="宋体" w:cs="宋体"/>
                <w:b/>
                <w:bCs/>
                <w:szCs w:val="21"/>
              </w:rPr>
            </w:pPr>
            <w:r w:rsidRPr="009E5711">
              <w:rPr>
                <w:rFonts w:ascii="宋体" w:eastAsia="宋体" w:hAnsi="宋体" w:cs="宋体" w:hint="eastAsia"/>
                <w:b/>
                <w:bCs/>
                <w:szCs w:val="21"/>
              </w:rPr>
              <w:t>技术要求</w:t>
            </w:r>
          </w:p>
        </w:tc>
      </w:tr>
      <w:tr w:rsidR="00764B19" w:rsidRPr="009E5711" w14:paraId="0383BE8F" w14:textId="77777777">
        <w:trPr>
          <w:trHeight w:val="340"/>
          <w:jc w:val="center"/>
        </w:trPr>
        <w:tc>
          <w:tcPr>
            <w:tcW w:w="676" w:type="dxa"/>
            <w:vAlign w:val="center"/>
          </w:tcPr>
          <w:p w14:paraId="2D2E2B56" w14:textId="77777777" w:rsidR="00764B19" w:rsidRPr="009E5711" w:rsidRDefault="00E84C89" w:rsidP="00F76A54">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1</w:t>
            </w:r>
          </w:p>
        </w:tc>
        <w:tc>
          <w:tcPr>
            <w:tcW w:w="4254" w:type="dxa"/>
            <w:vAlign w:val="center"/>
          </w:tcPr>
          <w:p w14:paraId="5F414FB7" w14:textId="77777777" w:rsidR="00764B19" w:rsidRPr="009E5711" w:rsidRDefault="00764B19" w:rsidP="00F76A54">
            <w:pPr>
              <w:adjustRightInd w:val="0"/>
              <w:snapToGrid w:val="0"/>
              <w:spacing w:line="288" w:lineRule="auto"/>
              <w:rPr>
                <w:rFonts w:ascii="宋体" w:eastAsia="宋体" w:hAnsi="宋体" w:cs="宋体"/>
                <w:szCs w:val="21"/>
              </w:rPr>
            </w:pPr>
          </w:p>
        </w:tc>
        <w:tc>
          <w:tcPr>
            <w:tcW w:w="2574" w:type="dxa"/>
            <w:vAlign w:val="center"/>
          </w:tcPr>
          <w:p w14:paraId="679C18A3" w14:textId="77777777" w:rsidR="00764B19" w:rsidRPr="009E5711" w:rsidRDefault="00764B19" w:rsidP="00F76A54">
            <w:pPr>
              <w:adjustRightInd w:val="0"/>
              <w:snapToGrid w:val="0"/>
              <w:spacing w:line="288" w:lineRule="auto"/>
              <w:rPr>
                <w:rFonts w:ascii="宋体" w:eastAsia="宋体" w:hAnsi="宋体" w:cs="宋体"/>
                <w:szCs w:val="21"/>
              </w:rPr>
            </w:pPr>
          </w:p>
        </w:tc>
        <w:tc>
          <w:tcPr>
            <w:tcW w:w="2124" w:type="dxa"/>
            <w:vAlign w:val="center"/>
          </w:tcPr>
          <w:p w14:paraId="6A6A1A67" w14:textId="77777777" w:rsidR="00764B19" w:rsidRPr="009E5711" w:rsidRDefault="00764B19" w:rsidP="00F76A54">
            <w:pPr>
              <w:adjustRightInd w:val="0"/>
              <w:snapToGrid w:val="0"/>
              <w:spacing w:line="288" w:lineRule="auto"/>
              <w:rPr>
                <w:rFonts w:ascii="宋体" w:eastAsia="宋体" w:hAnsi="宋体" w:cs="宋体"/>
                <w:szCs w:val="21"/>
              </w:rPr>
            </w:pPr>
          </w:p>
        </w:tc>
      </w:tr>
      <w:tr w:rsidR="00764B19" w:rsidRPr="009E5711" w14:paraId="448AB2E1" w14:textId="77777777">
        <w:trPr>
          <w:trHeight w:val="340"/>
          <w:jc w:val="center"/>
        </w:trPr>
        <w:tc>
          <w:tcPr>
            <w:tcW w:w="676" w:type="dxa"/>
            <w:vAlign w:val="center"/>
          </w:tcPr>
          <w:p w14:paraId="70321EF5" w14:textId="77777777" w:rsidR="00764B19" w:rsidRPr="009E5711" w:rsidRDefault="00E84C89" w:rsidP="00F76A54">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2</w:t>
            </w:r>
          </w:p>
        </w:tc>
        <w:tc>
          <w:tcPr>
            <w:tcW w:w="4254" w:type="dxa"/>
            <w:vAlign w:val="center"/>
          </w:tcPr>
          <w:p w14:paraId="4DDA80E2" w14:textId="77777777" w:rsidR="00764B19" w:rsidRPr="009E5711" w:rsidRDefault="00764B19" w:rsidP="00F76A54">
            <w:pPr>
              <w:adjustRightInd w:val="0"/>
              <w:snapToGrid w:val="0"/>
              <w:spacing w:line="288" w:lineRule="auto"/>
              <w:rPr>
                <w:rFonts w:ascii="宋体" w:eastAsia="宋体" w:hAnsi="宋体" w:cs="宋体"/>
                <w:szCs w:val="21"/>
              </w:rPr>
            </w:pPr>
          </w:p>
        </w:tc>
        <w:tc>
          <w:tcPr>
            <w:tcW w:w="2574" w:type="dxa"/>
            <w:vAlign w:val="center"/>
          </w:tcPr>
          <w:p w14:paraId="528F3CE3" w14:textId="77777777" w:rsidR="00764B19" w:rsidRPr="009E5711" w:rsidRDefault="00764B19" w:rsidP="00F76A54">
            <w:pPr>
              <w:adjustRightInd w:val="0"/>
              <w:snapToGrid w:val="0"/>
              <w:spacing w:line="288" w:lineRule="auto"/>
              <w:rPr>
                <w:rFonts w:ascii="宋体" w:eastAsia="宋体" w:hAnsi="宋体" w:cs="宋体"/>
                <w:szCs w:val="21"/>
              </w:rPr>
            </w:pPr>
          </w:p>
        </w:tc>
        <w:tc>
          <w:tcPr>
            <w:tcW w:w="2124" w:type="dxa"/>
            <w:vAlign w:val="center"/>
          </w:tcPr>
          <w:p w14:paraId="5C1FA1B0" w14:textId="77777777" w:rsidR="00764B19" w:rsidRPr="009E5711" w:rsidRDefault="00764B19" w:rsidP="00F76A54">
            <w:pPr>
              <w:adjustRightInd w:val="0"/>
              <w:snapToGrid w:val="0"/>
              <w:spacing w:line="288" w:lineRule="auto"/>
              <w:rPr>
                <w:rFonts w:ascii="宋体" w:eastAsia="宋体" w:hAnsi="宋体" w:cs="宋体"/>
                <w:szCs w:val="21"/>
              </w:rPr>
            </w:pPr>
          </w:p>
        </w:tc>
      </w:tr>
      <w:tr w:rsidR="00764B19" w:rsidRPr="009E5711" w14:paraId="3D7DB81A" w14:textId="77777777">
        <w:trPr>
          <w:trHeight w:val="340"/>
          <w:jc w:val="center"/>
        </w:trPr>
        <w:tc>
          <w:tcPr>
            <w:tcW w:w="676" w:type="dxa"/>
            <w:vAlign w:val="center"/>
          </w:tcPr>
          <w:p w14:paraId="17FD48B1" w14:textId="77777777" w:rsidR="00764B19" w:rsidRPr="009E5711" w:rsidRDefault="00E84C89" w:rsidP="00F76A54">
            <w:pPr>
              <w:adjustRightInd w:val="0"/>
              <w:snapToGrid w:val="0"/>
              <w:spacing w:line="288" w:lineRule="auto"/>
              <w:jc w:val="center"/>
              <w:rPr>
                <w:rFonts w:ascii="宋体" w:eastAsia="宋体" w:hAnsi="宋体" w:cs="宋体"/>
                <w:szCs w:val="21"/>
              </w:rPr>
            </w:pPr>
            <w:r w:rsidRPr="009E5711">
              <w:rPr>
                <w:rFonts w:ascii="宋体" w:eastAsia="宋体" w:hAnsi="宋体" w:cs="宋体" w:hint="eastAsia"/>
                <w:szCs w:val="21"/>
              </w:rPr>
              <w:t>……</w:t>
            </w:r>
          </w:p>
        </w:tc>
        <w:tc>
          <w:tcPr>
            <w:tcW w:w="4254" w:type="dxa"/>
            <w:vAlign w:val="center"/>
          </w:tcPr>
          <w:p w14:paraId="6ADA77CE" w14:textId="77777777" w:rsidR="00764B19" w:rsidRPr="009E5711" w:rsidRDefault="00764B19" w:rsidP="00F76A54">
            <w:pPr>
              <w:adjustRightInd w:val="0"/>
              <w:snapToGrid w:val="0"/>
              <w:spacing w:line="288" w:lineRule="auto"/>
              <w:rPr>
                <w:rFonts w:ascii="宋体" w:eastAsia="宋体" w:hAnsi="宋体" w:cs="宋体"/>
                <w:szCs w:val="21"/>
              </w:rPr>
            </w:pPr>
          </w:p>
        </w:tc>
        <w:tc>
          <w:tcPr>
            <w:tcW w:w="2574" w:type="dxa"/>
            <w:vAlign w:val="center"/>
          </w:tcPr>
          <w:p w14:paraId="5A32FAF1" w14:textId="77777777" w:rsidR="00764B19" w:rsidRPr="009E5711" w:rsidRDefault="00764B19" w:rsidP="00F76A54">
            <w:pPr>
              <w:adjustRightInd w:val="0"/>
              <w:snapToGrid w:val="0"/>
              <w:spacing w:line="288" w:lineRule="auto"/>
              <w:rPr>
                <w:rFonts w:ascii="宋体" w:eastAsia="宋体" w:hAnsi="宋体" w:cs="宋体"/>
                <w:szCs w:val="21"/>
              </w:rPr>
            </w:pPr>
          </w:p>
        </w:tc>
        <w:tc>
          <w:tcPr>
            <w:tcW w:w="2124" w:type="dxa"/>
            <w:vAlign w:val="center"/>
          </w:tcPr>
          <w:p w14:paraId="70D1D8F9" w14:textId="77777777" w:rsidR="00764B19" w:rsidRPr="009E5711" w:rsidRDefault="00764B19" w:rsidP="00F76A54">
            <w:pPr>
              <w:adjustRightInd w:val="0"/>
              <w:snapToGrid w:val="0"/>
              <w:spacing w:line="288" w:lineRule="auto"/>
              <w:rPr>
                <w:rFonts w:ascii="宋体" w:eastAsia="宋体" w:hAnsi="宋体" w:cs="宋体"/>
                <w:szCs w:val="21"/>
              </w:rPr>
            </w:pPr>
          </w:p>
        </w:tc>
      </w:tr>
    </w:tbl>
    <w:p w14:paraId="1B0C89CD" w14:textId="77777777" w:rsidR="00764B19" w:rsidRPr="009E5711" w:rsidRDefault="00764B19" w:rsidP="00F76A54">
      <w:pPr>
        <w:adjustRightInd w:val="0"/>
        <w:snapToGrid w:val="0"/>
        <w:spacing w:line="288" w:lineRule="auto"/>
        <w:rPr>
          <w:rFonts w:ascii="宋体" w:eastAsia="宋体" w:hAnsi="宋体" w:cs="Times New Roman"/>
          <w:b/>
          <w:bCs/>
          <w:spacing w:val="-6"/>
          <w:szCs w:val="21"/>
        </w:rPr>
      </w:pPr>
    </w:p>
    <w:p w14:paraId="4B0F3478" w14:textId="77777777" w:rsidR="00764B19" w:rsidRPr="009E5711" w:rsidRDefault="00E84C89" w:rsidP="00F76A54">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说明：</w:t>
      </w:r>
    </w:p>
    <w:p w14:paraId="215CC5E0" w14:textId="77777777" w:rsidR="00764B19" w:rsidRPr="009E5711" w:rsidRDefault="00E84C89" w:rsidP="00F76A54">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1</w:t>
      </w:r>
      <w:r w:rsidRPr="009E5711">
        <w:rPr>
          <w:rFonts w:ascii="宋体" w:eastAsia="宋体" w:hAnsi="宋体" w:cs="Times New Roman"/>
          <w:b/>
          <w:bCs/>
          <w:spacing w:val="-6"/>
          <w:szCs w:val="21"/>
        </w:rPr>
        <w:t>.</w:t>
      </w:r>
      <w:r w:rsidRPr="009E5711">
        <w:rPr>
          <w:rFonts w:ascii="宋体" w:eastAsia="宋体" w:hAnsi="宋体" w:cs="Times New Roman" w:hint="eastAsia"/>
          <w:b/>
          <w:bCs/>
          <w:spacing w:val="-6"/>
          <w:szCs w:val="21"/>
        </w:rPr>
        <w:t>逐项按照招标文件要求填写响应规格；</w:t>
      </w:r>
    </w:p>
    <w:p w14:paraId="7F1FD386" w14:textId="77777777" w:rsidR="00764B19" w:rsidRPr="009E5711" w:rsidRDefault="00E84C89" w:rsidP="00F76A54">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2</w:t>
      </w:r>
      <w:r w:rsidRPr="009E5711">
        <w:rPr>
          <w:rFonts w:ascii="宋体" w:eastAsia="宋体" w:hAnsi="宋体" w:cs="Times New Roman"/>
          <w:b/>
          <w:bCs/>
          <w:spacing w:val="-6"/>
          <w:szCs w:val="21"/>
        </w:rPr>
        <w:t>.</w:t>
      </w:r>
      <w:r w:rsidRPr="009E5711">
        <w:rPr>
          <w:rFonts w:ascii="宋体" w:eastAsia="宋体" w:hAnsi="宋体" w:cs="Times New Roman" w:hint="eastAsia"/>
          <w:b/>
          <w:bCs/>
          <w:spacing w:val="-6"/>
          <w:szCs w:val="21"/>
        </w:rPr>
        <w:t>偏离说明是指对招标文件要求存在不同之处的解释说明。偏离系指：正偏离（高于采购需求）、负偏离（低于采购需求）、无偏离（满足采购需求）；</w:t>
      </w:r>
    </w:p>
    <w:p w14:paraId="0302C1E1" w14:textId="77777777" w:rsidR="00764B19" w:rsidRPr="009E5711" w:rsidRDefault="00E84C89" w:rsidP="00F76A54">
      <w:pPr>
        <w:adjustRightInd w:val="0"/>
        <w:snapToGrid w:val="0"/>
        <w:spacing w:line="288" w:lineRule="auto"/>
        <w:rPr>
          <w:rFonts w:ascii="宋体" w:eastAsia="宋体" w:hAnsi="宋体" w:cs="Times New Roman"/>
          <w:b/>
          <w:spacing w:val="-6"/>
          <w:szCs w:val="21"/>
        </w:rPr>
      </w:pPr>
      <w:r w:rsidRPr="009E5711">
        <w:rPr>
          <w:rFonts w:ascii="宋体" w:eastAsia="宋体" w:hAnsi="宋体" w:cs="Times New Roman" w:hint="eastAsia"/>
          <w:b/>
          <w:bCs/>
          <w:spacing w:val="-6"/>
          <w:szCs w:val="21"/>
        </w:rPr>
        <w:t>3</w:t>
      </w:r>
      <w:r w:rsidRPr="009E5711">
        <w:rPr>
          <w:rFonts w:ascii="宋体" w:eastAsia="宋体" w:hAnsi="宋体" w:cs="Times New Roman"/>
          <w:b/>
          <w:bCs/>
          <w:spacing w:val="-6"/>
          <w:szCs w:val="21"/>
        </w:rPr>
        <w:t>.</w:t>
      </w:r>
      <w:r w:rsidRPr="009E5711">
        <w:rPr>
          <w:rFonts w:ascii="宋体" w:eastAsia="宋体" w:hAnsi="宋体" w:cs="Times New Roman" w:hint="eastAsia"/>
          <w:b/>
          <w:bCs/>
          <w:spacing w:val="-6"/>
          <w:szCs w:val="21"/>
        </w:rPr>
        <w:t>如不填写或未如实填写</w:t>
      </w:r>
      <w:r w:rsidRPr="009E5711">
        <w:rPr>
          <w:rFonts w:ascii="宋体" w:eastAsia="宋体" w:hAnsi="宋体" w:cs="Times New Roman" w:hint="eastAsia"/>
          <w:b/>
          <w:spacing w:val="-6"/>
          <w:szCs w:val="21"/>
        </w:rPr>
        <w:t>，自行承担投标风险。</w:t>
      </w:r>
    </w:p>
    <w:p w14:paraId="4551E272" w14:textId="77777777" w:rsidR="00764B19" w:rsidRPr="009E5711" w:rsidRDefault="00764B19" w:rsidP="00F76A54">
      <w:pPr>
        <w:adjustRightInd w:val="0"/>
        <w:snapToGrid w:val="0"/>
        <w:spacing w:line="288" w:lineRule="auto"/>
        <w:rPr>
          <w:rFonts w:ascii="宋体" w:eastAsia="宋体" w:hAnsi="宋体" w:cs="Times New Roman"/>
          <w:spacing w:val="-6"/>
          <w:szCs w:val="21"/>
        </w:rPr>
      </w:pPr>
    </w:p>
    <w:p w14:paraId="71690820" w14:textId="77777777" w:rsidR="00764B19" w:rsidRPr="009E5711" w:rsidRDefault="00764B19" w:rsidP="00F76A54">
      <w:pPr>
        <w:adjustRightInd w:val="0"/>
        <w:snapToGrid w:val="0"/>
        <w:spacing w:line="288" w:lineRule="auto"/>
        <w:rPr>
          <w:rFonts w:ascii="宋体" w:eastAsia="宋体" w:hAnsi="宋体" w:cs="Times New Roman"/>
          <w:spacing w:val="-6"/>
          <w:szCs w:val="21"/>
        </w:rPr>
      </w:pPr>
    </w:p>
    <w:p w14:paraId="6A3C9913" w14:textId="77777777" w:rsidR="00DD6C53" w:rsidRPr="009E5711" w:rsidRDefault="00DD6C53" w:rsidP="00DD6C53">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投标人名称（</w:t>
      </w:r>
      <w:r w:rsidRPr="009E5711">
        <w:rPr>
          <w:rFonts w:ascii="宋体" w:eastAsia="宋体" w:hAnsi="宋体" w:cs="Times New Roman"/>
          <w:b/>
          <w:bCs/>
          <w:spacing w:val="-6"/>
          <w:szCs w:val="21"/>
        </w:rPr>
        <w:t>电子签名/公章</w:t>
      </w:r>
      <w:r w:rsidRPr="009E5711">
        <w:rPr>
          <w:rFonts w:ascii="宋体" w:eastAsia="宋体" w:hAnsi="宋体" w:cs="Times New Roman" w:hint="eastAsia"/>
          <w:b/>
          <w:bCs/>
          <w:spacing w:val="-6"/>
          <w:szCs w:val="21"/>
        </w:rPr>
        <w:t>）：</w:t>
      </w:r>
    </w:p>
    <w:p w14:paraId="31C967A9" w14:textId="77777777" w:rsidR="00DD6C53" w:rsidRPr="009E5711" w:rsidRDefault="00DD6C53" w:rsidP="00DD6C53">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日期：     年   月   日</w:t>
      </w:r>
    </w:p>
    <w:p w14:paraId="6547CF1E" w14:textId="4E8AB885" w:rsidR="00764B19" w:rsidRPr="009E5711" w:rsidRDefault="00E84C89" w:rsidP="00F76A54">
      <w:pPr>
        <w:adjustRightInd w:val="0"/>
        <w:snapToGrid w:val="0"/>
        <w:spacing w:line="288" w:lineRule="auto"/>
        <w:jc w:val="center"/>
        <w:outlineLvl w:val="2"/>
        <w:rPr>
          <w:rFonts w:ascii="宋体" w:eastAsia="宋体" w:hAnsi="宋体" w:cs="宋体"/>
          <w:b/>
          <w:spacing w:val="-6"/>
          <w:szCs w:val="21"/>
        </w:rPr>
      </w:pPr>
      <w:r w:rsidRPr="009E5711">
        <w:rPr>
          <w:rFonts w:ascii="宋体" w:eastAsia="宋体" w:hAnsi="宋体" w:cs="Times New Roman" w:hint="eastAsia"/>
          <w:spacing w:val="-6"/>
          <w:szCs w:val="21"/>
        </w:rPr>
        <w:br w:type="page"/>
      </w:r>
      <w:r w:rsidRPr="009E5711">
        <w:rPr>
          <w:rFonts w:ascii="宋体" w:eastAsia="宋体" w:hAnsi="宋体" w:cs="宋体" w:hint="eastAsia"/>
          <w:b/>
          <w:spacing w:val="-6"/>
          <w:szCs w:val="21"/>
        </w:rPr>
        <w:lastRenderedPageBreak/>
        <w:t>（</w:t>
      </w:r>
      <w:r w:rsidR="00AA1EC4" w:rsidRPr="009E5711">
        <w:rPr>
          <w:rFonts w:ascii="宋体" w:eastAsia="宋体" w:hAnsi="宋体" w:cs="宋体"/>
          <w:b/>
          <w:spacing w:val="-6"/>
          <w:szCs w:val="21"/>
        </w:rPr>
        <w:t>5</w:t>
      </w:r>
      <w:r w:rsidRPr="009E5711">
        <w:rPr>
          <w:rFonts w:ascii="宋体" w:eastAsia="宋体" w:hAnsi="宋体" w:cs="宋体" w:hint="eastAsia"/>
          <w:b/>
          <w:spacing w:val="-6"/>
          <w:szCs w:val="21"/>
        </w:rPr>
        <w:t>）货物配置清单</w:t>
      </w:r>
      <w:r w:rsidR="00210339" w:rsidRPr="009E5711">
        <w:rPr>
          <w:rFonts w:ascii="宋体" w:eastAsia="宋体" w:hAnsi="宋体" w:cs="宋体" w:hint="eastAsia"/>
          <w:spacing w:val="-6"/>
          <w:szCs w:val="21"/>
        </w:rPr>
        <w:t>（不含报价）</w:t>
      </w:r>
    </w:p>
    <w:p w14:paraId="0EE1A6CA" w14:textId="562B14BD" w:rsidR="00764B19" w:rsidRPr="009E5711" w:rsidRDefault="00764B19" w:rsidP="00210339">
      <w:pPr>
        <w:adjustRightInd w:val="0"/>
        <w:snapToGrid w:val="0"/>
        <w:spacing w:line="288" w:lineRule="auto"/>
        <w:rPr>
          <w:rFonts w:ascii="宋体" w:eastAsia="宋体" w:hAnsi="宋体" w:cs="宋体"/>
          <w:spacing w:val="-6"/>
          <w:szCs w:val="21"/>
        </w:rPr>
      </w:pPr>
    </w:p>
    <w:tbl>
      <w:tblPr>
        <w:tblW w:w="945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8"/>
        <w:gridCol w:w="1841"/>
        <w:gridCol w:w="1011"/>
        <w:gridCol w:w="2105"/>
        <w:gridCol w:w="756"/>
        <w:gridCol w:w="1011"/>
        <w:gridCol w:w="2025"/>
      </w:tblGrid>
      <w:tr w:rsidR="00B27134" w:rsidRPr="009E5711" w14:paraId="2B44FC45"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C854A6" w14:textId="261B8653" w:rsidR="00B27134" w:rsidRPr="009E5711" w:rsidRDefault="00B27134" w:rsidP="00B2713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序号</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D641FCB" w14:textId="6A278F70" w:rsidR="00B27134" w:rsidRPr="009E5711" w:rsidRDefault="00B27134" w:rsidP="00B2713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名称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524B77F" w14:textId="1B95B691" w:rsidR="00B27134" w:rsidRPr="009E5711" w:rsidRDefault="00B27134" w:rsidP="00B2713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品牌</w:t>
            </w: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6CA03A35" w14:textId="089A50F6" w:rsidR="00B27134" w:rsidRPr="009E5711" w:rsidRDefault="00B27134" w:rsidP="00593388">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规格型号</w:t>
            </w: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6548320B" w14:textId="63CAAE13" w:rsidR="00B27134" w:rsidRPr="009E5711" w:rsidRDefault="00B27134" w:rsidP="00B2713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产地</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DB4BE25" w14:textId="16EC6424" w:rsidR="00B27134" w:rsidRPr="009E5711" w:rsidRDefault="00B27134" w:rsidP="00B2713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数量</w:t>
            </w:r>
          </w:p>
        </w:tc>
        <w:tc>
          <w:tcPr>
            <w:tcW w:w="2025" w:type="dxa"/>
            <w:tcBorders>
              <w:top w:val="single" w:sz="4" w:space="0" w:color="auto"/>
              <w:left w:val="single" w:sz="4" w:space="0" w:color="auto"/>
              <w:bottom w:val="single" w:sz="4" w:space="0" w:color="auto"/>
              <w:right w:val="single" w:sz="4" w:space="0" w:color="auto"/>
            </w:tcBorders>
            <w:vAlign w:val="center"/>
          </w:tcPr>
          <w:p w14:paraId="39EF455E" w14:textId="77777777" w:rsidR="00B27134" w:rsidRPr="009E5711" w:rsidRDefault="00B27134" w:rsidP="00B27134">
            <w:pPr>
              <w:adjustRightInd w:val="0"/>
              <w:snapToGrid w:val="0"/>
              <w:spacing w:line="288" w:lineRule="auto"/>
              <w:jc w:val="center"/>
              <w:rPr>
                <w:rFonts w:ascii="宋体" w:eastAsia="宋体" w:hAnsi="宋体" w:cs="宋体"/>
                <w:b/>
                <w:bCs/>
                <w:szCs w:val="21"/>
              </w:rPr>
            </w:pPr>
            <w:r w:rsidRPr="009E5711">
              <w:rPr>
                <w:rFonts w:ascii="宋体" w:eastAsia="宋体" w:hAnsi="宋体" w:cs="宋体" w:hint="eastAsia"/>
                <w:b/>
                <w:bCs/>
                <w:szCs w:val="21"/>
              </w:rPr>
              <w:t>配置（可另附页）</w:t>
            </w:r>
          </w:p>
        </w:tc>
      </w:tr>
      <w:tr w:rsidR="00B27134" w:rsidRPr="009E5711" w14:paraId="153A0677"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8EA3BC"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4B2C0D68"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40B2BC4"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6B9AE800"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BB3674C"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C8EA6E0"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47A4B82A"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r>
      <w:tr w:rsidR="00B27134" w:rsidRPr="009E5711" w14:paraId="050C33E6"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16C996"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B406ED5"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1E8DE95"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DAFE80D"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5421CD29"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2FC87FAD"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39D6EB43"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r>
      <w:tr w:rsidR="00B27134" w:rsidRPr="009E5711" w14:paraId="5D518127"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2FA7C4"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F43E04B"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6A009222"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32F309FA"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1AF7D83B"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12F15DE"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7666B598"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r>
      <w:tr w:rsidR="00B27134" w:rsidRPr="009E5711" w14:paraId="7C0362E3"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D4959A"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687C0604"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8FFB5D2"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4EF287D"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65ACD19F"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1F2AD09"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45E4F7CE"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r>
      <w:tr w:rsidR="00B27134" w:rsidRPr="009E5711" w14:paraId="3C8AE735"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F5A27E"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2677158"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574384E"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56A0BB36"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2AD4410"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C18E51E"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321A786E"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r>
      <w:tr w:rsidR="00B27134" w:rsidRPr="009E5711" w14:paraId="1E26DFF1"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D4AE87"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5383573"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086776C4"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0443E598"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0EF9C3AD"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ED480FE"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59654C24"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r>
      <w:tr w:rsidR="00B27134" w:rsidRPr="009E5711" w14:paraId="15F12897"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69D261"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AB8A50F"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8A117C7"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7719F359"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54490D95"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19AF97A"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016189D4"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r>
      <w:tr w:rsidR="00B27134" w:rsidRPr="009E5711" w14:paraId="6226222D"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AEE087"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2E87ECF"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3C55B29A"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3EB18AE6"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0FBF97F"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D9F57A7"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04F26555"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r>
      <w:tr w:rsidR="00B27134" w:rsidRPr="009E5711" w14:paraId="4E2C899D" w14:textId="77777777" w:rsidTr="00B27134">
        <w:trPr>
          <w:trHeight w:val="34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FA104E"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7350791E"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71436C9B"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105" w:type="dxa"/>
            <w:tcBorders>
              <w:top w:val="single" w:sz="4" w:space="0" w:color="auto"/>
              <w:left w:val="single" w:sz="4" w:space="0" w:color="auto"/>
              <w:bottom w:val="single" w:sz="4" w:space="0" w:color="auto"/>
              <w:right w:val="single" w:sz="4" w:space="0" w:color="auto"/>
            </w:tcBorders>
            <w:shd w:val="clear" w:color="auto" w:fill="FFFFFF"/>
            <w:vAlign w:val="center"/>
          </w:tcPr>
          <w:p w14:paraId="42AA6820"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756" w:type="dxa"/>
            <w:tcBorders>
              <w:top w:val="single" w:sz="4" w:space="0" w:color="auto"/>
              <w:left w:val="single" w:sz="4" w:space="0" w:color="auto"/>
              <w:bottom w:val="single" w:sz="4" w:space="0" w:color="auto"/>
              <w:right w:val="single" w:sz="4" w:space="0" w:color="auto"/>
            </w:tcBorders>
            <w:shd w:val="clear" w:color="auto" w:fill="FFFFFF"/>
            <w:vAlign w:val="center"/>
          </w:tcPr>
          <w:p w14:paraId="4D1AC598"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tcPr>
          <w:p w14:paraId="171B271F"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c>
          <w:tcPr>
            <w:tcW w:w="2025" w:type="dxa"/>
            <w:tcBorders>
              <w:top w:val="single" w:sz="4" w:space="0" w:color="auto"/>
              <w:left w:val="single" w:sz="4" w:space="0" w:color="auto"/>
              <w:bottom w:val="single" w:sz="4" w:space="0" w:color="auto"/>
              <w:right w:val="single" w:sz="4" w:space="0" w:color="auto"/>
            </w:tcBorders>
            <w:vAlign w:val="center"/>
          </w:tcPr>
          <w:p w14:paraId="07B88E02" w14:textId="77777777" w:rsidR="00B27134" w:rsidRPr="009E5711" w:rsidRDefault="00B27134" w:rsidP="00F76A54">
            <w:pPr>
              <w:adjustRightInd w:val="0"/>
              <w:snapToGrid w:val="0"/>
              <w:spacing w:line="288" w:lineRule="auto"/>
              <w:jc w:val="center"/>
              <w:rPr>
                <w:rFonts w:ascii="宋体" w:eastAsia="宋体" w:hAnsi="宋体" w:cs="宋体"/>
                <w:b/>
                <w:bCs/>
                <w:szCs w:val="21"/>
              </w:rPr>
            </w:pPr>
          </w:p>
        </w:tc>
      </w:tr>
    </w:tbl>
    <w:p w14:paraId="58516212" w14:textId="77777777" w:rsidR="00764B19" w:rsidRPr="009E5711" w:rsidRDefault="00764B19" w:rsidP="00F76A54">
      <w:pPr>
        <w:adjustRightInd w:val="0"/>
        <w:snapToGrid w:val="0"/>
        <w:spacing w:line="288" w:lineRule="auto"/>
        <w:rPr>
          <w:rFonts w:ascii="宋体" w:eastAsia="宋体" w:hAnsi="宋体" w:cs="宋体"/>
          <w:szCs w:val="21"/>
        </w:rPr>
      </w:pPr>
    </w:p>
    <w:p w14:paraId="452C288D" w14:textId="77777777" w:rsidR="00764B19" w:rsidRPr="009E5711" w:rsidRDefault="00764B19" w:rsidP="00F76A54">
      <w:pPr>
        <w:adjustRightInd w:val="0"/>
        <w:snapToGrid w:val="0"/>
        <w:spacing w:line="288" w:lineRule="auto"/>
        <w:rPr>
          <w:rFonts w:ascii="宋体" w:eastAsia="宋体" w:hAnsi="宋体" w:cs="宋体"/>
          <w:spacing w:val="-6"/>
          <w:szCs w:val="21"/>
        </w:rPr>
      </w:pPr>
    </w:p>
    <w:p w14:paraId="169A9E9B" w14:textId="77777777" w:rsidR="00DD6C53" w:rsidRPr="009E5711" w:rsidRDefault="00DD6C53" w:rsidP="00DD6C53">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投标人名称（</w:t>
      </w:r>
      <w:r w:rsidRPr="009E5711">
        <w:rPr>
          <w:rFonts w:ascii="宋体" w:eastAsia="宋体" w:hAnsi="宋体" w:cs="Times New Roman"/>
          <w:b/>
          <w:bCs/>
          <w:spacing w:val="-6"/>
          <w:szCs w:val="21"/>
        </w:rPr>
        <w:t>电子签名/公章</w:t>
      </w:r>
      <w:r w:rsidRPr="009E5711">
        <w:rPr>
          <w:rFonts w:ascii="宋体" w:eastAsia="宋体" w:hAnsi="宋体" w:cs="Times New Roman" w:hint="eastAsia"/>
          <w:b/>
          <w:bCs/>
          <w:spacing w:val="-6"/>
          <w:szCs w:val="21"/>
        </w:rPr>
        <w:t>）：</w:t>
      </w:r>
    </w:p>
    <w:p w14:paraId="44C35C7A" w14:textId="77777777" w:rsidR="00DD6C53" w:rsidRPr="009E5711" w:rsidRDefault="00DD6C53" w:rsidP="00DD6C53">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日期：     年   月   日</w:t>
      </w:r>
    </w:p>
    <w:p w14:paraId="31A91097" w14:textId="77777777" w:rsidR="00764B19" w:rsidRPr="009E5711" w:rsidRDefault="00764B19" w:rsidP="00F76A54">
      <w:pPr>
        <w:autoSpaceDE w:val="0"/>
        <w:autoSpaceDN w:val="0"/>
        <w:adjustRightInd w:val="0"/>
        <w:snapToGrid w:val="0"/>
        <w:spacing w:line="288" w:lineRule="auto"/>
        <w:jc w:val="left"/>
        <w:rPr>
          <w:rFonts w:ascii="宋体" w:eastAsia="宋体" w:hAnsi="宋体" w:cs="宋体"/>
          <w:spacing w:val="-6"/>
          <w:kern w:val="0"/>
          <w:szCs w:val="21"/>
        </w:rPr>
      </w:pPr>
    </w:p>
    <w:p w14:paraId="7A105C32" w14:textId="77777777" w:rsidR="00764B19" w:rsidRPr="009E5711" w:rsidRDefault="00764B19" w:rsidP="00F76A54">
      <w:pPr>
        <w:adjustRightInd w:val="0"/>
        <w:snapToGrid w:val="0"/>
        <w:spacing w:line="288" w:lineRule="auto"/>
        <w:rPr>
          <w:rFonts w:ascii="宋体" w:eastAsia="宋体" w:hAnsi="宋体" w:cs="宋体"/>
          <w:szCs w:val="21"/>
        </w:rPr>
      </w:pPr>
    </w:p>
    <w:p w14:paraId="086FC7A5" w14:textId="762DCD40" w:rsidR="00C02627" w:rsidRPr="009E5711" w:rsidRDefault="00E84C89" w:rsidP="00F76A54">
      <w:pPr>
        <w:adjustRightInd w:val="0"/>
        <w:snapToGrid w:val="0"/>
        <w:spacing w:line="288" w:lineRule="auto"/>
        <w:jc w:val="center"/>
        <w:outlineLvl w:val="2"/>
        <w:rPr>
          <w:rFonts w:ascii="宋体" w:eastAsia="宋体" w:hAnsi="宋体" w:cs="宋体"/>
          <w:b/>
          <w:spacing w:val="-6"/>
          <w:szCs w:val="21"/>
        </w:rPr>
      </w:pPr>
      <w:r w:rsidRPr="009E5711">
        <w:rPr>
          <w:rFonts w:ascii="宋体" w:eastAsia="宋体" w:hAnsi="宋体" w:cs="宋体" w:hint="eastAsia"/>
          <w:b/>
          <w:spacing w:val="-6"/>
          <w:szCs w:val="21"/>
        </w:rPr>
        <w:br w:type="page"/>
      </w:r>
    </w:p>
    <w:p w14:paraId="68A95265" w14:textId="3F429C84" w:rsidR="005541E6" w:rsidRPr="009E5711" w:rsidRDefault="005541E6" w:rsidP="00F76A54">
      <w:pPr>
        <w:adjustRightInd w:val="0"/>
        <w:snapToGrid w:val="0"/>
        <w:spacing w:line="288" w:lineRule="auto"/>
        <w:jc w:val="left"/>
        <w:outlineLvl w:val="2"/>
        <w:rPr>
          <w:rFonts w:ascii="宋体" w:eastAsia="宋体" w:hAnsi="宋体" w:cs="宋体"/>
          <w:b/>
          <w:spacing w:val="-6"/>
          <w:szCs w:val="21"/>
        </w:rPr>
      </w:pPr>
      <w:r w:rsidRPr="009E5711">
        <w:rPr>
          <w:rFonts w:ascii="宋体" w:eastAsia="宋体" w:hAnsi="宋体" w:cs="宋体" w:hint="eastAsia"/>
          <w:b/>
          <w:spacing w:val="-6"/>
          <w:szCs w:val="21"/>
        </w:rPr>
        <w:lastRenderedPageBreak/>
        <w:t>（</w:t>
      </w:r>
      <w:r w:rsidR="0083275D" w:rsidRPr="009E5711">
        <w:rPr>
          <w:rFonts w:ascii="宋体" w:eastAsia="宋体" w:hAnsi="宋体" w:cs="宋体"/>
          <w:b/>
          <w:spacing w:val="-6"/>
          <w:szCs w:val="21"/>
        </w:rPr>
        <w:t>6</w:t>
      </w:r>
      <w:r w:rsidRPr="009E5711">
        <w:rPr>
          <w:rFonts w:ascii="宋体" w:eastAsia="宋体" w:hAnsi="宋体" w:cs="宋体" w:hint="eastAsia"/>
          <w:b/>
          <w:spacing w:val="-6"/>
          <w:szCs w:val="21"/>
        </w:rPr>
        <w:t>）技术方案</w:t>
      </w:r>
    </w:p>
    <w:p w14:paraId="4690F175" w14:textId="77777777" w:rsidR="00166EDC" w:rsidRPr="009E5711" w:rsidRDefault="00166EDC" w:rsidP="00166EDC">
      <w:pPr>
        <w:adjustRightInd w:val="0"/>
        <w:snapToGrid w:val="0"/>
        <w:spacing w:line="288" w:lineRule="auto"/>
        <w:rPr>
          <w:rFonts w:ascii="宋体" w:eastAsia="宋体" w:hAnsi="宋体" w:cs="宋体"/>
          <w:b/>
          <w:spacing w:val="-6"/>
          <w:szCs w:val="21"/>
        </w:rPr>
      </w:pPr>
    </w:p>
    <w:p w14:paraId="072440C4" w14:textId="77777777" w:rsidR="0083275D" w:rsidRPr="009E5711" w:rsidRDefault="0083275D" w:rsidP="00F76A54">
      <w:pPr>
        <w:adjustRightInd w:val="0"/>
        <w:snapToGrid w:val="0"/>
        <w:spacing w:line="288" w:lineRule="auto"/>
        <w:rPr>
          <w:rFonts w:ascii="宋体" w:eastAsia="宋体" w:hAnsi="宋体" w:cs="宋体"/>
          <w:b/>
          <w:spacing w:val="-6"/>
          <w:szCs w:val="21"/>
        </w:rPr>
      </w:pPr>
    </w:p>
    <w:p w14:paraId="5A811D3F" w14:textId="111BA3E5" w:rsidR="009D4E08" w:rsidRPr="009E5711" w:rsidRDefault="009D4E08" w:rsidP="00F76A54">
      <w:pPr>
        <w:adjustRightInd w:val="0"/>
        <w:snapToGrid w:val="0"/>
        <w:spacing w:line="288" w:lineRule="auto"/>
        <w:outlineLvl w:val="2"/>
        <w:rPr>
          <w:rFonts w:ascii="宋体" w:eastAsia="宋体" w:hAnsi="宋体" w:cs="宋体"/>
          <w:b/>
          <w:spacing w:val="-6"/>
          <w:szCs w:val="21"/>
        </w:rPr>
      </w:pPr>
      <w:r w:rsidRPr="009E5711">
        <w:rPr>
          <w:rFonts w:ascii="宋体" w:eastAsia="宋体" w:hAnsi="宋体" w:cs="宋体" w:hint="eastAsia"/>
          <w:b/>
          <w:spacing w:val="-6"/>
          <w:szCs w:val="21"/>
        </w:rPr>
        <w:t>（</w:t>
      </w:r>
      <w:r w:rsidR="008C3FF0" w:rsidRPr="009E5711">
        <w:rPr>
          <w:rFonts w:ascii="宋体" w:eastAsia="宋体" w:hAnsi="宋体" w:cs="宋体" w:hint="eastAsia"/>
          <w:b/>
          <w:spacing w:val="-6"/>
          <w:szCs w:val="21"/>
        </w:rPr>
        <w:t>……</w:t>
      </w:r>
      <w:r w:rsidRPr="009E5711">
        <w:rPr>
          <w:rFonts w:ascii="宋体" w:eastAsia="宋体" w:hAnsi="宋体" w:cs="宋体" w:hint="eastAsia"/>
          <w:b/>
          <w:spacing w:val="-6"/>
          <w:szCs w:val="21"/>
        </w:rPr>
        <w:t>）投标人需要说明的其他文件和材料。</w:t>
      </w:r>
    </w:p>
    <w:p w14:paraId="1F12D600" w14:textId="77777777" w:rsidR="00E73AEE" w:rsidRPr="009E5711" w:rsidRDefault="00E73AEE" w:rsidP="00F76A54">
      <w:pPr>
        <w:widowControl/>
        <w:adjustRightInd w:val="0"/>
        <w:snapToGrid w:val="0"/>
        <w:spacing w:line="288" w:lineRule="auto"/>
        <w:jc w:val="left"/>
        <w:rPr>
          <w:rFonts w:ascii="宋体" w:eastAsia="宋体" w:hAnsi="宋体" w:cs="宋体"/>
          <w:b/>
          <w:spacing w:val="-6"/>
          <w:szCs w:val="21"/>
        </w:rPr>
      </w:pPr>
    </w:p>
    <w:p w14:paraId="3752FCAB" w14:textId="7C493212" w:rsidR="00F20358" w:rsidRPr="009E5711" w:rsidRDefault="00F20358" w:rsidP="00F76A54">
      <w:pPr>
        <w:widowControl/>
        <w:adjustRightInd w:val="0"/>
        <w:snapToGrid w:val="0"/>
        <w:spacing w:line="288" w:lineRule="auto"/>
        <w:jc w:val="left"/>
        <w:rPr>
          <w:rFonts w:ascii="宋体" w:eastAsia="宋体" w:hAnsi="宋体" w:cs="宋体"/>
          <w:b/>
          <w:spacing w:val="-6"/>
          <w:szCs w:val="21"/>
        </w:rPr>
      </w:pPr>
      <w:r w:rsidRPr="009E5711">
        <w:rPr>
          <w:rFonts w:ascii="宋体" w:eastAsia="宋体" w:hAnsi="宋体" w:cs="宋体"/>
          <w:b/>
          <w:spacing w:val="-6"/>
          <w:szCs w:val="21"/>
        </w:rPr>
        <w:br w:type="page"/>
      </w:r>
    </w:p>
    <w:p w14:paraId="287E48C1" w14:textId="77777777" w:rsidR="00F20358" w:rsidRPr="009E5711" w:rsidRDefault="00F20358" w:rsidP="00F76A54">
      <w:pPr>
        <w:overflowPunct w:val="0"/>
        <w:adjustRightInd w:val="0"/>
        <w:snapToGrid w:val="0"/>
        <w:spacing w:line="288" w:lineRule="auto"/>
        <w:jc w:val="center"/>
        <w:outlineLvl w:val="1"/>
        <w:rPr>
          <w:rFonts w:ascii="宋体" w:eastAsia="宋体" w:hAnsi="宋体" w:cs="Times New Roman"/>
          <w:b/>
          <w:spacing w:val="-6"/>
          <w:sz w:val="84"/>
          <w:szCs w:val="84"/>
        </w:rPr>
      </w:pPr>
      <w:r w:rsidRPr="009E5711">
        <w:rPr>
          <w:rFonts w:ascii="宋体" w:eastAsia="宋体" w:hAnsi="宋体" w:cs="Times New Roman" w:hint="eastAsia"/>
          <w:b/>
          <w:spacing w:val="-6"/>
          <w:sz w:val="84"/>
          <w:szCs w:val="84"/>
        </w:rPr>
        <w:lastRenderedPageBreak/>
        <w:t>报价文件</w:t>
      </w:r>
    </w:p>
    <w:p w14:paraId="403FE489" w14:textId="77777777" w:rsidR="00A20C0F" w:rsidRPr="009E5711" w:rsidRDefault="00A20C0F" w:rsidP="00F76A54">
      <w:pPr>
        <w:widowControl/>
        <w:adjustRightInd w:val="0"/>
        <w:snapToGrid w:val="0"/>
        <w:spacing w:line="288" w:lineRule="auto"/>
        <w:jc w:val="left"/>
        <w:rPr>
          <w:rFonts w:ascii="宋体" w:eastAsia="宋体" w:hAnsi="宋体" w:cs="宋体"/>
          <w:b/>
          <w:spacing w:val="-6"/>
          <w:szCs w:val="21"/>
        </w:rPr>
      </w:pPr>
      <w:r w:rsidRPr="009E5711">
        <w:rPr>
          <w:rFonts w:ascii="宋体" w:eastAsia="宋体" w:hAnsi="宋体" w:cs="宋体"/>
          <w:b/>
          <w:spacing w:val="-6"/>
          <w:szCs w:val="21"/>
        </w:rPr>
        <w:br w:type="page"/>
      </w:r>
    </w:p>
    <w:p w14:paraId="0FB9EABC" w14:textId="627511FC" w:rsidR="00F20358" w:rsidRPr="009E5711" w:rsidRDefault="00F20358" w:rsidP="00F76A54">
      <w:pPr>
        <w:adjustRightInd w:val="0"/>
        <w:snapToGrid w:val="0"/>
        <w:spacing w:line="288" w:lineRule="auto"/>
        <w:jc w:val="center"/>
        <w:outlineLvl w:val="2"/>
        <w:rPr>
          <w:rFonts w:ascii="宋体" w:eastAsia="宋体" w:hAnsi="宋体" w:cs="宋体"/>
          <w:b/>
          <w:spacing w:val="-6"/>
          <w:szCs w:val="21"/>
        </w:rPr>
      </w:pPr>
      <w:r w:rsidRPr="009E5711">
        <w:rPr>
          <w:rFonts w:ascii="宋体" w:eastAsia="宋体" w:hAnsi="宋体" w:cs="宋体" w:hint="eastAsia"/>
          <w:b/>
          <w:spacing w:val="-6"/>
          <w:szCs w:val="21"/>
        </w:rPr>
        <w:lastRenderedPageBreak/>
        <w:t>（</w:t>
      </w:r>
      <w:r w:rsidRPr="009E5711">
        <w:rPr>
          <w:rFonts w:ascii="宋体" w:eastAsia="宋体" w:hAnsi="宋体" w:cs="宋体"/>
          <w:b/>
          <w:spacing w:val="-6"/>
          <w:szCs w:val="21"/>
        </w:rPr>
        <w:t>1</w:t>
      </w:r>
      <w:r w:rsidRPr="009E5711">
        <w:rPr>
          <w:rFonts w:ascii="宋体" w:eastAsia="宋体" w:hAnsi="宋体" w:cs="宋体" w:hint="eastAsia"/>
          <w:b/>
          <w:spacing w:val="-6"/>
          <w:szCs w:val="21"/>
        </w:rPr>
        <w:t>）开标一览表</w:t>
      </w:r>
    </w:p>
    <w:p w14:paraId="6A6EE0DF" w14:textId="35270AD6" w:rsidR="00F20358" w:rsidRPr="009E5711" w:rsidRDefault="00F20358" w:rsidP="00F76A54">
      <w:pPr>
        <w:adjustRightInd w:val="0"/>
        <w:snapToGrid w:val="0"/>
        <w:spacing w:line="288" w:lineRule="auto"/>
        <w:rPr>
          <w:rFonts w:ascii="宋体" w:eastAsia="宋体" w:hAnsi="宋体" w:cs="Times New Roman"/>
          <w:bCs/>
          <w:spacing w:val="-6"/>
          <w:szCs w:val="21"/>
        </w:rPr>
      </w:pPr>
      <w:r w:rsidRPr="009E5711">
        <w:rPr>
          <w:rFonts w:ascii="宋体" w:eastAsia="宋体" w:hAnsi="宋体" w:cs="Times New Roman" w:hint="eastAsia"/>
          <w:bCs/>
          <w:spacing w:val="-6"/>
          <w:szCs w:val="21"/>
        </w:rPr>
        <w:t>采 购 人：</w:t>
      </w:r>
      <w:r w:rsidR="00114C86" w:rsidRPr="009E5711">
        <w:rPr>
          <w:rFonts w:ascii="宋体" w:eastAsia="宋体" w:hAnsi="宋体" w:cs="Times New Roman" w:hint="eastAsia"/>
          <w:bCs/>
          <w:spacing w:val="-6"/>
          <w:szCs w:val="21"/>
        </w:rPr>
        <w:t>浙江工商大学</w:t>
      </w:r>
    </w:p>
    <w:p w14:paraId="3AB5BC27" w14:textId="7E4E568C" w:rsidR="00F20358" w:rsidRPr="009E5711" w:rsidRDefault="00F20358" w:rsidP="00F76A54">
      <w:pPr>
        <w:adjustRightInd w:val="0"/>
        <w:snapToGrid w:val="0"/>
        <w:spacing w:line="288" w:lineRule="auto"/>
        <w:rPr>
          <w:rFonts w:ascii="宋体" w:eastAsia="宋体" w:hAnsi="宋体" w:cs="Times New Roman"/>
          <w:bCs/>
          <w:spacing w:val="-6"/>
          <w:szCs w:val="21"/>
        </w:rPr>
      </w:pPr>
      <w:r w:rsidRPr="009E5711">
        <w:rPr>
          <w:rFonts w:ascii="宋体" w:eastAsia="宋体" w:hAnsi="宋体" w:cs="Times New Roman" w:hint="eastAsia"/>
          <w:bCs/>
          <w:spacing w:val="-6"/>
          <w:szCs w:val="21"/>
        </w:rPr>
        <w:t>项目名称：</w:t>
      </w:r>
      <w:r w:rsidR="00114C86" w:rsidRPr="009E5711">
        <w:rPr>
          <w:rFonts w:ascii="宋体" w:eastAsia="宋体" w:hAnsi="宋体" w:cs="Times New Roman" w:hint="eastAsia"/>
          <w:bCs/>
          <w:spacing w:val="-6"/>
          <w:szCs w:val="21"/>
        </w:rPr>
        <w:t>2024年度中外文纸质期刊</w:t>
      </w:r>
    </w:p>
    <w:p w14:paraId="690008A5" w14:textId="51B4C8AF" w:rsidR="00F20358" w:rsidRPr="009E5711" w:rsidRDefault="00F20358" w:rsidP="00F76A54">
      <w:pPr>
        <w:adjustRightInd w:val="0"/>
        <w:snapToGrid w:val="0"/>
        <w:spacing w:line="288" w:lineRule="auto"/>
        <w:rPr>
          <w:rFonts w:ascii="宋体" w:eastAsia="宋体" w:hAnsi="宋体" w:cs="Times New Roman"/>
          <w:bCs/>
          <w:spacing w:val="-6"/>
          <w:szCs w:val="21"/>
        </w:rPr>
      </w:pPr>
      <w:r w:rsidRPr="009E5711">
        <w:rPr>
          <w:rFonts w:ascii="宋体" w:eastAsia="宋体" w:hAnsi="宋体" w:cs="Times New Roman" w:hint="eastAsia"/>
          <w:bCs/>
          <w:spacing w:val="-6"/>
          <w:szCs w:val="21"/>
        </w:rPr>
        <w:t>项目编号：</w:t>
      </w:r>
      <w:r w:rsidR="00114C86" w:rsidRPr="009E5711">
        <w:rPr>
          <w:rFonts w:ascii="宋体" w:eastAsia="宋体" w:hAnsi="宋体" w:cs="Times New Roman" w:hint="eastAsia"/>
          <w:bCs/>
          <w:spacing w:val="-6"/>
          <w:szCs w:val="21"/>
        </w:rPr>
        <w:t>QSZB-Z(H)-C23502(GK)</w:t>
      </w:r>
    </w:p>
    <w:p w14:paraId="41589209" w14:textId="77777777" w:rsidR="00F20358" w:rsidRPr="009E5711" w:rsidRDefault="00F20358" w:rsidP="00F76A54">
      <w:pPr>
        <w:adjustRightInd w:val="0"/>
        <w:snapToGrid w:val="0"/>
        <w:spacing w:line="288" w:lineRule="auto"/>
        <w:rPr>
          <w:rFonts w:ascii="宋体" w:eastAsia="宋体" w:hAnsi="宋体" w:cs="Times New Roman"/>
          <w:bCs/>
          <w:spacing w:val="-6"/>
          <w:szCs w:val="21"/>
        </w:rPr>
      </w:pPr>
      <w:r w:rsidRPr="009E5711">
        <w:rPr>
          <w:rFonts w:ascii="宋体" w:eastAsia="宋体" w:hAnsi="宋体" w:cs="Times New Roman" w:hint="eastAsia"/>
          <w:bCs/>
          <w:spacing w:val="-6"/>
          <w:szCs w:val="21"/>
        </w:rPr>
        <w:t>标    项：</w:t>
      </w:r>
    </w:p>
    <w:p w14:paraId="189C6C18" w14:textId="77777777" w:rsidR="00593388" w:rsidRPr="009E5711" w:rsidRDefault="00593388" w:rsidP="00F76A54">
      <w:pPr>
        <w:adjustRightInd w:val="0"/>
        <w:snapToGrid w:val="0"/>
        <w:spacing w:line="288" w:lineRule="auto"/>
        <w:rPr>
          <w:rFonts w:ascii="宋体" w:eastAsia="宋体" w:hAnsi="宋体" w:cs="Times New Roman"/>
          <w:bCs/>
          <w:spacing w:val="-6"/>
          <w:szCs w:val="21"/>
        </w:rPr>
      </w:pPr>
    </w:p>
    <w:p w14:paraId="341365DD" w14:textId="77777777" w:rsidR="00593388" w:rsidRPr="009E5711" w:rsidRDefault="00593388" w:rsidP="00593388">
      <w:pPr>
        <w:snapToGrid w:val="0"/>
        <w:spacing w:line="288" w:lineRule="auto"/>
        <w:jc w:val="center"/>
        <w:rPr>
          <w:rFonts w:ascii="宋体" w:eastAsia="宋体" w:hAnsi="宋体" w:cs="Times New Roman"/>
          <w:b/>
          <w:szCs w:val="21"/>
        </w:rPr>
      </w:pPr>
      <w:r w:rsidRPr="009E5711">
        <w:rPr>
          <w:rFonts w:ascii="宋体" w:eastAsia="宋体" w:hAnsi="宋体" w:cs="Times New Roman"/>
          <w:b/>
          <w:szCs w:val="21"/>
        </w:rPr>
        <w:t>中文期刊报价一览表（标项1）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0"/>
        <w:gridCol w:w="6068"/>
      </w:tblGrid>
      <w:tr w:rsidR="00593388" w:rsidRPr="009E5711" w14:paraId="1A111C40" w14:textId="77777777" w:rsidTr="000B3E3D">
        <w:trPr>
          <w:trHeight w:val="808"/>
        </w:trPr>
        <w:tc>
          <w:tcPr>
            <w:tcW w:w="1849" w:type="pct"/>
            <w:vAlign w:val="center"/>
          </w:tcPr>
          <w:p w14:paraId="6737A587" w14:textId="77777777" w:rsidR="00593388" w:rsidRPr="009E5711" w:rsidRDefault="00593388" w:rsidP="00593388">
            <w:pPr>
              <w:pStyle w:val="ae"/>
              <w:snapToGrid w:val="0"/>
              <w:spacing w:line="288" w:lineRule="auto"/>
              <w:ind w:leftChars="0" w:left="0"/>
              <w:jc w:val="center"/>
              <w:rPr>
                <w:rFonts w:ascii="宋体" w:eastAsia="宋体" w:hAnsi="宋体"/>
                <w:sz w:val="21"/>
                <w:szCs w:val="21"/>
              </w:rPr>
            </w:pPr>
            <w:r w:rsidRPr="009E5711">
              <w:rPr>
                <w:rFonts w:ascii="宋体" w:eastAsia="宋体" w:hAnsi="宋体"/>
                <w:sz w:val="21"/>
                <w:szCs w:val="21"/>
              </w:rPr>
              <w:t>投标报价（折扣）</w:t>
            </w:r>
          </w:p>
        </w:tc>
        <w:tc>
          <w:tcPr>
            <w:tcW w:w="3151" w:type="pct"/>
            <w:vAlign w:val="center"/>
          </w:tcPr>
          <w:p w14:paraId="5CD60881" w14:textId="77777777" w:rsidR="00593388" w:rsidRPr="009E5711" w:rsidRDefault="00593388" w:rsidP="004D3745">
            <w:pPr>
              <w:pStyle w:val="ae"/>
              <w:snapToGrid w:val="0"/>
              <w:spacing w:line="288" w:lineRule="auto"/>
              <w:ind w:leftChars="0" w:left="0"/>
              <w:jc w:val="center"/>
              <w:rPr>
                <w:rFonts w:ascii="宋体" w:eastAsia="宋体" w:hAnsi="宋体"/>
                <w:sz w:val="21"/>
                <w:szCs w:val="21"/>
              </w:rPr>
            </w:pPr>
            <w:r w:rsidRPr="009E5711">
              <w:rPr>
                <w:rFonts w:ascii="宋体" w:eastAsia="宋体" w:hAnsi="宋体"/>
                <w:sz w:val="21"/>
                <w:szCs w:val="21"/>
              </w:rPr>
              <w:t>%</w:t>
            </w:r>
          </w:p>
        </w:tc>
      </w:tr>
    </w:tbl>
    <w:p w14:paraId="1D757F7F" w14:textId="33CF41C3" w:rsidR="00593388" w:rsidRPr="009E5711" w:rsidRDefault="00080E05" w:rsidP="00593388">
      <w:pPr>
        <w:pStyle w:val="ae"/>
        <w:snapToGrid w:val="0"/>
        <w:spacing w:line="288" w:lineRule="auto"/>
        <w:ind w:leftChars="0" w:left="0"/>
        <w:rPr>
          <w:rFonts w:ascii="宋体" w:eastAsia="宋体" w:hAnsi="宋体"/>
          <w:sz w:val="21"/>
          <w:szCs w:val="21"/>
        </w:rPr>
      </w:pPr>
      <w:r w:rsidRPr="009E5711">
        <w:rPr>
          <w:rFonts w:ascii="宋体" w:eastAsia="宋体" w:hAnsi="宋体" w:hint="eastAsia"/>
          <w:sz w:val="21"/>
          <w:szCs w:val="21"/>
        </w:rPr>
        <w:t>说明：</w:t>
      </w:r>
    </w:p>
    <w:p w14:paraId="63ED04C2" w14:textId="567F24D6" w:rsidR="00080E05" w:rsidRPr="009E5711" w:rsidRDefault="00080E05" w:rsidP="004D3745">
      <w:pPr>
        <w:pStyle w:val="ae"/>
        <w:snapToGrid w:val="0"/>
        <w:spacing w:line="288" w:lineRule="auto"/>
        <w:ind w:leftChars="0" w:left="0"/>
        <w:rPr>
          <w:rFonts w:ascii="宋体" w:eastAsia="宋体" w:hAnsi="宋体"/>
          <w:sz w:val="21"/>
          <w:szCs w:val="21"/>
        </w:rPr>
      </w:pPr>
      <w:r w:rsidRPr="009E5711">
        <w:rPr>
          <w:rFonts w:ascii="宋体" w:eastAsia="宋体" w:hAnsi="宋体" w:hint="eastAsia"/>
          <w:sz w:val="21"/>
          <w:szCs w:val="21"/>
        </w:rPr>
        <w:t>1</w:t>
      </w:r>
      <w:r w:rsidRPr="009E5711">
        <w:rPr>
          <w:rFonts w:ascii="宋体" w:eastAsia="宋体" w:hAnsi="宋体"/>
          <w:sz w:val="21"/>
          <w:szCs w:val="21"/>
        </w:rPr>
        <w:t>.</w:t>
      </w:r>
      <w:r w:rsidRPr="009E5711">
        <w:rPr>
          <w:rFonts w:ascii="宋体" w:eastAsia="宋体" w:hAnsi="宋体" w:hint="eastAsia"/>
          <w:sz w:val="21"/>
          <w:szCs w:val="21"/>
        </w:rPr>
        <w:t>标项1采用折扣报价，举例：九折即填写9</w:t>
      </w:r>
      <w:r w:rsidRPr="009E5711">
        <w:rPr>
          <w:rFonts w:ascii="宋体" w:eastAsia="宋体" w:hAnsi="宋体"/>
          <w:sz w:val="21"/>
          <w:szCs w:val="21"/>
        </w:rPr>
        <w:t>0%</w:t>
      </w:r>
      <w:r w:rsidRPr="009E5711">
        <w:rPr>
          <w:rFonts w:ascii="宋体" w:eastAsia="宋体" w:hAnsi="宋体" w:hint="eastAsia"/>
          <w:sz w:val="21"/>
          <w:szCs w:val="21"/>
        </w:rPr>
        <w:t>；</w:t>
      </w:r>
    </w:p>
    <w:p w14:paraId="76B3CDF9" w14:textId="46BB10E9" w:rsidR="00080E05" w:rsidRPr="009E5711" w:rsidRDefault="00080E05" w:rsidP="004D3745">
      <w:pPr>
        <w:pStyle w:val="ae"/>
        <w:snapToGrid w:val="0"/>
        <w:spacing w:line="288" w:lineRule="auto"/>
        <w:ind w:leftChars="0" w:left="0"/>
        <w:rPr>
          <w:rFonts w:ascii="宋体" w:eastAsia="宋体" w:hAnsi="宋体"/>
          <w:sz w:val="21"/>
          <w:szCs w:val="21"/>
        </w:rPr>
      </w:pPr>
      <w:r w:rsidRPr="009E5711">
        <w:rPr>
          <w:rFonts w:ascii="宋体" w:eastAsia="宋体" w:hAnsi="宋体" w:hint="eastAsia"/>
          <w:sz w:val="21"/>
          <w:szCs w:val="21"/>
        </w:rPr>
        <w:t>2</w:t>
      </w:r>
      <w:r w:rsidRPr="009E5711">
        <w:rPr>
          <w:rFonts w:ascii="宋体" w:eastAsia="宋体" w:hAnsi="宋体"/>
          <w:sz w:val="21"/>
          <w:szCs w:val="21"/>
        </w:rPr>
        <w:t>.</w:t>
      </w:r>
      <w:r w:rsidRPr="009E5711">
        <w:rPr>
          <w:rFonts w:ascii="宋体" w:eastAsia="宋体" w:hAnsi="宋体" w:hint="eastAsia"/>
          <w:sz w:val="21"/>
          <w:szCs w:val="21"/>
        </w:rPr>
        <w:t>供应商</w:t>
      </w:r>
      <w:r w:rsidRPr="009E5711">
        <w:rPr>
          <w:rFonts w:ascii="宋体" w:eastAsia="宋体" w:hAnsi="宋体"/>
          <w:sz w:val="21"/>
          <w:szCs w:val="21"/>
        </w:rPr>
        <w:t>按</w:t>
      </w:r>
      <w:r w:rsidRPr="009E5711">
        <w:rPr>
          <w:rFonts w:ascii="宋体" w:eastAsia="宋体" w:hAnsi="宋体" w:hint="eastAsia"/>
          <w:sz w:val="21"/>
          <w:szCs w:val="21"/>
        </w:rPr>
        <w:t>采购人</w:t>
      </w:r>
      <w:r w:rsidRPr="009E5711">
        <w:rPr>
          <w:rFonts w:ascii="宋体" w:eastAsia="宋体" w:hAnsi="宋体"/>
          <w:sz w:val="21"/>
          <w:szCs w:val="21"/>
        </w:rPr>
        <w:t>要求供应2024年度中文纸质期刊，</w:t>
      </w:r>
      <w:r w:rsidRPr="009E5711">
        <w:rPr>
          <w:rFonts w:ascii="宋体" w:eastAsia="宋体" w:hAnsi="宋体" w:hint="eastAsia"/>
          <w:sz w:val="21"/>
          <w:szCs w:val="21"/>
        </w:rPr>
        <w:t>以期刊码洋*折扣按实结算。</w:t>
      </w:r>
    </w:p>
    <w:p w14:paraId="20EBE3A4" w14:textId="77777777" w:rsidR="00080E05" w:rsidRPr="009E5711" w:rsidRDefault="00080E05" w:rsidP="00080E05"/>
    <w:p w14:paraId="5FBBB08E" w14:textId="77777777" w:rsidR="00080E05" w:rsidRPr="009E5711" w:rsidRDefault="00080E05" w:rsidP="00080E05"/>
    <w:p w14:paraId="1417E45E" w14:textId="77777777" w:rsidR="00080E05" w:rsidRPr="009E5711" w:rsidRDefault="00080E05" w:rsidP="00080E05"/>
    <w:p w14:paraId="728143AB" w14:textId="77777777" w:rsidR="00080E05" w:rsidRPr="009E5711" w:rsidRDefault="00080E05" w:rsidP="00080E05"/>
    <w:p w14:paraId="0310285B" w14:textId="77777777" w:rsidR="00080E05" w:rsidRPr="009E5711" w:rsidRDefault="00080E05" w:rsidP="00080E05"/>
    <w:p w14:paraId="3FA8E01D" w14:textId="77777777" w:rsidR="00593388" w:rsidRPr="009E5711" w:rsidRDefault="00593388" w:rsidP="00593388">
      <w:pPr>
        <w:snapToGrid w:val="0"/>
        <w:spacing w:line="288" w:lineRule="auto"/>
        <w:jc w:val="center"/>
        <w:rPr>
          <w:rFonts w:ascii="宋体" w:eastAsia="宋体" w:hAnsi="宋体" w:cs="Times New Roman"/>
          <w:b/>
          <w:spacing w:val="-6"/>
          <w:szCs w:val="21"/>
        </w:rPr>
      </w:pPr>
      <w:r w:rsidRPr="009E5711">
        <w:rPr>
          <w:rFonts w:ascii="宋体" w:eastAsia="宋体" w:hAnsi="宋体" w:cs="Times New Roman"/>
          <w:b/>
          <w:spacing w:val="-6"/>
          <w:szCs w:val="21"/>
        </w:rPr>
        <w:t>外文期刊投标报价明细表（标项2）</w:t>
      </w:r>
    </w:p>
    <w:p w14:paraId="4CAA7C1F" w14:textId="77777777" w:rsidR="00593388" w:rsidRPr="009E5711" w:rsidRDefault="00593388" w:rsidP="00593388">
      <w:pPr>
        <w:spacing w:line="288" w:lineRule="auto"/>
        <w:jc w:val="right"/>
        <w:rPr>
          <w:rFonts w:ascii="宋体" w:eastAsia="宋体" w:hAnsi="宋体" w:cs="Times New Roman"/>
          <w:b/>
          <w:bCs/>
          <w:spacing w:val="-6"/>
          <w:szCs w:val="21"/>
        </w:rPr>
      </w:pPr>
      <w:r w:rsidRPr="009E5711">
        <w:rPr>
          <w:rFonts w:ascii="宋体" w:eastAsia="宋体" w:hAnsi="宋体" w:cs="Times New Roman"/>
          <w:b/>
          <w:bCs/>
          <w:spacing w:val="-6"/>
          <w:szCs w:val="21"/>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248"/>
        <w:gridCol w:w="3324"/>
        <w:gridCol w:w="1267"/>
        <w:gridCol w:w="709"/>
        <w:gridCol w:w="1121"/>
        <w:gridCol w:w="1180"/>
      </w:tblGrid>
      <w:tr w:rsidR="00593388" w:rsidRPr="009E5711" w14:paraId="506B38D8" w14:textId="77777777" w:rsidTr="000B3E3D">
        <w:trPr>
          <w:trHeight w:val="397"/>
        </w:trPr>
        <w:tc>
          <w:tcPr>
            <w:tcW w:w="405" w:type="pct"/>
            <w:shd w:val="clear" w:color="auto" w:fill="auto"/>
            <w:noWrap/>
            <w:vAlign w:val="center"/>
            <w:hideMark/>
          </w:tcPr>
          <w:p w14:paraId="436884F5"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序号</w:t>
            </w:r>
          </w:p>
        </w:tc>
        <w:tc>
          <w:tcPr>
            <w:tcW w:w="648" w:type="pct"/>
            <w:shd w:val="clear" w:color="auto" w:fill="auto"/>
            <w:noWrap/>
            <w:vAlign w:val="center"/>
            <w:hideMark/>
          </w:tcPr>
          <w:p w14:paraId="1BC180B9"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征订号</w:t>
            </w:r>
          </w:p>
        </w:tc>
        <w:tc>
          <w:tcPr>
            <w:tcW w:w="1726" w:type="pct"/>
            <w:shd w:val="clear" w:color="auto" w:fill="auto"/>
            <w:vAlign w:val="center"/>
            <w:hideMark/>
          </w:tcPr>
          <w:p w14:paraId="69740B40"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hint="eastAsia"/>
                <w:kern w:val="0"/>
                <w:szCs w:val="21"/>
              </w:rPr>
              <w:t>刊</w:t>
            </w:r>
            <w:r w:rsidRPr="009E5711">
              <w:rPr>
                <w:rFonts w:ascii="宋体" w:eastAsia="宋体" w:hAnsi="宋体" w:cs="Times New Roman"/>
                <w:kern w:val="0"/>
                <w:szCs w:val="21"/>
              </w:rPr>
              <w:t>名</w:t>
            </w:r>
          </w:p>
        </w:tc>
        <w:tc>
          <w:tcPr>
            <w:tcW w:w="658" w:type="pct"/>
            <w:shd w:val="clear" w:color="auto" w:fill="auto"/>
            <w:noWrap/>
            <w:vAlign w:val="center"/>
            <w:hideMark/>
          </w:tcPr>
          <w:p w14:paraId="23E0927C"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ISSN</w:t>
            </w:r>
          </w:p>
        </w:tc>
        <w:tc>
          <w:tcPr>
            <w:tcW w:w="368" w:type="pct"/>
            <w:vAlign w:val="center"/>
          </w:tcPr>
          <w:p w14:paraId="796058AA"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订购份数</w:t>
            </w:r>
          </w:p>
        </w:tc>
        <w:tc>
          <w:tcPr>
            <w:tcW w:w="582" w:type="pct"/>
            <w:vAlign w:val="center"/>
          </w:tcPr>
          <w:p w14:paraId="003665C0" w14:textId="02908861"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hint="eastAsia"/>
                <w:kern w:val="0"/>
                <w:szCs w:val="21"/>
              </w:rPr>
              <w:t>综合单价</w:t>
            </w:r>
            <w:r w:rsidRPr="009E5711">
              <w:rPr>
                <w:rFonts w:ascii="宋体" w:eastAsia="宋体" w:hAnsi="宋体" w:cs="Times New Roman"/>
                <w:b/>
                <w:bCs/>
                <w:spacing w:val="-6"/>
                <w:szCs w:val="21"/>
              </w:rPr>
              <w:t>（元/</w:t>
            </w:r>
            <w:r w:rsidR="00AD0108" w:rsidRPr="009E5711">
              <w:rPr>
                <w:rFonts w:ascii="宋体" w:eastAsia="宋体" w:hAnsi="宋体" w:cs="Times New Roman" w:hint="eastAsia"/>
                <w:b/>
                <w:bCs/>
                <w:spacing w:val="-6"/>
                <w:szCs w:val="21"/>
              </w:rPr>
              <w:t>每年每份</w:t>
            </w:r>
            <w:r w:rsidRPr="009E5711">
              <w:rPr>
                <w:rFonts w:ascii="宋体" w:eastAsia="宋体" w:hAnsi="宋体" w:cs="Times New Roman"/>
                <w:b/>
                <w:bCs/>
                <w:spacing w:val="-6"/>
                <w:szCs w:val="21"/>
              </w:rPr>
              <w:t>）</w:t>
            </w:r>
          </w:p>
        </w:tc>
        <w:tc>
          <w:tcPr>
            <w:tcW w:w="613" w:type="pct"/>
            <w:vAlign w:val="center"/>
          </w:tcPr>
          <w:p w14:paraId="41EA311F"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hint="eastAsia"/>
                <w:kern w:val="0"/>
                <w:szCs w:val="21"/>
              </w:rPr>
              <w:t>金额</w:t>
            </w:r>
            <w:r w:rsidRPr="009E5711">
              <w:rPr>
                <w:rFonts w:ascii="宋体" w:eastAsia="宋体" w:hAnsi="宋体" w:cs="Times New Roman"/>
                <w:b/>
                <w:bCs/>
                <w:spacing w:val="-6"/>
                <w:szCs w:val="21"/>
              </w:rPr>
              <w:t>（元）</w:t>
            </w:r>
          </w:p>
        </w:tc>
      </w:tr>
      <w:tr w:rsidR="00593388" w:rsidRPr="009E5711" w14:paraId="7B448FF7" w14:textId="77777777" w:rsidTr="000B3E3D">
        <w:trPr>
          <w:trHeight w:val="397"/>
        </w:trPr>
        <w:tc>
          <w:tcPr>
            <w:tcW w:w="405" w:type="pct"/>
            <w:shd w:val="clear" w:color="auto" w:fill="auto"/>
            <w:noWrap/>
            <w:vAlign w:val="center"/>
            <w:hideMark/>
          </w:tcPr>
          <w:p w14:paraId="3C70A2BE"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648" w:type="pct"/>
            <w:shd w:val="clear" w:color="auto" w:fill="auto"/>
            <w:noWrap/>
            <w:vAlign w:val="center"/>
            <w:hideMark/>
          </w:tcPr>
          <w:p w14:paraId="4820188F"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270B0014</w:t>
            </w:r>
          </w:p>
        </w:tc>
        <w:tc>
          <w:tcPr>
            <w:tcW w:w="1726" w:type="pct"/>
            <w:shd w:val="clear" w:color="auto" w:fill="auto"/>
            <w:vAlign w:val="center"/>
            <w:hideMark/>
          </w:tcPr>
          <w:p w14:paraId="125AEF02"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comparative economics.</w:t>
            </w:r>
          </w:p>
        </w:tc>
        <w:tc>
          <w:tcPr>
            <w:tcW w:w="658" w:type="pct"/>
            <w:shd w:val="clear" w:color="auto" w:fill="auto"/>
            <w:noWrap/>
            <w:vAlign w:val="center"/>
            <w:hideMark/>
          </w:tcPr>
          <w:p w14:paraId="458FD706"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0147-5967</w:t>
            </w:r>
          </w:p>
        </w:tc>
        <w:tc>
          <w:tcPr>
            <w:tcW w:w="368" w:type="pct"/>
            <w:vAlign w:val="center"/>
          </w:tcPr>
          <w:p w14:paraId="3A38DCF8"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3281DD20"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3B0CF5F5"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3DEEFB80" w14:textId="77777777" w:rsidTr="000B3E3D">
        <w:trPr>
          <w:trHeight w:val="397"/>
        </w:trPr>
        <w:tc>
          <w:tcPr>
            <w:tcW w:w="405" w:type="pct"/>
            <w:shd w:val="clear" w:color="auto" w:fill="auto"/>
            <w:noWrap/>
            <w:vAlign w:val="center"/>
            <w:hideMark/>
          </w:tcPr>
          <w:p w14:paraId="10540061"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w:t>
            </w:r>
          </w:p>
        </w:tc>
        <w:tc>
          <w:tcPr>
            <w:tcW w:w="648" w:type="pct"/>
            <w:shd w:val="clear" w:color="auto" w:fill="auto"/>
            <w:noWrap/>
            <w:vAlign w:val="center"/>
            <w:hideMark/>
          </w:tcPr>
          <w:p w14:paraId="019F3048"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270B0124</w:t>
            </w:r>
          </w:p>
        </w:tc>
        <w:tc>
          <w:tcPr>
            <w:tcW w:w="1726" w:type="pct"/>
            <w:shd w:val="clear" w:color="auto" w:fill="auto"/>
            <w:vAlign w:val="center"/>
            <w:hideMark/>
          </w:tcPr>
          <w:p w14:paraId="530BDF9F"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urban economics.</w:t>
            </w:r>
          </w:p>
        </w:tc>
        <w:tc>
          <w:tcPr>
            <w:tcW w:w="658" w:type="pct"/>
            <w:shd w:val="clear" w:color="auto" w:fill="auto"/>
            <w:noWrap/>
            <w:vAlign w:val="center"/>
            <w:hideMark/>
          </w:tcPr>
          <w:p w14:paraId="098EA9B6"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0094-1190</w:t>
            </w:r>
          </w:p>
        </w:tc>
        <w:tc>
          <w:tcPr>
            <w:tcW w:w="368" w:type="pct"/>
            <w:vAlign w:val="center"/>
          </w:tcPr>
          <w:p w14:paraId="41116CFB"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548EA60F"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7F857539"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053CAE22" w14:textId="77777777" w:rsidTr="000B3E3D">
        <w:trPr>
          <w:trHeight w:val="397"/>
        </w:trPr>
        <w:tc>
          <w:tcPr>
            <w:tcW w:w="405" w:type="pct"/>
            <w:shd w:val="clear" w:color="auto" w:fill="auto"/>
            <w:noWrap/>
            <w:vAlign w:val="center"/>
            <w:hideMark/>
          </w:tcPr>
          <w:p w14:paraId="143337A4"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3</w:t>
            </w:r>
          </w:p>
        </w:tc>
        <w:tc>
          <w:tcPr>
            <w:tcW w:w="648" w:type="pct"/>
            <w:shd w:val="clear" w:color="auto" w:fill="auto"/>
            <w:noWrap/>
            <w:vAlign w:val="center"/>
            <w:hideMark/>
          </w:tcPr>
          <w:p w14:paraId="0BEA55C3"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270B0126</w:t>
            </w:r>
          </w:p>
        </w:tc>
        <w:tc>
          <w:tcPr>
            <w:tcW w:w="1726" w:type="pct"/>
            <w:shd w:val="clear" w:color="auto" w:fill="auto"/>
            <w:vAlign w:val="center"/>
            <w:hideMark/>
          </w:tcPr>
          <w:p w14:paraId="37E8E2BF"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The Quarterly review of economics and finance</w:t>
            </w:r>
          </w:p>
        </w:tc>
        <w:tc>
          <w:tcPr>
            <w:tcW w:w="658" w:type="pct"/>
            <w:shd w:val="clear" w:color="auto" w:fill="auto"/>
            <w:noWrap/>
            <w:vAlign w:val="center"/>
            <w:hideMark/>
          </w:tcPr>
          <w:p w14:paraId="7C4F891B"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1062-9769</w:t>
            </w:r>
          </w:p>
        </w:tc>
        <w:tc>
          <w:tcPr>
            <w:tcW w:w="368" w:type="pct"/>
            <w:vAlign w:val="center"/>
          </w:tcPr>
          <w:p w14:paraId="124BDB34"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03252041"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4253003B"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0EADFD56" w14:textId="77777777" w:rsidTr="000B3E3D">
        <w:trPr>
          <w:trHeight w:val="397"/>
        </w:trPr>
        <w:tc>
          <w:tcPr>
            <w:tcW w:w="405" w:type="pct"/>
            <w:shd w:val="clear" w:color="auto" w:fill="auto"/>
            <w:noWrap/>
            <w:vAlign w:val="center"/>
            <w:hideMark/>
          </w:tcPr>
          <w:p w14:paraId="03F0F88A"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4</w:t>
            </w:r>
          </w:p>
        </w:tc>
        <w:tc>
          <w:tcPr>
            <w:tcW w:w="648" w:type="pct"/>
            <w:shd w:val="clear" w:color="auto" w:fill="auto"/>
            <w:noWrap/>
            <w:vAlign w:val="center"/>
            <w:hideMark/>
          </w:tcPr>
          <w:p w14:paraId="4E7B83B9"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270B0212</w:t>
            </w:r>
          </w:p>
        </w:tc>
        <w:tc>
          <w:tcPr>
            <w:tcW w:w="1726" w:type="pct"/>
            <w:shd w:val="clear" w:color="auto" w:fill="auto"/>
            <w:vAlign w:val="center"/>
            <w:hideMark/>
          </w:tcPr>
          <w:p w14:paraId="737935E2"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Asian Economics.</w:t>
            </w:r>
          </w:p>
        </w:tc>
        <w:tc>
          <w:tcPr>
            <w:tcW w:w="658" w:type="pct"/>
            <w:shd w:val="clear" w:color="auto" w:fill="auto"/>
            <w:noWrap/>
            <w:vAlign w:val="center"/>
            <w:hideMark/>
          </w:tcPr>
          <w:p w14:paraId="0C150B9A"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1049-0078</w:t>
            </w:r>
          </w:p>
        </w:tc>
        <w:tc>
          <w:tcPr>
            <w:tcW w:w="368" w:type="pct"/>
            <w:vAlign w:val="center"/>
          </w:tcPr>
          <w:p w14:paraId="1E6AC706"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0161EDE0"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24EF62CC"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36360C7B" w14:textId="77777777" w:rsidTr="000B3E3D">
        <w:trPr>
          <w:trHeight w:val="397"/>
        </w:trPr>
        <w:tc>
          <w:tcPr>
            <w:tcW w:w="405" w:type="pct"/>
            <w:shd w:val="clear" w:color="auto" w:fill="auto"/>
            <w:noWrap/>
            <w:vAlign w:val="center"/>
            <w:hideMark/>
          </w:tcPr>
          <w:p w14:paraId="43DC8753"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5</w:t>
            </w:r>
          </w:p>
        </w:tc>
        <w:tc>
          <w:tcPr>
            <w:tcW w:w="648" w:type="pct"/>
            <w:shd w:val="clear" w:color="auto" w:fill="auto"/>
            <w:noWrap/>
            <w:vAlign w:val="center"/>
            <w:hideMark/>
          </w:tcPr>
          <w:p w14:paraId="7E404A63"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270B0217</w:t>
            </w:r>
          </w:p>
        </w:tc>
        <w:tc>
          <w:tcPr>
            <w:tcW w:w="1726" w:type="pct"/>
            <w:shd w:val="clear" w:color="auto" w:fill="auto"/>
            <w:vAlign w:val="center"/>
            <w:hideMark/>
          </w:tcPr>
          <w:p w14:paraId="0372A836"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International review of economics &amp; finance</w:t>
            </w:r>
          </w:p>
        </w:tc>
        <w:tc>
          <w:tcPr>
            <w:tcW w:w="658" w:type="pct"/>
            <w:shd w:val="clear" w:color="auto" w:fill="auto"/>
            <w:noWrap/>
            <w:vAlign w:val="center"/>
            <w:hideMark/>
          </w:tcPr>
          <w:p w14:paraId="60ABD6FD"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1059-0560</w:t>
            </w:r>
          </w:p>
        </w:tc>
        <w:tc>
          <w:tcPr>
            <w:tcW w:w="368" w:type="pct"/>
            <w:vAlign w:val="center"/>
          </w:tcPr>
          <w:p w14:paraId="3B638AAB"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74CB8507"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3EBB659D"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1375FAD3" w14:textId="77777777" w:rsidTr="000B3E3D">
        <w:trPr>
          <w:trHeight w:val="397"/>
        </w:trPr>
        <w:tc>
          <w:tcPr>
            <w:tcW w:w="405" w:type="pct"/>
            <w:shd w:val="clear" w:color="auto" w:fill="auto"/>
            <w:noWrap/>
            <w:vAlign w:val="center"/>
            <w:hideMark/>
          </w:tcPr>
          <w:p w14:paraId="5289995C"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6</w:t>
            </w:r>
          </w:p>
        </w:tc>
        <w:tc>
          <w:tcPr>
            <w:tcW w:w="648" w:type="pct"/>
            <w:shd w:val="clear" w:color="auto" w:fill="auto"/>
            <w:noWrap/>
            <w:vAlign w:val="center"/>
            <w:hideMark/>
          </w:tcPr>
          <w:p w14:paraId="03CD2DA0"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270LB070</w:t>
            </w:r>
          </w:p>
        </w:tc>
        <w:tc>
          <w:tcPr>
            <w:tcW w:w="1726" w:type="pct"/>
            <w:shd w:val="clear" w:color="auto" w:fill="auto"/>
            <w:vAlign w:val="center"/>
            <w:hideMark/>
          </w:tcPr>
          <w:p w14:paraId="715C0660"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economic psychology</w:t>
            </w:r>
          </w:p>
        </w:tc>
        <w:tc>
          <w:tcPr>
            <w:tcW w:w="658" w:type="pct"/>
            <w:shd w:val="clear" w:color="auto" w:fill="auto"/>
            <w:noWrap/>
            <w:vAlign w:val="center"/>
            <w:hideMark/>
          </w:tcPr>
          <w:p w14:paraId="726D7401"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0167-4870</w:t>
            </w:r>
          </w:p>
        </w:tc>
        <w:tc>
          <w:tcPr>
            <w:tcW w:w="368" w:type="pct"/>
            <w:vAlign w:val="center"/>
          </w:tcPr>
          <w:p w14:paraId="6C083030"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112D9BF3"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1DC46C28"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75677A7A" w14:textId="77777777" w:rsidTr="000B3E3D">
        <w:trPr>
          <w:trHeight w:val="397"/>
        </w:trPr>
        <w:tc>
          <w:tcPr>
            <w:tcW w:w="405" w:type="pct"/>
            <w:shd w:val="clear" w:color="auto" w:fill="auto"/>
            <w:noWrap/>
            <w:vAlign w:val="center"/>
            <w:hideMark/>
          </w:tcPr>
          <w:p w14:paraId="30241E49"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7</w:t>
            </w:r>
          </w:p>
        </w:tc>
        <w:tc>
          <w:tcPr>
            <w:tcW w:w="648" w:type="pct"/>
            <w:shd w:val="clear" w:color="auto" w:fill="auto"/>
            <w:noWrap/>
            <w:vAlign w:val="center"/>
            <w:hideMark/>
          </w:tcPr>
          <w:p w14:paraId="74AAA1BF"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294C0230</w:t>
            </w:r>
          </w:p>
        </w:tc>
        <w:tc>
          <w:tcPr>
            <w:tcW w:w="1726" w:type="pct"/>
            <w:shd w:val="clear" w:color="auto" w:fill="auto"/>
            <w:vAlign w:val="center"/>
            <w:hideMark/>
          </w:tcPr>
          <w:p w14:paraId="510C0450"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International Business Review</w:t>
            </w:r>
          </w:p>
        </w:tc>
        <w:tc>
          <w:tcPr>
            <w:tcW w:w="658" w:type="pct"/>
            <w:shd w:val="clear" w:color="auto" w:fill="auto"/>
            <w:noWrap/>
            <w:vAlign w:val="center"/>
            <w:hideMark/>
          </w:tcPr>
          <w:p w14:paraId="550E4881"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0969-5931</w:t>
            </w:r>
          </w:p>
        </w:tc>
        <w:tc>
          <w:tcPr>
            <w:tcW w:w="368" w:type="pct"/>
            <w:vAlign w:val="center"/>
          </w:tcPr>
          <w:p w14:paraId="200055BB"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47E5AABE"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50D4239F"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609C968D" w14:textId="77777777" w:rsidTr="000B3E3D">
        <w:trPr>
          <w:trHeight w:val="397"/>
        </w:trPr>
        <w:tc>
          <w:tcPr>
            <w:tcW w:w="405" w:type="pct"/>
            <w:shd w:val="clear" w:color="auto" w:fill="auto"/>
            <w:noWrap/>
            <w:vAlign w:val="center"/>
            <w:hideMark/>
          </w:tcPr>
          <w:p w14:paraId="1DD293DB"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8</w:t>
            </w:r>
          </w:p>
        </w:tc>
        <w:tc>
          <w:tcPr>
            <w:tcW w:w="648" w:type="pct"/>
            <w:shd w:val="clear" w:color="auto" w:fill="auto"/>
            <w:noWrap/>
            <w:vAlign w:val="center"/>
            <w:hideMark/>
          </w:tcPr>
          <w:p w14:paraId="327F0403"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297B0261</w:t>
            </w:r>
          </w:p>
        </w:tc>
        <w:tc>
          <w:tcPr>
            <w:tcW w:w="1726" w:type="pct"/>
            <w:shd w:val="clear" w:color="auto" w:fill="auto"/>
            <w:vAlign w:val="center"/>
            <w:hideMark/>
          </w:tcPr>
          <w:p w14:paraId="4DC9BD8E"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International Review of Financial Analysis</w:t>
            </w:r>
          </w:p>
        </w:tc>
        <w:tc>
          <w:tcPr>
            <w:tcW w:w="658" w:type="pct"/>
            <w:shd w:val="clear" w:color="auto" w:fill="auto"/>
            <w:noWrap/>
            <w:vAlign w:val="center"/>
            <w:hideMark/>
          </w:tcPr>
          <w:p w14:paraId="4F79E1F4"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1057-5219</w:t>
            </w:r>
          </w:p>
        </w:tc>
        <w:tc>
          <w:tcPr>
            <w:tcW w:w="368" w:type="pct"/>
            <w:vAlign w:val="center"/>
          </w:tcPr>
          <w:p w14:paraId="11DE20AA"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1197D721"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0924B767"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6A36A1CC" w14:textId="77777777" w:rsidTr="000B3E3D">
        <w:trPr>
          <w:trHeight w:val="397"/>
        </w:trPr>
        <w:tc>
          <w:tcPr>
            <w:tcW w:w="405" w:type="pct"/>
            <w:shd w:val="clear" w:color="auto" w:fill="auto"/>
            <w:noWrap/>
            <w:vAlign w:val="center"/>
            <w:hideMark/>
          </w:tcPr>
          <w:p w14:paraId="72487889"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9</w:t>
            </w:r>
          </w:p>
        </w:tc>
        <w:tc>
          <w:tcPr>
            <w:tcW w:w="648" w:type="pct"/>
            <w:shd w:val="clear" w:color="auto" w:fill="auto"/>
            <w:noWrap/>
            <w:vAlign w:val="center"/>
            <w:hideMark/>
          </w:tcPr>
          <w:p w14:paraId="61450D63"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297C0086</w:t>
            </w:r>
          </w:p>
        </w:tc>
        <w:tc>
          <w:tcPr>
            <w:tcW w:w="1726" w:type="pct"/>
            <w:shd w:val="clear" w:color="auto" w:fill="auto"/>
            <w:vAlign w:val="center"/>
            <w:hideMark/>
          </w:tcPr>
          <w:p w14:paraId="311F8547"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international money and finance.</w:t>
            </w:r>
          </w:p>
        </w:tc>
        <w:tc>
          <w:tcPr>
            <w:tcW w:w="658" w:type="pct"/>
            <w:shd w:val="clear" w:color="auto" w:fill="auto"/>
            <w:noWrap/>
            <w:vAlign w:val="center"/>
            <w:hideMark/>
          </w:tcPr>
          <w:p w14:paraId="2148C75E"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0261-5606</w:t>
            </w:r>
          </w:p>
        </w:tc>
        <w:tc>
          <w:tcPr>
            <w:tcW w:w="368" w:type="pct"/>
            <w:vAlign w:val="center"/>
          </w:tcPr>
          <w:p w14:paraId="00151B12"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44BC44AD"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05A3711A"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5D849EB5" w14:textId="77777777" w:rsidTr="000B3E3D">
        <w:trPr>
          <w:trHeight w:val="397"/>
        </w:trPr>
        <w:tc>
          <w:tcPr>
            <w:tcW w:w="405" w:type="pct"/>
            <w:shd w:val="clear" w:color="auto" w:fill="auto"/>
            <w:noWrap/>
            <w:vAlign w:val="center"/>
            <w:hideMark/>
          </w:tcPr>
          <w:p w14:paraId="4CEA0785"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w:t>
            </w:r>
          </w:p>
        </w:tc>
        <w:tc>
          <w:tcPr>
            <w:tcW w:w="648" w:type="pct"/>
            <w:shd w:val="clear" w:color="auto" w:fill="auto"/>
            <w:noWrap/>
            <w:vAlign w:val="center"/>
            <w:hideMark/>
          </w:tcPr>
          <w:p w14:paraId="492F4F2F"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297LB065</w:t>
            </w:r>
          </w:p>
        </w:tc>
        <w:tc>
          <w:tcPr>
            <w:tcW w:w="1726" w:type="pct"/>
            <w:shd w:val="clear" w:color="auto" w:fill="auto"/>
            <w:vAlign w:val="center"/>
            <w:hideMark/>
          </w:tcPr>
          <w:p w14:paraId="36FD9E0F"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Accounting and Economics</w:t>
            </w:r>
          </w:p>
        </w:tc>
        <w:tc>
          <w:tcPr>
            <w:tcW w:w="658" w:type="pct"/>
            <w:shd w:val="clear" w:color="auto" w:fill="auto"/>
            <w:noWrap/>
            <w:vAlign w:val="center"/>
            <w:hideMark/>
          </w:tcPr>
          <w:p w14:paraId="3AA57313"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0165-4101</w:t>
            </w:r>
          </w:p>
        </w:tc>
        <w:tc>
          <w:tcPr>
            <w:tcW w:w="368" w:type="pct"/>
            <w:vAlign w:val="center"/>
          </w:tcPr>
          <w:p w14:paraId="783C80A2"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441FB3CC"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0F417726"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1DB2185C" w14:textId="77777777" w:rsidTr="000B3E3D">
        <w:trPr>
          <w:trHeight w:val="397"/>
        </w:trPr>
        <w:tc>
          <w:tcPr>
            <w:tcW w:w="405" w:type="pct"/>
            <w:shd w:val="clear" w:color="auto" w:fill="auto"/>
            <w:noWrap/>
            <w:vAlign w:val="center"/>
          </w:tcPr>
          <w:p w14:paraId="43C95E8B"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11</w:t>
            </w:r>
          </w:p>
        </w:tc>
        <w:tc>
          <w:tcPr>
            <w:tcW w:w="648" w:type="pct"/>
            <w:shd w:val="clear" w:color="auto" w:fill="auto"/>
            <w:noWrap/>
            <w:vAlign w:val="center"/>
          </w:tcPr>
          <w:p w14:paraId="1F3CDDB4"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270B0216</w:t>
            </w:r>
          </w:p>
        </w:tc>
        <w:tc>
          <w:tcPr>
            <w:tcW w:w="1726" w:type="pct"/>
            <w:shd w:val="clear" w:color="auto" w:fill="auto"/>
            <w:vAlign w:val="center"/>
          </w:tcPr>
          <w:p w14:paraId="7D1208BF"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housing economics</w:t>
            </w:r>
          </w:p>
        </w:tc>
        <w:tc>
          <w:tcPr>
            <w:tcW w:w="658" w:type="pct"/>
            <w:shd w:val="clear" w:color="auto" w:fill="auto"/>
            <w:noWrap/>
            <w:vAlign w:val="center"/>
          </w:tcPr>
          <w:p w14:paraId="37E676BB"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1051-1377</w:t>
            </w:r>
          </w:p>
        </w:tc>
        <w:tc>
          <w:tcPr>
            <w:tcW w:w="368" w:type="pct"/>
            <w:vAlign w:val="center"/>
          </w:tcPr>
          <w:p w14:paraId="1F65BAC7"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1CBB2BC7"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538B2FB5"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0F75DE48" w14:textId="77777777" w:rsidTr="000B3E3D">
        <w:trPr>
          <w:trHeight w:val="397"/>
        </w:trPr>
        <w:tc>
          <w:tcPr>
            <w:tcW w:w="405" w:type="pct"/>
            <w:shd w:val="clear" w:color="auto" w:fill="auto"/>
            <w:noWrap/>
            <w:vAlign w:val="center"/>
          </w:tcPr>
          <w:p w14:paraId="545D4096"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12</w:t>
            </w:r>
          </w:p>
        </w:tc>
        <w:tc>
          <w:tcPr>
            <w:tcW w:w="648" w:type="pct"/>
            <w:shd w:val="clear" w:color="auto" w:fill="auto"/>
            <w:noWrap/>
            <w:vAlign w:val="center"/>
          </w:tcPr>
          <w:p w14:paraId="1883990E"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294B0130</w:t>
            </w:r>
          </w:p>
        </w:tc>
        <w:tc>
          <w:tcPr>
            <w:tcW w:w="1726" w:type="pct"/>
            <w:shd w:val="clear" w:color="auto" w:fill="auto"/>
            <w:vAlign w:val="center"/>
          </w:tcPr>
          <w:p w14:paraId="0B936A68"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World Business.</w:t>
            </w:r>
          </w:p>
        </w:tc>
        <w:tc>
          <w:tcPr>
            <w:tcW w:w="658" w:type="pct"/>
            <w:shd w:val="clear" w:color="auto" w:fill="auto"/>
            <w:noWrap/>
            <w:vAlign w:val="center"/>
          </w:tcPr>
          <w:p w14:paraId="3165D3BA"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1090-9516</w:t>
            </w:r>
          </w:p>
        </w:tc>
        <w:tc>
          <w:tcPr>
            <w:tcW w:w="368" w:type="pct"/>
            <w:vAlign w:val="center"/>
          </w:tcPr>
          <w:p w14:paraId="2A784609"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63239B56"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680B2ACD"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3A61ED97" w14:textId="77777777" w:rsidTr="000B3E3D">
        <w:trPr>
          <w:trHeight w:val="397"/>
        </w:trPr>
        <w:tc>
          <w:tcPr>
            <w:tcW w:w="405" w:type="pct"/>
            <w:shd w:val="clear" w:color="auto" w:fill="auto"/>
            <w:noWrap/>
            <w:vAlign w:val="center"/>
          </w:tcPr>
          <w:p w14:paraId="37DD2189"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13</w:t>
            </w:r>
          </w:p>
        </w:tc>
        <w:tc>
          <w:tcPr>
            <w:tcW w:w="648" w:type="pct"/>
            <w:shd w:val="clear" w:color="auto" w:fill="auto"/>
            <w:noWrap/>
            <w:vAlign w:val="center"/>
          </w:tcPr>
          <w:p w14:paraId="395C5325"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294B0244</w:t>
            </w:r>
          </w:p>
        </w:tc>
        <w:tc>
          <w:tcPr>
            <w:tcW w:w="1726" w:type="pct"/>
            <w:shd w:val="clear" w:color="auto" w:fill="auto"/>
            <w:vAlign w:val="center"/>
          </w:tcPr>
          <w:p w14:paraId="25EE8C22"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 xml:space="preserve">Journal of Interactive </w:t>
            </w:r>
            <w:r w:rsidRPr="009E5711">
              <w:rPr>
                <w:rFonts w:ascii="宋体" w:eastAsia="宋体" w:hAnsi="宋体" w:cs="Times New Roman"/>
                <w:kern w:val="0"/>
                <w:szCs w:val="21"/>
              </w:rPr>
              <w:lastRenderedPageBreak/>
              <w:t>Marketing.</w:t>
            </w:r>
          </w:p>
        </w:tc>
        <w:tc>
          <w:tcPr>
            <w:tcW w:w="658" w:type="pct"/>
            <w:shd w:val="clear" w:color="auto" w:fill="auto"/>
            <w:noWrap/>
            <w:vAlign w:val="center"/>
          </w:tcPr>
          <w:p w14:paraId="4B82B816"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lastRenderedPageBreak/>
              <w:t>1094-9968</w:t>
            </w:r>
          </w:p>
        </w:tc>
        <w:tc>
          <w:tcPr>
            <w:tcW w:w="368" w:type="pct"/>
            <w:vAlign w:val="center"/>
          </w:tcPr>
          <w:p w14:paraId="70DD059F"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6A2D9899"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72441EE3"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489F67F8" w14:textId="77777777" w:rsidTr="000B3E3D">
        <w:trPr>
          <w:trHeight w:val="397"/>
        </w:trPr>
        <w:tc>
          <w:tcPr>
            <w:tcW w:w="405" w:type="pct"/>
            <w:shd w:val="clear" w:color="auto" w:fill="auto"/>
            <w:noWrap/>
            <w:vAlign w:val="center"/>
          </w:tcPr>
          <w:p w14:paraId="59E48EE6"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14</w:t>
            </w:r>
          </w:p>
        </w:tc>
        <w:tc>
          <w:tcPr>
            <w:tcW w:w="648" w:type="pct"/>
            <w:shd w:val="clear" w:color="auto" w:fill="auto"/>
            <w:noWrap/>
            <w:vAlign w:val="center"/>
          </w:tcPr>
          <w:p w14:paraId="304AED9D"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294B0256</w:t>
            </w:r>
          </w:p>
        </w:tc>
        <w:tc>
          <w:tcPr>
            <w:tcW w:w="1726" w:type="pct"/>
            <w:shd w:val="clear" w:color="auto" w:fill="auto"/>
            <w:vAlign w:val="center"/>
          </w:tcPr>
          <w:p w14:paraId="458A74A1" w14:textId="77777777" w:rsidR="00593388" w:rsidRPr="009E5711" w:rsidRDefault="00593388" w:rsidP="00593388">
            <w:pPr>
              <w:widowControl/>
              <w:adjustRightInd w:val="0"/>
              <w:snapToGrid w:val="0"/>
              <w:spacing w:line="288" w:lineRule="auto"/>
              <w:jc w:val="left"/>
              <w:rPr>
                <w:rFonts w:ascii="宋体" w:eastAsia="宋体" w:hAnsi="宋体" w:cs="Times New Roman"/>
                <w:kern w:val="0"/>
                <w:szCs w:val="21"/>
              </w:rPr>
            </w:pPr>
            <w:r w:rsidRPr="009E5711">
              <w:rPr>
                <w:rFonts w:ascii="宋体" w:eastAsia="宋体" w:hAnsi="宋体" w:cs="Times New Roman"/>
                <w:kern w:val="0"/>
                <w:szCs w:val="21"/>
              </w:rPr>
              <w:t>Journal of retailing</w:t>
            </w:r>
          </w:p>
        </w:tc>
        <w:tc>
          <w:tcPr>
            <w:tcW w:w="658" w:type="pct"/>
            <w:shd w:val="clear" w:color="auto" w:fill="auto"/>
            <w:noWrap/>
            <w:vAlign w:val="center"/>
          </w:tcPr>
          <w:p w14:paraId="6BA92119"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0022-4359</w:t>
            </w:r>
          </w:p>
        </w:tc>
        <w:tc>
          <w:tcPr>
            <w:tcW w:w="368" w:type="pct"/>
            <w:vAlign w:val="center"/>
          </w:tcPr>
          <w:p w14:paraId="5267A967"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r w:rsidRPr="009E5711">
              <w:rPr>
                <w:rFonts w:ascii="宋体" w:eastAsia="宋体" w:hAnsi="宋体" w:cs="Times New Roman"/>
                <w:kern w:val="0"/>
                <w:szCs w:val="21"/>
              </w:rPr>
              <w:t>1</w:t>
            </w:r>
          </w:p>
        </w:tc>
        <w:tc>
          <w:tcPr>
            <w:tcW w:w="582" w:type="pct"/>
            <w:vAlign w:val="center"/>
          </w:tcPr>
          <w:p w14:paraId="6DDAAEDB"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c>
          <w:tcPr>
            <w:tcW w:w="613" w:type="pct"/>
            <w:vAlign w:val="center"/>
          </w:tcPr>
          <w:p w14:paraId="7972EA9C" w14:textId="77777777" w:rsidR="00593388" w:rsidRPr="009E5711" w:rsidRDefault="00593388" w:rsidP="00593388">
            <w:pPr>
              <w:widowControl/>
              <w:adjustRightInd w:val="0"/>
              <w:snapToGrid w:val="0"/>
              <w:spacing w:line="288" w:lineRule="auto"/>
              <w:jc w:val="center"/>
              <w:rPr>
                <w:rFonts w:ascii="宋体" w:eastAsia="宋体" w:hAnsi="宋体" w:cs="Times New Roman"/>
                <w:kern w:val="0"/>
                <w:szCs w:val="21"/>
              </w:rPr>
            </w:pPr>
          </w:p>
        </w:tc>
      </w:tr>
      <w:tr w:rsidR="00593388" w:rsidRPr="009E5711" w14:paraId="76CF8F2E" w14:textId="77777777" w:rsidTr="000B3E3D">
        <w:trPr>
          <w:trHeight w:val="397"/>
        </w:trPr>
        <w:tc>
          <w:tcPr>
            <w:tcW w:w="5000" w:type="pct"/>
            <w:gridSpan w:val="7"/>
            <w:shd w:val="clear" w:color="auto" w:fill="auto"/>
            <w:noWrap/>
            <w:vAlign w:val="center"/>
          </w:tcPr>
          <w:p w14:paraId="26647454" w14:textId="57DD5106" w:rsidR="00593388" w:rsidRPr="009E5711" w:rsidRDefault="00593388" w:rsidP="00593388">
            <w:pPr>
              <w:widowControl/>
              <w:adjustRightInd w:val="0"/>
              <w:snapToGrid w:val="0"/>
              <w:spacing w:line="288" w:lineRule="auto"/>
              <w:rPr>
                <w:rFonts w:ascii="宋体" w:eastAsia="宋体" w:hAnsi="宋体" w:cs="Times New Roman"/>
                <w:kern w:val="0"/>
                <w:szCs w:val="21"/>
              </w:rPr>
            </w:pPr>
            <w:r w:rsidRPr="009E5711">
              <w:rPr>
                <w:rFonts w:ascii="宋体" w:eastAsia="宋体" w:hAnsi="宋体" w:cs="Times New Roman"/>
                <w:bCs/>
                <w:spacing w:val="-6"/>
                <w:szCs w:val="21"/>
              </w:rPr>
              <w:t>投标总价：</w:t>
            </w:r>
            <w:r w:rsidRPr="009E5711">
              <w:rPr>
                <w:rFonts w:ascii="宋体" w:eastAsia="宋体" w:hAnsi="宋体" w:cs="Times New Roman" w:hint="eastAsia"/>
                <w:bCs/>
                <w:spacing w:val="-6"/>
                <w:szCs w:val="21"/>
              </w:rPr>
              <w:t xml:space="preserve">大写： </w:t>
            </w:r>
            <w:r w:rsidRPr="009E5711">
              <w:rPr>
                <w:rFonts w:ascii="宋体" w:eastAsia="宋体" w:hAnsi="宋体" w:cs="Times New Roman"/>
                <w:bCs/>
                <w:spacing w:val="-6"/>
                <w:szCs w:val="21"/>
              </w:rPr>
              <w:t xml:space="preserve">            </w:t>
            </w:r>
            <w:r w:rsidR="004D3745" w:rsidRPr="009E5711">
              <w:rPr>
                <w:rFonts w:ascii="宋体" w:eastAsia="宋体" w:hAnsi="宋体" w:cs="Times New Roman"/>
                <w:bCs/>
                <w:spacing w:val="-6"/>
                <w:szCs w:val="21"/>
              </w:rPr>
              <w:t xml:space="preserve">              </w:t>
            </w:r>
            <w:r w:rsidRPr="009E5711">
              <w:rPr>
                <w:rFonts w:ascii="宋体" w:eastAsia="宋体" w:hAnsi="宋体" w:cs="Times New Roman"/>
                <w:bCs/>
                <w:spacing w:val="-6"/>
                <w:szCs w:val="21"/>
              </w:rPr>
              <w:t xml:space="preserve">      </w:t>
            </w:r>
            <w:r w:rsidRPr="009E5711">
              <w:rPr>
                <w:rFonts w:ascii="宋体" w:eastAsia="宋体" w:hAnsi="宋体" w:cs="Times New Roman" w:hint="eastAsia"/>
                <w:bCs/>
                <w:spacing w:val="-6"/>
                <w:szCs w:val="21"/>
              </w:rPr>
              <w:t>小写：</w:t>
            </w:r>
          </w:p>
        </w:tc>
      </w:tr>
    </w:tbl>
    <w:p w14:paraId="5AA27BFE" w14:textId="77777777" w:rsidR="00F20358" w:rsidRPr="009E5711" w:rsidRDefault="00F20358" w:rsidP="00593388">
      <w:pPr>
        <w:adjustRightInd w:val="0"/>
        <w:snapToGrid w:val="0"/>
        <w:spacing w:line="288" w:lineRule="auto"/>
        <w:rPr>
          <w:rFonts w:ascii="宋体" w:eastAsia="宋体" w:hAnsi="宋体" w:cs="Times New Roman"/>
          <w:spacing w:val="-6"/>
          <w:szCs w:val="21"/>
        </w:rPr>
      </w:pPr>
    </w:p>
    <w:p w14:paraId="706C6C60" w14:textId="7E6998AF" w:rsidR="00F20358" w:rsidRPr="009E5711" w:rsidRDefault="00F20358" w:rsidP="00593388">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说明：</w:t>
      </w:r>
      <w:r w:rsidRPr="009E5711">
        <w:rPr>
          <w:rFonts w:ascii="宋体" w:eastAsia="宋体" w:hAnsi="宋体" w:cs="Times New Roman"/>
          <w:bCs/>
          <w:spacing w:val="-6"/>
          <w:szCs w:val="21"/>
        </w:rPr>
        <w:t>有关本项目实施所涉及的一切费用均计入报价。</w:t>
      </w:r>
    </w:p>
    <w:p w14:paraId="68162515" w14:textId="77777777" w:rsidR="00F20358" w:rsidRPr="009E5711" w:rsidRDefault="00F20358" w:rsidP="00F76A54">
      <w:pPr>
        <w:adjustRightInd w:val="0"/>
        <w:snapToGrid w:val="0"/>
        <w:spacing w:line="288" w:lineRule="auto"/>
        <w:rPr>
          <w:rFonts w:ascii="宋体" w:eastAsia="宋体" w:hAnsi="宋体" w:cs="Times New Roman"/>
          <w:szCs w:val="21"/>
        </w:rPr>
      </w:pPr>
    </w:p>
    <w:p w14:paraId="15BF88B1" w14:textId="77777777" w:rsidR="00DD6C53" w:rsidRPr="009E5711" w:rsidRDefault="00DD6C53" w:rsidP="00DD6C53">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投标人名称（</w:t>
      </w:r>
      <w:r w:rsidRPr="009E5711">
        <w:rPr>
          <w:rFonts w:ascii="宋体" w:eastAsia="宋体" w:hAnsi="宋体" w:cs="Times New Roman"/>
          <w:b/>
          <w:bCs/>
          <w:spacing w:val="-6"/>
          <w:szCs w:val="21"/>
        </w:rPr>
        <w:t>电子签名/公章</w:t>
      </w:r>
      <w:r w:rsidRPr="009E5711">
        <w:rPr>
          <w:rFonts w:ascii="宋体" w:eastAsia="宋体" w:hAnsi="宋体" w:cs="Times New Roman" w:hint="eastAsia"/>
          <w:b/>
          <w:bCs/>
          <w:spacing w:val="-6"/>
          <w:szCs w:val="21"/>
        </w:rPr>
        <w:t>）：</w:t>
      </w:r>
    </w:p>
    <w:p w14:paraId="6FEBB601" w14:textId="77777777" w:rsidR="00DD6C53" w:rsidRPr="009E5711" w:rsidRDefault="00DD6C53" w:rsidP="00DD6C53">
      <w:pPr>
        <w:adjustRightInd w:val="0"/>
        <w:snapToGrid w:val="0"/>
        <w:spacing w:line="288" w:lineRule="auto"/>
        <w:rPr>
          <w:rFonts w:ascii="宋体" w:eastAsia="宋体" w:hAnsi="宋体" w:cs="Times New Roman"/>
          <w:b/>
          <w:bCs/>
          <w:spacing w:val="-6"/>
          <w:szCs w:val="21"/>
        </w:rPr>
      </w:pPr>
      <w:r w:rsidRPr="009E5711">
        <w:rPr>
          <w:rFonts w:ascii="宋体" w:eastAsia="宋体" w:hAnsi="宋体" w:cs="Times New Roman" w:hint="eastAsia"/>
          <w:b/>
          <w:bCs/>
          <w:spacing w:val="-6"/>
          <w:szCs w:val="21"/>
        </w:rPr>
        <w:t>日期：     年   月   日</w:t>
      </w:r>
    </w:p>
    <w:p w14:paraId="5E4E423D" w14:textId="77777777" w:rsidR="00F20358" w:rsidRPr="009E5711" w:rsidRDefault="00F20358" w:rsidP="00F76A54">
      <w:pPr>
        <w:adjustRightInd w:val="0"/>
        <w:snapToGrid w:val="0"/>
        <w:spacing w:line="288" w:lineRule="auto"/>
        <w:jc w:val="center"/>
        <w:outlineLvl w:val="2"/>
        <w:rPr>
          <w:rFonts w:ascii="宋体" w:eastAsia="宋体" w:hAnsi="宋体" w:cs="宋体"/>
          <w:b/>
          <w:spacing w:val="-6"/>
          <w:szCs w:val="21"/>
        </w:rPr>
      </w:pPr>
      <w:r w:rsidRPr="009E5711">
        <w:rPr>
          <w:rFonts w:ascii="宋体" w:eastAsia="宋体" w:hAnsi="宋体" w:cs="Times New Roman" w:hint="eastAsia"/>
          <w:bCs/>
          <w:spacing w:val="-6"/>
          <w:szCs w:val="21"/>
        </w:rPr>
        <w:br w:type="page"/>
      </w:r>
    </w:p>
    <w:p w14:paraId="7B4FFFB7" w14:textId="77777777" w:rsidR="00F20358" w:rsidRPr="009E5711" w:rsidRDefault="00F20358" w:rsidP="00F76A54">
      <w:pPr>
        <w:adjustRightInd w:val="0"/>
        <w:snapToGrid w:val="0"/>
        <w:spacing w:line="288" w:lineRule="auto"/>
        <w:jc w:val="center"/>
        <w:outlineLvl w:val="2"/>
        <w:rPr>
          <w:rFonts w:ascii="宋体" w:eastAsia="宋体" w:hAnsi="宋体" w:cs="宋体"/>
          <w:b/>
          <w:spacing w:val="-6"/>
          <w:szCs w:val="21"/>
        </w:rPr>
      </w:pPr>
      <w:r w:rsidRPr="009E5711">
        <w:rPr>
          <w:rFonts w:ascii="宋体" w:eastAsia="宋体" w:hAnsi="宋体" w:cs="宋体" w:hint="eastAsia"/>
          <w:b/>
          <w:spacing w:val="-6"/>
          <w:szCs w:val="21"/>
        </w:rPr>
        <w:lastRenderedPageBreak/>
        <w:t>（</w:t>
      </w:r>
      <w:r w:rsidRPr="009E5711">
        <w:rPr>
          <w:rFonts w:ascii="宋体" w:eastAsia="宋体" w:hAnsi="宋体" w:cs="宋体"/>
          <w:b/>
          <w:spacing w:val="-6"/>
          <w:szCs w:val="21"/>
        </w:rPr>
        <w:t>2</w:t>
      </w:r>
      <w:r w:rsidRPr="009E5711">
        <w:rPr>
          <w:rFonts w:ascii="宋体" w:eastAsia="宋体" w:hAnsi="宋体" w:cs="宋体" w:hint="eastAsia"/>
          <w:b/>
          <w:spacing w:val="-6"/>
          <w:szCs w:val="21"/>
        </w:rPr>
        <w:t>）</w:t>
      </w:r>
      <w:r w:rsidRPr="009E5711">
        <w:rPr>
          <w:rFonts w:ascii="宋体" w:eastAsia="宋体" w:hAnsi="宋体" w:cs="宋体"/>
          <w:b/>
          <w:spacing w:val="-6"/>
          <w:szCs w:val="21"/>
        </w:rPr>
        <w:t>中小企业声明函（货物）</w:t>
      </w:r>
      <w:r w:rsidRPr="009E5711">
        <w:rPr>
          <w:rFonts w:ascii="宋体" w:eastAsia="宋体" w:hAnsi="宋体" w:cs="宋体" w:hint="eastAsia"/>
          <w:b/>
          <w:spacing w:val="-6"/>
          <w:szCs w:val="21"/>
        </w:rPr>
        <w:t>（若属于中小企业）</w:t>
      </w:r>
    </w:p>
    <w:p w14:paraId="4711FC5A" w14:textId="77777777" w:rsidR="00F20358" w:rsidRPr="009E5711" w:rsidRDefault="00F20358" w:rsidP="00F76A54">
      <w:pPr>
        <w:adjustRightInd w:val="0"/>
        <w:snapToGrid w:val="0"/>
        <w:spacing w:line="288" w:lineRule="auto"/>
        <w:ind w:firstLineChars="236" w:firstLine="498"/>
        <w:rPr>
          <w:rFonts w:ascii="宋体" w:eastAsia="宋体" w:hAnsi="宋体" w:cs="Times New Roman"/>
          <w:b/>
          <w:szCs w:val="21"/>
        </w:rPr>
      </w:pPr>
    </w:p>
    <w:p w14:paraId="180ADFB1" w14:textId="77777777" w:rsidR="00F20358" w:rsidRPr="009E5711" w:rsidRDefault="00F20358" w:rsidP="00F76A54">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szCs w:val="21"/>
        </w:rPr>
        <w:t>本公司（联合体）郑重声明，根据《政府采购促进中小企业发展管理办法》（财库</w:t>
      </w:r>
      <w:r w:rsidRPr="009E5711">
        <w:rPr>
          <w:rFonts w:ascii="宋体" w:eastAsia="宋体" w:hAnsi="宋体" w:cs="Times New Roman" w:hint="eastAsia"/>
          <w:szCs w:val="21"/>
        </w:rPr>
        <w:t>﹝</w:t>
      </w:r>
      <w:r w:rsidRPr="009E5711">
        <w:rPr>
          <w:rFonts w:ascii="宋体" w:eastAsia="宋体" w:hAnsi="宋体" w:cs="Times New Roman"/>
          <w:szCs w:val="21"/>
        </w:rPr>
        <w:t>2020</w:t>
      </w:r>
      <w:r w:rsidRPr="009E5711">
        <w:rPr>
          <w:rFonts w:ascii="宋体" w:eastAsia="宋体" w:hAnsi="宋体" w:cs="Times New Roman" w:hint="eastAsia"/>
          <w:szCs w:val="21"/>
        </w:rPr>
        <w:t>﹞</w:t>
      </w:r>
      <w:r w:rsidRPr="009E5711">
        <w:rPr>
          <w:rFonts w:ascii="宋体" w:eastAsia="宋体" w:hAnsi="宋体" w:cs="Times New Roman"/>
          <w:szCs w:val="21"/>
        </w:rPr>
        <w:t>46 号）的规定，本公司（联合体）参加</w:t>
      </w:r>
      <w:r w:rsidRPr="009E5711">
        <w:rPr>
          <w:rFonts w:ascii="宋体" w:eastAsia="宋体" w:hAnsi="宋体" w:cs="Times New Roman"/>
          <w:i/>
          <w:szCs w:val="21"/>
          <w:u w:val="single"/>
        </w:rPr>
        <w:t>（单位名称）</w:t>
      </w:r>
      <w:r w:rsidRPr="009E5711">
        <w:rPr>
          <w:rFonts w:ascii="宋体" w:eastAsia="宋体" w:hAnsi="宋体" w:cs="Times New Roman"/>
          <w:szCs w:val="21"/>
        </w:rPr>
        <w:t>的</w:t>
      </w:r>
      <w:r w:rsidRPr="009E5711">
        <w:rPr>
          <w:rFonts w:ascii="宋体" w:eastAsia="宋体" w:hAnsi="宋体" w:cs="Times New Roman"/>
          <w:i/>
          <w:szCs w:val="21"/>
          <w:u w:val="single"/>
        </w:rPr>
        <w:t>（</w:t>
      </w:r>
      <w:bookmarkStart w:id="61" w:name="_Hlk118098443"/>
      <w:r w:rsidRPr="009E5711">
        <w:rPr>
          <w:rFonts w:ascii="宋体" w:eastAsia="宋体" w:hAnsi="宋体" w:cs="Times New Roman"/>
          <w:i/>
          <w:szCs w:val="21"/>
          <w:u w:val="single"/>
        </w:rPr>
        <w:t>项目名称</w:t>
      </w:r>
      <w:bookmarkEnd w:id="61"/>
      <w:r w:rsidRPr="009E5711">
        <w:rPr>
          <w:rFonts w:ascii="宋体" w:eastAsia="宋体" w:hAnsi="宋体" w:cs="Times New Roman"/>
          <w:i/>
          <w:szCs w:val="21"/>
          <w:u w:val="single"/>
        </w:rPr>
        <w:t>）</w:t>
      </w:r>
      <w:r w:rsidRPr="009E5711">
        <w:rPr>
          <w:rFonts w:ascii="宋体" w:eastAsia="宋体" w:hAnsi="宋体" w:cs="Times New Roman"/>
          <w:szCs w:val="21"/>
        </w:rPr>
        <w:t>采购活动，提供的货物全部由符合政策要求的中小企业制造。相关企业（含联合体中的中小企业、签订分包意向协议的中小企业）的具体情况如下：</w:t>
      </w:r>
    </w:p>
    <w:p w14:paraId="7434385A" w14:textId="77777777" w:rsidR="00F20358" w:rsidRPr="009E5711" w:rsidRDefault="00F20358" w:rsidP="00F76A54">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i/>
          <w:szCs w:val="21"/>
          <w:u w:val="single"/>
        </w:rPr>
        <w:t>1. （标的名称）</w:t>
      </w:r>
      <w:r w:rsidRPr="009E5711">
        <w:rPr>
          <w:rFonts w:ascii="宋体" w:eastAsia="宋体" w:hAnsi="宋体" w:cs="Times New Roman"/>
          <w:i/>
          <w:szCs w:val="21"/>
        </w:rPr>
        <w:t xml:space="preserve"> </w:t>
      </w:r>
      <w:r w:rsidRPr="009E5711">
        <w:rPr>
          <w:rFonts w:ascii="宋体" w:eastAsia="宋体" w:hAnsi="宋体" w:cs="Times New Roman"/>
          <w:szCs w:val="21"/>
        </w:rPr>
        <w:t>，属于</w:t>
      </w:r>
      <w:r w:rsidRPr="009E5711">
        <w:rPr>
          <w:rFonts w:ascii="宋体" w:eastAsia="宋体" w:hAnsi="宋体" w:cs="Times New Roman"/>
          <w:i/>
          <w:szCs w:val="21"/>
        </w:rPr>
        <w:t>（</w:t>
      </w:r>
      <w:r w:rsidRPr="009E5711">
        <w:rPr>
          <w:rFonts w:ascii="宋体" w:eastAsia="宋体" w:hAnsi="宋体" w:cs="Times New Roman"/>
          <w:i/>
          <w:szCs w:val="21"/>
          <w:u w:val="single"/>
        </w:rPr>
        <w:t>采购文件中明确的所属行业）行业</w:t>
      </w:r>
      <w:r w:rsidRPr="009E5711">
        <w:rPr>
          <w:rFonts w:ascii="宋体" w:eastAsia="宋体" w:hAnsi="宋体" w:cs="Times New Roman"/>
          <w:szCs w:val="21"/>
        </w:rPr>
        <w:t>；制造商为</w:t>
      </w:r>
      <w:r w:rsidRPr="009E5711">
        <w:rPr>
          <w:rFonts w:ascii="宋体" w:eastAsia="宋体" w:hAnsi="宋体" w:cs="Times New Roman"/>
          <w:i/>
          <w:szCs w:val="21"/>
          <w:u w:val="single"/>
        </w:rPr>
        <w:t>（企业名称）</w:t>
      </w:r>
      <w:r w:rsidRPr="009E5711">
        <w:rPr>
          <w:rFonts w:ascii="宋体" w:eastAsia="宋体" w:hAnsi="宋体" w:cs="Times New Roman"/>
          <w:szCs w:val="21"/>
        </w:rPr>
        <w:t>，从业人员</w:t>
      </w:r>
      <w:r w:rsidRPr="009E5711">
        <w:rPr>
          <w:rFonts w:ascii="宋体" w:eastAsia="宋体" w:hAnsi="宋体" w:cs="Times New Roman"/>
          <w:szCs w:val="21"/>
          <w:u w:val="single"/>
        </w:rPr>
        <w:t xml:space="preserve"> </w:t>
      </w:r>
      <w:r w:rsidRPr="009E5711">
        <w:rPr>
          <w:rFonts w:ascii="宋体" w:eastAsia="宋体" w:hAnsi="宋体" w:cs="Times New Roman"/>
          <w:szCs w:val="21"/>
          <w:u w:val="single"/>
        </w:rPr>
        <w:tab/>
      </w:r>
      <w:r w:rsidRPr="009E5711">
        <w:rPr>
          <w:rFonts w:ascii="宋体" w:eastAsia="宋体" w:hAnsi="宋体" w:cs="Times New Roman"/>
          <w:szCs w:val="21"/>
        </w:rPr>
        <w:t>人，营业收入为</w:t>
      </w:r>
      <w:r w:rsidRPr="009E5711">
        <w:rPr>
          <w:rFonts w:ascii="宋体" w:eastAsia="宋体" w:hAnsi="宋体" w:cs="Times New Roman"/>
          <w:szCs w:val="21"/>
          <w:u w:val="single"/>
        </w:rPr>
        <w:t xml:space="preserve"> </w:t>
      </w:r>
      <w:r w:rsidRPr="009E5711">
        <w:rPr>
          <w:rFonts w:ascii="宋体" w:eastAsia="宋体" w:hAnsi="宋体" w:cs="Times New Roman"/>
          <w:szCs w:val="21"/>
          <w:u w:val="single"/>
        </w:rPr>
        <w:tab/>
      </w:r>
      <w:r w:rsidRPr="009E5711">
        <w:rPr>
          <w:rFonts w:ascii="宋体" w:eastAsia="宋体" w:hAnsi="宋体" w:cs="Times New Roman"/>
          <w:szCs w:val="21"/>
        </w:rPr>
        <w:t>万元，资产总额为</w:t>
      </w:r>
      <w:r w:rsidRPr="009E5711">
        <w:rPr>
          <w:rFonts w:ascii="宋体" w:eastAsia="宋体" w:hAnsi="宋体" w:cs="Times New Roman"/>
          <w:szCs w:val="21"/>
          <w:u w:val="single"/>
        </w:rPr>
        <w:t xml:space="preserve"> </w:t>
      </w:r>
      <w:r w:rsidRPr="009E5711">
        <w:rPr>
          <w:rFonts w:ascii="宋体" w:eastAsia="宋体" w:hAnsi="宋体" w:cs="Times New Roman"/>
          <w:szCs w:val="21"/>
          <w:u w:val="single"/>
        </w:rPr>
        <w:tab/>
      </w:r>
      <w:r w:rsidRPr="009E5711">
        <w:rPr>
          <w:rFonts w:ascii="宋体" w:eastAsia="宋体" w:hAnsi="宋体" w:cs="Times New Roman"/>
          <w:szCs w:val="21"/>
        </w:rPr>
        <w:t>万元，属于</w:t>
      </w:r>
      <w:r w:rsidRPr="009E5711">
        <w:rPr>
          <w:rFonts w:ascii="宋体" w:eastAsia="宋体" w:hAnsi="宋体" w:cs="Times New Roman"/>
          <w:i/>
          <w:szCs w:val="21"/>
          <w:u w:val="single"/>
        </w:rPr>
        <w:t>（中型企业、小型企业、微型企业）</w:t>
      </w:r>
      <w:r w:rsidRPr="009E5711">
        <w:rPr>
          <w:rFonts w:ascii="宋体" w:eastAsia="宋体" w:hAnsi="宋体" w:cs="Times New Roman"/>
          <w:szCs w:val="21"/>
        </w:rPr>
        <w:t>；</w:t>
      </w:r>
    </w:p>
    <w:p w14:paraId="1262D799" w14:textId="77777777" w:rsidR="00F20358" w:rsidRPr="009E5711" w:rsidRDefault="00F20358" w:rsidP="00F76A54">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i/>
          <w:szCs w:val="21"/>
          <w:u w:val="single"/>
        </w:rPr>
        <w:t>2. （标的名称）</w:t>
      </w:r>
      <w:r w:rsidRPr="009E5711">
        <w:rPr>
          <w:rFonts w:ascii="宋体" w:eastAsia="宋体" w:hAnsi="宋体" w:cs="Times New Roman"/>
          <w:i/>
          <w:szCs w:val="21"/>
        </w:rPr>
        <w:t xml:space="preserve"> </w:t>
      </w:r>
      <w:r w:rsidRPr="009E5711">
        <w:rPr>
          <w:rFonts w:ascii="宋体" w:eastAsia="宋体" w:hAnsi="宋体" w:cs="Times New Roman"/>
          <w:szCs w:val="21"/>
        </w:rPr>
        <w:t>，属于</w:t>
      </w:r>
      <w:r w:rsidRPr="009E5711">
        <w:rPr>
          <w:rFonts w:ascii="宋体" w:eastAsia="宋体" w:hAnsi="宋体" w:cs="Times New Roman"/>
          <w:i/>
          <w:szCs w:val="21"/>
        </w:rPr>
        <w:t>（</w:t>
      </w:r>
      <w:r w:rsidRPr="009E5711">
        <w:rPr>
          <w:rFonts w:ascii="宋体" w:eastAsia="宋体" w:hAnsi="宋体" w:cs="Times New Roman"/>
          <w:i/>
          <w:szCs w:val="21"/>
          <w:u w:val="single"/>
        </w:rPr>
        <w:t>采购文件中明确的所属行业）行业</w:t>
      </w:r>
      <w:r w:rsidRPr="009E5711">
        <w:rPr>
          <w:rFonts w:ascii="宋体" w:eastAsia="宋体" w:hAnsi="宋体" w:cs="Times New Roman"/>
          <w:szCs w:val="21"/>
        </w:rPr>
        <w:t>；制造商为</w:t>
      </w:r>
      <w:r w:rsidRPr="009E5711">
        <w:rPr>
          <w:rFonts w:ascii="宋体" w:eastAsia="宋体" w:hAnsi="宋体" w:cs="Times New Roman"/>
          <w:i/>
          <w:szCs w:val="21"/>
          <w:u w:val="single"/>
        </w:rPr>
        <w:t>（企业名称）</w:t>
      </w:r>
      <w:r w:rsidRPr="009E5711">
        <w:rPr>
          <w:rFonts w:ascii="宋体" w:eastAsia="宋体" w:hAnsi="宋体" w:cs="Times New Roman"/>
          <w:szCs w:val="21"/>
        </w:rPr>
        <w:t>，从业人员</w:t>
      </w:r>
      <w:r w:rsidRPr="009E5711">
        <w:rPr>
          <w:rFonts w:ascii="宋体" w:eastAsia="宋体" w:hAnsi="宋体" w:cs="Times New Roman"/>
          <w:szCs w:val="21"/>
          <w:u w:val="single"/>
        </w:rPr>
        <w:t xml:space="preserve"> </w:t>
      </w:r>
      <w:r w:rsidRPr="009E5711">
        <w:rPr>
          <w:rFonts w:ascii="宋体" w:eastAsia="宋体" w:hAnsi="宋体" w:cs="Times New Roman"/>
          <w:szCs w:val="21"/>
          <w:u w:val="single"/>
        </w:rPr>
        <w:tab/>
      </w:r>
      <w:r w:rsidRPr="009E5711">
        <w:rPr>
          <w:rFonts w:ascii="宋体" w:eastAsia="宋体" w:hAnsi="宋体" w:cs="Times New Roman"/>
          <w:szCs w:val="21"/>
        </w:rPr>
        <w:t>人，营业收入为</w:t>
      </w:r>
      <w:r w:rsidRPr="009E5711">
        <w:rPr>
          <w:rFonts w:ascii="宋体" w:eastAsia="宋体" w:hAnsi="宋体" w:cs="Times New Roman"/>
          <w:szCs w:val="21"/>
          <w:u w:val="single"/>
        </w:rPr>
        <w:t xml:space="preserve"> </w:t>
      </w:r>
      <w:r w:rsidRPr="009E5711">
        <w:rPr>
          <w:rFonts w:ascii="宋体" w:eastAsia="宋体" w:hAnsi="宋体" w:cs="Times New Roman"/>
          <w:szCs w:val="21"/>
          <w:u w:val="single"/>
        </w:rPr>
        <w:tab/>
      </w:r>
      <w:r w:rsidRPr="009E5711">
        <w:rPr>
          <w:rFonts w:ascii="宋体" w:eastAsia="宋体" w:hAnsi="宋体" w:cs="Times New Roman"/>
          <w:szCs w:val="21"/>
        </w:rPr>
        <w:t>万元，资产总额为</w:t>
      </w:r>
      <w:r w:rsidRPr="009E5711">
        <w:rPr>
          <w:rFonts w:ascii="宋体" w:eastAsia="宋体" w:hAnsi="宋体" w:cs="Times New Roman"/>
          <w:szCs w:val="21"/>
          <w:u w:val="single"/>
        </w:rPr>
        <w:t xml:space="preserve"> </w:t>
      </w:r>
      <w:r w:rsidRPr="009E5711">
        <w:rPr>
          <w:rFonts w:ascii="宋体" w:eastAsia="宋体" w:hAnsi="宋体" w:cs="Times New Roman"/>
          <w:szCs w:val="21"/>
          <w:u w:val="single"/>
        </w:rPr>
        <w:tab/>
      </w:r>
      <w:r w:rsidRPr="009E5711">
        <w:rPr>
          <w:rFonts w:ascii="宋体" w:eastAsia="宋体" w:hAnsi="宋体" w:cs="Times New Roman"/>
          <w:szCs w:val="21"/>
        </w:rPr>
        <w:t>万元，属于</w:t>
      </w:r>
      <w:r w:rsidRPr="009E5711">
        <w:rPr>
          <w:rFonts w:ascii="宋体" w:eastAsia="宋体" w:hAnsi="宋体" w:cs="Times New Roman"/>
          <w:i/>
          <w:szCs w:val="21"/>
          <w:u w:val="single"/>
        </w:rPr>
        <w:t>（中型企业、小型企业、微型企业）</w:t>
      </w:r>
      <w:r w:rsidRPr="009E5711">
        <w:rPr>
          <w:rFonts w:ascii="宋体" w:eastAsia="宋体" w:hAnsi="宋体" w:cs="Times New Roman" w:hint="eastAsia"/>
          <w:szCs w:val="21"/>
        </w:rPr>
        <w:t>；</w:t>
      </w:r>
    </w:p>
    <w:p w14:paraId="74F5C8A5" w14:textId="77777777" w:rsidR="00F20358" w:rsidRPr="009E5711" w:rsidRDefault="00F20358" w:rsidP="00F76A54">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szCs w:val="21"/>
        </w:rPr>
        <w:t>……</w:t>
      </w:r>
    </w:p>
    <w:p w14:paraId="141F4766" w14:textId="77777777" w:rsidR="00F20358" w:rsidRPr="009E5711" w:rsidRDefault="00F20358" w:rsidP="00F76A54">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szCs w:val="21"/>
        </w:rPr>
        <w:t>以上企业，不属于大企业的分支机构，不存在控股股东为大企业的情形，也不存在与大企业的负责人为同一人的情形。</w:t>
      </w:r>
    </w:p>
    <w:p w14:paraId="0F02C570" w14:textId="77777777" w:rsidR="00F20358" w:rsidRPr="009E5711" w:rsidRDefault="00F20358" w:rsidP="00F76A54">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szCs w:val="21"/>
        </w:rPr>
        <w:t>本企业对上述声明内容的真实性负责。如有虚假，将依法承担相应责任。</w:t>
      </w:r>
    </w:p>
    <w:p w14:paraId="785D01B2" w14:textId="77777777" w:rsidR="00F20358" w:rsidRPr="009E5711" w:rsidRDefault="00F20358" w:rsidP="00F76A54">
      <w:pPr>
        <w:adjustRightInd w:val="0"/>
        <w:snapToGrid w:val="0"/>
        <w:spacing w:line="288" w:lineRule="auto"/>
        <w:ind w:firstLineChars="236" w:firstLine="496"/>
        <w:rPr>
          <w:rFonts w:ascii="宋体" w:eastAsia="宋体" w:hAnsi="宋体" w:cs="Times New Roman"/>
          <w:szCs w:val="21"/>
        </w:rPr>
      </w:pPr>
    </w:p>
    <w:p w14:paraId="231709B8" w14:textId="77777777" w:rsidR="00F20358" w:rsidRPr="009E5711" w:rsidRDefault="00F20358" w:rsidP="00F76A54">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szCs w:val="21"/>
        </w:rPr>
        <w:t>企业名称（盖章）：</w:t>
      </w:r>
    </w:p>
    <w:p w14:paraId="45DC9BA7" w14:textId="77777777" w:rsidR="00F20358" w:rsidRPr="009E5711" w:rsidRDefault="00F20358" w:rsidP="00F76A54">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szCs w:val="21"/>
        </w:rPr>
        <w:t>日期：</w:t>
      </w:r>
    </w:p>
    <w:p w14:paraId="3B4C3E45" w14:textId="77777777" w:rsidR="00F20358" w:rsidRPr="009E5711" w:rsidRDefault="00F20358" w:rsidP="00F76A54">
      <w:pPr>
        <w:adjustRightInd w:val="0"/>
        <w:snapToGrid w:val="0"/>
        <w:spacing w:line="288" w:lineRule="auto"/>
        <w:ind w:firstLineChars="236" w:firstLine="496"/>
        <w:rPr>
          <w:rFonts w:ascii="宋体" w:eastAsia="宋体" w:hAnsi="宋体" w:cs="Times New Roman"/>
          <w:szCs w:val="21"/>
        </w:rPr>
      </w:pPr>
    </w:p>
    <w:p w14:paraId="76FDA66B" w14:textId="77777777" w:rsidR="00F20358" w:rsidRPr="009E5711" w:rsidRDefault="00F20358" w:rsidP="00F76A54">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hint="eastAsia"/>
          <w:szCs w:val="21"/>
        </w:rPr>
        <w:t>注：</w:t>
      </w:r>
    </w:p>
    <w:p w14:paraId="1A28957D" w14:textId="77777777" w:rsidR="00857757" w:rsidRPr="009E5711" w:rsidRDefault="00857757" w:rsidP="00857757">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szCs w:val="21"/>
        </w:rPr>
        <w:t>1.</w:t>
      </w:r>
      <w:r w:rsidRPr="009E5711">
        <w:rPr>
          <w:rFonts w:ascii="宋体" w:eastAsia="宋体" w:hAnsi="宋体" w:cs="Times New Roman" w:hint="eastAsia"/>
          <w:szCs w:val="21"/>
        </w:rPr>
        <w:t>从业人员、营业收入、资产总额填报上一年度数据，无上一年度数据的新成立企业可不填报。</w:t>
      </w:r>
    </w:p>
    <w:p w14:paraId="21FBA1B9" w14:textId="77777777" w:rsidR="00857757" w:rsidRPr="009E5711" w:rsidRDefault="00857757" w:rsidP="00857757">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szCs w:val="21"/>
        </w:rPr>
        <w:t>2.</w:t>
      </w:r>
      <w:r w:rsidRPr="009E5711">
        <w:rPr>
          <w:rFonts w:ascii="宋体" w:eastAsia="宋体" w:hAnsi="宋体" w:cs="Times New Roman" w:hint="eastAsia"/>
          <w:szCs w:val="21"/>
        </w:rPr>
        <w:t>中小企业参加政府采购活动，应当出具财库〔2020〕46号文件规定的《中小企业声明函》，否则不得享受相关中小企业扶持政策。</w:t>
      </w:r>
    </w:p>
    <w:p w14:paraId="4D77EA5B" w14:textId="77777777" w:rsidR="00857757" w:rsidRPr="009E5711" w:rsidRDefault="00857757" w:rsidP="00857757">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szCs w:val="21"/>
        </w:rPr>
        <w:t>3</w:t>
      </w:r>
      <w:r w:rsidRPr="009E5711">
        <w:rPr>
          <w:rFonts w:ascii="宋体" w:eastAsia="宋体" w:hAnsi="宋体" w:cs="Times New Roman" w:hint="eastAsia"/>
          <w:szCs w:val="21"/>
        </w:rPr>
        <w:t>.本项目仅以《中小企业声明函》作为评判供应商是否属于中小企业的唯一依据。</w:t>
      </w:r>
    </w:p>
    <w:p w14:paraId="0C668F16" w14:textId="77777777" w:rsidR="00857757" w:rsidRPr="009E5711" w:rsidRDefault="00857757" w:rsidP="00857757">
      <w:pPr>
        <w:adjustRightInd w:val="0"/>
        <w:snapToGrid w:val="0"/>
        <w:spacing w:line="288" w:lineRule="auto"/>
        <w:ind w:firstLineChars="236" w:firstLine="496"/>
        <w:rPr>
          <w:rFonts w:ascii="宋体" w:eastAsia="宋体" w:hAnsi="宋体" w:cs="Times New Roman"/>
          <w:szCs w:val="21"/>
        </w:rPr>
      </w:pPr>
      <w:r w:rsidRPr="009E5711">
        <w:rPr>
          <w:rFonts w:ascii="宋体" w:eastAsia="宋体" w:hAnsi="宋体" w:cs="Times New Roman"/>
          <w:szCs w:val="21"/>
        </w:rPr>
        <w:t>4</w:t>
      </w:r>
      <w:r w:rsidRPr="009E5711">
        <w:rPr>
          <w:rFonts w:ascii="宋体" w:eastAsia="宋体" w:hAnsi="宋体" w:cs="Times New Roman" w:hint="eastAsia"/>
          <w:szCs w:val="21"/>
        </w:rPr>
        <w:t>.供应商提供《中小企业声明函》内容不实的，属于提供虚假材料谋取中标、成交，依照《中华人民共和国政府采购法》等国家有关规定追究相应责任。</w:t>
      </w:r>
    </w:p>
    <w:p w14:paraId="558BF34B" w14:textId="77777777" w:rsidR="00857757" w:rsidRPr="009E5711" w:rsidRDefault="00857757" w:rsidP="00857757">
      <w:pPr>
        <w:adjustRightInd w:val="0"/>
        <w:snapToGrid w:val="0"/>
        <w:spacing w:line="288" w:lineRule="auto"/>
        <w:ind w:firstLineChars="236" w:firstLine="496"/>
        <w:rPr>
          <w:rFonts w:ascii="宋体" w:eastAsia="宋体" w:hAnsi="宋体"/>
          <w:u w:val="single"/>
        </w:rPr>
      </w:pPr>
      <w:r w:rsidRPr="009E5711">
        <w:rPr>
          <w:rFonts w:ascii="宋体" w:eastAsia="宋体" w:hAnsi="宋体" w:cs="Times New Roman"/>
          <w:szCs w:val="21"/>
          <w:u w:val="single"/>
        </w:rPr>
        <w:t>5.</w:t>
      </w:r>
      <w:r w:rsidRPr="009E5711">
        <w:rPr>
          <w:rFonts w:ascii="宋体" w:eastAsia="宋体" w:hAnsi="宋体" w:cs="Times New Roman" w:hint="eastAsia"/>
          <w:szCs w:val="21"/>
          <w:u w:val="single"/>
        </w:rPr>
        <w:t>《中小企业声明函》填写不全（从业人员、营业收入、资产总额在中小企业划型标准规定中不涉及的除外），或未按照《中小企业声明函》要求填写的，视为未提供《中小企业声明函》，</w:t>
      </w:r>
      <w:r w:rsidRPr="009E5711">
        <w:rPr>
          <w:rFonts w:ascii="宋体" w:eastAsia="宋体" w:hAnsi="宋体" w:hint="eastAsia"/>
          <w:u w:val="single"/>
        </w:rPr>
        <w:t>不享受中小企业扶持政策。</w:t>
      </w:r>
    </w:p>
    <w:p w14:paraId="4C95B89F" w14:textId="0C469726" w:rsidR="009C2D3A" w:rsidRPr="009E5711" w:rsidRDefault="00857757" w:rsidP="00B3468F">
      <w:pPr>
        <w:adjustRightInd w:val="0"/>
        <w:snapToGrid w:val="0"/>
        <w:spacing w:line="288" w:lineRule="auto"/>
        <w:ind w:firstLineChars="236" w:firstLine="496"/>
        <w:rPr>
          <w:rFonts w:ascii="宋体" w:eastAsia="宋体" w:hAnsi="宋体" w:cs="宋体"/>
          <w:szCs w:val="21"/>
          <w:u w:val="single"/>
        </w:rPr>
      </w:pPr>
      <w:r w:rsidRPr="009E5711">
        <w:rPr>
          <w:rFonts w:ascii="宋体" w:eastAsia="宋体" w:hAnsi="宋体" w:cs="Times New Roman" w:hint="eastAsia"/>
          <w:szCs w:val="21"/>
          <w:u w:val="single"/>
        </w:rPr>
        <w:t>6</w:t>
      </w:r>
      <w:r w:rsidRPr="009E5711">
        <w:rPr>
          <w:rFonts w:ascii="宋体" w:eastAsia="宋体" w:hAnsi="宋体" w:cs="Times New Roman"/>
          <w:szCs w:val="21"/>
          <w:u w:val="single"/>
        </w:rPr>
        <w:t>.如项目包含“多件”标的物的，需按标的物项数逐项填写。</w:t>
      </w:r>
    </w:p>
    <w:p w14:paraId="207741DD" w14:textId="77777777" w:rsidR="00F20358" w:rsidRPr="009E5711" w:rsidRDefault="00F20358" w:rsidP="00F76A54">
      <w:pPr>
        <w:widowControl/>
        <w:adjustRightInd w:val="0"/>
        <w:snapToGrid w:val="0"/>
        <w:spacing w:line="288" w:lineRule="auto"/>
        <w:ind w:firstLineChars="236" w:firstLine="496"/>
        <w:jc w:val="left"/>
        <w:rPr>
          <w:rFonts w:ascii="宋体" w:eastAsia="宋体" w:hAnsi="宋体" w:cs="Times New Roman"/>
          <w:szCs w:val="21"/>
        </w:rPr>
      </w:pPr>
      <w:r w:rsidRPr="009E5711">
        <w:rPr>
          <w:rFonts w:ascii="宋体" w:eastAsia="宋体" w:hAnsi="宋体" w:cs="Times New Roman"/>
          <w:szCs w:val="21"/>
        </w:rPr>
        <w:br w:type="page"/>
      </w:r>
    </w:p>
    <w:p w14:paraId="582A0B89" w14:textId="63D8E385" w:rsidR="00F20358" w:rsidRPr="009E5711" w:rsidRDefault="00F20358" w:rsidP="00F76A54">
      <w:pPr>
        <w:adjustRightInd w:val="0"/>
        <w:snapToGrid w:val="0"/>
        <w:spacing w:line="288" w:lineRule="auto"/>
        <w:jc w:val="center"/>
        <w:outlineLvl w:val="2"/>
        <w:rPr>
          <w:rFonts w:ascii="宋体" w:eastAsia="宋体" w:hAnsi="宋体" w:cs="宋体"/>
          <w:kern w:val="0"/>
          <w:szCs w:val="21"/>
        </w:rPr>
      </w:pPr>
      <w:r w:rsidRPr="009E5711">
        <w:rPr>
          <w:rFonts w:ascii="宋体" w:eastAsia="宋体" w:hAnsi="宋体" w:cs="宋体" w:hint="eastAsia"/>
          <w:b/>
          <w:spacing w:val="-6"/>
          <w:szCs w:val="21"/>
        </w:rPr>
        <w:lastRenderedPageBreak/>
        <w:t>（</w:t>
      </w:r>
      <w:r w:rsidRPr="009E5711">
        <w:rPr>
          <w:rFonts w:ascii="宋体" w:eastAsia="宋体" w:hAnsi="宋体" w:cs="宋体"/>
          <w:b/>
          <w:spacing w:val="-6"/>
          <w:szCs w:val="21"/>
        </w:rPr>
        <w:t>3</w:t>
      </w:r>
      <w:r w:rsidRPr="009E5711">
        <w:rPr>
          <w:rFonts w:ascii="宋体" w:eastAsia="宋体" w:hAnsi="宋体" w:cs="宋体" w:hint="eastAsia"/>
          <w:b/>
          <w:spacing w:val="-6"/>
          <w:szCs w:val="21"/>
        </w:rPr>
        <w:t>）属于监狱企业的证明文件（若属于监狱企业）</w:t>
      </w:r>
    </w:p>
    <w:p w14:paraId="60097656" w14:textId="77777777" w:rsidR="00F20358" w:rsidRPr="009E5711" w:rsidRDefault="00F20358" w:rsidP="00F76A54">
      <w:pPr>
        <w:adjustRightInd w:val="0"/>
        <w:snapToGrid w:val="0"/>
        <w:spacing w:line="288" w:lineRule="auto"/>
        <w:rPr>
          <w:rFonts w:ascii="宋体" w:eastAsia="宋体" w:hAnsi="宋体" w:cs="宋体"/>
          <w:kern w:val="0"/>
          <w:szCs w:val="21"/>
        </w:rPr>
      </w:pPr>
    </w:p>
    <w:p w14:paraId="660DACD6" w14:textId="77777777" w:rsidR="00F20358" w:rsidRPr="009E5711" w:rsidRDefault="00F20358" w:rsidP="00F76A54">
      <w:pPr>
        <w:adjustRightInd w:val="0"/>
        <w:snapToGrid w:val="0"/>
        <w:spacing w:line="288" w:lineRule="auto"/>
        <w:ind w:firstLineChars="177" w:firstLine="373"/>
        <w:rPr>
          <w:rFonts w:ascii="宋体" w:eastAsia="宋体" w:hAnsi="宋体"/>
          <w:b/>
          <w:bCs/>
          <w:szCs w:val="21"/>
        </w:rPr>
      </w:pPr>
      <w:r w:rsidRPr="009E5711">
        <w:rPr>
          <w:rFonts w:ascii="宋体" w:eastAsia="宋体" w:hAnsi="宋体" w:cs="宋体" w:hint="eastAsia"/>
          <w:b/>
          <w:bCs/>
          <w:kern w:val="0"/>
          <w:szCs w:val="21"/>
        </w:rPr>
        <w:t>监狱企业参加政府采购活动时，应当提供由省级以上监狱管理局、戒毒管理局（含新疆生产建设兵团）出具的属于监狱企业的证明文件。</w:t>
      </w:r>
    </w:p>
    <w:p w14:paraId="35AC87A7" w14:textId="77777777" w:rsidR="00F20358" w:rsidRPr="009E5711" w:rsidRDefault="00F20358" w:rsidP="00F76A54">
      <w:pPr>
        <w:adjustRightInd w:val="0"/>
        <w:snapToGrid w:val="0"/>
        <w:spacing w:line="288" w:lineRule="auto"/>
        <w:rPr>
          <w:rFonts w:ascii="宋体" w:eastAsia="宋体" w:hAnsi="宋体"/>
          <w:szCs w:val="21"/>
        </w:rPr>
      </w:pPr>
    </w:p>
    <w:p w14:paraId="36DCD973" w14:textId="77777777" w:rsidR="00F20358" w:rsidRPr="009E5711" w:rsidRDefault="00F20358" w:rsidP="00F76A54">
      <w:pPr>
        <w:adjustRightInd w:val="0"/>
        <w:snapToGrid w:val="0"/>
        <w:spacing w:line="288" w:lineRule="auto"/>
        <w:rPr>
          <w:rFonts w:ascii="宋体" w:eastAsia="宋体" w:hAnsi="宋体"/>
          <w:b/>
          <w:bCs/>
          <w:szCs w:val="21"/>
        </w:rPr>
      </w:pPr>
      <w:r w:rsidRPr="009E5711">
        <w:rPr>
          <w:rFonts w:ascii="宋体" w:eastAsia="宋体" w:hAnsi="宋体" w:hint="eastAsia"/>
          <w:b/>
          <w:bCs/>
          <w:szCs w:val="21"/>
        </w:rPr>
        <w:t>说明：</w:t>
      </w:r>
    </w:p>
    <w:p w14:paraId="518EEB11" w14:textId="77777777" w:rsidR="00F20358" w:rsidRPr="009E5711" w:rsidRDefault="00F20358" w:rsidP="00F76A54">
      <w:pPr>
        <w:widowControl/>
        <w:shd w:val="clear" w:color="auto" w:fill="FFFFFF"/>
        <w:adjustRightInd w:val="0"/>
        <w:snapToGrid w:val="0"/>
        <w:spacing w:line="288" w:lineRule="auto"/>
        <w:ind w:firstLineChars="177" w:firstLine="372"/>
        <w:jc w:val="left"/>
        <w:rPr>
          <w:rFonts w:ascii="宋体" w:eastAsia="宋体" w:hAnsi="宋体" w:cs="宋体"/>
          <w:kern w:val="0"/>
          <w:szCs w:val="21"/>
        </w:rPr>
      </w:pPr>
      <w:r w:rsidRPr="009E5711">
        <w:rPr>
          <w:rFonts w:ascii="宋体" w:eastAsia="宋体" w:hAnsi="宋体"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2DCC04B" w14:textId="77777777" w:rsidR="00F20358" w:rsidRPr="009E5711" w:rsidRDefault="00F20358" w:rsidP="00F76A54">
      <w:pPr>
        <w:widowControl/>
        <w:shd w:val="clear" w:color="auto" w:fill="FFFFFF"/>
        <w:adjustRightInd w:val="0"/>
        <w:snapToGrid w:val="0"/>
        <w:spacing w:line="288" w:lineRule="auto"/>
        <w:ind w:firstLineChars="177" w:firstLine="372"/>
        <w:jc w:val="left"/>
        <w:rPr>
          <w:rFonts w:ascii="宋体" w:eastAsia="宋体" w:hAnsi="宋体" w:cs="宋体"/>
          <w:kern w:val="0"/>
          <w:szCs w:val="21"/>
        </w:rPr>
      </w:pPr>
      <w:r w:rsidRPr="009E5711">
        <w:rPr>
          <w:rFonts w:ascii="宋体" w:eastAsia="宋体" w:hAnsi="宋体" w:cs="宋体" w:hint="eastAsia"/>
          <w:kern w:val="0"/>
          <w:szCs w:val="21"/>
        </w:rPr>
        <w:t>二、在政府采购活动中，监狱企业视同小型、微型企业，享受预留份额、评审中价格扣除等政府采购促进中小企业发展的政府采购政策。</w:t>
      </w:r>
    </w:p>
    <w:p w14:paraId="19C9E446" w14:textId="77777777" w:rsidR="00F20358" w:rsidRPr="009E5711" w:rsidRDefault="00F20358" w:rsidP="00F76A54">
      <w:pPr>
        <w:widowControl/>
        <w:adjustRightInd w:val="0"/>
        <w:snapToGrid w:val="0"/>
        <w:spacing w:line="288" w:lineRule="auto"/>
        <w:jc w:val="left"/>
        <w:rPr>
          <w:rFonts w:ascii="宋体" w:eastAsia="宋体" w:hAnsi="宋体" w:cs="宋体"/>
          <w:b/>
          <w:spacing w:val="-6"/>
          <w:szCs w:val="21"/>
        </w:rPr>
      </w:pPr>
      <w:r w:rsidRPr="009E5711">
        <w:rPr>
          <w:rFonts w:ascii="宋体" w:eastAsia="宋体" w:hAnsi="宋体" w:cs="宋体"/>
          <w:b/>
          <w:spacing w:val="-6"/>
          <w:szCs w:val="21"/>
        </w:rPr>
        <w:br w:type="page"/>
      </w:r>
    </w:p>
    <w:p w14:paraId="714721FA" w14:textId="77777777" w:rsidR="00F20358" w:rsidRPr="009E5711" w:rsidRDefault="00F20358" w:rsidP="00F76A54">
      <w:pPr>
        <w:adjustRightInd w:val="0"/>
        <w:snapToGrid w:val="0"/>
        <w:spacing w:line="288" w:lineRule="auto"/>
        <w:jc w:val="center"/>
        <w:outlineLvl w:val="2"/>
        <w:rPr>
          <w:rFonts w:ascii="宋体" w:eastAsia="宋体" w:hAnsi="宋体" w:cs="宋体"/>
          <w:b/>
          <w:spacing w:val="-6"/>
          <w:szCs w:val="21"/>
        </w:rPr>
      </w:pPr>
      <w:r w:rsidRPr="009E5711">
        <w:rPr>
          <w:rFonts w:ascii="宋体" w:eastAsia="宋体" w:hAnsi="宋体" w:cs="宋体" w:hint="eastAsia"/>
          <w:b/>
          <w:spacing w:val="-6"/>
          <w:szCs w:val="21"/>
        </w:rPr>
        <w:lastRenderedPageBreak/>
        <w:t>（</w:t>
      </w:r>
      <w:r w:rsidRPr="009E5711">
        <w:rPr>
          <w:rFonts w:ascii="宋体" w:eastAsia="宋体" w:hAnsi="宋体" w:cs="宋体"/>
          <w:b/>
          <w:spacing w:val="-6"/>
          <w:szCs w:val="21"/>
        </w:rPr>
        <w:t>4</w:t>
      </w:r>
      <w:r w:rsidRPr="009E5711">
        <w:rPr>
          <w:rFonts w:ascii="宋体" w:eastAsia="宋体" w:hAnsi="宋体" w:cs="宋体" w:hint="eastAsia"/>
          <w:b/>
          <w:spacing w:val="-6"/>
          <w:szCs w:val="21"/>
        </w:rPr>
        <w:t>）残疾人福利性单位声明函（若属于残疾人福利性单位）</w:t>
      </w:r>
    </w:p>
    <w:p w14:paraId="50EF57C6" w14:textId="77777777" w:rsidR="00F20358" w:rsidRPr="009E5711" w:rsidRDefault="00F20358" w:rsidP="00F76A54">
      <w:pPr>
        <w:adjustRightInd w:val="0"/>
        <w:snapToGrid w:val="0"/>
        <w:spacing w:line="288" w:lineRule="auto"/>
        <w:rPr>
          <w:rFonts w:ascii="宋体" w:eastAsia="宋体" w:hAnsi="宋体" w:cs="Times New Roman"/>
          <w:b/>
          <w:spacing w:val="6"/>
          <w:szCs w:val="21"/>
        </w:rPr>
      </w:pPr>
    </w:p>
    <w:p w14:paraId="09072CC3" w14:textId="129D5064" w:rsidR="00F20358" w:rsidRPr="009E5711" w:rsidRDefault="00F20358" w:rsidP="00F76A54">
      <w:pPr>
        <w:adjustRightInd w:val="0"/>
        <w:snapToGrid w:val="0"/>
        <w:spacing w:line="288" w:lineRule="auto"/>
        <w:ind w:firstLineChars="200" w:firstLine="432"/>
        <w:rPr>
          <w:rFonts w:ascii="宋体" w:eastAsia="宋体" w:hAnsi="宋体" w:cs="Times New Roman"/>
          <w:spacing w:val="6"/>
          <w:szCs w:val="21"/>
        </w:rPr>
      </w:pPr>
      <w:r w:rsidRPr="009E5711">
        <w:rPr>
          <w:rFonts w:ascii="宋体" w:eastAsia="宋体" w:hAnsi="宋体" w:cs="Times New Roman" w:hint="eastAsia"/>
          <w:spacing w:val="6"/>
          <w:szCs w:val="21"/>
        </w:rPr>
        <w:t>本单位郑重声明，根据《财政部 民政部 中国残疾人联合会关于促进残疾人就业政府采购政策的通知》（财库</w:t>
      </w:r>
      <w:r w:rsidRPr="009E5711">
        <w:rPr>
          <w:rFonts w:ascii="宋体" w:eastAsia="宋体" w:hAnsi="宋体" w:cs="Times New Roman" w:hint="eastAsia"/>
          <w:szCs w:val="21"/>
        </w:rPr>
        <w:t>〔2017〕 141</w:t>
      </w:r>
      <w:r w:rsidRPr="009E5711">
        <w:rPr>
          <w:rFonts w:ascii="宋体" w:eastAsia="宋体" w:hAnsi="宋体" w:cs="Times New Roman" w:hint="eastAsia"/>
          <w:spacing w:val="6"/>
          <w:szCs w:val="21"/>
        </w:rPr>
        <w:t>号）的规定，</w:t>
      </w:r>
      <w:r w:rsidRPr="009E5711">
        <w:rPr>
          <w:rFonts w:ascii="宋体" w:eastAsia="宋体" w:hAnsi="宋体" w:cs="Times New Roman" w:hint="eastAsia"/>
          <w:b/>
          <w:bCs/>
          <w:spacing w:val="6"/>
          <w:szCs w:val="21"/>
        </w:rPr>
        <w:t>本单位为符合条件的残疾人福利性单位</w:t>
      </w:r>
      <w:r w:rsidRPr="009E5711">
        <w:rPr>
          <w:rFonts w:ascii="宋体" w:eastAsia="宋体" w:hAnsi="宋体" w:cs="Times New Roman" w:hint="eastAsia"/>
          <w:spacing w:val="6"/>
          <w:szCs w:val="21"/>
        </w:rPr>
        <w:t>，且本单位参加______（采购人）单位的______（项目名称）项目采购活动提供本单位制造的货物，或者提供其他残疾人福利性单位制造的货物（不包括使用非残疾人福利性单位注册商标的货物）。</w:t>
      </w:r>
    </w:p>
    <w:p w14:paraId="734CE28B" w14:textId="77777777" w:rsidR="00F20358" w:rsidRPr="009E5711" w:rsidRDefault="00F20358" w:rsidP="00F76A54">
      <w:pPr>
        <w:adjustRightInd w:val="0"/>
        <w:snapToGrid w:val="0"/>
        <w:spacing w:line="288" w:lineRule="auto"/>
        <w:ind w:firstLineChars="200" w:firstLine="432"/>
        <w:rPr>
          <w:rFonts w:ascii="宋体" w:eastAsia="宋体" w:hAnsi="宋体" w:cs="Times New Roman"/>
          <w:spacing w:val="6"/>
          <w:szCs w:val="21"/>
        </w:rPr>
      </w:pPr>
      <w:r w:rsidRPr="009E5711">
        <w:rPr>
          <w:rFonts w:ascii="宋体" w:eastAsia="宋体" w:hAnsi="宋体" w:cs="Times New Roman" w:hint="eastAsia"/>
          <w:spacing w:val="6"/>
          <w:szCs w:val="21"/>
        </w:rPr>
        <w:t>本单位对上述声明的真实性负责。如有虚假，将依法承担相应责任。</w:t>
      </w:r>
    </w:p>
    <w:p w14:paraId="679BE70E" w14:textId="77777777" w:rsidR="00F20358" w:rsidRPr="009E5711" w:rsidRDefault="00F20358" w:rsidP="00F76A54">
      <w:pPr>
        <w:tabs>
          <w:tab w:val="left" w:pos="4860"/>
        </w:tabs>
        <w:adjustRightInd w:val="0"/>
        <w:snapToGrid w:val="0"/>
        <w:spacing w:line="288" w:lineRule="auto"/>
        <w:ind w:right="1560" w:firstLineChars="200" w:firstLine="432"/>
        <w:rPr>
          <w:rFonts w:ascii="宋体" w:eastAsia="宋体" w:hAnsi="宋体" w:cs="Times New Roman"/>
          <w:spacing w:val="6"/>
          <w:szCs w:val="21"/>
        </w:rPr>
      </w:pPr>
      <w:r w:rsidRPr="009E5711">
        <w:rPr>
          <w:rFonts w:ascii="宋体" w:eastAsia="宋体" w:hAnsi="宋体" w:cs="Times New Roman" w:hint="eastAsia"/>
          <w:spacing w:val="6"/>
          <w:szCs w:val="21"/>
        </w:rPr>
        <w:t>单位名称（盖章）：</w:t>
      </w:r>
    </w:p>
    <w:p w14:paraId="62FBE7F7" w14:textId="77777777" w:rsidR="00F20358" w:rsidRPr="009E5711" w:rsidRDefault="00F20358" w:rsidP="00F76A54">
      <w:pPr>
        <w:tabs>
          <w:tab w:val="left" w:pos="4860"/>
        </w:tabs>
        <w:adjustRightInd w:val="0"/>
        <w:snapToGrid w:val="0"/>
        <w:spacing w:line="288" w:lineRule="auto"/>
        <w:ind w:right="1560" w:firstLineChars="200" w:firstLine="432"/>
        <w:rPr>
          <w:rFonts w:ascii="宋体" w:eastAsia="宋体" w:hAnsi="宋体" w:cs="Times New Roman"/>
          <w:spacing w:val="6"/>
          <w:szCs w:val="21"/>
        </w:rPr>
      </w:pPr>
      <w:r w:rsidRPr="009E5711">
        <w:rPr>
          <w:rFonts w:ascii="宋体" w:eastAsia="宋体" w:hAnsi="宋体" w:cs="Times New Roman" w:hint="eastAsia"/>
          <w:spacing w:val="6"/>
          <w:szCs w:val="21"/>
        </w:rPr>
        <w:t>日  期：</w:t>
      </w:r>
    </w:p>
    <w:p w14:paraId="74FECD70" w14:textId="77777777" w:rsidR="00F20358" w:rsidRPr="009E5711" w:rsidRDefault="00F20358" w:rsidP="00F76A54">
      <w:pPr>
        <w:adjustRightInd w:val="0"/>
        <w:snapToGrid w:val="0"/>
        <w:spacing w:line="288" w:lineRule="auto"/>
        <w:rPr>
          <w:rFonts w:ascii="宋体" w:eastAsia="宋体" w:hAnsi="宋体"/>
          <w:szCs w:val="21"/>
        </w:rPr>
      </w:pPr>
    </w:p>
    <w:p w14:paraId="6E1C324D" w14:textId="77777777" w:rsidR="00F20358" w:rsidRPr="009E5711" w:rsidRDefault="00F20358" w:rsidP="00F76A54">
      <w:pPr>
        <w:adjustRightInd w:val="0"/>
        <w:snapToGrid w:val="0"/>
        <w:spacing w:line="288" w:lineRule="auto"/>
        <w:rPr>
          <w:rFonts w:ascii="宋体" w:eastAsia="宋体" w:hAnsi="宋体"/>
          <w:b/>
          <w:bCs/>
          <w:szCs w:val="21"/>
        </w:rPr>
      </w:pPr>
      <w:r w:rsidRPr="009E5711">
        <w:rPr>
          <w:rFonts w:ascii="宋体" w:eastAsia="宋体" w:hAnsi="宋体" w:hint="eastAsia"/>
          <w:b/>
          <w:bCs/>
          <w:szCs w:val="21"/>
        </w:rPr>
        <w:t>说明：</w:t>
      </w:r>
    </w:p>
    <w:p w14:paraId="4AC2B479" w14:textId="77777777" w:rsidR="00F20358" w:rsidRPr="009E5711" w:rsidRDefault="00F20358" w:rsidP="00F76A54">
      <w:pPr>
        <w:pStyle w:val="af7"/>
        <w:shd w:val="clear" w:color="auto" w:fill="FFFFFF"/>
        <w:adjustRightInd w:val="0"/>
        <w:snapToGrid w:val="0"/>
        <w:spacing w:before="0" w:beforeAutospacing="0" w:after="0" w:afterAutospacing="0" w:line="288" w:lineRule="auto"/>
        <w:ind w:firstLineChars="177" w:firstLine="372"/>
        <w:rPr>
          <w:sz w:val="21"/>
          <w:szCs w:val="21"/>
        </w:rPr>
      </w:pPr>
      <w:r w:rsidRPr="009E5711">
        <w:rPr>
          <w:rFonts w:hint="eastAsia"/>
          <w:sz w:val="21"/>
          <w:szCs w:val="21"/>
        </w:rPr>
        <w:t>一、享受政府采购支持政策的残疾人福利性单位应当同时满足以下条件：</w:t>
      </w:r>
    </w:p>
    <w:p w14:paraId="2A927394" w14:textId="77777777" w:rsidR="00F20358" w:rsidRPr="009E5711" w:rsidRDefault="00F20358" w:rsidP="00F76A54">
      <w:pPr>
        <w:pStyle w:val="af7"/>
        <w:shd w:val="clear" w:color="auto" w:fill="FFFFFF"/>
        <w:adjustRightInd w:val="0"/>
        <w:snapToGrid w:val="0"/>
        <w:spacing w:before="0" w:beforeAutospacing="0" w:after="0" w:afterAutospacing="0" w:line="288" w:lineRule="auto"/>
        <w:ind w:firstLineChars="177" w:firstLine="372"/>
        <w:rPr>
          <w:sz w:val="21"/>
          <w:szCs w:val="21"/>
        </w:rPr>
      </w:pPr>
      <w:r w:rsidRPr="009E5711">
        <w:rPr>
          <w:rFonts w:hint="eastAsia"/>
          <w:sz w:val="21"/>
          <w:szCs w:val="21"/>
        </w:rPr>
        <w:t>（一）安置的残疾人占本单位在职职工人数的比例不低于25%（含25%），并且安置的残疾人人数不少于10人（含10人）；</w:t>
      </w:r>
    </w:p>
    <w:p w14:paraId="4F68C4A3" w14:textId="77777777" w:rsidR="00F20358" w:rsidRPr="009E5711" w:rsidRDefault="00F20358" w:rsidP="00F76A54">
      <w:pPr>
        <w:pStyle w:val="af7"/>
        <w:shd w:val="clear" w:color="auto" w:fill="FFFFFF"/>
        <w:adjustRightInd w:val="0"/>
        <w:snapToGrid w:val="0"/>
        <w:spacing w:before="0" w:beforeAutospacing="0" w:after="0" w:afterAutospacing="0" w:line="288" w:lineRule="auto"/>
        <w:ind w:firstLineChars="177" w:firstLine="372"/>
        <w:rPr>
          <w:sz w:val="21"/>
          <w:szCs w:val="21"/>
        </w:rPr>
      </w:pPr>
      <w:r w:rsidRPr="009E5711">
        <w:rPr>
          <w:rFonts w:hint="eastAsia"/>
          <w:sz w:val="21"/>
          <w:szCs w:val="21"/>
        </w:rPr>
        <w:t>（二）依法与安置的每位残疾人签订了一年以上（含一年）的劳动合同或服务协议；</w:t>
      </w:r>
    </w:p>
    <w:p w14:paraId="014C932F" w14:textId="77777777" w:rsidR="00F20358" w:rsidRPr="009E5711" w:rsidRDefault="00F20358" w:rsidP="00F76A54">
      <w:pPr>
        <w:pStyle w:val="af7"/>
        <w:shd w:val="clear" w:color="auto" w:fill="FFFFFF"/>
        <w:adjustRightInd w:val="0"/>
        <w:snapToGrid w:val="0"/>
        <w:spacing w:before="0" w:beforeAutospacing="0" w:after="0" w:afterAutospacing="0" w:line="288" w:lineRule="auto"/>
        <w:ind w:firstLineChars="177" w:firstLine="372"/>
        <w:rPr>
          <w:sz w:val="21"/>
          <w:szCs w:val="21"/>
        </w:rPr>
      </w:pPr>
      <w:r w:rsidRPr="009E5711">
        <w:rPr>
          <w:rFonts w:hint="eastAsia"/>
          <w:sz w:val="21"/>
          <w:szCs w:val="21"/>
        </w:rPr>
        <w:t>（三）为安置的每位残疾人按月足额缴纳了基本养老保险、基本医疗保险、失业保险、工伤保险和生育保险等社会保险费；</w:t>
      </w:r>
    </w:p>
    <w:p w14:paraId="71B7301D" w14:textId="77777777" w:rsidR="00F20358" w:rsidRPr="009E5711" w:rsidRDefault="00F20358" w:rsidP="00F76A54">
      <w:pPr>
        <w:pStyle w:val="af7"/>
        <w:shd w:val="clear" w:color="auto" w:fill="FFFFFF"/>
        <w:adjustRightInd w:val="0"/>
        <w:snapToGrid w:val="0"/>
        <w:spacing w:before="0" w:beforeAutospacing="0" w:after="0" w:afterAutospacing="0" w:line="288" w:lineRule="auto"/>
        <w:ind w:firstLineChars="177" w:firstLine="372"/>
        <w:rPr>
          <w:sz w:val="21"/>
          <w:szCs w:val="21"/>
        </w:rPr>
      </w:pPr>
      <w:r w:rsidRPr="009E5711">
        <w:rPr>
          <w:rFonts w:hint="eastAsia"/>
          <w:sz w:val="21"/>
          <w:szCs w:val="21"/>
        </w:rPr>
        <w:t>（四）通过银行等金融机构向安置的每位残疾人，按月支付了不低于单位所在区县适用的经省级人民政府批准的月最低工资标准的工资；</w:t>
      </w:r>
    </w:p>
    <w:p w14:paraId="1BBDB1AA" w14:textId="77777777" w:rsidR="00F20358" w:rsidRPr="009E5711" w:rsidRDefault="00F20358" w:rsidP="00F76A54">
      <w:pPr>
        <w:pStyle w:val="af7"/>
        <w:shd w:val="clear" w:color="auto" w:fill="FFFFFF"/>
        <w:adjustRightInd w:val="0"/>
        <w:snapToGrid w:val="0"/>
        <w:spacing w:before="0" w:beforeAutospacing="0" w:after="0" w:afterAutospacing="0" w:line="288" w:lineRule="auto"/>
        <w:ind w:firstLineChars="177" w:firstLine="372"/>
        <w:rPr>
          <w:sz w:val="21"/>
          <w:szCs w:val="21"/>
        </w:rPr>
      </w:pPr>
      <w:r w:rsidRPr="009E5711">
        <w:rPr>
          <w:rFonts w:hint="eastAsia"/>
          <w:sz w:val="21"/>
          <w:szCs w:val="21"/>
        </w:rPr>
        <w:t>（五）提供本单位制造的货物、承担的工程或者服务（以下简称产品），或者提供其他残疾人福利性单位制造的货物（不包括使用非残疾人福利性单位注册商标的货物）。</w:t>
      </w:r>
    </w:p>
    <w:p w14:paraId="57557FC7" w14:textId="77777777" w:rsidR="00F20358" w:rsidRPr="009E5711" w:rsidRDefault="00F20358" w:rsidP="00F76A54">
      <w:pPr>
        <w:pStyle w:val="af7"/>
        <w:shd w:val="clear" w:color="auto" w:fill="FFFFFF"/>
        <w:adjustRightInd w:val="0"/>
        <w:snapToGrid w:val="0"/>
        <w:spacing w:before="0" w:beforeAutospacing="0" w:after="0" w:afterAutospacing="0" w:line="288" w:lineRule="auto"/>
        <w:ind w:firstLineChars="177" w:firstLine="372"/>
        <w:rPr>
          <w:sz w:val="21"/>
          <w:szCs w:val="21"/>
        </w:rPr>
      </w:pPr>
      <w:r w:rsidRPr="009E5711">
        <w:rPr>
          <w:rFonts w:hint="eastAsia"/>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613D7E7" w14:textId="77777777" w:rsidR="00F20358" w:rsidRPr="009E5711" w:rsidRDefault="00F20358" w:rsidP="00F76A54">
      <w:pPr>
        <w:pStyle w:val="af7"/>
        <w:shd w:val="clear" w:color="auto" w:fill="FFFFFF"/>
        <w:adjustRightInd w:val="0"/>
        <w:snapToGrid w:val="0"/>
        <w:spacing w:before="0" w:beforeAutospacing="0" w:after="0" w:afterAutospacing="0" w:line="288" w:lineRule="auto"/>
        <w:ind w:firstLineChars="177" w:firstLine="372"/>
        <w:rPr>
          <w:sz w:val="21"/>
          <w:szCs w:val="21"/>
        </w:rPr>
      </w:pPr>
      <w:r w:rsidRPr="009E5711">
        <w:rPr>
          <w:rFonts w:hint="eastAsia"/>
          <w:sz w:val="21"/>
          <w:szCs w:val="21"/>
        </w:rPr>
        <w:t>二、符合条件的残疾人福利性单位在参加政府采购活动时，应当提供财库</w:t>
      </w:r>
      <w:r w:rsidRPr="009E5711">
        <w:rPr>
          <w:sz w:val="21"/>
          <w:szCs w:val="21"/>
        </w:rPr>
        <w:t>[2017]141号</w:t>
      </w:r>
      <w:r w:rsidRPr="009E5711">
        <w:rPr>
          <w:rFonts w:hint="eastAsia"/>
          <w:sz w:val="21"/>
          <w:szCs w:val="21"/>
        </w:rPr>
        <w:t>文件规定的《残疾人福利性单位声明函》，并对声明的真实性负责。</w:t>
      </w:r>
    </w:p>
    <w:p w14:paraId="424E6DE4" w14:textId="77777777" w:rsidR="00F20358" w:rsidRPr="009E5711" w:rsidRDefault="00F20358" w:rsidP="00F76A54">
      <w:pPr>
        <w:pStyle w:val="af7"/>
        <w:shd w:val="clear" w:color="auto" w:fill="FFFFFF"/>
        <w:adjustRightInd w:val="0"/>
        <w:snapToGrid w:val="0"/>
        <w:spacing w:before="0" w:beforeAutospacing="0" w:after="0" w:afterAutospacing="0" w:line="288" w:lineRule="auto"/>
        <w:ind w:firstLineChars="177" w:firstLine="372"/>
        <w:rPr>
          <w:sz w:val="21"/>
          <w:szCs w:val="21"/>
        </w:rPr>
      </w:pPr>
      <w:r w:rsidRPr="009E5711">
        <w:rPr>
          <w:rFonts w:hint="eastAsia"/>
          <w:sz w:val="21"/>
          <w:szCs w:val="21"/>
        </w:rPr>
        <w:t>三、在政府采购活动中，残疾人福利性单位视同小型、微型企业，享受预留份额、评审中价格扣除等促进中小企业发展的政府采购政策。</w:t>
      </w:r>
    </w:p>
    <w:p w14:paraId="55DAADC7" w14:textId="77777777" w:rsidR="00F20358" w:rsidRPr="009E5711" w:rsidRDefault="00F20358" w:rsidP="00F76A54">
      <w:pPr>
        <w:pStyle w:val="af7"/>
        <w:shd w:val="clear" w:color="auto" w:fill="FFFFFF"/>
        <w:adjustRightInd w:val="0"/>
        <w:snapToGrid w:val="0"/>
        <w:spacing w:before="0" w:beforeAutospacing="0" w:after="0" w:afterAutospacing="0" w:line="288" w:lineRule="auto"/>
        <w:ind w:firstLineChars="177" w:firstLine="372"/>
        <w:rPr>
          <w:sz w:val="21"/>
          <w:szCs w:val="21"/>
        </w:rPr>
      </w:pPr>
      <w:r w:rsidRPr="009E5711">
        <w:rPr>
          <w:rFonts w:hint="eastAsia"/>
          <w:sz w:val="21"/>
          <w:szCs w:val="21"/>
        </w:rPr>
        <w:t>残疾人福利性单位属于小型、微型企业的，不重复享受政策。</w:t>
      </w:r>
    </w:p>
    <w:p w14:paraId="34C9458F" w14:textId="339DEB56" w:rsidR="006C7249" w:rsidRPr="009E5711" w:rsidRDefault="006C7249">
      <w:pPr>
        <w:widowControl/>
        <w:jc w:val="left"/>
        <w:rPr>
          <w:rFonts w:ascii="宋体" w:eastAsia="宋体" w:hAnsi="宋体" w:cs="Times New Roman"/>
          <w:b/>
          <w:spacing w:val="-6"/>
          <w:szCs w:val="21"/>
        </w:rPr>
      </w:pPr>
      <w:r w:rsidRPr="009E5711">
        <w:rPr>
          <w:rFonts w:ascii="宋体" w:eastAsia="宋体" w:hAnsi="宋体" w:cs="Times New Roman"/>
          <w:b/>
          <w:spacing w:val="-6"/>
          <w:szCs w:val="21"/>
        </w:rPr>
        <w:br w:type="page"/>
      </w:r>
    </w:p>
    <w:p w14:paraId="02789BE2" w14:textId="6D4905E5" w:rsidR="006C7249" w:rsidRPr="009E5711" w:rsidRDefault="006C7249" w:rsidP="009652E1">
      <w:pPr>
        <w:adjustRightInd w:val="0"/>
        <w:snapToGrid w:val="0"/>
        <w:spacing w:line="288" w:lineRule="auto"/>
        <w:outlineLvl w:val="2"/>
        <w:rPr>
          <w:rFonts w:ascii="宋体" w:eastAsia="宋体" w:hAnsi="宋体" w:cs="Times New Roman"/>
          <w:b/>
          <w:bCs/>
          <w:szCs w:val="21"/>
        </w:rPr>
      </w:pPr>
      <w:r w:rsidRPr="009E5711">
        <w:rPr>
          <w:rFonts w:ascii="宋体" w:eastAsia="宋体" w:hAnsi="宋体" w:cs="Times New Roman" w:hint="eastAsia"/>
          <w:b/>
          <w:spacing w:val="-6"/>
          <w:szCs w:val="21"/>
        </w:rPr>
        <w:lastRenderedPageBreak/>
        <w:t>附件1</w:t>
      </w:r>
      <w:r w:rsidR="009652E1" w:rsidRPr="009E5711">
        <w:rPr>
          <w:rFonts w:ascii="宋体" w:eastAsia="宋体" w:hAnsi="宋体" w:cs="Times New Roman" w:hint="eastAsia"/>
          <w:b/>
          <w:spacing w:val="-6"/>
          <w:szCs w:val="21"/>
        </w:rPr>
        <w:t>：</w:t>
      </w:r>
      <w:r w:rsidRPr="009E5711">
        <w:rPr>
          <w:rFonts w:ascii="宋体" w:eastAsia="宋体" w:hAnsi="宋体" w:cs="Times New Roman" w:hint="eastAsia"/>
          <w:b/>
          <w:bCs/>
          <w:szCs w:val="21"/>
        </w:rPr>
        <w:t>业务专用章使用说明函</w:t>
      </w:r>
    </w:p>
    <w:p w14:paraId="6EAC843C" w14:textId="77777777" w:rsidR="009652E1" w:rsidRPr="009E5711" w:rsidRDefault="009652E1" w:rsidP="006C7249">
      <w:pPr>
        <w:snapToGrid w:val="0"/>
        <w:spacing w:line="288" w:lineRule="auto"/>
        <w:rPr>
          <w:rFonts w:ascii="宋体" w:eastAsia="宋体" w:hAnsi="宋体" w:cs="仿宋_GB2312"/>
          <w:szCs w:val="21"/>
          <w:u w:val="single"/>
        </w:rPr>
      </w:pPr>
    </w:p>
    <w:p w14:paraId="6800D569" w14:textId="2574033A" w:rsidR="006C7249" w:rsidRPr="009E5711" w:rsidRDefault="006C7249" w:rsidP="006C7249">
      <w:pPr>
        <w:snapToGrid w:val="0"/>
        <w:spacing w:line="288" w:lineRule="auto"/>
        <w:rPr>
          <w:rFonts w:ascii="宋体" w:eastAsia="宋体" w:hAnsi="宋体" w:cs="Times New Roman"/>
          <w:szCs w:val="21"/>
        </w:rPr>
      </w:pPr>
      <w:r w:rsidRPr="009E5711">
        <w:rPr>
          <w:rFonts w:ascii="宋体" w:eastAsia="宋体" w:hAnsi="宋体" w:cs="仿宋_GB2312" w:hint="eastAsia"/>
          <w:szCs w:val="21"/>
          <w:u w:val="single"/>
        </w:rPr>
        <w:t>（采购人）、（采购代理机构）</w:t>
      </w:r>
    </w:p>
    <w:p w14:paraId="030812B7" w14:textId="495E3D05" w:rsidR="006C7249" w:rsidRPr="009E5711" w:rsidRDefault="006C7249" w:rsidP="006C7249">
      <w:pPr>
        <w:snapToGrid w:val="0"/>
        <w:spacing w:line="288" w:lineRule="auto"/>
        <w:ind w:firstLineChars="202" w:firstLine="424"/>
        <w:rPr>
          <w:rFonts w:ascii="宋体" w:eastAsia="宋体" w:hAnsi="宋体" w:cs="宋体"/>
          <w:szCs w:val="21"/>
        </w:rPr>
      </w:pPr>
      <w:r w:rsidRPr="009E5711">
        <w:rPr>
          <w:rFonts w:ascii="宋体" w:eastAsia="宋体" w:hAnsi="宋体" w:cs="仿宋_GB2312" w:hint="eastAsia"/>
          <w:kern w:val="0"/>
          <w:szCs w:val="21"/>
          <w:lang w:val="zh-CN"/>
        </w:rPr>
        <w:t>我方</w:t>
      </w:r>
      <w:r w:rsidRPr="009E5711">
        <w:rPr>
          <w:rFonts w:ascii="宋体" w:eastAsia="宋体" w:hAnsi="宋体" w:cs="仿宋_GB2312"/>
          <w:kern w:val="0"/>
          <w:szCs w:val="21"/>
          <w:u w:val="single"/>
          <w:lang w:val="zh-CN"/>
        </w:rPr>
        <w:t xml:space="preserve">                         </w:t>
      </w:r>
      <w:r w:rsidRPr="009E5711">
        <w:rPr>
          <w:rFonts w:ascii="宋体" w:eastAsia="宋体" w:hAnsi="宋体" w:cs="仿宋_GB2312"/>
          <w:szCs w:val="21"/>
        </w:rPr>
        <w:t>(</w:t>
      </w:r>
      <w:r w:rsidR="003868F7" w:rsidRPr="009E5711">
        <w:rPr>
          <w:rFonts w:ascii="宋体" w:eastAsia="宋体" w:hAnsi="宋体" w:cs="仿宋_GB2312" w:hint="eastAsia"/>
          <w:szCs w:val="21"/>
        </w:rPr>
        <w:t>供应商</w:t>
      </w:r>
      <w:r w:rsidRPr="009E5711">
        <w:rPr>
          <w:rFonts w:ascii="宋体" w:eastAsia="宋体" w:hAnsi="宋体" w:cs="仿宋_GB2312"/>
          <w:szCs w:val="21"/>
        </w:rPr>
        <w:t>全称)</w:t>
      </w:r>
      <w:r w:rsidRPr="009E5711">
        <w:rPr>
          <w:rFonts w:ascii="宋体" w:eastAsia="宋体" w:hAnsi="宋体" w:cs="Times New Roman" w:hint="eastAsia"/>
          <w:szCs w:val="21"/>
        </w:rPr>
        <w:t>是中华人民共和国依法登记注册的合法企业，</w:t>
      </w:r>
      <w:r w:rsidRPr="009E5711">
        <w:rPr>
          <w:rFonts w:ascii="宋体" w:eastAsia="宋体" w:hAnsi="宋体" w:cs="宋体" w:hint="eastAsia"/>
          <w:bCs/>
          <w:szCs w:val="21"/>
        </w:rPr>
        <w:t>在参加</w:t>
      </w:r>
      <w:r w:rsidRPr="009E5711">
        <w:rPr>
          <w:rFonts w:ascii="宋体" w:eastAsia="宋体" w:hAnsi="宋体" w:cs="仿宋_GB2312" w:hint="eastAsia"/>
          <w:szCs w:val="21"/>
        </w:rPr>
        <w:t>你方组织的</w:t>
      </w:r>
      <w:r w:rsidRPr="009E5711">
        <w:rPr>
          <w:rFonts w:ascii="宋体" w:eastAsia="宋体" w:hAnsi="宋体" w:cs="仿宋_GB2312" w:hint="eastAsia"/>
          <w:szCs w:val="21"/>
          <w:u w:val="single"/>
        </w:rPr>
        <w:t>（项目名称）</w:t>
      </w:r>
      <w:r w:rsidRPr="009E5711">
        <w:rPr>
          <w:rFonts w:ascii="宋体" w:eastAsia="宋体" w:hAnsi="宋体" w:cs="仿宋_GB2312" w:hint="eastAsia"/>
          <w:szCs w:val="21"/>
        </w:rPr>
        <w:t>项目</w:t>
      </w:r>
      <w:r w:rsidR="003868F7" w:rsidRPr="009E5711">
        <w:rPr>
          <w:rFonts w:ascii="宋体" w:eastAsia="宋体" w:hAnsi="宋体" w:cs="仿宋_GB2312" w:hint="eastAsia"/>
          <w:szCs w:val="21"/>
          <w:u w:val="single"/>
        </w:rPr>
        <w:t>（项目编号）</w:t>
      </w:r>
      <w:r w:rsidRPr="009E5711">
        <w:rPr>
          <w:rFonts w:ascii="宋体" w:eastAsia="宋体" w:hAnsi="宋体" w:cs="宋体" w:hint="eastAsia"/>
          <w:bCs/>
          <w:szCs w:val="21"/>
        </w:rPr>
        <w:t>投标</w:t>
      </w:r>
      <w:r w:rsidR="00236937" w:rsidRPr="009E5711">
        <w:rPr>
          <w:rFonts w:ascii="宋体" w:eastAsia="宋体" w:hAnsi="宋体" w:cs="宋体" w:hint="eastAsia"/>
          <w:bCs/>
          <w:szCs w:val="21"/>
        </w:rPr>
        <w:t>（响应）</w:t>
      </w:r>
      <w:r w:rsidRPr="009E5711">
        <w:rPr>
          <w:rFonts w:ascii="宋体" w:eastAsia="宋体" w:hAnsi="宋体" w:cs="宋体" w:hint="eastAsia"/>
          <w:bCs/>
          <w:szCs w:val="21"/>
        </w:rPr>
        <w:t>活动中作如下说明：</w:t>
      </w:r>
      <w:r w:rsidRPr="009E5711">
        <w:rPr>
          <w:rFonts w:ascii="宋体" w:eastAsia="宋体" w:hAnsi="宋体" w:cs="宋体" w:hint="eastAsia"/>
          <w:szCs w:val="21"/>
        </w:rPr>
        <w:t>我方所使用的</w:t>
      </w:r>
      <w:r w:rsidRPr="009E5711">
        <w:rPr>
          <w:rFonts w:ascii="宋体" w:eastAsia="宋体" w:hAnsi="宋体" w:cs="宋体" w:hint="eastAsia"/>
          <w:szCs w:val="21"/>
          <w:u w:val="single"/>
        </w:rPr>
        <w:t>“</w:t>
      </w:r>
      <w:r w:rsidRPr="009E5711">
        <w:rPr>
          <w:rFonts w:ascii="宋体" w:eastAsia="宋体" w:hAnsi="宋体" w:cs="仿宋_GB2312"/>
          <w:szCs w:val="21"/>
          <w:u w:val="single"/>
        </w:rPr>
        <w:t>XX</w:t>
      </w:r>
      <w:r w:rsidRPr="009E5711">
        <w:rPr>
          <w:rFonts w:ascii="宋体" w:eastAsia="宋体" w:hAnsi="宋体" w:cs="宋体" w:hint="eastAsia"/>
          <w:szCs w:val="21"/>
          <w:u w:val="single"/>
        </w:rPr>
        <w:t>专用章”</w:t>
      </w:r>
      <w:r w:rsidRPr="009E5711">
        <w:rPr>
          <w:rFonts w:ascii="宋体" w:eastAsia="宋体" w:hAnsi="宋体" w:cs="宋体" w:hint="eastAsia"/>
          <w:szCs w:val="21"/>
        </w:rPr>
        <w:t>与法定名称章具有同等的法律效力，对使用</w:t>
      </w:r>
      <w:r w:rsidRPr="009E5711">
        <w:rPr>
          <w:rFonts w:ascii="宋体" w:eastAsia="宋体" w:hAnsi="宋体" w:cs="宋体" w:hint="eastAsia"/>
          <w:szCs w:val="21"/>
          <w:u w:val="single"/>
        </w:rPr>
        <w:t>“</w:t>
      </w:r>
      <w:r w:rsidRPr="009E5711">
        <w:rPr>
          <w:rFonts w:ascii="宋体" w:eastAsia="宋体" w:hAnsi="宋体" w:cs="仿宋_GB2312"/>
          <w:szCs w:val="21"/>
          <w:u w:val="single"/>
        </w:rPr>
        <w:t>XX</w:t>
      </w:r>
      <w:r w:rsidRPr="009E5711">
        <w:rPr>
          <w:rFonts w:ascii="宋体" w:eastAsia="宋体" w:hAnsi="宋体" w:cs="宋体" w:hint="eastAsia"/>
          <w:szCs w:val="21"/>
          <w:u w:val="single"/>
        </w:rPr>
        <w:t>专用章”</w:t>
      </w:r>
      <w:r w:rsidRPr="009E5711">
        <w:rPr>
          <w:rFonts w:ascii="宋体" w:eastAsia="宋体" w:hAnsi="宋体" w:cs="宋体" w:hint="eastAsia"/>
          <w:szCs w:val="21"/>
        </w:rPr>
        <w:t>的行为予以完全承认，并愿意承担相应责任。</w:t>
      </w:r>
    </w:p>
    <w:p w14:paraId="67C29A5E" w14:textId="77777777" w:rsidR="006C7249" w:rsidRPr="009E5711" w:rsidRDefault="006C7249" w:rsidP="006C7249">
      <w:pPr>
        <w:snapToGrid w:val="0"/>
        <w:spacing w:line="288" w:lineRule="auto"/>
        <w:ind w:firstLineChars="202" w:firstLine="424"/>
        <w:rPr>
          <w:rFonts w:ascii="宋体" w:eastAsia="宋体" w:hAnsi="宋体" w:cs="宋体"/>
          <w:szCs w:val="21"/>
        </w:rPr>
      </w:pPr>
      <w:r w:rsidRPr="009E5711">
        <w:rPr>
          <w:rFonts w:ascii="宋体" w:eastAsia="宋体" w:hAnsi="宋体" w:cs="宋体" w:hint="eastAsia"/>
          <w:szCs w:val="21"/>
        </w:rPr>
        <w:t>特此说明。</w:t>
      </w:r>
    </w:p>
    <w:p w14:paraId="2FA90894" w14:textId="3C5F9A5E" w:rsidR="006C7249" w:rsidRPr="009E5711" w:rsidRDefault="00AF47F0" w:rsidP="006C7249">
      <w:pPr>
        <w:snapToGrid w:val="0"/>
        <w:spacing w:line="288" w:lineRule="auto"/>
        <w:ind w:right="480" w:firstLineChars="202" w:firstLine="424"/>
        <w:rPr>
          <w:rFonts w:ascii="宋体" w:eastAsia="宋体" w:hAnsi="宋体" w:cs="宋体"/>
          <w:szCs w:val="21"/>
        </w:rPr>
      </w:pPr>
      <w:r w:rsidRPr="009E5711">
        <w:rPr>
          <w:rFonts w:ascii="宋体" w:eastAsia="宋体" w:hAnsi="宋体" w:cs="宋体" w:hint="eastAsia"/>
          <w:szCs w:val="21"/>
        </w:rPr>
        <w:t>供应商</w:t>
      </w:r>
      <w:r w:rsidR="006C7249" w:rsidRPr="009E5711">
        <w:rPr>
          <w:rFonts w:ascii="宋体" w:eastAsia="宋体" w:hAnsi="宋体" w:cs="宋体" w:hint="eastAsia"/>
          <w:szCs w:val="21"/>
        </w:rPr>
        <w:t>（法定名称章）：</w:t>
      </w:r>
    </w:p>
    <w:p w14:paraId="02BAECFC" w14:textId="77777777" w:rsidR="006C7249" w:rsidRPr="009E5711" w:rsidRDefault="006C7249" w:rsidP="006C7249">
      <w:pPr>
        <w:snapToGrid w:val="0"/>
        <w:spacing w:line="288" w:lineRule="auto"/>
        <w:ind w:right="1440" w:firstLineChars="202" w:firstLine="424"/>
        <w:rPr>
          <w:rFonts w:ascii="宋体" w:eastAsia="宋体" w:hAnsi="宋体" w:cs="宋体"/>
          <w:szCs w:val="21"/>
        </w:rPr>
      </w:pPr>
      <w:r w:rsidRPr="009E5711">
        <w:rPr>
          <w:rFonts w:ascii="宋体" w:eastAsia="宋体" w:hAnsi="宋体" w:cs="宋体"/>
          <w:szCs w:val="21"/>
        </w:rPr>
        <w:t>日期：       年     月     日</w:t>
      </w:r>
    </w:p>
    <w:p w14:paraId="58224381" w14:textId="77777777" w:rsidR="006C7249" w:rsidRPr="009E5711" w:rsidRDefault="006C7249" w:rsidP="006C7249">
      <w:pPr>
        <w:snapToGrid w:val="0"/>
        <w:spacing w:line="288" w:lineRule="auto"/>
        <w:rPr>
          <w:rFonts w:ascii="宋体" w:eastAsia="宋体" w:hAnsi="宋体" w:cs="宋体"/>
          <w:b/>
          <w:bCs/>
          <w:szCs w:val="21"/>
        </w:rPr>
      </w:pPr>
    </w:p>
    <w:p w14:paraId="3584A267" w14:textId="2F93F328" w:rsidR="006C7249" w:rsidRPr="009E5711" w:rsidRDefault="006C7249" w:rsidP="006C7249">
      <w:pPr>
        <w:snapToGrid w:val="0"/>
        <w:spacing w:line="288" w:lineRule="auto"/>
        <w:rPr>
          <w:rFonts w:ascii="宋体" w:eastAsia="宋体" w:hAnsi="宋体" w:cs="宋体"/>
          <w:szCs w:val="21"/>
        </w:rPr>
      </w:pPr>
      <w:r w:rsidRPr="009E5711">
        <w:rPr>
          <w:rFonts w:ascii="宋体" w:eastAsia="宋体" w:hAnsi="宋体" w:cs="宋体" w:hint="eastAsia"/>
          <w:b/>
          <w:bCs/>
          <w:szCs w:val="21"/>
        </w:rPr>
        <w:t>附：</w:t>
      </w:r>
      <w:r w:rsidR="00E90F4F" w:rsidRPr="009E5711">
        <w:rPr>
          <w:rFonts w:ascii="宋体" w:eastAsia="宋体" w:hAnsi="宋体" w:cs="宋体" w:hint="eastAsia"/>
          <w:szCs w:val="21"/>
        </w:rPr>
        <w:t>供应商</w:t>
      </w:r>
      <w:r w:rsidRPr="009E5711">
        <w:rPr>
          <w:rFonts w:ascii="宋体" w:eastAsia="宋体" w:hAnsi="宋体" w:cs="宋体" w:hint="eastAsia"/>
          <w:szCs w:val="21"/>
        </w:rPr>
        <w:t>法定名称章（印模）</w:t>
      </w:r>
      <w:r w:rsidRPr="009E5711">
        <w:rPr>
          <w:rFonts w:ascii="宋体" w:eastAsia="宋体" w:hAnsi="宋体" w:cs="宋体"/>
          <w:szCs w:val="21"/>
        </w:rPr>
        <w:t xml:space="preserve">                </w:t>
      </w:r>
      <w:r w:rsidR="00E90F4F" w:rsidRPr="009E5711">
        <w:rPr>
          <w:rFonts w:ascii="宋体" w:eastAsia="宋体" w:hAnsi="宋体" w:cs="宋体" w:hint="eastAsia"/>
          <w:szCs w:val="21"/>
        </w:rPr>
        <w:t>供应商</w:t>
      </w:r>
      <w:r w:rsidRPr="009E5711">
        <w:rPr>
          <w:rFonts w:ascii="宋体" w:eastAsia="宋体" w:hAnsi="宋体" w:cs="宋体" w:hint="eastAsia"/>
          <w:szCs w:val="21"/>
        </w:rPr>
        <w:t>“</w:t>
      </w:r>
      <w:r w:rsidRPr="009E5711">
        <w:rPr>
          <w:rFonts w:ascii="宋体" w:eastAsia="宋体" w:hAnsi="宋体" w:cs="仿宋_GB2312"/>
          <w:szCs w:val="21"/>
        </w:rPr>
        <w:t>XX</w:t>
      </w:r>
      <w:r w:rsidRPr="009E5711">
        <w:rPr>
          <w:rFonts w:ascii="宋体" w:eastAsia="宋体" w:hAnsi="宋体" w:cs="宋体" w:hint="eastAsia"/>
          <w:szCs w:val="21"/>
        </w:rPr>
        <w:t>专用章”（印模）</w:t>
      </w:r>
    </w:p>
    <w:p w14:paraId="3C572189" w14:textId="19E728C9" w:rsidR="006C7249" w:rsidRPr="009E5711" w:rsidRDefault="00000000" w:rsidP="006C7249">
      <w:pPr>
        <w:snapToGrid w:val="0"/>
        <w:spacing w:line="288" w:lineRule="auto"/>
        <w:rPr>
          <w:rFonts w:ascii="宋体" w:eastAsia="宋体" w:hAnsi="宋体" w:cs="宋体"/>
          <w:szCs w:val="21"/>
        </w:rPr>
      </w:pPr>
      <w:r w:rsidRPr="009E5711">
        <w:pict w14:anchorId="6069CFB2">
          <v:rect id="Rectangle 17" o:spid="_x0000_s2051" style="width:212.95pt;height:177.45pt;visibility:visible;mso-wrap-style:square;mso-left-percent:-10001;mso-top-percent:-10001;mso-position-horizontal:absolute;mso-position-horizontal-relative:char;mso-position-vertical:absolute;mso-position-vertical-relative:line;mso-left-percent:-10001;mso-top-percent:-10001;v-text-anchor:top">
            <v:stroke miterlimit="2"/>
            <w10:anchorlock/>
          </v:rect>
        </w:pict>
      </w:r>
      <w:r w:rsidR="006C7249" w:rsidRPr="009E5711">
        <w:rPr>
          <w:rFonts w:ascii="宋体" w:eastAsia="宋体" w:hAnsi="宋体" w:cs="宋体" w:hint="eastAsia"/>
          <w:szCs w:val="21"/>
        </w:rPr>
        <w:t xml:space="preserve"> </w:t>
      </w:r>
      <w:r w:rsidRPr="009E5711">
        <w:pict w14:anchorId="53E46D07">
          <v:rect id="Rectangle 16" o:spid="_x0000_s2050" style="width:208.5pt;height:177.45pt;visibility:visible;mso-wrap-style:square;mso-left-percent:-10001;mso-top-percent:-10001;mso-position-horizontal:absolute;mso-position-horizontal-relative:char;mso-position-vertical:absolute;mso-position-vertical-relative:line;mso-left-percent:-10001;mso-top-percent:-10001;v-text-anchor:top">
            <v:stroke miterlimit="2"/>
            <w10:anchorlock/>
          </v:rect>
        </w:pict>
      </w:r>
    </w:p>
    <w:p w14:paraId="1CC9E3CD" w14:textId="11BFA70B" w:rsidR="00ED1C7D" w:rsidRPr="009E5711" w:rsidRDefault="00ED1C7D">
      <w:pPr>
        <w:widowControl/>
        <w:jc w:val="left"/>
        <w:rPr>
          <w:rFonts w:ascii="宋体" w:eastAsia="宋体" w:hAnsi="宋体" w:cs="Times New Roman"/>
          <w:b/>
          <w:spacing w:val="-6"/>
          <w:szCs w:val="21"/>
        </w:rPr>
      </w:pPr>
      <w:r w:rsidRPr="009E5711">
        <w:rPr>
          <w:rFonts w:ascii="宋体" w:eastAsia="宋体" w:hAnsi="宋体" w:cs="Times New Roman"/>
          <w:b/>
          <w:spacing w:val="-6"/>
          <w:szCs w:val="21"/>
        </w:rPr>
        <w:br w:type="page"/>
      </w:r>
    </w:p>
    <w:p w14:paraId="09A92801" w14:textId="77777777" w:rsidR="00ED1C7D" w:rsidRPr="009E5711" w:rsidRDefault="00ED1C7D" w:rsidP="00ED1C7D">
      <w:pPr>
        <w:snapToGrid w:val="0"/>
        <w:spacing w:line="288" w:lineRule="auto"/>
        <w:jc w:val="center"/>
        <w:outlineLvl w:val="2"/>
        <w:rPr>
          <w:rFonts w:ascii="宋体" w:eastAsia="宋体" w:hAnsi="宋体" w:cs="仿宋_GB2312"/>
          <w:b/>
          <w:kern w:val="0"/>
          <w:szCs w:val="21"/>
          <w:lang w:val="zh-CN"/>
        </w:rPr>
      </w:pPr>
      <w:r w:rsidRPr="009E5711">
        <w:rPr>
          <w:rFonts w:ascii="宋体" w:eastAsia="宋体" w:hAnsi="宋体" w:cs="仿宋_GB2312" w:hint="eastAsia"/>
          <w:b/>
          <w:kern w:val="0"/>
          <w:szCs w:val="21"/>
          <w:lang w:val="zh-CN"/>
        </w:rPr>
        <w:lastRenderedPageBreak/>
        <w:t>附件2</w:t>
      </w:r>
      <w:r w:rsidRPr="009E5711">
        <w:rPr>
          <w:rFonts w:ascii="宋体" w:eastAsia="宋体" w:hAnsi="宋体" w:cs="仿宋_GB2312"/>
          <w:b/>
          <w:kern w:val="0"/>
          <w:szCs w:val="21"/>
          <w:lang w:val="zh-CN"/>
        </w:rPr>
        <w:t>：</w:t>
      </w:r>
      <w:r w:rsidRPr="009E5711">
        <w:rPr>
          <w:rFonts w:ascii="宋体" w:eastAsia="宋体" w:hAnsi="宋体" w:cs="仿宋_GB2312" w:hint="eastAsia"/>
          <w:b/>
          <w:kern w:val="0"/>
          <w:szCs w:val="21"/>
          <w:lang w:val="zh-CN"/>
        </w:rPr>
        <w:t>联合协议</w:t>
      </w:r>
    </w:p>
    <w:p w14:paraId="39705314" w14:textId="77777777" w:rsidR="00ED1C7D" w:rsidRPr="009E5711" w:rsidRDefault="00ED1C7D" w:rsidP="00ED1C7D">
      <w:pPr>
        <w:widowControl/>
        <w:snapToGrid w:val="0"/>
        <w:spacing w:line="288" w:lineRule="auto"/>
        <w:ind w:firstLineChars="201" w:firstLine="424"/>
        <w:jc w:val="left"/>
        <w:rPr>
          <w:rFonts w:ascii="宋体" w:eastAsia="宋体" w:hAnsi="宋体" w:cs="仿宋_GB2312"/>
          <w:b/>
          <w:szCs w:val="21"/>
        </w:rPr>
      </w:pPr>
      <w:r w:rsidRPr="009E5711">
        <w:rPr>
          <w:rFonts w:ascii="宋体" w:eastAsia="宋体" w:hAnsi="宋体" w:cs="仿宋_GB2312" w:hint="eastAsia"/>
          <w:b/>
          <w:szCs w:val="21"/>
        </w:rPr>
        <w:t>（以联合体形式投标的，提供联合协议；本项目不接受联合体投标或者投标人不以联合体形式投标的，则不需要提供）</w:t>
      </w:r>
    </w:p>
    <w:p w14:paraId="25300042"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u w:val="single"/>
        </w:rPr>
        <w:t>（联合体所有成员名称）</w:t>
      </w:r>
      <w:r w:rsidRPr="009E5711">
        <w:rPr>
          <w:rFonts w:ascii="宋体" w:eastAsia="宋体" w:hAnsi="宋体" w:cs="仿宋_GB2312" w:hint="eastAsia"/>
          <w:kern w:val="0"/>
          <w:szCs w:val="21"/>
        </w:rPr>
        <w:t>自愿</w:t>
      </w:r>
      <w:r w:rsidRPr="009E5711">
        <w:rPr>
          <w:rFonts w:ascii="宋体" w:eastAsia="宋体" w:hAnsi="宋体" w:cs="仿宋_GB2312" w:hint="eastAsia"/>
          <w:kern w:val="0"/>
          <w:szCs w:val="21"/>
          <w:lang w:val="zh-CN"/>
        </w:rPr>
        <w:t>组成一个联合体，以一个投标人的身份</w:t>
      </w:r>
      <w:r w:rsidRPr="009E5711">
        <w:rPr>
          <w:rFonts w:ascii="宋体" w:eastAsia="宋体" w:hAnsi="宋体" w:cs="仿宋_GB2312" w:hint="eastAsia"/>
          <w:kern w:val="0"/>
          <w:szCs w:val="21"/>
        </w:rPr>
        <w:t>参加</w:t>
      </w:r>
      <w:r w:rsidRPr="009E5711">
        <w:rPr>
          <w:rFonts w:ascii="宋体" w:eastAsia="宋体" w:hAnsi="宋体" w:cs="仿宋_GB2312" w:hint="eastAsia"/>
          <w:szCs w:val="21"/>
        </w:rPr>
        <w:t>（项目名称）【招标编号：</w:t>
      </w:r>
      <w:r w:rsidRPr="009E5711">
        <w:rPr>
          <w:rFonts w:ascii="宋体" w:eastAsia="宋体" w:hAnsi="宋体" w:cs="Times New Roman" w:hint="eastAsia"/>
          <w:szCs w:val="21"/>
        </w:rPr>
        <w:t>（采购编号）</w:t>
      </w:r>
      <w:r w:rsidRPr="009E5711">
        <w:rPr>
          <w:rFonts w:ascii="宋体" w:eastAsia="宋体" w:hAnsi="宋体" w:cs="仿宋_GB2312" w:hint="eastAsia"/>
          <w:szCs w:val="21"/>
        </w:rPr>
        <w:t>】</w:t>
      </w:r>
      <w:r w:rsidRPr="009E5711">
        <w:rPr>
          <w:rFonts w:ascii="宋体" w:eastAsia="宋体" w:hAnsi="宋体" w:cs="仿宋_GB2312" w:hint="eastAsia"/>
          <w:kern w:val="0"/>
          <w:szCs w:val="21"/>
          <w:lang w:val="zh-CN"/>
        </w:rPr>
        <w:t>投标。</w:t>
      </w:r>
      <w:r w:rsidRPr="009E5711">
        <w:rPr>
          <w:rFonts w:ascii="宋体" w:eastAsia="宋体" w:hAnsi="宋体" w:cs="仿宋_GB2312"/>
          <w:kern w:val="0"/>
          <w:szCs w:val="21"/>
          <w:lang w:val="zh-CN"/>
        </w:rPr>
        <w:t xml:space="preserve"> </w:t>
      </w:r>
    </w:p>
    <w:p w14:paraId="3D869D39"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一、各方一致决定，</w:t>
      </w:r>
      <w:r w:rsidRPr="009E5711">
        <w:rPr>
          <w:rFonts w:ascii="宋体" w:eastAsia="宋体" w:hAnsi="宋体" w:cs="仿宋_GB2312" w:hint="eastAsia"/>
          <w:kern w:val="0"/>
          <w:szCs w:val="21"/>
          <w:u w:val="single"/>
        </w:rPr>
        <w:t>（某联合体成员名称）</w:t>
      </w:r>
      <w:r w:rsidRPr="009E5711">
        <w:rPr>
          <w:rFonts w:ascii="宋体" w:eastAsia="宋体" w:hAnsi="宋体" w:cs="仿宋_GB2312" w:hint="eastAsia"/>
          <w:kern w:val="0"/>
          <w:szCs w:val="21"/>
        </w:rPr>
        <w:t>为联合体</w:t>
      </w:r>
      <w:r w:rsidRPr="009E5711">
        <w:rPr>
          <w:rFonts w:ascii="宋体" w:eastAsia="宋体" w:hAnsi="宋体" w:cs="仿宋_GB2312" w:hint="eastAsia"/>
          <w:kern w:val="0"/>
          <w:szCs w:val="21"/>
          <w:lang w:val="zh-CN"/>
        </w:rPr>
        <w:t>牵头人</w:t>
      </w:r>
      <w:r w:rsidRPr="009E5711">
        <w:rPr>
          <w:rFonts w:ascii="宋体" w:eastAsia="宋体" w:hAnsi="宋体" w:cs="Arial" w:hint="eastAsia"/>
          <w:szCs w:val="21"/>
        </w:rPr>
        <w:t>，代表所有联合体成员负责投标和合同实施阶段的主办、协调工作</w:t>
      </w:r>
      <w:r w:rsidRPr="009E5711">
        <w:rPr>
          <w:rFonts w:ascii="宋体" w:eastAsia="宋体" w:hAnsi="宋体" w:cs="仿宋_GB2312" w:hint="eastAsia"/>
          <w:kern w:val="0"/>
          <w:szCs w:val="21"/>
          <w:lang w:val="zh-CN"/>
        </w:rPr>
        <w:t>。</w:t>
      </w:r>
    </w:p>
    <w:p w14:paraId="704A64DA"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二、</w:t>
      </w:r>
      <w:r w:rsidRPr="009E5711">
        <w:rPr>
          <w:rFonts w:ascii="宋体" w:eastAsia="宋体" w:hAnsi="宋体" w:cs="Arial" w:hint="eastAsia"/>
          <w:szCs w:val="21"/>
        </w:rPr>
        <w:t>所有联合体成员各方签署授权书，授权书载明的</w:t>
      </w:r>
      <w:r w:rsidRPr="009E5711">
        <w:rPr>
          <w:rFonts w:ascii="宋体" w:eastAsia="宋体" w:hAnsi="宋体" w:cs="仿宋_GB2312" w:hint="eastAsia"/>
          <w:kern w:val="0"/>
          <w:szCs w:val="21"/>
          <w:lang w:val="zh-CN"/>
        </w:rPr>
        <w:t>授权代表根据招标文件规定及投标内容而对采购人、采购机构所作的任何合法承诺，包括书面澄清及相应等均对联合投标各方产生约束力。</w:t>
      </w:r>
    </w:p>
    <w:p w14:paraId="710BF488"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三、本次联合投标中，分工如下：</w:t>
      </w:r>
      <w:r w:rsidRPr="009E5711">
        <w:rPr>
          <w:rFonts w:ascii="宋体" w:eastAsia="宋体" w:hAnsi="宋体" w:cs="仿宋_GB2312" w:hint="eastAsia"/>
          <w:kern w:val="0"/>
          <w:szCs w:val="21"/>
          <w:u w:val="single"/>
        </w:rPr>
        <w:t>（联合体其中一方成员名称）</w:t>
      </w:r>
      <w:r w:rsidRPr="009E5711">
        <w:rPr>
          <w:rFonts w:ascii="宋体" w:eastAsia="宋体" w:hAnsi="宋体" w:cs="仿宋_GB2312" w:hint="eastAsia"/>
          <w:kern w:val="0"/>
          <w:szCs w:val="21"/>
          <w:lang w:val="zh-CN"/>
        </w:rPr>
        <w:t>承担的工作和义务为：</w:t>
      </w:r>
      <w:r w:rsidRPr="009E5711">
        <w:rPr>
          <w:rFonts w:ascii="宋体" w:eastAsia="宋体" w:hAnsi="宋体" w:cs="Times New Roman"/>
          <w:szCs w:val="21"/>
          <w:u w:val="single"/>
        </w:rPr>
        <w:t xml:space="preserve">             </w:t>
      </w:r>
      <w:r w:rsidRPr="009E5711">
        <w:rPr>
          <w:rFonts w:ascii="宋体" w:eastAsia="宋体" w:hAnsi="宋体" w:cs="仿宋_GB2312" w:hint="eastAsia"/>
          <w:kern w:val="0"/>
          <w:szCs w:val="21"/>
          <w:lang w:val="zh-CN"/>
        </w:rPr>
        <w:t>；</w:t>
      </w:r>
      <w:r w:rsidRPr="009E5711">
        <w:rPr>
          <w:rFonts w:ascii="宋体" w:eastAsia="宋体" w:hAnsi="宋体" w:cs="仿宋_GB2312"/>
          <w:kern w:val="0"/>
          <w:szCs w:val="21"/>
          <w:lang w:val="zh-CN"/>
        </w:rPr>
        <w:t>……。</w:t>
      </w:r>
    </w:p>
    <w:p w14:paraId="72B0F0A0" w14:textId="205D6B09" w:rsidR="00ED1C7D" w:rsidRPr="009E5711" w:rsidRDefault="00ED1C7D" w:rsidP="00ED1C7D">
      <w:pPr>
        <w:snapToGrid w:val="0"/>
        <w:spacing w:line="288" w:lineRule="auto"/>
        <w:ind w:firstLineChars="201" w:firstLine="422"/>
        <w:rPr>
          <w:rFonts w:ascii="宋体" w:eastAsia="宋体" w:hAnsi="宋体" w:cs="仿宋_GB2312"/>
          <w:b/>
          <w:kern w:val="0"/>
          <w:szCs w:val="21"/>
          <w:lang w:val="zh-CN"/>
        </w:rPr>
      </w:pPr>
      <w:r w:rsidRPr="009E5711">
        <w:rPr>
          <w:rFonts w:ascii="宋体" w:eastAsia="宋体" w:hAnsi="宋体" w:cs="仿宋_GB2312" w:hint="eastAsia"/>
          <w:kern w:val="0"/>
          <w:szCs w:val="21"/>
          <w:lang w:val="zh-CN"/>
        </w:rPr>
        <w:t>四、</w:t>
      </w:r>
      <w:r w:rsidRPr="009E5711">
        <w:rPr>
          <w:rFonts w:ascii="宋体" w:eastAsia="宋体" w:hAnsi="宋体" w:cs="仿宋_GB2312" w:hint="eastAsia"/>
          <w:kern w:val="0"/>
          <w:szCs w:val="21"/>
          <w:u w:val="single"/>
        </w:rPr>
        <w:t>（联合体其中一方成员名称）</w:t>
      </w:r>
      <w:r w:rsidRPr="009E5711">
        <w:rPr>
          <w:rFonts w:ascii="宋体" w:eastAsia="宋体" w:hAnsi="宋体" w:cs="仿宋_GB2312" w:hint="eastAsia"/>
          <w:kern w:val="0"/>
          <w:szCs w:val="21"/>
        </w:rPr>
        <w:t>提供的全部货物由小微企业制造，其合同份额占到合同总金额</w:t>
      </w:r>
      <w:r w:rsidRPr="009E5711">
        <w:rPr>
          <w:rFonts w:ascii="宋体" w:eastAsia="宋体" w:hAnsi="宋体" w:cs="仿宋_GB2312"/>
          <w:kern w:val="0"/>
          <w:szCs w:val="21"/>
          <w:u w:val="single"/>
        </w:rPr>
        <w:t xml:space="preserve">     </w:t>
      </w:r>
      <w:r w:rsidRPr="009E5711">
        <w:rPr>
          <w:rFonts w:ascii="宋体" w:eastAsia="宋体" w:hAnsi="宋体" w:cs="仿宋_GB2312"/>
          <w:kern w:val="0"/>
          <w:szCs w:val="21"/>
        </w:rPr>
        <w:t>%以上；</w:t>
      </w:r>
      <w:r w:rsidRPr="009E5711">
        <w:rPr>
          <w:rFonts w:ascii="宋体" w:eastAsia="宋体" w:hAnsi="宋体" w:cs="仿宋_GB2312" w:hint="eastAsia"/>
          <w:kern w:val="0"/>
          <w:szCs w:val="21"/>
          <w:lang w:val="zh-CN"/>
        </w:rPr>
        <w:t>……。</w:t>
      </w:r>
      <w:r w:rsidRPr="009E5711">
        <w:rPr>
          <w:rFonts w:ascii="宋体" w:eastAsia="宋体" w:hAnsi="宋体" w:cs="仿宋_GB2312" w:hint="eastAsia"/>
          <w:b/>
          <w:kern w:val="0"/>
          <w:szCs w:val="21"/>
          <w:lang w:val="zh-CN"/>
        </w:rPr>
        <w:t>（未预留份额专门面向中小企业采购的的采购项目，以及预留份额中的非预留部分采购包，接受联合体投标的，联合体其中一方提供的货物全部由小微企业制造，且其合同份额占到合同总金额</w:t>
      </w:r>
      <w:r w:rsidRPr="009E5711">
        <w:rPr>
          <w:rFonts w:ascii="宋体" w:eastAsia="宋体" w:hAnsi="宋体" w:cs="仿宋_GB2312"/>
          <w:b/>
          <w:kern w:val="0"/>
          <w:szCs w:val="21"/>
          <w:lang w:val="zh-CN"/>
        </w:rPr>
        <w:t xml:space="preserve"> 30%以上</w:t>
      </w:r>
      <w:r w:rsidRPr="009E5711">
        <w:rPr>
          <w:rFonts w:ascii="宋体" w:eastAsia="宋体" w:hAnsi="宋体" w:cs="仿宋_GB2312" w:hint="eastAsia"/>
          <w:b/>
          <w:kern w:val="0"/>
          <w:szCs w:val="21"/>
          <w:lang w:val="zh-CN"/>
        </w:rPr>
        <w:t>，对联合体报价给予</w:t>
      </w:r>
      <w:r w:rsidR="00C53F7B" w:rsidRPr="009E5711">
        <w:rPr>
          <w:rFonts w:ascii="宋体" w:eastAsia="宋体" w:hAnsi="宋体" w:cs="仿宋_GB2312"/>
          <w:b/>
          <w:kern w:val="0"/>
          <w:szCs w:val="21"/>
          <w:lang w:val="zh-CN"/>
        </w:rPr>
        <w:t>4</w:t>
      </w:r>
      <w:r w:rsidRPr="009E5711">
        <w:rPr>
          <w:rFonts w:ascii="宋体" w:eastAsia="宋体" w:hAnsi="宋体" w:cs="仿宋_GB2312"/>
          <w:b/>
          <w:kern w:val="0"/>
          <w:szCs w:val="21"/>
          <w:lang w:val="zh-CN"/>
        </w:rPr>
        <w:t>%的扣除</w:t>
      </w:r>
      <w:r w:rsidRPr="009E5711">
        <w:rPr>
          <w:rFonts w:ascii="宋体" w:eastAsia="宋体" w:hAnsi="宋体" w:cs="仿宋_GB2312" w:hint="eastAsia"/>
          <w:b/>
          <w:kern w:val="0"/>
          <w:szCs w:val="21"/>
          <w:lang w:val="zh-CN"/>
        </w:rPr>
        <w:t>）</w:t>
      </w:r>
    </w:p>
    <w:p w14:paraId="090C27A2"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五、如果中标，</w:t>
      </w:r>
      <w:r w:rsidRPr="009E5711">
        <w:rPr>
          <w:rFonts w:ascii="宋体" w:eastAsia="宋体" w:hAnsi="宋体" w:cs="Times New Roman" w:hint="eastAsia"/>
          <w:szCs w:val="21"/>
        </w:rPr>
        <w:t>联合体各成员方共同与采购人签订合同，并就采购合同约定的事项对采购人承担连带责任。</w:t>
      </w:r>
    </w:p>
    <w:p w14:paraId="32592EEB"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六、有关本次联合投标的其他事宜：</w:t>
      </w:r>
    </w:p>
    <w:p w14:paraId="2269C8A3"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kern w:val="0"/>
          <w:szCs w:val="21"/>
          <w:lang w:val="zh-CN"/>
        </w:rPr>
        <w:t>1、联合体各方不再单独参加或者与其</w:t>
      </w:r>
      <w:r w:rsidRPr="009E5711">
        <w:rPr>
          <w:rFonts w:ascii="宋体" w:eastAsia="宋体" w:hAnsi="宋体" w:cs="仿宋_GB2312" w:hint="eastAsia"/>
          <w:kern w:val="0"/>
          <w:szCs w:val="21"/>
          <w:lang w:val="zh-CN"/>
        </w:rPr>
        <w:t>他供应商另外组成联合体参加同一合同项下的政府采购活动。</w:t>
      </w:r>
    </w:p>
    <w:p w14:paraId="4F42D1D5"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kern w:val="0"/>
          <w:szCs w:val="21"/>
          <w:lang w:val="zh-CN"/>
        </w:rPr>
        <w:t>2、联合体中有同类资质的各方按照联合体分工承担相同工作的，按照资质等级较低的供应商确定资质等级。</w:t>
      </w:r>
    </w:p>
    <w:p w14:paraId="5178B032"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kern w:val="0"/>
          <w:szCs w:val="21"/>
          <w:lang w:val="zh-CN"/>
        </w:rPr>
        <w:t>3、本协议提交采购人、采购机构后，联合体各方不得以任何形式对上述内容进行修改或撤销。</w:t>
      </w:r>
    </w:p>
    <w:p w14:paraId="1E0C4383"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p>
    <w:p w14:paraId="5786A7CB"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p>
    <w:p w14:paraId="63E00138" w14:textId="77777777" w:rsidR="00ED1C7D" w:rsidRPr="009E5711" w:rsidRDefault="00ED1C7D" w:rsidP="00ED1C7D">
      <w:pPr>
        <w:snapToGrid w:val="0"/>
        <w:spacing w:line="288" w:lineRule="auto"/>
        <w:ind w:firstLineChars="201" w:firstLine="424"/>
        <w:rPr>
          <w:rFonts w:ascii="宋体" w:eastAsia="宋体" w:hAnsi="宋体" w:cs="仿宋_GB2312"/>
          <w:b/>
          <w:bCs/>
          <w:kern w:val="0"/>
          <w:szCs w:val="21"/>
          <w:lang w:val="zh-CN"/>
        </w:rPr>
      </w:pPr>
      <w:r w:rsidRPr="009E5711">
        <w:rPr>
          <w:rFonts w:ascii="宋体" w:eastAsia="宋体" w:hAnsi="宋体" w:cs="仿宋_GB2312" w:hint="eastAsia"/>
          <w:b/>
          <w:bCs/>
          <w:kern w:val="0"/>
          <w:szCs w:val="21"/>
          <w:lang w:val="zh-CN"/>
        </w:rPr>
        <w:t>联合体成员名称</w:t>
      </w:r>
      <w:r w:rsidRPr="009E5711">
        <w:rPr>
          <w:rFonts w:ascii="宋体" w:eastAsia="宋体" w:hAnsi="宋体" w:cs="仿宋_GB2312"/>
          <w:b/>
          <w:bCs/>
          <w:kern w:val="0"/>
          <w:szCs w:val="21"/>
          <w:lang w:val="zh-CN"/>
        </w:rPr>
        <w:t>(电子签名/公章)：</w:t>
      </w:r>
    </w:p>
    <w:p w14:paraId="239B9F75" w14:textId="77777777" w:rsidR="00ED1C7D" w:rsidRPr="009E5711" w:rsidRDefault="00ED1C7D" w:rsidP="00ED1C7D">
      <w:pPr>
        <w:snapToGrid w:val="0"/>
        <w:spacing w:line="288" w:lineRule="auto"/>
        <w:ind w:firstLineChars="201" w:firstLine="424"/>
        <w:rPr>
          <w:rFonts w:ascii="宋体" w:eastAsia="宋体" w:hAnsi="宋体" w:cs="仿宋_GB2312"/>
          <w:b/>
          <w:bCs/>
          <w:kern w:val="0"/>
          <w:szCs w:val="21"/>
          <w:lang w:val="zh-CN"/>
        </w:rPr>
      </w:pPr>
    </w:p>
    <w:p w14:paraId="24410460" w14:textId="77777777" w:rsidR="00ED1C7D" w:rsidRPr="009E5711" w:rsidRDefault="00ED1C7D" w:rsidP="00ED1C7D">
      <w:pPr>
        <w:snapToGrid w:val="0"/>
        <w:spacing w:line="288" w:lineRule="auto"/>
        <w:ind w:firstLineChars="201" w:firstLine="424"/>
        <w:rPr>
          <w:rFonts w:ascii="宋体" w:eastAsia="宋体" w:hAnsi="宋体" w:cs="Times New Roman"/>
          <w:b/>
          <w:bCs/>
          <w:szCs w:val="21"/>
        </w:rPr>
      </w:pPr>
    </w:p>
    <w:p w14:paraId="6D51AB8B" w14:textId="77777777" w:rsidR="00ED1C7D" w:rsidRPr="009E5711" w:rsidRDefault="00ED1C7D" w:rsidP="00ED1C7D">
      <w:pPr>
        <w:snapToGrid w:val="0"/>
        <w:spacing w:line="288" w:lineRule="auto"/>
        <w:ind w:firstLineChars="201" w:firstLine="424"/>
        <w:rPr>
          <w:rFonts w:ascii="宋体" w:eastAsia="宋体" w:hAnsi="宋体" w:cs="仿宋_GB2312"/>
          <w:b/>
          <w:bCs/>
          <w:kern w:val="0"/>
          <w:szCs w:val="21"/>
          <w:lang w:val="zh-CN"/>
        </w:rPr>
      </w:pPr>
      <w:r w:rsidRPr="009E5711">
        <w:rPr>
          <w:rFonts w:ascii="宋体" w:eastAsia="宋体" w:hAnsi="宋体" w:cs="仿宋_GB2312"/>
          <w:b/>
          <w:bCs/>
          <w:kern w:val="0"/>
          <w:szCs w:val="21"/>
          <w:lang w:val="zh-CN"/>
        </w:rPr>
        <w:t>日期：  年  月   日</w:t>
      </w:r>
    </w:p>
    <w:p w14:paraId="712ED713" w14:textId="77777777" w:rsidR="00ED1C7D" w:rsidRPr="009E5711" w:rsidRDefault="00ED1C7D" w:rsidP="00ED1C7D">
      <w:pPr>
        <w:widowControl/>
        <w:jc w:val="left"/>
        <w:rPr>
          <w:rFonts w:ascii="宋体" w:eastAsia="宋体" w:hAnsi="宋体" w:cs="仿宋_GB2312"/>
          <w:b/>
          <w:kern w:val="0"/>
          <w:szCs w:val="21"/>
        </w:rPr>
      </w:pPr>
      <w:r w:rsidRPr="009E5711">
        <w:rPr>
          <w:rFonts w:ascii="宋体" w:eastAsia="宋体" w:hAnsi="宋体" w:cs="仿宋_GB2312"/>
          <w:b/>
          <w:kern w:val="0"/>
          <w:szCs w:val="21"/>
        </w:rPr>
        <w:br w:type="page"/>
      </w:r>
    </w:p>
    <w:p w14:paraId="2CFDDD2E" w14:textId="77777777" w:rsidR="00ED1C7D" w:rsidRPr="009E5711" w:rsidRDefault="00ED1C7D" w:rsidP="00ED1C7D">
      <w:pPr>
        <w:snapToGrid w:val="0"/>
        <w:spacing w:line="288" w:lineRule="auto"/>
        <w:jc w:val="center"/>
        <w:outlineLvl w:val="2"/>
        <w:rPr>
          <w:rFonts w:ascii="宋体" w:eastAsia="宋体" w:hAnsi="宋体" w:cs="仿宋_GB2312"/>
          <w:b/>
          <w:kern w:val="0"/>
          <w:szCs w:val="21"/>
        </w:rPr>
      </w:pPr>
      <w:r w:rsidRPr="009E5711">
        <w:rPr>
          <w:rFonts w:ascii="宋体" w:eastAsia="宋体" w:hAnsi="宋体" w:cs="仿宋_GB2312" w:hint="eastAsia"/>
          <w:b/>
          <w:kern w:val="0"/>
          <w:szCs w:val="21"/>
        </w:rPr>
        <w:lastRenderedPageBreak/>
        <w:t>附件3</w:t>
      </w:r>
      <w:r w:rsidRPr="009E5711">
        <w:rPr>
          <w:rFonts w:ascii="宋体" w:eastAsia="宋体" w:hAnsi="宋体" w:cs="仿宋_GB2312"/>
          <w:b/>
          <w:kern w:val="0"/>
          <w:szCs w:val="21"/>
        </w:rPr>
        <w:t>：</w:t>
      </w:r>
      <w:r w:rsidRPr="009E5711">
        <w:rPr>
          <w:rFonts w:ascii="宋体" w:eastAsia="宋体" w:hAnsi="宋体" w:cs="仿宋_GB2312" w:hint="eastAsia"/>
          <w:b/>
          <w:kern w:val="0"/>
          <w:szCs w:val="21"/>
        </w:rPr>
        <w:t>分包意向协议</w:t>
      </w:r>
    </w:p>
    <w:p w14:paraId="221AE922" w14:textId="77777777" w:rsidR="00ED1C7D" w:rsidRPr="009E5711" w:rsidRDefault="00ED1C7D" w:rsidP="00ED1C7D">
      <w:pPr>
        <w:widowControl/>
        <w:snapToGrid w:val="0"/>
        <w:spacing w:line="288" w:lineRule="auto"/>
        <w:ind w:firstLineChars="201" w:firstLine="422"/>
        <w:jc w:val="left"/>
        <w:rPr>
          <w:rFonts w:ascii="宋体" w:eastAsia="宋体" w:hAnsi="宋体" w:cs="仿宋_GB2312"/>
          <w:szCs w:val="21"/>
        </w:rPr>
      </w:pPr>
      <w:r w:rsidRPr="009E5711">
        <w:rPr>
          <w:rFonts w:ascii="宋体" w:eastAsia="宋体" w:hAnsi="宋体" w:cs="仿宋_GB2312" w:hint="eastAsia"/>
          <w:szCs w:val="21"/>
        </w:rPr>
        <w:t>（</w:t>
      </w:r>
      <w:r w:rsidRPr="009E5711">
        <w:rPr>
          <w:rFonts w:ascii="宋体" w:eastAsia="宋体" w:hAnsi="宋体" w:cs="仿宋_GB2312" w:hint="eastAsia"/>
          <w:b/>
          <w:szCs w:val="21"/>
        </w:rPr>
        <w:t>中标后以分包方式履行合同的，提供分包意向协议；采购人不同意分包或者投标人中标后不以分包方式履行合同的，则不需要提供。</w:t>
      </w:r>
      <w:r w:rsidRPr="009E5711">
        <w:rPr>
          <w:rFonts w:ascii="宋体" w:eastAsia="宋体" w:hAnsi="宋体" w:cs="仿宋_GB2312" w:hint="eastAsia"/>
          <w:szCs w:val="21"/>
        </w:rPr>
        <w:t>）</w:t>
      </w:r>
    </w:p>
    <w:p w14:paraId="7D6E7266"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u w:val="single"/>
        </w:rPr>
        <w:t>（投标人名称）</w:t>
      </w:r>
      <w:r w:rsidRPr="009E5711">
        <w:rPr>
          <w:rFonts w:ascii="宋体" w:eastAsia="宋体" w:hAnsi="宋体" w:cs="仿宋_GB2312" w:hint="eastAsia"/>
          <w:kern w:val="0"/>
          <w:szCs w:val="21"/>
          <w:lang w:val="zh-CN"/>
        </w:rPr>
        <w:t>若成为</w:t>
      </w:r>
      <w:r w:rsidRPr="009E5711">
        <w:rPr>
          <w:rFonts w:ascii="宋体" w:eastAsia="宋体" w:hAnsi="宋体" w:cs="仿宋_GB2312" w:hint="eastAsia"/>
          <w:szCs w:val="21"/>
        </w:rPr>
        <w:t>（项目名称）【招标编号：</w:t>
      </w:r>
      <w:r w:rsidRPr="009E5711">
        <w:rPr>
          <w:rFonts w:ascii="宋体" w:eastAsia="宋体" w:hAnsi="宋体" w:cs="Times New Roman" w:hint="eastAsia"/>
          <w:szCs w:val="21"/>
        </w:rPr>
        <w:t>（采购编号）</w:t>
      </w:r>
      <w:r w:rsidRPr="009E5711">
        <w:rPr>
          <w:rFonts w:ascii="宋体" w:eastAsia="宋体" w:hAnsi="宋体" w:cs="仿宋_GB2312" w:hint="eastAsia"/>
          <w:szCs w:val="21"/>
        </w:rPr>
        <w:t>】</w:t>
      </w:r>
      <w:r w:rsidRPr="009E5711">
        <w:rPr>
          <w:rFonts w:ascii="宋体" w:eastAsia="宋体" w:hAnsi="宋体" w:cs="仿宋_GB2312" w:hint="eastAsia"/>
          <w:kern w:val="0"/>
          <w:szCs w:val="21"/>
          <w:lang w:val="zh-CN"/>
        </w:rPr>
        <w:t>的中标供应商，将依法采取分包方式履行合同。</w:t>
      </w:r>
      <w:r w:rsidRPr="009E5711">
        <w:rPr>
          <w:rFonts w:ascii="宋体" w:eastAsia="宋体" w:hAnsi="宋体" w:cs="仿宋_GB2312" w:hint="eastAsia"/>
          <w:kern w:val="0"/>
          <w:szCs w:val="21"/>
          <w:u w:val="single"/>
        </w:rPr>
        <w:t>（投标人名称）</w:t>
      </w:r>
      <w:r w:rsidRPr="009E5711">
        <w:rPr>
          <w:rFonts w:ascii="宋体" w:eastAsia="宋体" w:hAnsi="宋体" w:cs="仿宋_GB2312" w:hint="eastAsia"/>
          <w:kern w:val="0"/>
          <w:szCs w:val="21"/>
        </w:rPr>
        <w:t>与</w:t>
      </w:r>
      <w:r w:rsidRPr="009E5711">
        <w:rPr>
          <w:rFonts w:ascii="宋体" w:eastAsia="宋体" w:hAnsi="宋体" w:cs="仿宋_GB2312" w:hint="eastAsia"/>
          <w:kern w:val="0"/>
          <w:szCs w:val="21"/>
          <w:u w:val="single"/>
        </w:rPr>
        <w:t>（所有分包供应商名称）</w:t>
      </w:r>
      <w:r w:rsidRPr="009E5711">
        <w:rPr>
          <w:rFonts w:ascii="宋体" w:eastAsia="宋体" w:hAnsi="宋体" w:cs="仿宋_GB2312" w:hint="eastAsia"/>
          <w:kern w:val="0"/>
          <w:szCs w:val="21"/>
        </w:rPr>
        <w:t>达成分包意向协议</w:t>
      </w:r>
      <w:r w:rsidRPr="009E5711">
        <w:rPr>
          <w:rFonts w:ascii="宋体" w:eastAsia="宋体" w:hAnsi="宋体" w:cs="仿宋_GB2312" w:hint="eastAsia"/>
          <w:kern w:val="0"/>
          <w:szCs w:val="21"/>
          <w:lang w:val="zh-CN"/>
        </w:rPr>
        <w:t>。</w:t>
      </w:r>
      <w:r w:rsidRPr="009E5711">
        <w:rPr>
          <w:rFonts w:ascii="宋体" w:eastAsia="宋体" w:hAnsi="宋体" w:cs="仿宋_GB2312"/>
          <w:kern w:val="0"/>
          <w:szCs w:val="21"/>
          <w:lang w:val="zh-CN"/>
        </w:rPr>
        <w:t xml:space="preserve"> </w:t>
      </w:r>
    </w:p>
    <w:p w14:paraId="1127A3FA"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一、分包标的及数量</w:t>
      </w:r>
    </w:p>
    <w:p w14:paraId="38CA571B"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u w:val="single"/>
        </w:rPr>
        <w:t>（投标人名称）</w:t>
      </w:r>
      <w:r w:rsidRPr="009E5711">
        <w:rPr>
          <w:rFonts w:ascii="宋体" w:eastAsia="宋体" w:hAnsi="宋体" w:cs="仿宋_GB2312" w:hint="eastAsia"/>
          <w:kern w:val="0"/>
          <w:szCs w:val="21"/>
          <w:lang w:val="zh-CN"/>
        </w:rPr>
        <w:t>将</w:t>
      </w:r>
      <w:r w:rsidRPr="009E5711">
        <w:rPr>
          <w:rFonts w:ascii="宋体" w:eastAsia="宋体" w:hAnsi="宋体" w:cs="Times New Roman"/>
          <w:szCs w:val="21"/>
          <w:u w:val="single"/>
        </w:rPr>
        <w:t xml:space="preserve">   XX工作内容   </w:t>
      </w:r>
      <w:r w:rsidRPr="009E5711">
        <w:rPr>
          <w:rFonts w:ascii="宋体" w:eastAsia="宋体" w:hAnsi="宋体" w:cs="Arial" w:hint="eastAsia"/>
          <w:szCs w:val="21"/>
        </w:rPr>
        <w:t>分包给</w:t>
      </w:r>
      <w:r w:rsidRPr="009E5711">
        <w:rPr>
          <w:rFonts w:ascii="宋体" w:eastAsia="宋体" w:hAnsi="宋体" w:cs="仿宋_GB2312" w:hint="eastAsia"/>
          <w:kern w:val="0"/>
          <w:szCs w:val="21"/>
          <w:u w:val="single"/>
        </w:rPr>
        <w:t>（某分包供应商名称）</w:t>
      </w:r>
      <w:r w:rsidRPr="009E5711">
        <w:rPr>
          <w:rFonts w:ascii="宋体" w:eastAsia="宋体" w:hAnsi="宋体" w:cs="仿宋_GB2312" w:hint="eastAsia"/>
          <w:kern w:val="0"/>
          <w:szCs w:val="21"/>
          <w:lang w:val="zh-CN"/>
        </w:rPr>
        <w:t>，</w:t>
      </w:r>
      <w:r w:rsidRPr="009E5711">
        <w:rPr>
          <w:rFonts w:ascii="宋体" w:eastAsia="宋体" w:hAnsi="宋体" w:cs="仿宋_GB2312" w:hint="eastAsia"/>
          <w:kern w:val="0"/>
          <w:szCs w:val="21"/>
          <w:u w:val="single"/>
        </w:rPr>
        <w:t>（某分包供应商名称），</w:t>
      </w:r>
      <w:r w:rsidRPr="009E5711">
        <w:rPr>
          <w:rFonts w:ascii="宋体" w:eastAsia="宋体" w:hAnsi="宋体" w:cs="仿宋_GB2312" w:hint="eastAsia"/>
          <w:kern w:val="0"/>
          <w:szCs w:val="21"/>
          <w:lang w:val="zh-CN"/>
        </w:rPr>
        <w:t>具备承</w:t>
      </w:r>
      <w:r w:rsidRPr="009E5711">
        <w:rPr>
          <w:rFonts w:ascii="宋体" w:eastAsia="宋体" w:hAnsi="宋体" w:cs="仿宋_GB2312" w:hint="eastAsia"/>
          <w:kern w:val="0"/>
          <w:szCs w:val="21"/>
        </w:rPr>
        <w:t>担</w:t>
      </w:r>
      <w:r w:rsidRPr="009E5711">
        <w:rPr>
          <w:rFonts w:ascii="宋体" w:eastAsia="宋体" w:hAnsi="宋体" w:cs="仿宋_GB2312"/>
          <w:kern w:val="0"/>
          <w:szCs w:val="21"/>
          <w:u w:val="single"/>
          <w:lang w:val="zh-CN"/>
        </w:rPr>
        <w:t>XX工作内容</w:t>
      </w:r>
      <w:r w:rsidRPr="009E5711">
        <w:rPr>
          <w:rFonts w:ascii="宋体" w:eastAsia="宋体" w:hAnsi="宋体" w:cs="仿宋_GB2312" w:hint="eastAsia"/>
          <w:kern w:val="0"/>
          <w:szCs w:val="21"/>
          <w:lang w:val="zh-CN"/>
        </w:rPr>
        <w:t>相应资质条件且不得再次分包；</w:t>
      </w:r>
    </w:p>
    <w:p w14:paraId="457C83DF"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w:t>
      </w:r>
    </w:p>
    <w:p w14:paraId="54DBCC6A"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二、分包工作履行期限、地点、方式</w:t>
      </w:r>
    </w:p>
    <w:p w14:paraId="0F3DE683" w14:textId="77777777" w:rsidR="00ED1C7D" w:rsidRPr="009E5711" w:rsidRDefault="00ED1C7D" w:rsidP="00ED1C7D">
      <w:pPr>
        <w:snapToGrid w:val="0"/>
        <w:spacing w:line="288" w:lineRule="auto"/>
        <w:ind w:firstLineChars="201" w:firstLine="422"/>
        <w:rPr>
          <w:rFonts w:ascii="宋体" w:eastAsia="宋体" w:hAnsi="宋体" w:cs="Times New Roman"/>
          <w:szCs w:val="21"/>
          <w:u w:val="single"/>
        </w:rPr>
      </w:pPr>
      <w:r w:rsidRPr="009E5711">
        <w:rPr>
          <w:rFonts w:ascii="宋体" w:eastAsia="宋体" w:hAnsi="宋体" w:cs="Times New Roman"/>
          <w:szCs w:val="21"/>
          <w:u w:val="single"/>
        </w:rPr>
        <w:t xml:space="preserve">                                                                                  </w:t>
      </w:r>
    </w:p>
    <w:p w14:paraId="54C0E78F"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三、质量</w:t>
      </w:r>
    </w:p>
    <w:p w14:paraId="07804D18"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Times New Roman"/>
          <w:szCs w:val="21"/>
          <w:u w:val="single"/>
        </w:rPr>
        <w:t xml:space="preserve">                                                                                       </w:t>
      </w:r>
    </w:p>
    <w:p w14:paraId="601A33A9"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四、价款或者报酬</w:t>
      </w:r>
    </w:p>
    <w:p w14:paraId="683CBF19"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Times New Roman"/>
          <w:szCs w:val="21"/>
          <w:u w:val="single"/>
        </w:rPr>
        <w:t xml:space="preserve">                                                                                     </w:t>
      </w:r>
    </w:p>
    <w:p w14:paraId="7D7C00B7"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五、违约责任</w:t>
      </w:r>
    </w:p>
    <w:p w14:paraId="19345622"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Times New Roman"/>
          <w:szCs w:val="21"/>
          <w:u w:val="single"/>
        </w:rPr>
        <w:t xml:space="preserve">                                                                                     </w:t>
      </w:r>
    </w:p>
    <w:p w14:paraId="07D90E54"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六、争议解决的办法</w:t>
      </w:r>
    </w:p>
    <w:p w14:paraId="2D0753EE"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Times New Roman"/>
          <w:szCs w:val="21"/>
          <w:u w:val="single"/>
        </w:rPr>
        <w:t xml:space="preserve">                                                                                  </w:t>
      </w:r>
    </w:p>
    <w:p w14:paraId="0D2B99C5" w14:textId="77777777" w:rsidR="00ED1C7D" w:rsidRPr="009E5711" w:rsidRDefault="00ED1C7D" w:rsidP="00ED1C7D">
      <w:pPr>
        <w:snapToGrid w:val="0"/>
        <w:spacing w:line="288" w:lineRule="auto"/>
        <w:ind w:firstLineChars="201" w:firstLine="422"/>
        <w:rPr>
          <w:rFonts w:ascii="宋体" w:eastAsia="宋体" w:hAnsi="宋体" w:cs="仿宋_GB2312"/>
          <w:kern w:val="0"/>
          <w:szCs w:val="21"/>
          <w:lang w:val="zh-CN"/>
        </w:rPr>
      </w:pPr>
      <w:r w:rsidRPr="009E5711">
        <w:rPr>
          <w:rFonts w:ascii="宋体" w:eastAsia="宋体" w:hAnsi="宋体" w:cs="仿宋_GB2312" w:hint="eastAsia"/>
          <w:kern w:val="0"/>
          <w:szCs w:val="21"/>
          <w:lang w:val="zh-CN"/>
        </w:rPr>
        <w:t>七、其他</w:t>
      </w:r>
    </w:p>
    <w:p w14:paraId="5CB6D8E8" w14:textId="70A0258C" w:rsidR="00ED1C7D" w:rsidRPr="009E5711" w:rsidRDefault="00ED1C7D" w:rsidP="00ED1C7D">
      <w:pPr>
        <w:snapToGrid w:val="0"/>
        <w:spacing w:line="288" w:lineRule="auto"/>
        <w:ind w:firstLineChars="201" w:firstLine="422"/>
        <w:rPr>
          <w:rFonts w:ascii="宋体" w:eastAsia="宋体" w:hAnsi="宋体" w:cs="仿宋_GB2312"/>
          <w:b/>
          <w:kern w:val="0"/>
          <w:szCs w:val="21"/>
          <w:lang w:val="zh-CN"/>
        </w:rPr>
      </w:pPr>
      <w:r w:rsidRPr="009E5711">
        <w:rPr>
          <w:rFonts w:ascii="宋体" w:eastAsia="宋体" w:hAnsi="宋体" w:cs="仿宋_GB2312" w:hint="eastAsia"/>
          <w:kern w:val="0"/>
          <w:szCs w:val="21"/>
          <w:u w:val="single"/>
        </w:rPr>
        <w:t>（分包供应商名称）提供的货物全部由小微企业制造，</w:t>
      </w:r>
      <w:r w:rsidRPr="009E5711">
        <w:rPr>
          <w:rFonts w:ascii="宋体" w:eastAsia="宋体" w:hAnsi="宋体" w:cs="仿宋_GB2312" w:hint="eastAsia"/>
          <w:kern w:val="0"/>
          <w:szCs w:val="21"/>
        </w:rPr>
        <w:t>其合同份额占到合同总金额</w:t>
      </w:r>
      <w:r w:rsidRPr="009E5711">
        <w:rPr>
          <w:rFonts w:ascii="宋体" w:eastAsia="宋体" w:hAnsi="宋体" w:cs="仿宋_GB2312"/>
          <w:kern w:val="0"/>
          <w:szCs w:val="21"/>
          <w:u w:val="single"/>
        </w:rPr>
        <w:t xml:space="preserve">     </w:t>
      </w:r>
      <w:r w:rsidRPr="009E5711">
        <w:rPr>
          <w:rFonts w:ascii="宋体" w:eastAsia="宋体" w:hAnsi="宋体" w:cs="仿宋_GB2312"/>
          <w:kern w:val="0"/>
          <w:szCs w:val="21"/>
        </w:rPr>
        <w:t>%以上</w:t>
      </w:r>
      <w:r w:rsidRPr="009E5711">
        <w:rPr>
          <w:rFonts w:ascii="宋体" w:eastAsia="宋体" w:hAnsi="宋体" w:cs="Times New Roman" w:hint="eastAsia"/>
          <w:szCs w:val="21"/>
        </w:rPr>
        <w:t>。</w:t>
      </w:r>
      <w:r w:rsidRPr="009E5711">
        <w:rPr>
          <w:rFonts w:ascii="宋体" w:eastAsia="宋体" w:hAnsi="宋体" w:cs="仿宋_GB2312" w:hint="eastAsia"/>
          <w:b/>
          <w:kern w:val="0"/>
          <w:szCs w:val="21"/>
          <w:lang w:val="zh-CN"/>
        </w:rPr>
        <w:t>（未预留份额专门面向中小企业采购的的采购项目，以及预留份额中的非预留部分采购包，允许分包的，分包供应商提供的货物全部由小微企业制造，且其合同份额占到合同总金额</w:t>
      </w:r>
      <w:r w:rsidRPr="009E5711">
        <w:rPr>
          <w:rFonts w:ascii="宋体" w:eastAsia="宋体" w:hAnsi="宋体" w:cs="仿宋_GB2312"/>
          <w:b/>
          <w:kern w:val="0"/>
          <w:szCs w:val="21"/>
          <w:lang w:val="zh-CN"/>
        </w:rPr>
        <w:t xml:space="preserve"> 30%以上</w:t>
      </w:r>
      <w:r w:rsidRPr="009E5711">
        <w:rPr>
          <w:rFonts w:ascii="宋体" w:eastAsia="宋体" w:hAnsi="宋体" w:cs="仿宋_GB2312" w:hint="eastAsia"/>
          <w:b/>
          <w:kern w:val="0"/>
          <w:szCs w:val="21"/>
          <w:lang w:val="zh-CN"/>
        </w:rPr>
        <w:t>的，对大中型企业的报价给予</w:t>
      </w:r>
      <w:r w:rsidR="00FA616D" w:rsidRPr="009E5711">
        <w:rPr>
          <w:rFonts w:ascii="宋体" w:eastAsia="宋体" w:hAnsi="宋体" w:cs="仿宋_GB2312"/>
          <w:b/>
          <w:kern w:val="0"/>
          <w:szCs w:val="21"/>
          <w:lang w:val="zh-CN"/>
        </w:rPr>
        <w:t>6</w:t>
      </w:r>
      <w:r w:rsidRPr="009E5711">
        <w:rPr>
          <w:rFonts w:ascii="宋体" w:eastAsia="宋体" w:hAnsi="宋体" w:cs="仿宋_GB2312"/>
          <w:b/>
          <w:kern w:val="0"/>
          <w:szCs w:val="21"/>
          <w:lang w:val="zh-CN"/>
        </w:rPr>
        <w:t>%的扣除</w:t>
      </w:r>
      <w:r w:rsidRPr="009E5711">
        <w:rPr>
          <w:rFonts w:ascii="宋体" w:eastAsia="宋体" w:hAnsi="宋体" w:cs="仿宋_GB2312" w:hint="eastAsia"/>
          <w:b/>
          <w:kern w:val="0"/>
          <w:szCs w:val="21"/>
          <w:lang w:val="zh-CN"/>
        </w:rPr>
        <w:t>）</w:t>
      </w:r>
    </w:p>
    <w:p w14:paraId="6DAC1AEA" w14:textId="77777777" w:rsidR="00ED1C7D" w:rsidRPr="009E5711" w:rsidRDefault="00ED1C7D" w:rsidP="00ED1C7D">
      <w:pPr>
        <w:snapToGrid w:val="0"/>
        <w:spacing w:line="288" w:lineRule="auto"/>
        <w:rPr>
          <w:rFonts w:ascii="宋体" w:eastAsia="宋体" w:hAnsi="宋体" w:cs="仿宋_GB2312"/>
          <w:kern w:val="0"/>
          <w:szCs w:val="21"/>
          <w:lang w:val="zh-CN"/>
        </w:rPr>
      </w:pPr>
    </w:p>
    <w:p w14:paraId="18E32A08" w14:textId="77777777" w:rsidR="00B64886" w:rsidRPr="009E5711" w:rsidRDefault="00B64886" w:rsidP="00B64886">
      <w:pPr>
        <w:snapToGrid w:val="0"/>
        <w:spacing w:line="288" w:lineRule="auto"/>
        <w:ind w:firstLineChars="200" w:firstLine="422"/>
        <w:rPr>
          <w:rFonts w:ascii="宋体" w:eastAsia="宋体" w:hAnsi="宋体" w:cs="仿宋_GB2312"/>
          <w:b/>
          <w:bCs/>
          <w:kern w:val="0"/>
          <w:szCs w:val="21"/>
          <w:lang w:val="zh-CN"/>
        </w:rPr>
      </w:pPr>
      <w:r w:rsidRPr="009E5711">
        <w:rPr>
          <w:rFonts w:ascii="宋体" w:eastAsia="宋体" w:hAnsi="宋体" w:cs="仿宋_GB2312" w:hint="eastAsia"/>
          <w:b/>
          <w:bCs/>
          <w:kern w:val="0"/>
          <w:szCs w:val="21"/>
          <w:lang w:val="zh-CN"/>
        </w:rPr>
        <w:t>投标人名称（电子签名</w:t>
      </w:r>
      <w:r w:rsidRPr="009E5711">
        <w:rPr>
          <w:rFonts w:ascii="宋体" w:eastAsia="宋体" w:hAnsi="宋体" w:cs="仿宋_GB2312"/>
          <w:b/>
          <w:bCs/>
          <w:kern w:val="0"/>
          <w:szCs w:val="21"/>
          <w:lang w:val="zh-CN"/>
        </w:rPr>
        <w:t>/公章）：</w:t>
      </w:r>
    </w:p>
    <w:p w14:paraId="6E655F51" w14:textId="77777777" w:rsidR="00B64886" w:rsidRPr="009E5711" w:rsidRDefault="00B64886" w:rsidP="00ED1C7D">
      <w:pPr>
        <w:snapToGrid w:val="0"/>
        <w:spacing w:line="288" w:lineRule="auto"/>
        <w:ind w:firstLineChars="201" w:firstLine="424"/>
        <w:rPr>
          <w:rFonts w:ascii="宋体" w:eastAsia="宋体" w:hAnsi="宋体" w:cs="仿宋_GB2312"/>
          <w:b/>
          <w:bCs/>
          <w:kern w:val="0"/>
          <w:szCs w:val="21"/>
          <w:lang w:val="zh-CN"/>
        </w:rPr>
      </w:pPr>
    </w:p>
    <w:p w14:paraId="6E78AEFF" w14:textId="366745B2" w:rsidR="00ED1C7D" w:rsidRPr="009E5711" w:rsidRDefault="00ED1C7D" w:rsidP="00ED1C7D">
      <w:pPr>
        <w:snapToGrid w:val="0"/>
        <w:spacing w:line="288" w:lineRule="auto"/>
        <w:ind w:firstLineChars="201" w:firstLine="424"/>
        <w:rPr>
          <w:rFonts w:ascii="宋体" w:eastAsia="宋体" w:hAnsi="宋体" w:cs="仿宋_GB2312"/>
          <w:b/>
          <w:bCs/>
          <w:kern w:val="0"/>
          <w:szCs w:val="21"/>
          <w:lang w:val="zh-CN"/>
        </w:rPr>
      </w:pPr>
      <w:r w:rsidRPr="009E5711">
        <w:rPr>
          <w:rFonts w:ascii="宋体" w:eastAsia="宋体" w:hAnsi="宋体" w:cs="仿宋_GB2312" w:hint="eastAsia"/>
          <w:b/>
          <w:bCs/>
          <w:kern w:val="0"/>
          <w:szCs w:val="21"/>
          <w:lang w:val="zh-CN"/>
        </w:rPr>
        <w:t>分包供应商名称</w:t>
      </w:r>
      <w:r w:rsidR="00574BEC" w:rsidRPr="009E5711">
        <w:rPr>
          <w:rFonts w:ascii="宋体" w:eastAsia="宋体" w:hAnsi="宋体" w:cs="仿宋_GB2312" w:hint="eastAsia"/>
          <w:b/>
          <w:bCs/>
          <w:kern w:val="0"/>
          <w:szCs w:val="21"/>
          <w:lang w:val="zh-CN"/>
        </w:rPr>
        <w:t>（电子签名</w:t>
      </w:r>
      <w:r w:rsidR="00574BEC" w:rsidRPr="009E5711">
        <w:rPr>
          <w:rFonts w:ascii="宋体" w:eastAsia="宋体" w:hAnsi="宋体" w:cs="仿宋_GB2312"/>
          <w:b/>
          <w:bCs/>
          <w:kern w:val="0"/>
          <w:szCs w:val="21"/>
          <w:lang w:val="zh-CN"/>
        </w:rPr>
        <w:t>/公章）：</w:t>
      </w:r>
    </w:p>
    <w:p w14:paraId="26DE6247" w14:textId="77777777" w:rsidR="00ED1C7D" w:rsidRPr="009E5711" w:rsidRDefault="00ED1C7D" w:rsidP="00ED1C7D">
      <w:pPr>
        <w:snapToGrid w:val="0"/>
        <w:spacing w:line="288" w:lineRule="auto"/>
        <w:rPr>
          <w:rFonts w:ascii="宋体" w:eastAsia="宋体" w:hAnsi="宋体" w:cs="仿宋_GB2312"/>
          <w:b/>
          <w:bCs/>
          <w:kern w:val="0"/>
          <w:szCs w:val="21"/>
          <w:lang w:val="zh-CN"/>
        </w:rPr>
      </w:pPr>
    </w:p>
    <w:p w14:paraId="3C6CF82A" w14:textId="77777777" w:rsidR="00ED1C7D" w:rsidRPr="009E5711" w:rsidRDefault="00ED1C7D" w:rsidP="00ED1C7D">
      <w:pPr>
        <w:snapToGrid w:val="0"/>
        <w:spacing w:line="288" w:lineRule="auto"/>
        <w:ind w:firstLineChars="201" w:firstLine="424"/>
        <w:rPr>
          <w:rFonts w:ascii="宋体" w:eastAsia="宋体" w:hAnsi="宋体" w:cs="仿宋_GB2312"/>
          <w:b/>
          <w:bCs/>
          <w:kern w:val="0"/>
          <w:szCs w:val="21"/>
          <w:lang w:val="zh-CN"/>
        </w:rPr>
      </w:pPr>
      <w:r w:rsidRPr="009E5711">
        <w:rPr>
          <w:rFonts w:ascii="宋体" w:eastAsia="宋体" w:hAnsi="宋体" w:cs="仿宋_GB2312"/>
          <w:b/>
          <w:bCs/>
          <w:kern w:val="0"/>
          <w:szCs w:val="21"/>
          <w:lang w:val="zh-CN"/>
        </w:rPr>
        <w:t>日期：  年  月   日</w:t>
      </w:r>
    </w:p>
    <w:p w14:paraId="3B7929D7" w14:textId="77777777" w:rsidR="00ED1C7D" w:rsidRPr="009E5711" w:rsidRDefault="00ED1C7D" w:rsidP="00ED1C7D">
      <w:pPr>
        <w:rPr>
          <w:rFonts w:ascii="等线" w:eastAsia="等线" w:hAnsi="等线" w:cs="Times New Roman"/>
        </w:rPr>
      </w:pPr>
    </w:p>
    <w:p w14:paraId="00780021" w14:textId="77777777" w:rsidR="006C7249" w:rsidRPr="009E5711" w:rsidRDefault="006C7249" w:rsidP="00F76A54">
      <w:pPr>
        <w:adjustRightInd w:val="0"/>
        <w:snapToGrid w:val="0"/>
        <w:spacing w:line="288" w:lineRule="auto"/>
        <w:rPr>
          <w:rFonts w:ascii="宋体" w:eastAsia="宋体" w:hAnsi="宋体" w:cs="Times New Roman"/>
          <w:b/>
          <w:spacing w:val="-6"/>
          <w:szCs w:val="21"/>
        </w:rPr>
      </w:pPr>
    </w:p>
    <w:sectPr w:rsidR="006C7249" w:rsidRPr="009E5711" w:rsidSect="00E55076">
      <w:footerReference w:type="default" r:id="rId13"/>
      <w:pgSz w:w="11906" w:h="16838"/>
      <w:pgMar w:top="1247" w:right="1247" w:bottom="1247" w:left="1247" w:header="0" w:footer="69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B257" w14:textId="77777777" w:rsidR="00C91321" w:rsidRDefault="00C91321">
      <w:r>
        <w:separator/>
      </w:r>
    </w:p>
  </w:endnote>
  <w:endnote w:type="continuationSeparator" w:id="0">
    <w:p w14:paraId="4F1C16C6" w14:textId="77777777" w:rsidR="00C91321" w:rsidRDefault="00C9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10" w:usb3="00000000" w:csb0="00040000" w:csb1="00000000"/>
  </w:font>
  <w:font w:name="-apple-system">
    <w:altName w:val="Malgun Gothic Semiligh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Helvetica Neue Light">
    <w:altName w:val="Courier New"/>
    <w:charset w:val="00"/>
    <w:family w:val="auto"/>
    <w:pitch w:val="default"/>
    <w:sig w:usb0="00000000" w:usb1="00000000" w:usb2="00000002" w:usb3="00000000" w:csb0="00000007" w:csb1="00000000"/>
  </w:font>
  <w:font w:name="ヒラギノ角ゴ Pro W3">
    <w:altName w:val="MS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3E63" w14:textId="49134DC7" w:rsidR="00764B19" w:rsidRPr="00CB1761" w:rsidRDefault="00764B19">
    <w:pPr>
      <w:pStyle w:val="af2"/>
      <w:jc w:val="center"/>
      <w:rPr>
        <w:rFonts w:ascii="宋体" w:eastAsia="宋体" w:hAnsi="宋体"/>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7242B" w14:textId="5A5625E0" w:rsidR="00117EF1" w:rsidRPr="00CB1761" w:rsidRDefault="00117EF1">
    <w:pPr>
      <w:pStyle w:val="af2"/>
      <w:jc w:val="center"/>
      <w:rPr>
        <w:rFonts w:ascii="宋体" w:eastAsia="宋体" w:hAnsi="宋体"/>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4CD3" w14:textId="77777777" w:rsidR="00E55076" w:rsidRPr="00CB1761" w:rsidRDefault="00E55076">
    <w:pPr>
      <w:pStyle w:val="af2"/>
      <w:jc w:val="center"/>
      <w:rPr>
        <w:rFonts w:ascii="宋体" w:eastAsia="宋体" w:hAnsi="宋体"/>
        <w:sz w:val="21"/>
        <w:szCs w:val="21"/>
      </w:rPr>
    </w:pPr>
    <w:r w:rsidRPr="00CB1761">
      <w:rPr>
        <w:rFonts w:ascii="宋体" w:eastAsia="宋体" w:hAnsi="宋体"/>
        <w:sz w:val="21"/>
        <w:szCs w:val="21"/>
      </w:rPr>
      <w:fldChar w:fldCharType="begin"/>
    </w:r>
    <w:r w:rsidRPr="00CB1761">
      <w:rPr>
        <w:rFonts w:ascii="宋体" w:eastAsia="宋体" w:hAnsi="宋体"/>
        <w:sz w:val="21"/>
        <w:szCs w:val="21"/>
      </w:rPr>
      <w:instrText>PAGE   \* MERGEFORMAT</w:instrText>
    </w:r>
    <w:r w:rsidRPr="00CB1761">
      <w:rPr>
        <w:rFonts w:ascii="宋体" w:eastAsia="宋体" w:hAnsi="宋体"/>
        <w:sz w:val="21"/>
        <w:szCs w:val="21"/>
      </w:rPr>
      <w:fldChar w:fldCharType="separate"/>
    </w:r>
    <w:r w:rsidRPr="00CB1761">
      <w:rPr>
        <w:rFonts w:ascii="宋体" w:eastAsia="宋体" w:hAnsi="宋体"/>
        <w:sz w:val="21"/>
        <w:szCs w:val="21"/>
        <w:lang w:val="zh-CN"/>
      </w:rPr>
      <w:t>1</w:t>
    </w:r>
    <w:r w:rsidRPr="00CB1761">
      <w:rPr>
        <w:rFonts w:ascii="宋体" w:eastAsia="宋体" w:hAns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9EFD" w14:textId="77777777" w:rsidR="00C91321" w:rsidRDefault="00C91321">
      <w:r>
        <w:separator/>
      </w:r>
    </w:p>
  </w:footnote>
  <w:footnote w:type="continuationSeparator" w:id="0">
    <w:p w14:paraId="7F804B9F" w14:textId="77777777" w:rsidR="00C91321" w:rsidRDefault="00C9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435F" w14:textId="7771AFA8" w:rsidR="00764B19" w:rsidRDefault="00F534A7">
    <w:pPr>
      <w:jc w:val="center"/>
    </w:pPr>
    <w:r>
      <w:rPr>
        <w:noProof/>
      </w:rPr>
      <w:drawing>
        <wp:inline distT="0" distB="0" distL="0" distR="0" wp14:anchorId="5A0C09EA" wp14:editId="2E04565B">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a"/>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39DA27DC"/>
    <w:multiLevelType w:val="hybridMultilevel"/>
    <w:tmpl w:val="E7925080"/>
    <w:lvl w:ilvl="0" w:tplc="7BFCCFFE">
      <w:start w:val="2"/>
      <w:numFmt w:val="decimalEnclosedParen"/>
      <w:lvlText w:val="%1"/>
      <w:lvlJc w:val="left"/>
      <w:pPr>
        <w:ind w:left="360" w:hanging="360"/>
      </w:pPr>
      <w:rPr>
        <w:rFonts w:ascii="宋体" w:eastAsia="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EE7316C"/>
    <w:multiLevelType w:val="hybridMultilevel"/>
    <w:tmpl w:val="BAC83942"/>
    <w:lvl w:ilvl="0" w:tplc="76D2BE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4F49EF1"/>
    <w:multiLevelType w:val="singleLevel"/>
    <w:tmpl w:val="64F49EF1"/>
    <w:lvl w:ilvl="0">
      <w:start w:val="2"/>
      <w:numFmt w:val="chineseCounting"/>
      <w:suff w:val="nothing"/>
      <w:lvlText w:val="%1、"/>
      <w:lvlJc w:val="left"/>
      <w:rPr>
        <w:rFonts w:hint="eastAsia"/>
      </w:rPr>
    </w:lvl>
  </w:abstractNum>
  <w:num w:numId="1" w16cid:durableId="865603237">
    <w:abstractNumId w:val="0"/>
  </w:num>
  <w:num w:numId="2" w16cid:durableId="273900475">
    <w:abstractNumId w:val="3"/>
  </w:num>
  <w:num w:numId="3" w16cid:durableId="2006351660">
    <w:abstractNumId w:val="2"/>
  </w:num>
  <w:num w:numId="4" w16cid:durableId="1974360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01C2"/>
    <w:rsid w:val="00022A3E"/>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1B74"/>
    <w:rsid w:val="0006261A"/>
    <w:rsid w:val="00065AAC"/>
    <w:rsid w:val="00066C2F"/>
    <w:rsid w:val="00067CDC"/>
    <w:rsid w:val="0007061E"/>
    <w:rsid w:val="00072190"/>
    <w:rsid w:val="00074377"/>
    <w:rsid w:val="000765FF"/>
    <w:rsid w:val="00080197"/>
    <w:rsid w:val="00080E05"/>
    <w:rsid w:val="00080E86"/>
    <w:rsid w:val="000814E9"/>
    <w:rsid w:val="00082DB5"/>
    <w:rsid w:val="00082FB1"/>
    <w:rsid w:val="00085C8D"/>
    <w:rsid w:val="00085FCC"/>
    <w:rsid w:val="00086FEF"/>
    <w:rsid w:val="00090029"/>
    <w:rsid w:val="00090A5F"/>
    <w:rsid w:val="00091AA5"/>
    <w:rsid w:val="00091FF9"/>
    <w:rsid w:val="000922B3"/>
    <w:rsid w:val="00093499"/>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B6623"/>
    <w:rsid w:val="000C1DE2"/>
    <w:rsid w:val="000C1EF8"/>
    <w:rsid w:val="000C3537"/>
    <w:rsid w:val="000C558F"/>
    <w:rsid w:val="000C587E"/>
    <w:rsid w:val="000C5B11"/>
    <w:rsid w:val="000C67A6"/>
    <w:rsid w:val="000D0B38"/>
    <w:rsid w:val="000D107B"/>
    <w:rsid w:val="000D4121"/>
    <w:rsid w:val="000D58BC"/>
    <w:rsid w:val="000D75F4"/>
    <w:rsid w:val="000D763B"/>
    <w:rsid w:val="000E0B46"/>
    <w:rsid w:val="000E12A8"/>
    <w:rsid w:val="000E158D"/>
    <w:rsid w:val="000E3384"/>
    <w:rsid w:val="000E4D02"/>
    <w:rsid w:val="000E6420"/>
    <w:rsid w:val="000F0B80"/>
    <w:rsid w:val="000F2104"/>
    <w:rsid w:val="000F4456"/>
    <w:rsid w:val="000F4562"/>
    <w:rsid w:val="00103101"/>
    <w:rsid w:val="00103FF5"/>
    <w:rsid w:val="00105EC1"/>
    <w:rsid w:val="00106A4D"/>
    <w:rsid w:val="00111418"/>
    <w:rsid w:val="00112A2A"/>
    <w:rsid w:val="001137C8"/>
    <w:rsid w:val="00114C86"/>
    <w:rsid w:val="00117EF1"/>
    <w:rsid w:val="001203D7"/>
    <w:rsid w:val="00120781"/>
    <w:rsid w:val="00121025"/>
    <w:rsid w:val="001273B1"/>
    <w:rsid w:val="00130294"/>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28D"/>
    <w:rsid w:val="00166D36"/>
    <w:rsid w:val="00166EDC"/>
    <w:rsid w:val="00167EC3"/>
    <w:rsid w:val="0017064E"/>
    <w:rsid w:val="00170DD1"/>
    <w:rsid w:val="00172304"/>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0D9"/>
    <w:rsid w:val="001B1958"/>
    <w:rsid w:val="001B1EED"/>
    <w:rsid w:val="001B2E94"/>
    <w:rsid w:val="001B3AE6"/>
    <w:rsid w:val="001B3F7C"/>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25BE"/>
    <w:rsid w:val="00204F17"/>
    <w:rsid w:val="00204F5D"/>
    <w:rsid w:val="00206116"/>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4E20"/>
    <w:rsid w:val="0025569A"/>
    <w:rsid w:val="00255E9B"/>
    <w:rsid w:val="00255F77"/>
    <w:rsid w:val="0025659F"/>
    <w:rsid w:val="002570E8"/>
    <w:rsid w:val="00257110"/>
    <w:rsid w:val="002607CF"/>
    <w:rsid w:val="00262884"/>
    <w:rsid w:val="00263494"/>
    <w:rsid w:val="00263BCE"/>
    <w:rsid w:val="00264D84"/>
    <w:rsid w:val="00267917"/>
    <w:rsid w:val="00272073"/>
    <w:rsid w:val="00275A99"/>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E6022"/>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325"/>
    <w:rsid w:val="00320EE9"/>
    <w:rsid w:val="00321487"/>
    <w:rsid w:val="00327618"/>
    <w:rsid w:val="00330627"/>
    <w:rsid w:val="0033301D"/>
    <w:rsid w:val="00336F68"/>
    <w:rsid w:val="00336FDD"/>
    <w:rsid w:val="00340268"/>
    <w:rsid w:val="00341604"/>
    <w:rsid w:val="0034465D"/>
    <w:rsid w:val="0034784C"/>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0F1"/>
    <w:rsid w:val="0038111B"/>
    <w:rsid w:val="00381C15"/>
    <w:rsid w:val="00382F41"/>
    <w:rsid w:val="0038494C"/>
    <w:rsid w:val="003868F7"/>
    <w:rsid w:val="00392BF4"/>
    <w:rsid w:val="003940F4"/>
    <w:rsid w:val="003959FD"/>
    <w:rsid w:val="003961ED"/>
    <w:rsid w:val="0039785A"/>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07CE"/>
    <w:rsid w:val="003C3454"/>
    <w:rsid w:val="003C4781"/>
    <w:rsid w:val="003C4DC0"/>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0D2E"/>
    <w:rsid w:val="00413B01"/>
    <w:rsid w:val="0041400B"/>
    <w:rsid w:val="004142D4"/>
    <w:rsid w:val="0041575D"/>
    <w:rsid w:val="00416A3D"/>
    <w:rsid w:val="004173F4"/>
    <w:rsid w:val="00417F83"/>
    <w:rsid w:val="004237F8"/>
    <w:rsid w:val="00426923"/>
    <w:rsid w:val="004303C0"/>
    <w:rsid w:val="0043170C"/>
    <w:rsid w:val="004327AE"/>
    <w:rsid w:val="00433671"/>
    <w:rsid w:val="00435409"/>
    <w:rsid w:val="004405C0"/>
    <w:rsid w:val="00442C56"/>
    <w:rsid w:val="004430E8"/>
    <w:rsid w:val="0044335C"/>
    <w:rsid w:val="00444D63"/>
    <w:rsid w:val="00445D75"/>
    <w:rsid w:val="0045480E"/>
    <w:rsid w:val="00456743"/>
    <w:rsid w:val="00456DA5"/>
    <w:rsid w:val="00457EA2"/>
    <w:rsid w:val="004607C1"/>
    <w:rsid w:val="00460BA8"/>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5318"/>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745"/>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20566"/>
    <w:rsid w:val="00520844"/>
    <w:rsid w:val="00520CCA"/>
    <w:rsid w:val="0052332C"/>
    <w:rsid w:val="005238C8"/>
    <w:rsid w:val="0052419B"/>
    <w:rsid w:val="005247C8"/>
    <w:rsid w:val="00525513"/>
    <w:rsid w:val="00530A6E"/>
    <w:rsid w:val="00530E18"/>
    <w:rsid w:val="00533573"/>
    <w:rsid w:val="0053482D"/>
    <w:rsid w:val="005349E7"/>
    <w:rsid w:val="00536EA4"/>
    <w:rsid w:val="00543979"/>
    <w:rsid w:val="00544A1D"/>
    <w:rsid w:val="005509F6"/>
    <w:rsid w:val="0055295C"/>
    <w:rsid w:val="005532F7"/>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0A57"/>
    <w:rsid w:val="00592BC6"/>
    <w:rsid w:val="00593388"/>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A6C9A"/>
    <w:rsid w:val="005B2265"/>
    <w:rsid w:val="005B7D64"/>
    <w:rsid w:val="005C1B0A"/>
    <w:rsid w:val="005C25EA"/>
    <w:rsid w:val="005C26DA"/>
    <w:rsid w:val="005D0C62"/>
    <w:rsid w:val="005D1B61"/>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2E5E"/>
    <w:rsid w:val="0060397B"/>
    <w:rsid w:val="006070EC"/>
    <w:rsid w:val="006072E8"/>
    <w:rsid w:val="00611AFB"/>
    <w:rsid w:val="006135DB"/>
    <w:rsid w:val="006143BF"/>
    <w:rsid w:val="006153AB"/>
    <w:rsid w:val="0061552C"/>
    <w:rsid w:val="006175EF"/>
    <w:rsid w:val="006252C4"/>
    <w:rsid w:val="00627588"/>
    <w:rsid w:val="006279EA"/>
    <w:rsid w:val="006314E7"/>
    <w:rsid w:val="00635BD5"/>
    <w:rsid w:val="00640848"/>
    <w:rsid w:val="00640CB4"/>
    <w:rsid w:val="00641772"/>
    <w:rsid w:val="00642A44"/>
    <w:rsid w:val="00644E31"/>
    <w:rsid w:val="00645B02"/>
    <w:rsid w:val="00651C08"/>
    <w:rsid w:val="00653A68"/>
    <w:rsid w:val="00657DC0"/>
    <w:rsid w:val="00660168"/>
    <w:rsid w:val="00660BB7"/>
    <w:rsid w:val="00661F9F"/>
    <w:rsid w:val="00663601"/>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4E3F"/>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2536"/>
    <w:rsid w:val="006F34B7"/>
    <w:rsid w:val="006F4883"/>
    <w:rsid w:val="006F5738"/>
    <w:rsid w:val="006F6B94"/>
    <w:rsid w:val="006F7AF2"/>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678A3"/>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34DC"/>
    <w:rsid w:val="00794010"/>
    <w:rsid w:val="00794953"/>
    <w:rsid w:val="00794CF6"/>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C7D70"/>
    <w:rsid w:val="007D0155"/>
    <w:rsid w:val="007D0409"/>
    <w:rsid w:val="007D0DB5"/>
    <w:rsid w:val="007D299D"/>
    <w:rsid w:val="007D29F3"/>
    <w:rsid w:val="007D2DA7"/>
    <w:rsid w:val="007D3533"/>
    <w:rsid w:val="007D5A95"/>
    <w:rsid w:val="007D5F26"/>
    <w:rsid w:val="007D736C"/>
    <w:rsid w:val="007D7DBA"/>
    <w:rsid w:val="007E0063"/>
    <w:rsid w:val="007E008C"/>
    <w:rsid w:val="007E13AE"/>
    <w:rsid w:val="007E1841"/>
    <w:rsid w:val="007E3A1F"/>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4245"/>
    <w:rsid w:val="008051C0"/>
    <w:rsid w:val="00805478"/>
    <w:rsid w:val="008058AC"/>
    <w:rsid w:val="00806034"/>
    <w:rsid w:val="008062F5"/>
    <w:rsid w:val="00806C75"/>
    <w:rsid w:val="00810B33"/>
    <w:rsid w:val="008115C4"/>
    <w:rsid w:val="00814392"/>
    <w:rsid w:val="008143E7"/>
    <w:rsid w:val="00814565"/>
    <w:rsid w:val="008147B0"/>
    <w:rsid w:val="0081666D"/>
    <w:rsid w:val="00816F86"/>
    <w:rsid w:val="00824E42"/>
    <w:rsid w:val="00826BEC"/>
    <w:rsid w:val="00827185"/>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7757"/>
    <w:rsid w:val="00860FD0"/>
    <w:rsid w:val="008629F4"/>
    <w:rsid w:val="00863A5B"/>
    <w:rsid w:val="00865D05"/>
    <w:rsid w:val="0087038D"/>
    <w:rsid w:val="00872ADA"/>
    <w:rsid w:val="008800E3"/>
    <w:rsid w:val="008807C0"/>
    <w:rsid w:val="008851A9"/>
    <w:rsid w:val="00887F0C"/>
    <w:rsid w:val="00893056"/>
    <w:rsid w:val="00893A32"/>
    <w:rsid w:val="00894B74"/>
    <w:rsid w:val="008A1A9C"/>
    <w:rsid w:val="008A541E"/>
    <w:rsid w:val="008A54F8"/>
    <w:rsid w:val="008B0ED1"/>
    <w:rsid w:val="008B2C2E"/>
    <w:rsid w:val="008B3188"/>
    <w:rsid w:val="008B336F"/>
    <w:rsid w:val="008B56D2"/>
    <w:rsid w:val="008B7147"/>
    <w:rsid w:val="008C19A1"/>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449E"/>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69AF"/>
    <w:rsid w:val="00937328"/>
    <w:rsid w:val="0093779E"/>
    <w:rsid w:val="00940228"/>
    <w:rsid w:val="00945580"/>
    <w:rsid w:val="00945D7F"/>
    <w:rsid w:val="009461B5"/>
    <w:rsid w:val="00950D6E"/>
    <w:rsid w:val="00951BCE"/>
    <w:rsid w:val="009536F1"/>
    <w:rsid w:val="009548AD"/>
    <w:rsid w:val="00956637"/>
    <w:rsid w:val="0095717F"/>
    <w:rsid w:val="0096020D"/>
    <w:rsid w:val="00964A08"/>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FEB"/>
    <w:rsid w:val="009C2D3A"/>
    <w:rsid w:val="009C428B"/>
    <w:rsid w:val="009C5F48"/>
    <w:rsid w:val="009C62B5"/>
    <w:rsid w:val="009D1398"/>
    <w:rsid w:val="009D4E08"/>
    <w:rsid w:val="009D5CF6"/>
    <w:rsid w:val="009D79D9"/>
    <w:rsid w:val="009E0216"/>
    <w:rsid w:val="009E0D54"/>
    <w:rsid w:val="009E2C98"/>
    <w:rsid w:val="009E5711"/>
    <w:rsid w:val="009E5DE6"/>
    <w:rsid w:val="009E6E7D"/>
    <w:rsid w:val="009E7376"/>
    <w:rsid w:val="009F00CA"/>
    <w:rsid w:val="009F36DD"/>
    <w:rsid w:val="009F5445"/>
    <w:rsid w:val="009F6E40"/>
    <w:rsid w:val="009F7599"/>
    <w:rsid w:val="00A01CA9"/>
    <w:rsid w:val="00A02B70"/>
    <w:rsid w:val="00A02EC0"/>
    <w:rsid w:val="00A0310D"/>
    <w:rsid w:val="00A11D23"/>
    <w:rsid w:val="00A12BFB"/>
    <w:rsid w:val="00A131C6"/>
    <w:rsid w:val="00A14643"/>
    <w:rsid w:val="00A153E2"/>
    <w:rsid w:val="00A206AA"/>
    <w:rsid w:val="00A208BD"/>
    <w:rsid w:val="00A20C0F"/>
    <w:rsid w:val="00A24843"/>
    <w:rsid w:val="00A24A64"/>
    <w:rsid w:val="00A272A5"/>
    <w:rsid w:val="00A31583"/>
    <w:rsid w:val="00A31B9C"/>
    <w:rsid w:val="00A32353"/>
    <w:rsid w:val="00A32B99"/>
    <w:rsid w:val="00A33534"/>
    <w:rsid w:val="00A34503"/>
    <w:rsid w:val="00A3562E"/>
    <w:rsid w:val="00A36534"/>
    <w:rsid w:val="00A365B5"/>
    <w:rsid w:val="00A37F7F"/>
    <w:rsid w:val="00A40137"/>
    <w:rsid w:val="00A41840"/>
    <w:rsid w:val="00A436D8"/>
    <w:rsid w:val="00A44432"/>
    <w:rsid w:val="00A45BBE"/>
    <w:rsid w:val="00A500FC"/>
    <w:rsid w:val="00A50220"/>
    <w:rsid w:val="00A503AE"/>
    <w:rsid w:val="00A50DF7"/>
    <w:rsid w:val="00A5356D"/>
    <w:rsid w:val="00A55F36"/>
    <w:rsid w:val="00A56E2F"/>
    <w:rsid w:val="00A616FB"/>
    <w:rsid w:val="00A62074"/>
    <w:rsid w:val="00A626B0"/>
    <w:rsid w:val="00A63A9C"/>
    <w:rsid w:val="00A63F72"/>
    <w:rsid w:val="00A66662"/>
    <w:rsid w:val="00A66EBD"/>
    <w:rsid w:val="00A72B3B"/>
    <w:rsid w:val="00A73039"/>
    <w:rsid w:val="00A7388F"/>
    <w:rsid w:val="00A739E7"/>
    <w:rsid w:val="00A75062"/>
    <w:rsid w:val="00A75C85"/>
    <w:rsid w:val="00A77C5A"/>
    <w:rsid w:val="00A81A17"/>
    <w:rsid w:val="00A8478E"/>
    <w:rsid w:val="00A85D86"/>
    <w:rsid w:val="00A91A61"/>
    <w:rsid w:val="00A91F9F"/>
    <w:rsid w:val="00A93BEF"/>
    <w:rsid w:val="00A94BE5"/>
    <w:rsid w:val="00AA0348"/>
    <w:rsid w:val="00AA1EC4"/>
    <w:rsid w:val="00AA26BF"/>
    <w:rsid w:val="00AA4EEB"/>
    <w:rsid w:val="00AA6158"/>
    <w:rsid w:val="00AB0D0E"/>
    <w:rsid w:val="00AB0DB9"/>
    <w:rsid w:val="00AB197A"/>
    <w:rsid w:val="00AB538C"/>
    <w:rsid w:val="00AB6351"/>
    <w:rsid w:val="00AC0C26"/>
    <w:rsid w:val="00AC2484"/>
    <w:rsid w:val="00AC2AE1"/>
    <w:rsid w:val="00AC6C75"/>
    <w:rsid w:val="00AC729C"/>
    <w:rsid w:val="00AD0108"/>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485"/>
    <w:rsid w:val="00B27103"/>
    <w:rsid w:val="00B27134"/>
    <w:rsid w:val="00B27466"/>
    <w:rsid w:val="00B31493"/>
    <w:rsid w:val="00B33A31"/>
    <w:rsid w:val="00B3468F"/>
    <w:rsid w:val="00B408F4"/>
    <w:rsid w:val="00B41A65"/>
    <w:rsid w:val="00B44146"/>
    <w:rsid w:val="00B448B4"/>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3ECC"/>
    <w:rsid w:val="00C04314"/>
    <w:rsid w:val="00C049FB"/>
    <w:rsid w:val="00C072F6"/>
    <w:rsid w:val="00C07B07"/>
    <w:rsid w:val="00C10A57"/>
    <w:rsid w:val="00C111CD"/>
    <w:rsid w:val="00C11B1B"/>
    <w:rsid w:val="00C12647"/>
    <w:rsid w:val="00C12F52"/>
    <w:rsid w:val="00C20585"/>
    <w:rsid w:val="00C2067F"/>
    <w:rsid w:val="00C2096F"/>
    <w:rsid w:val="00C21AEB"/>
    <w:rsid w:val="00C25898"/>
    <w:rsid w:val="00C266F1"/>
    <w:rsid w:val="00C270E3"/>
    <w:rsid w:val="00C31323"/>
    <w:rsid w:val="00C32230"/>
    <w:rsid w:val="00C33147"/>
    <w:rsid w:val="00C343E2"/>
    <w:rsid w:val="00C3722B"/>
    <w:rsid w:val="00C373A3"/>
    <w:rsid w:val="00C4013F"/>
    <w:rsid w:val="00C41A90"/>
    <w:rsid w:val="00C41BEC"/>
    <w:rsid w:val="00C41FA9"/>
    <w:rsid w:val="00C42277"/>
    <w:rsid w:val="00C44455"/>
    <w:rsid w:val="00C479BC"/>
    <w:rsid w:val="00C512AC"/>
    <w:rsid w:val="00C5272C"/>
    <w:rsid w:val="00C5397C"/>
    <w:rsid w:val="00C53F7B"/>
    <w:rsid w:val="00C557C5"/>
    <w:rsid w:val="00C57474"/>
    <w:rsid w:val="00C6026E"/>
    <w:rsid w:val="00C61007"/>
    <w:rsid w:val="00C615D4"/>
    <w:rsid w:val="00C61726"/>
    <w:rsid w:val="00C641CA"/>
    <w:rsid w:val="00C6577C"/>
    <w:rsid w:val="00C667C1"/>
    <w:rsid w:val="00C674A0"/>
    <w:rsid w:val="00C71F89"/>
    <w:rsid w:val="00C725C4"/>
    <w:rsid w:val="00C72C1E"/>
    <w:rsid w:val="00C72F15"/>
    <w:rsid w:val="00C746CE"/>
    <w:rsid w:val="00C74B9A"/>
    <w:rsid w:val="00C75B29"/>
    <w:rsid w:val="00C77FD8"/>
    <w:rsid w:val="00C81DC4"/>
    <w:rsid w:val="00C849C8"/>
    <w:rsid w:val="00C84C6E"/>
    <w:rsid w:val="00C855AA"/>
    <w:rsid w:val="00C8671F"/>
    <w:rsid w:val="00C86D8C"/>
    <w:rsid w:val="00C87192"/>
    <w:rsid w:val="00C91321"/>
    <w:rsid w:val="00C96C41"/>
    <w:rsid w:val="00C97128"/>
    <w:rsid w:val="00CA086A"/>
    <w:rsid w:val="00CA1738"/>
    <w:rsid w:val="00CA1B4D"/>
    <w:rsid w:val="00CA245C"/>
    <w:rsid w:val="00CA3FFB"/>
    <w:rsid w:val="00CA4FE5"/>
    <w:rsid w:val="00CA575F"/>
    <w:rsid w:val="00CA5D7B"/>
    <w:rsid w:val="00CA6539"/>
    <w:rsid w:val="00CB1761"/>
    <w:rsid w:val="00CB1F1C"/>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14B"/>
    <w:rsid w:val="00CE2E6F"/>
    <w:rsid w:val="00CE3C16"/>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1656A"/>
    <w:rsid w:val="00D20C5C"/>
    <w:rsid w:val="00D23BB6"/>
    <w:rsid w:val="00D24377"/>
    <w:rsid w:val="00D25F8C"/>
    <w:rsid w:val="00D26829"/>
    <w:rsid w:val="00D279B4"/>
    <w:rsid w:val="00D304E2"/>
    <w:rsid w:val="00D30CFB"/>
    <w:rsid w:val="00D33AD3"/>
    <w:rsid w:val="00D350C0"/>
    <w:rsid w:val="00D374C7"/>
    <w:rsid w:val="00D37935"/>
    <w:rsid w:val="00D421C7"/>
    <w:rsid w:val="00D427E0"/>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43F"/>
    <w:rsid w:val="00D71592"/>
    <w:rsid w:val="00D72413"/>
    <w:rsid w:val="00D7265F"/>
    <w:rsid w:val="00D737DF"/>
    <w:rsid w:val="00D7688C"/>
    <w:rsid w:val="00D769DE"/>
    <w:rsid w:val="00D76D20"/>
    <w:rsid w:val="00D81C37"/>
    <w:rsid w:val="00D82CD2"/>
    <w:rsid w:val="00D867C7"/>
    <w:rsid w:val="00D90FDA"/>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3D9"/>
    <w:rsid w:val="00DF4586"/>
    <w:rsid w:val="00DF5B5D"/>
    <w:rsid w:val="00DF5D92"/>
    <w:rsid w:val="00DF65B2"/>
    <w:rsid w:val="00DF73F4"/>
    <w:rsid w:val="00E001D9"/>
    <w:rsid w:val="00E02383"/>
    <w:rsid w:val="00E03ACF"/>
    <w:rsid w:val="00E03B2B"/>
    <w:rsid w:val="00E03DEE"/>
    <w:rsid w:val="00E04498"/>
    <w:rsid w:val="00E04709"/>
    <w:rsid w:val="00E048FB"/>
    <w:rsid w:val="00E05026"/>
    <w:rsid w:val="00E06158"/>
    <w:rsid w:val="00E0701D"/>
    <w:rsid w:val="00E12785"/>
    <w:rsid w:val="00E1306D"/>
    <w:rsid w:val="00E136E8"/>
    <w:rsid w:val="00E14C82"/>
    <w:rsid w:val="00E151D8"/>
    <w:rsid w:val="00E15522"/>
    <w:rsid w:val="00E159C7"/>
    <w:rsid w:val="00E1752B"/>
    <w:rsid w:val="00E2112B"/>
    <w:rsid w:val="00E213AB"/>
    <w:rsid w:val="00E215AB"/>
    <w:rsid w:val="00E216CE"/>
    <w:rsid w:val="00E22BDB"/>
    <w:rsid w:val="00E261F0"/>
    <w:rsid w:val="00E263BE"/>
    <w:rsid w:val="00E3394F"/>
    <w:rsid w:val="00E3640D"/>
    <w:rsid w:val="00E370BD"/>
    <w:rsid w:val="00E379E2"/>
    <w:rsid w:val="00E402DD"/>
    <w:rsid w:val="00E4041E"/>
    <w:rsid w:val="00E43AF2"/>
    <w:rsid w:val="00E43B06"/>
    <w:rsid w:val="00E4442B"/>
    <w:rsid w:val="00E45A9D"/>
    <w:rsid w:val="00E46D21"/>
    <w:rsid w:val="00E507E2"/>
    <w:rsid w:val="00E51A34"/>
    <w:rsid w:val="00E51D4F"/>
    <w:rsid w:val="00E55076"/>
    <w:rsid w:val="00E5522B"/>
    <w:rsid w:val="00E554E7"/>
    <w:rsid w:val="00E62869"/>
    <w:rsid w:val="00E63216"/>
    <w:rsid w:val="00E643FA"/>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27"/>
    <w:rsid w:val="00F13AE7"/>
    <w:rsid w:val="00F1422F"/>
    <w:rsid w:val="00F14F28"/>
    <w:rsid w:val="00F151A1"/>
    <w:rsid w:val="00F15F50"/>
    <w:rsid w:val="00F174E5"/>
    <w:rsid w:val="00F20358"/>
    <w:rsid w:val="00F21628"/>
    <w:rsid w:val="00F21902"/>
    <w:rsid w:val="00F22728"/>
    <w:rsid w:val="00F237DD"/>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565D"/>
    <w:rsid w:val="00F3779F"/>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04D2"/>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1BC4"/>
    <w:rsid w:val="00FC3127"/>
    <w:rsid w:val="00FC59A5"/>
    <w:rsid w:val="00FD1F23"/>
    <w:rsid w:val="00FD34D8"/>
    <w:rsid w:val="00FD3E41"/>
    <w:rsid w:val="00FD4001"/>
    <w:rsid w:val="00FD4A9E"/>
    <w:rsid w:val="00FD55B1"/>
    <w:rsid w:val="00FD6717"/>
    <w:rsid w:val="00FE0D9E"/>
    <w:rsid w:val="00FE1EE7"/>
    <w:rsid w:val="00FE5A7E"/>
    <w:rsid w:val="00FE5ECA"/>
    <w:rsid w:val="00FF3198"/>
    <w:rsid w:val="00FF5A34"/>
    <w:rsid w:val="00FF6F04"/>
    <w:rsid w:val="010033FE"/>
    <w:rsid w:val="01285229"/>
    <w:rsid w:val="01F81427"/>
    <w:rsid w:val="03F93561"/>
    <w:rsid w:val="05D34727"/>
    <w:rsid w:val="08931933"/>
    <w:rsid w:val="0B4A1776"/>
    <w:rsid w:val="0C786503"/>
    <w:rsid w:val="0D1A04C9"/>
    <w:rsid w:val="10757130"/>
    <w:rsid w:val="112B34AD"/>
    <w:rsid w:val="11FF5827"/>
    <w:rsid w:val="18090C43"/>
    <w:rsid w:val="18FB5F15"/>
    <w:rsid w:val="1B321622"/>
    <w:rsid w:val="1F9C38D3"/>
    <w:rsid w:val="20767551"/>
    <w:rsid w:val="21DB64E2"/>
    <w:rsid w:val="221C4C30"/>
    <w:rsid w:val="22A70B6C"/>
    <w:rsid w:val="23C14303"/>
    <w:rsid w:val="23FF4622"/>
    <w:rsid w:val="27432BC1"/>
    <w:rsid w:val="27F0275A"/>
    <w:rsid w:val="28580092"/>
    <w:rsid w:val="28BC23D4"/>
    <w:rsid w:val="2AA10ED5"/>
    <w:rsid w:val="2ADA0518"/>
    <w:rsid w:val="2C921974"/>
    <w:rsid w:val="2DBE14C9"/>
    <w:rsid w:val="2F6A64D8"/>
    <w:rsid w:val="30616EA9"/>
    <w:rsid w:val="31A44D82"/>
    <w:rsid w:val="32BE120D"/>
    <w:rsid w:val="330C0EF9"/>
    <w:rsid w:val="33506DE6"/>
    <w:rsid w:val="35A54CED"/>
    <w:rsid w:val="37534CA7"/>
    <w:rsid w:val="37D824F1"/>
    <w:rsid w:val="3B0C4DFA"/>
    <w:rsid w:val="3C4D26C6"/>
    <w:rsid w:val="3D044EFC"/>
    <w:rsid w:val="3E6946AD"/>
    <w:rsid w:val="3EB60CB3"/>
    <w:rsid w:val="3EC436F9"/>
    <w:rsid w:val="3F740895"/>
    <w:rsid w:val="3FB93DC6"/>
    <w:rsid w:val="402A691C"/>
    <w:rsid w:val="422E66F3"/>
    <w:rsid w:val="4275164D"/>
    <w:rsid w:val="430A3262"/>
    <w:rsid w:val="46A824B9"/>
    <w:rsid w:val="46BB170B"/>
    <w:rsid w:val="47510906"/>
    <w:rsid w:val="495D70F7"/>
    <w:rsid w:val="4B7D5F80"/>
    <w:rsid w:val="4BF40741"/>
    <w:rsid w:val="4C5E019B"/>
    <w:rsid w:val="4F64249F"/>
    <w:rsid w:val="4F6E1200"/>
    <w:rsid w:val="4FEE189E"/>
    <w:rsid w:val="53F038EA"/>
    <w:rsid w:val="59BA69E3"/>
    <w:rsid w:val="5A661DF4"/>
    <w:rsid w:val="5ACF0178"/>
    <w:rsid w:val="5C3E17F9"/>
    <w:rsid w:val="5D3A6920"/>
    <w:rsid w:val="5D8135CC"/>
    <w:rsid w:val="600446EC"/>
    <w:rsid w:val="600D2EE6"/>
    <w:rsid w:val="621760F6"/>
    <w:rsid w:val="62246B60"/>
    <w:rsid w:val="644F1ACD"/>
    <w:rsid w:val="67FF1998"/>
    <w:rsid w:val="680D1D99"/>
    <w:rsid w:val="69431270"/>
    <w:rsid w:val="6A7F4F75"/>
    <w:rsid w:val="6ACA16F9"/>
    <w:rsid w:val="6B16774A"/>
    <w:rsid w:val="6ECE2681"/>
    <w:rsid w:val="72340F9C"/>
    <w:rsid w:val="774152C9"/>
    <w:rsid w:val="793070F8"/>
    <w:rsid w:val="79D825C1"/>
    <w:rsid w:val="7B5D131E"/>
    <w:rsid w:val="7DB41B16"/>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15AF8E"/>
  <w15:docId w15:val="{0E7E6D12-9CB6-43B1-A1F9-F53678CE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A3B2F"/>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0"/>
    <w:uiPriority w:val="9"/>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next w:val="a0"/>
    <w:link w:val="30"/>
    <w:uiPriority w:val="9"/>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widowControl/>
      <w:numPr>
        <w:numId w:val="1"/>
      </w:numPr>
      <w:tabs>
        <w:tab w:val="clear" w:pos="720"/>
        <w:tab w:val="left" w:pos="454"/>
      </w:tabs>
      <w:spacing w:afterLines="50" w:after="156"/>
      <w:ind w:left="454" w:hanging="284"/>
      <w:jc w:val="left"/>
    </w:pPr>
    <w:rPr>
      <w:rFonts w:ascii="Times New Roman" w:eastAsia="宋体" w:hAnsi="Times New Roman" w:cs="Times New Roman"/>
      <w:kern w:val="0"/>
      <w:sz w:val="24"/>
      <w:szCs w:val="20"/>
    </w:rPr>
  </w:style>
  <w:style w:type="paragraph" w:styleId="a4">
    <w:name w:val="Normal Indent"/>
    <w:basedOn w:val="a0"/>
    <w:link w:val="a5"/>
    <w:qFormat/>
    <w:pPr>
      <w:ind w:firstLine="420"/>
    </w:pPr>
    <w:rPr>
      <w:rFonts w:eastAsia="宋体"/>
    </w:rPr>
  </w:style>
  <w:style w:type="paragraph" w:styleId="a6">
    <w:name w:val="caption"/>
    <w:basedOn w:val="a0"/>
    <w:next w:val="a0"/>
    <w:qFormat/>
    <w:pPr>
      <w:spacing w:before="152" w:after="160"/>
    </w:pPr>
    <w:rPr>
      <w:rFonts w:ascii="Arial" w:eastAsia="黑体" w:hAnsi="Arial" w:cs="Arial"/>
      <w:sz w:val="20"/>
      <w:szCs w:val="20"/>
    </w:rPr>
  </w:style>
  <w:style w:type="paragraph" w:styleId="a7">
    <w:name w:val="Document Map"/>
    <w:basedOn w:val="a0"/>
    <w:link w:val="a8"/>
    <w:uiPriority w:val="99"/>
    <w:unhideWhenUsed/>
    <w:qFormat/>
    <w:rPr>
      <w:rFonts w:ascii="宋体"/>
      <w:sz w:val="18"/>
      <w:szCs w:val="18"/>
    </w:rPr>
  </w:style>
  <w:style w:type="paragraph" w:styleId="a9">
    <w:name w:val="annotation text"/>
    <w:basedOn w:val="a0"/>
    <w:link w:val="11"/>
    <w:uiPriority w:val="99"/>
    <w:unhideWhenUsed/>
    <w:qFormat/>
    <w:pPr>
      <w:jc w:val="left"/>
    </w:pPr>
  </w:style>
  <w:style w:type="paragraph" w:styleId="aa">
    <w:name w:val="Body Text"/>
    <w:basedOn w:val="a0"/>
    <w:next w:val="a0"/>
    <w:link w:val="ab"/>
    <w:uiPriority w:val="99"/>
    <w:unhideWhenUsed/>
    <w:qFormat/>
    <w:pPr>
      <w:spacing w:after="120"/>
    </w:pPr>
    <w:rPr>
      <w:rFonts w:ascii="Times New Roman" w:eastAsia="宋体" w:hAnsi="Times New Roman" w:cs="Times New Roman"/>
      <w:sz w:val="28"/>
      <w:szCs w:val="24"/>
    </w:rPr>
  </w:style>
  <w:style w:type="paragraph" w:styleId="ac">
    <w:name w:val="Body Text Indent"/>
    <w:basedOn w:val="a0"/>
    <w:link w:val="21"/>
    <w:uiPriority w:val="99"/>
    <w:qFormat/>
    <w:pPr>
      <w:spacing w:line="200" w:lineRule="atLeast"/>
      <w:ind w:firstLine="301"/>
    </w:pPr>
    <w:rPr>
      <w:rFonts w:ascii="宋体" w:hAnsi="Courier New"/>
      <w:spacing w:val="-4"/>
      <w:sz w:val="18"/>
    </w:rPr>
  </w:style>
  <w:style w:type="paragraph" w:styleId="22">
    <w:name w:val="List 2"/>
    <w:basedOn w:val="a0"/>
    <w:uiPriority w:val="99"/>
    <w:unhideWhenUsed/>
    <w:qFormat/>
    <w:pPr>
      <w:ind w:leftChars="200" w:left="100" w:hangingChars="200" w:hanging="200"/>
      <w:contextualSpacing/>
    </w:pPr>
    <w:rPr>
      <w:rFonts w:ascii="Times New Roman" w:eastAsia="宋体" w:hAnsi="Times New Roman" w:cs="Times New Roman"/>
      <w:sz w:val="28"/>
      <w:szCs w:val="24"/>
    </w:rPr>
  </w:style>
  <w:style w:type="paragraph" w:styleId="ad">
    <w:name w:val="Plain Text"/>
    <w:basedOn w:val="a0"/>
    <w:link w:val="12"/>
    <w:qFormat/>
    <w:pPr>
      <w:spacing w:beforeLines="50" w:before="156" w:afterLines="50" w:after="156" w:line="400" w:lineRule="atLeast"/>
    </w:pPr>
    <w:rPr>
      <w:rFonts w:ascii="宋体" w:hAnsi="Courier New"/>
      <w:sz w:val="24"/>
      <w:szCs w:val="24"/>
    </w:rPr>
  </w:style>
  <w:style w:type="paragraph" w:styleId="ae">
    <w:name w:val="Date"/>
    <w:basedOn w:val="a0"/>
    <w:next w:val="a0"/>
    <w:link w:val="af"/>
    <w:uiPriority w:val="99"/>
    <w:qFormat/>
    <w:pPr>
      <w:ind w:leftChars="2500" w:left="2500"/>
    </w:pPr>
    <w:rPr>
      <w:rFonts w:ascii="Times New Roman" w:eastAsia="楷体_GB2312" w:hAnsi="Times New Roman" w:cs="Times New Roman"/>
      <w:sz w:val="32"/>
      <w:szCs w:val="20"/>
    </w:rPr>
  </w:style>
  <w:style w:type="paragraph" w:styleId="af0">
    <w:name w:val="Balloon Text"/>
    <w:basedOn w:val="a0"/>
    <w:link w:val="af1"/>
    <w:qFormat/>
    <w:rPr>
      <w:rFonts w:ascii="Times New Roman" w:eastAsia="宋体" w:hAnsi="Times New Roman" w:cs="Times New Roman"/>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List"/>
    <w:basedOn w:val="a0"/>
    <w:qFormat/>
    <w:pPr>
      <w:ind w:left="200" w:hangingChars="200" w:hanging="200"/>
    </w:pPr>
    <w:rPr>
      <w:rFonts w:ascii="Times New Roman" w:eastAsia="宋体" w:hAnsi="Times New Roman" w:cs="Times New Roman"/>
      <w:sz w:val="28"/>
      <w:szCs w:val="24"/>
    </w:rPr>
  </w:style>
  <w:style w:type="paragraph" w:styleId="23">
    <w:name w:val="Body Text 2"/>
    <w:basedOn w:val="a0"/>
    <w:link w:val="24"/>
    <w:qFormat/>
    <w:pPr>
      <w:widowControl/>
      <w:snapToGrid w:val="0"/>
      <w:spacing w:before="50" w:afterLines="50" w:after="156" w:line="400" w:lineRule="atLeast"/>
      <w:jc w:val="left"/>
    </w:pPr>
    <w:rPr>
      <w:rFonts w:ascii="宋体" w:eastAsia="宋体" w:hAnsi="宋体" w:cs="Times New Roman" w:hint="eastAsia"/>
      <w:color w:val="000000"/>
      <w:sz w:val="24"/>
      <w:szCs w:val="24"/>
    </w:rPr>
  </w:style>
  <w:style w:type="paragraph" w:styleId="af7">
    <w:name w:val="Normal (Web)"/>
    <w:basedOn w:val="a0"/>
    <w:uiPriority w:val="99"/>
    <w:qFormat/>
    <w:pPr>
      <w:widowControl/>
      <w:spacing w:before="100" w:beforeAutospacing="1" w:after="100" w:afterAutospacing="1"/>
      <w:ind w:firstLine="420"/>
      <w:jc w:val="left"/>
    </w:pPr>
    <w:rPr>
      <w:rFonts w:ascii="宋体" w:eastAsia="宋体" w:hAnsi="宋体" w:cs="Times New Roman"/>
      <w:kern w:val="0"/>
      <w:sz w:val="20"/>
      <w:szCs w:val="20"/>
    </w:rPr>
  </w:style>
  <w:style w:type="paragraph" w:styleId="af8">
    <w:name w:val="annotation subject"/>
    <w:basedOn w:val="a9"/>
    <w:next w:val="a9"/>
    <w:link w:val="af9"/>
    <w:uiPriority w:val="99"/>
    <w:unhideWhenUsed/>
    <w:qFormat/>
    <w:rPr>
      <w:b/>
      <w:bCs/>
      <w:sz w:val="28"/>
      <w:szCs w:val="24"/>
    </w:rPr>
  </w:style>
  <w:style w:type="paragraph" w:styleId="25">
    <w:name w:val="Body Text First Indent 2"/>
    <w:basedOn w:val="ac"/>
    <w:link w:val="26"/>
    <w:uiPriority w:val="99"/>
    <w:unhideWhenUsed/>
    <w:qFormat/>
    <w:pPr>
      <w:ind w:firstLine="420"/>
    </w:pPr>
  </w:style>
  <w:style w:type="table" w:styleId="afa">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bCs/>
    </w:rPr>
  </w:style>
  <w:style w:type="character" w:styleId="afc">
    <w:name w:val="page number"/>
    <w:basedOn w:val="a1"/>
  </w:style>
  <w:style w:type="character" w:styleId="afd">
    <w:name w:val="FollowedHyperlink"/>
    <w:uiPriority w:val="99"/>
    <w:unhideWhenUsed/>
    <w:qFormat/>
    <w:rPr>
      <w:color w:val="5579A7"/>
      <w:u w:val="none"/>
    </w:rPr>
  </w:style>
  <w:style w:type="character" w:styleId="HTML">
    <w:name w:val="HTML Definition"/>
    <w:uiPriority w:val="99"/>
    <w:unhideWhenUsed/>
    <w:qFormat/>
    <w:rPr>
      <w:i/>
    </w:rPr>
  </w:style>
  <w:style w:type="character" w:styleId="afe">
    <w:name w:val="Hyperlink"/>
    <w:uiPriority w:val="99"/>
    <w:qFormat/>
    <w:rPr>
      <w:color w:val="5579A7"/>
      <w:u w:val="none"/>
    </w:rPr>
  </w:style>
  <w:style w:type="character" w:styleId="HTML0">
    <w:name w:val="HTML Code"/>
    <w:uiPriority w:val="99"/>
    <w:unhideWhenUsed/>
    <w:qFormat/>
    <w:rPr>
      <w:rFonts w:ascii="-apple-system" w:eastAsia="-apple-system" w:hAnsi="-apple-system" w:cs="-apple-system"/>
      <w:sz w:val="21"/>
      <w:szCs w:val="21"/>
    </w:rPr>
  </w:style>
  <w:style w:type="character" w:styleId="aff">
    <w:name w:val="annotation reference"/>
    <w:uiPriority w:val="99"/>
    <w:unhideWhenUsed/>
    <w:qFormat/>
    <w:rPr>
      <w:sz w:val="21"/>
      <w:szCs w:val="21"/>
    </w:rPr>
  </w:style>
  <w:style w:type="character" w:styleId="HTML1">
    <w:name w:val="HTML Keyboard"/>
    <w:uiPriority w:val="99"/>
    <w:unhideWhenUsed/>
    <w:qFormat/>
    <w:rPr>
      <w:rFonts w:ascii="-apple-system" w:eastAsia="-apple-system" w:hAnsi="-apple-system" w:cs="-apple-system" w:hint="default"/>
      <w:sz w:val="21"/>
      <w:szCs w:val="21"/>
    </w:rPr>
  </w:style>
  <w:style w:type="character" w:styleId="HTML2">
    <w:name w:val="HTML Sample"/>
    <w:uiPriority w:val="99"/>
    <w:unhideWhenUsed/>
    <w:qFormat/>
    <w:rPr>
      <w:rFonts w:ascii="-apple-system" w:eastAsia="-apple-system" w:hAnsi="-apple-system" w:cs="-apple-system" w:hint="default"/>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uiPriority w:val="9"/>
    <w:qFormat/>
    <w:rPr>
      <w:rFonts w:ascii="Times New Roman" w:eastAsia="宋体" w:hAnsi="Times New Roman" w:cs="Times New Roman"/>
      <w:b/>
      <w:bCs/>
      <w:sz w:val="32"/>
      <w:szCs w:val="32"/>
    </w:rPr>
  </w:style>
  <w:style w:type="character" w:customStyle="1" w:styleId="jbox-icon-none">
    <w:name w:val="jbox-icon-none"/>
    <w:qFormat/>
    <w:rPr>
      <w:vanish/>
    </w:rPr>
  </w:style>
  <w:style w:type="character" w:customStyle="1" w:styleId="z-">
    <w:name w:val="z-窗体底端 字符"/>
    <w:link w:val="z-1"/>
    <w:uiPriority w:val="99"/>
    <w:qFormat/>
    <w:rPr>
      <w:rFonts w:ascii="Arial" w:hAnsi="Arial"/>
      <w:vanish/>
      <w:sz w:val="16"/>
      <w:szCs w:val="16"/>
    </w:rPr>
  </w:style>
  <w:style w:type="paragraph" w:customStyle="1" w:styleId="z-1">
    <w:name w:val="z-窗体底端1"/>
    <w:basedOn w:val="a0"/>
    <w:next w:val="a0"/>
    <w:link w:val="z-"/>
    <w:uiPriority w:val="99"/>
    <w:unhideWhenUsed/>
    <w:qFormat/>
    <w:pPr>
      <w:widowControl/>
      <w:pBdr>
        <w:top w:val="single" w:sz="6" w:space="1" w:color="auto"/>
      </w:pBdr>
      <w:jc w:val="center"/>
    </w:pPr>
    <w:rPr>
      <w:rFonts w:ascii="Arial" w:hAnsi="Arial"/>
      <w:vanish/>
      <w:sz w:val="16"/>
      <w:szCs w:val="16"/>
    </w:rPr>
  </w:style>
  <w:style w:type="character" w:customStyle="1" w:styleId="a8">
    <w:name w:val="文档结构图 字符"/>
    <w:link w:val="a7"/>
    <w:uiPriority w:val="99"/>
    <w:qFormat/>
    <w:rPr>
      <w:rFonts w:ascii="宋体"/>
      <w:sz w:val="18"/>
      <w:szCs w:val="18"/>
    </w:rPr>
  </w:style>
  <w:style w:type="character" w:customStyle="1" w:styleId="black601">
    <w:name w:val="black601"/>
    <w:qFormat/>
    <w:rPr>
      <w:color w:val="666666"/>
    </w:rPr>
  </w:style>
  <w:style w:type="character" w:customStyle="1" w:styleId="hourpm">
    <w:name w:val="hour_pm"/>
    <w:basedOn w:val="a1"/>
    <w:qFormat/>
  </w:style>
  <w:style w:type="character" w:customStyle="1" w:styleId="a5">
    <w:name w:val="正文缩进 字符"/>
    <w:link w:val="a4"/>
    <w:qFormat/>
    <w:rPr>
      <w:rFonts w:eastAsia="宋体"/>
    </w:rPr>
  </w:style>
  <w:style w:type="character" w:customStyle="1" w:styleId="1CharChar">
    <w:name w:val="标题 1 Char Char"/>
    <w:qFormat/>
    <w:rPr>
      <w:rFonts w:eastAsia="宋体"/>
      <w:b/>
      <w:spacing w:val="-2"/>
      <w:sz w:val="24"/>
      <w:lang w:val="en-US" w:eastAsia="zh-CN" w:bidi="ar-SA"/>
    </w:rPr>
  </w:style>
  <w:style w:type="character" w:customStyle="1" w:styleId="jbox-icon-info">
    <w:name w:val="jbox-icon-info"/>
    <w:basedOn w:val="a1"/>
    <w:qFormat/>
  </w:style>
  <w:style w:type="character" w:customStyle="1" w:styleId="hover9">
    <w:name w:val="hover9"/>
    <w:qFormat/>
    <w:rPr>
      <w:shd w:val="clear" w:color="auto" w:fill="EEEEEE"/>
    </w:rPr>
  </w:style>
  <w:style w:type="character" w:customStyle="1" w:styleId="maywed421">
    <w:name w:val="maywed421"/>
    <w:qFormat/>
    <w:rPr>
      <w:color w:val="366FB6"/>
      <w:u w:val="none"/>
    </w:rPr>
  </w:style>
  <w:style w:type="character" w:customStyle="1" w:styleId="old">
    <w:name w:val="old"/>
    <w:qFormat/>
    <w:rPr>
      <w:color w:val="999999"/>
    </w:rPr>
  </w:style>
  <w:style w:type="character" w:customStyle="1" w:styleId="jbox-icon-warning">
    <w:name w:val="jbox-icon-warning"/>
    <w:basedOn w:val="a1"/>
    <w:qFormat/>
  </w:style>
  <w:style w:type="character" w:customStyle="1" w:styleId="z-0">
    <w:name w:val="z-窗体顶端 字符"/>
    <w:link w:val="z-10"/>
    <w:uiPriority w:val="99"/>
    <w:qFormat/>
    <w:rPr>
      <w:rFonts w:ascii="Arial" w:hAnsi="Arial"/>
      <w:vanish/>
      <w:sz w:val="16"/>
      <w:szCs w:val="16"/>
    </w:rPr>
  </w:style>
  <w:style w:type="paragraph" w:customStyle="1" w:styleId="z-10">
    <w:name w:val="z-窗体顶端1"/>
    <w:basedOn w:val="a0"/>
    <w:next w:val="a0"/>
    <w:link w:val="z-0"/>
    <w:uiPriority w:val="99"/>
    <w:unhideWhenUsed/>
    <w:qFormat/>
    <w:pPr>
      <w:widowControl/>
      <w:pBdr>
        <w:bottom w:val="single" w:sz="6" w:space="1" w:color="auto"/>
      </w:pBdr>
      <w:jc w:val="center"/>
    </w:pPr>
    <w:rPr>
      <w:rFonts w:ascii="Arial" w:hAnsi="Arial"/>
      <w:vanish/>
      <w:sz w:val="16"/>
      <w:szCs w:val="16"/>
    </w:rPr>
  </w:style>
  <w:style w:type="character" w:customStyle="1" w:styleId="12">
    <w:name w:val="纯文本 字符1"/>
    <w:link w:val="ad"/>
    <w:uiPriority w:val="99"/>
    <w:qFormat/>
    <w:rPr>
      <w:rFonts w:ascii="宋体" w:hAnsi="Courier New"/>
      <w:sz w:val="24"/>
      <w:szCs w:val="24"/>
    </w:rPr>
  </w:style>
  <w:style w:type="character" w:customStyle="1" w:styleId="af9">
    <w:name w:val="批注主题 字符"/>
    <w:link w:val="af8"/>
    <w:uiPriority w:val="99"/>
    <w:qFormat/>
    <w:rPr>
      <w:b/>
      <w:bCs/>
      <w:sz w:val="28"/>
      <w:szCs w:val="24"/>
    </w:rPr>
  </w:style>
  <w:style w:type="character" w:customStyle="1" w:styleId="jbox-icon-loading">
    <w:name w:val="jbox-icon-loading"/>
    <w:basedOn w:val="a1"/>
    <w:qFormat/>
  </w:style>
  <w:style w:type="character" w:customStyle="1" w:styleId="aff0">
    <w:name w:val="正文文本缩进 字符"/>
    <w:uiPriority w:val="99"/>
    <w:qFormat/>
    <w:rPr>
      <w:rFonts w:ascii="宋体" w:hAnsi="Courier New"/>
      <w:spacing w:val="-4"/>
      <w:kern w:val="2"/>
      <w:sz w:val="18"/>
    </w:rPr>
  </w:style>
  <w:style w:type="character" w:customStyle="1" w:styleId="13">
    <w:name w:val="正文文本缩进 字符1"/>
    <w:qFormat/>
    <w:rPr>
      <w:rFonts w:ascii="宋体" w:hAnsi="Courier New"/>
      <w:spacing w:val="-4"/>
      <w:kern w:val="2"/>
      <w:sz w:val="18"/>
    </w:rPr>
  </w:style>
  <w:style w:type="character" w:customStyle="1" w:styleId="aff1">
    <w:name w:val="纯文本 字符"/>
    <w:qFormat/>
    <w:rPr>
      <w:rFonts w:ascii="宋体" w:hAnsi="Courier New"/>
      <w:kern w:val="2"/>
      <w:sz w:val="24"/>
      <w:szCs w:val="24"/>
    </w:rPr>
  </w:style>
  <w:style w:type="character" w:customStyle="1" w:styleId="jbox-icon-question">
    <w:name w:val="jbox-icon-question"/>
    <w:basedOn w:val="a1"/>
    <w:qFormat/>
  </w:style>
  <w:style w:type="character" w:customStyle="1" w:styleId="jbox-icon">
    <w:name w:val="jbox-icon"/>
    <w:basedOn w:val="a1"/>
    <w:qFormat/>
  </w:style>
  <w:style w:type="character" w:customStyle="1" w:styleId="27">
    <w:name w:val="纯文本 字符2"/>
    <w:uiPriority w:val="99"/>
    <w:qFormat/>
    <w:rPr>
      <w:rFonts w:ascii="宋体" w:hAnsi="Courier New"/>
      <w:kern w:val="2"/>
      <w:sz w:val="24"/>
      <w:szCs w:val="24"/>
    </w:rPr>
  </w:style>
  <w:style w:type="character" w:customStyle="1" w:styleId="houram">
    <w:name w:val="hour_am"/>
    <w:basedOn w:val="a1"/>
    <w:qFormat/>
  </w:style>
  <w:style w:type="character" w:customStyle="1" w:styleId="jbox-icon-success">
    <w:name w:val="jbox-icon-success"/>
    <w:basedOn w:val="a1"/>
    <w:qFormat/>
  </w:style>
  <w:style w:type="character" w:customStyle="1" w:styleId="aff2">
    <w:name w:val="批注文字 字符"/>
    <w:uiPriority w:val="99"/>
    <w:qFormat/>
    <w:rPr>
      <w:kern w:val="2"/>
      <w:sz w:val="28"/>
      <w:szCs w:val="24"/>
    </w:rPr>
  </w:style>
  <w:style w:type="character" w:customStyle="1" w:styleId="Char1">
    <w:name w:val="纯文本 Char1"/>
    <w:qFormat/>
    <w:rPr>
      <w:rFonts w:ascii="宋体" w:hAnsi="Courier New"/>
      <w:kern w:val="2"/>
      <w:sz w:val="21"/>
    </w:rPr>
  </w:style>
  <w:style w:type="character" w:customStyle="1" w:styleId="Char">
    <w:name w:val="纯文本 Char"/>
    <w:qFormat/>
    <w:rPr>
      <w:rFonts w:ascii="宋体" w:hAnsi="Courier New"/>
      <w:kern w:val="2"/>
      <w:sz w:val="24"/>
      <w:szCs w:val="24"/>
    </w:rPr>
  </w:style>
  <w:style w:type="character" w:customStyle="1" w:styleId="subtitles0">
    <w:name w:val="sub_title s0"/>
    <w:basedOn w:val="a1"/>
    <w:qFormat/>
  </w:style>
  <w:style w:type="character" w:customStyle="1" w:styleId="21">
    <w:name w:val="正文文本缩进 字符2"/>
    <w:link w:val="ac"/>
    <w:qFormat/>
    <w:rPr>
      <w:rFonts w:ascii="宋体" w:hAnsi="Courier New"/>
      <w:spacing w:val="-4"/>
      <w:sz w:val="18"/>
    </w:rPr>
  </w:style>
  <w:style w:type="character" w:customStyle="1" w:styleId="jbox-icon-error">
    <w:name w:val="jbox-icon-error"/>
    <w:basedOn w:val="a1"/>
    <w:qFormat/>
  </w:style>
  <w:style w:type="character" w:customStyle="1" w:styleId="24">
    <w:name w:val="正文文本 2 字符"/>
    <w:basedOn w:val="a1"/>
    <w:link w:val="23"/>
    <w:qFormat/>
    <w:rPr>
      <w:rFonts w:ascii="宋体" w:eastAsia="宋体" w:hAnsi="宋体" w:cs="Times New Roman"/>
      <w:color w:val="000000"/>
      <w:sz w:val="24"/>
      <w:szCs w:val="24"/>
    </w:rPr>
  </w:style>
  <w:style w:type="paragraph" w:customStyle="1" w:styleId="ParaCharCharCharCharCharCharCharCharChar1CharCharCharChar">
    <w:name w:val="默认段落字体 Para Char Char Char Char Char Char Char Char Char1 Char Char Char Char"/>
    <w:basedOn w:val="a0"/>
    <w:qFormat/>
    <w:rPr>
      <w:rFonts w:ascii="Tahoma" w:eastAsia="宋体" w:hAnsi="Tahoma" w:cs="Times New Roman"/>
      <w:sz w:val="24"/>
      <w:szCs w:val="20"/>
    </w:rPr>
  </w:style>
  <w:style w:type="paragraph" w:customStyle="1" w:styleId="xl25">
    <w:name w:val="xl25"/>
    <w:basedOn w:val="a0"/>
    <w:qFormat/>
    <w:pPr>
      <w:widowControl/>
      <w:spacing w:before="100" w:beforeAutospacing="1" w:after="100" w:afterAutospacing="1"/>
      <w:jc w:val="center"/>
      <w:textAlignment w:val="center"/>
    </w:pPr>
    <w:rPr>
      <w:rFonts w:ascii="楷体_GB2312" w:eastAsia="楷体_GB2312" w:hAnsi="宋体" w:cs="Times New Roman" w:hint="eastAsia"/>
      <w:kern w:val="0"/>
      <w:sz w:val="24"/>
      <w:szCs w:val="24"/>
    </w:rPr>
  </w:style>
  <w:style w:type="paragraph" w:customStyle="1" w:styleId="CharCharCharChar">
    <w:name w:val="Char Char Char Char"/>
    <w:basedOn w:val="a0"/>
    <w:qFormat/>
    <w:pPr>
      <w:widowControl/>
      <w:spacing w:after="160" w:line="240" w:lineRule="exact"/>
      <w:jc w:val="left"/>
    </w:pPr>
    <w:rPr>
      <w:rFonts w:ascii="Verdana" w:eastAsia="宋体" w:hAnsi="Verdana" w:cs="Times New Roman"/>
      <w:kern w:val="0"/>
      <w:sz w:val="20"/>
      <w:szCs w:val="20"/>
      <w:lang w:eastAsia="en-US"/>
    </w:rPr>
  </w:style>
  <w:style w:type="paragraph" w:customStyle="1" w:styleId="TOC71">
    <w:name w:val="TOC 71"/>
    <w:next w:val="a0"/>
    <w:qFormat/>
    <w:pPr>
      <w:wordWrap w:val="0"/>
      <w:ind w:left="2550"/>
      <w:jc w:val="both"/>
    </w:pPr>
    <w:rPr>
      <w:sz w:val="21"/>
      <w:szCs w:val="22"/>
    </w:rPr>
  </w:style>
  <w:style w:type="character" w:customStyle="1" w:styleId="z-11">
    <w:name w:val="z-窗体顶端 字符1"/>
    <w:basedOn w:val="a1"/>
    <w:uiPriority w:val="99"/>
    <w:semiHidden/>
    <w:qFormat/>
    <w:rPr>
      <w:rFonts w:ascii="Arial" w:hAnsi="Arial" w:cs="Arial"/>
      <w:vanish/>
      <w:sz w:val="16"/>
      <w:szCs w:val="16"/>
    </w:rPr>
  </w:style>
  <w:style w:type="paragraph" w:customStyle="1" w:styleId="aff3">
    <w:name w:val="正文段"/>
    <w:basedOn w:val="a0"/>
    <w:qFormat/>
    <w:pPr>
      <w:widowControl/>
      <w:snapToGrid w:val="0"/>
      <w:spacing w:afterLines="50" w:after="156"/>
      <w:ind w:firstLineChars="200" w:firstLine="200"/>
    </w:pPr>
    <w:rPr>
      <w:rFonts w:ascii="Times New Roman" w:eastAsia="宋体" w:hAnsi="Times New Roman" w:cs="Times New Roman"/>
      <w:kern w:val="0"/>
      <w:sz w:val="24"/>
      <w:szCs w:val="20"/>
    </w:rPr>
  </w:style>
  <w:style w:type="paragraph" w:customStyle="1" w:styleId="Default">
    <w:name w:val="Default"/>
    <w:next w:val="TOC71"/>
    <w:qFormat/>
    <w:pPr>
      <w:widowControl w:val="0"/>
      <w:autoSpaceDE w:val="0"/>
      <w:autoSpaceDN w:val="0"/>
      <w:adjustRightInd w:val="0"/>
    </w:pPr>
    <w:rPr>
      <w:rFonts w:ascii="Arial" w:hAnsi="Arial" w:cs="Arial"/>
      <w:color w:val="000000"/>
      <w:sz w:val="24"/>
      <w:szCs w:val="24"/>
    </w:rPr>
  </w:style>
  <w:style w:type="character" w:customStyle="1" w:styleId="11">
    <w:name w:val="批注文字 字符1"/>
    <w:basedOn w:val="a1"/>
    <w:link w:val="a9"/>
    <w:uiPriority w:val="99"/>
    <w:semiHidden/>
    <w:qFormat/>
  </w:style>
  <w:style w:type="character" w:customStyle="1" w:styleId="14">
    <w:name w:val="批注主题 字符1"/>
    <w:basedOn w:val="11"/>
    <w:uiPriority w:val="99"/>
    <w:semiHidden/>
    <w:qFormat/>
    <w:rPr>
      <w:b/>
      <w:bCs/>
    </w:rPr>
  </w:style>
  <w:style w:type="character" w:customStyle="1" w:styleId="15">
    <w:name w:val="文档结构图 字符1"/>
    <w:basedOn w:val="a1"/>
    <w:uiPriority w:val="99"/>
    <w:semiHidden/>
    <w:qFormat/>
    <w:rPr>
      <w:rFonts w:ascii="Microsoft YaHei UI" w:eastAsia="Microsoft YaHei UI"/>
      <w:sz w:val="18"/>
      <w:szCs w:val="18"/>
    </w:rPr>
  </w:style>
  <w:style w:type="character" w:customStyle="1" w:styleId="ab">
    <w:name w:val="正文文本 字符"/>
    <w:basedOn w:val="a1"/>
    <w:link w:val="aa"/>
    <w:uiPriority w:val="99"/>
    <w:qFormat/>
    <w:rPr>
      <w:rFonts w:ascii="Times New Roman" w:eastAsia="宋体" w:hAnsi="Times New Roman" w:cs="Times New Roman"/>
      <w:sz w:val="28"/>
      <w:szCs w:val="24"/>
    </w:rPr>
  </w:style>
  <w:style w:type="character" w:customStyle="1" w:styleId="af1">
    <w:name w:val="批注框文本 字符"/>
    <w:basedOn w:val="a1"/>
    <w:link w:val="af0"/>
    <w:qFormat/>
    <w:rPr>
      <w:rFonts w:ascii="Times New Roman" w:eastAsia="宋体" w:hAnsi="Times New Roman" w:cs="Times New Roman"/>
      <w:sz w:val="18"/>
      <w:szCs w:val="18"/>
    </w:rPr>
  </w:style>
  <w:style w:type="character" w:customStyle="1" w:styleId="31">
    <w:name w:val="正文文本缩进 字符3"/>
    <w:basedOn w:val="a1"/>
    <w:uiPriority w:val="99"/>
    <w:semiHidden/>
    <w:qFormat/>
  </w:style>
  <w:style w:type="character" w:customStyle="1" w:styleId="af">
    <w:name w:val="日期 字符"/>
    <w:basedOn w:val="a1"/>
    <w:link w:val="ae"/>
    <w:uiPriority w:val="99"/>
    <w:qFormat/>
    <w:rPr>
      <w:rFonts w:ascii="Times New Roman" w:eastAsia="楷体_GB2312" w:hAnsi="Times New Roman" w:cs="Times New Roman"/>
      <w:sz w:val="32"/>
      <w:szCs w:val="20"/>
    </w:rPr>
  </w:style>
  <w:style w:type="character" w:customStyle="1" w:styleId="32">
    <w:name w:val="纯文本 字符3"/>
    <w:basedOn w:val="a1"/>
    <w:uiPriority w:val="99"/>
    <w:semiHidden/>
    <w:qFormat/>
    <w:rPr>
      <w:rFonts w:asciiTheme="minorEastAsia" w:hAnsi="Courier New" w:cs="Courier New"/>
    </w:rPr>
  </w:style>
  <w:style w:type="character" w:customStyle="1" w:styleId="26">
    <w:name w:val="正文文本首行缩进 2 字符"/>
    <w:basedOn w:val="31"/>
    <w:link w:val="25"/>
    <w:uiPriority w:val="99"/>
    <w:qFormat/>
    <w:rPr>
      <w:rFonts w:ascii="宋体" w:hAnsi="Courier New"/>
      <w:spacing w:val="-4"/>
      <w:sz w:val="18"/>
    </w:rPr>
  </w:style>
  <w:style w:type="character" w:customStyle="1" w:styleId="z-12">
    <w:name w:val="z-窗体底端 字符1"/>
    <w:basedOn w:val="a1"/>
    <w:uiPriority w:val="99"/>
    <w:semiHidden/>
    <w:qFormat/>
    <w:rPr>
      <w:rFonts w:ascii="Arial" w:hAnsi="Arial" w:cs="Arial"/>
      <w:vanish/>
      <w:sz w:val="16"/>
      <w:szCs w:val="16"/>
    </w:rPr>
  </w:style>
  <w:style w:type="paragraph" w:customStyle="1" w:styleId="aff4">
    <w:name w:val="此正文"/>
    <w:basedOn w:val="a0"/>
    <w:qFormat/>
    <w:pPr>
      <w:spacing w:line="360" w:lineRule="auto"/>
      <w:ind w:firstLineChars="200" w:firstLine="200"/>
    </w:pPr>
    <w:rPr>
      <w:rFonts w:ascii="Times New Roman" w:eastAsia="宋体" w:hAnsi="Times New Roman" w:cs="Times New Roman"/>
      <w:sz w:val="24"/>
      <w:szCs w:val="24"/>
    </w:rPr>
  </w:style>
  <w:style w:type="paragraph" w:customStyle="1" w:styleId="aff5">
    <w:name w:val="表内文字"/>
    <w:basedOn w:val="a0"/>
    <w:qFormat/>
    <w:pPr>
      <w:tabs>
        <w:tab w:val="left" w:pos="1418"/>
      </w:tabs>
      <w:spacing w:line="360" w:lineRule="auto"/>
      <w:jc w:val="center"/>
    </w:pPr>
    <w:rPr>
      <w:rFonts w:ascii="仿宋_GB2312" w:eastAsia="仿宋_GB2312" w:hAnsi="Times New Roman" w:cs="Times New Roman" w:hint="eastAsia"/>
      <w:spacing w:val="-20"/>
      <w:kern w:val="0"/>
      <w:sz w:val="24"/>
      <w:szCs w:val="24"/>
    </w:rPr>
  </w:style>
  <w:style w:type="paragraph" w:customStyle="1" w:styleId="Aff6">
    <w:name w:val="正文 A"/>
    <w:qFormat/>
    <w:pPr>
      <w:widowControl w:val="0"/>
      <w:jc w:val="both"/>
    </w:pPr>
    <w:rPr>
      <w:rFonts w:ascii="Arial Unicode MS" w:eastAsia="Times New Roman" w:hAnsi="Arial Unicode MS" w:cs="Arial Unicode MS" w:hint="eastAsia"/>
      <w:color w:val="000000"/>
      <w:kern w:val="2"/>
      <w:sz w:val="28"/>
      <w:szCs w:val="28"/>
      <w:u w:color="000000"/>
    </w:rPr>
  </w:style>
  <w:style w:type="paragraph" w:customStyle="1" w:styleId="71">
    <w:name w:val="目录 71"/>
    <w:next w:val="a0"/>
    <w:qFormat/>
    <w:pPr>
      <w:wordWrap w:val="0"/>
      <w:ind w:left="2550"/>
      <w:jc w:val="both"/>
    </w:pPr>
    <w:rPr>
      <w:sz w:val="21"/>
      <w:szCs w:val="22"/>
    </w:rPr>
  </w:style>
  <w:style w:type="paragraph" w:customStyle="1" w:styleId="16">
    <w:name w:val="正文1"/>
    <w:qFormat/>
    <w:pPr>
      <w:suppressAutoHyphens/>
      <w:spacing w:after="180" w:line="312" w:lineRule="auto"/>
    </w:pPr>
    <w:rPr>
      <w:rFonts w:ascii="Helvetica Neue Light" w:eastAsia="ヒラギノ角ゴ Pro W3" w:hAnsi="Helvetica Neue Light"/>
      <w:color w:val="000000"/>
      <w:sz w:val="18"/>
    </w:rPr>
  </w:style>
  <w:style w:type="paragraph" w:customStyle="1" w:styleId="CharCharCharChar1">
    <w:name w:val="Char Char Char Char1"/>
    <w:basedOn w:val="a0"/>
    <w:qFormat/>
    <w:rPr>
      <w:rFonts w:ascii="Tahoma" w:eastAsia="宋体" w:hAnsi="Tahoma" w:cs="Times New Roman"/>
      <w:sz w:val="24"/>
      <w:szCs w:val="20"/>
    </w:rPr>
  </w:style>
  <w:style w:type="paragraph" w:customStyle="1" w:styleId="-11">
    <w:name w:val="彩色列表 - 强调文字颜色 11"/>
    <w:basedOn w:val="a0"/>
    <w:uiPriority w:val="34"/>
    <w:qFormat/>
    <w:pPr>
      <w:ind w:firstLineChars="200" w:firstLine="420"/>
    </w:pPr>
    <w:rPr>
      <w:rFonts w:ascii="Calibri" w:eastAsia="宋体" w:hAnsi="Calibri" w:cs="Times New Roman"/>
    </w:rPr>
  </w:style>
  <w:style w:type="paragraph" w:customStyle="1" w:styleId="Proposalsbody">
    <w:name w:val="Proposals body"/>
    <w:basedOn w:val="a0"/>
    <w:next w:val="a0"/>
    <w:qFormat/>
    <w:pPr>
      <w:widowControl/>
      <w:spacing w:line="460" w:lineRule="exact"/>
      <w:jc w:val="left"/>
    </w:pPr>
    <w:rPr>
      <w:rFonts w:ascii="仿宋_GB2312" w:eastAsia="仿宋_GB2312" w:hAnsi="Times New Roman" w:cs="Times New Roman"/>
      <w:snapToGrid w:val="0"/>
      <w:kern w:val="0"/>
      <w:sz w:val="24"/>
      <w:szCs w:val="24"/>
    </w:rPr>
  </w:style>
  <w:style w:type="paragraph" w:customStyle="1" w:styleId="28">
    <w:name w:val="正文2"/>
    <w:basedOn w:val="a0"/>
    <w:link w:val="2CharChar"/>
    <w:qFormat/>
    <w:pPr>
      <w:spacing w:before="156" w:line="360" w:lineRule="auto"/>
      <w:ind w:firstLineChars="200" w:firstLine="510"/>
    </w:pPr>
    <w:rPr>
      <w:rFonts w:ascii="Times New Roman" w:eastAsia="宋体" w:hAnsi="Times New Roman"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sz w:val="21"/>
      <w:szCs w:val="22"/>
    </w:rPr>
  </w:style>
  <w:style w:type="paragraph" w:customStyle="1" w:styleId="aff7">
    <w:name w:val="无间距"/>
    <w:qFormat/>
    <w:pPr>
      <w:widowControl w:val="0"/>
      <w:jc w:val="both"/>
    </w:pPr>
    <w:rPr>
      <w:rFonts w:ascii="Calibri" w:hAnsi="Calibri"/>
      <w:kern w:val="2"/>
      <w:sz w:val="21"/>
      <w:szCs w:val="22"/>
    </w:rPr>
  </w:style>
  <w:style w:type="paragraph" w:styleId="aff8">
    <w:name w:val="List Paragraph"/>
    <w:basedOn w:val="a0"/>
    <w:uiPriority w:val="34"/>
    <w:qFormat/>
    <w:pPr>
      <w:ind w:left="720"/>
      <w:contextualSpacing/>
    </w:pPr>
    <w:rPr>
      <w:rFonts w:ascii="Times New Roman" w:eastAsia="宋体" w:hAnsi="Times New Roman" w:cs="Times New Roman"/>
      <w:sz w:val="28"/>
      <w:szCs w:val="20"/>
    </w:rPr>
  </w:style>
  <w:style w:type="paragraph" w:customStyle="1" w:styleId="ListParagraph1">
    <w:name w:val="List Paragraph1"/>
    <w:basedOn w:val="a0"/>
    <w:qFormat/>
    <w:pPr>
      <w:ind w:firstLineChars="200" w:firstLine="420"/>
    </w:pPr>
    <w:rPr>
      <w:rFonts w:ascii="Times New Roman" w:eastAsia="宋体" w:hAnsi="Times New Roman" w:cs="Times New Roman"/>
      <w:szCs w:val="24"/>
    </w:rPr>
  </w:style>
  <w:style w:type="paragraph" w:customStyle="1" w:styleId="100">
    <w:name w:val="标题 10"/>
    <w:basedOn w:val="2"/>
    <w:qFormat/>
    <w:pPr>
      <w:jc w:val="center"/>
    </w:pPr>
    <w:rPr>
      <w:kern w:val="0"/>
    </w:rPr>
  </w:style>
  <w:style w:type="character" w:customStyle="1" w:styleId="17">
    <w:name w:val="未处理的提及1"/>
    <w:uiPriority w:val="99"/>
    <w:semiHidden/>
    <w:unhideWhenUsed/>
    <w:qFormat/>
    <w:rPr>
      <w:color w:val="605E5C"/>
      <w:shd w:val="clear" w:color="auto" w:fill="E1DFDD"/>
    </w:rPr>
  </w:style>
  <w:style w:type="character" w:customStyle="1" w:styleId="29">
    <w:name w:val="未处理的提及2"/>
    <w:basedOn w:val="a1"/>
    <w:uiPriority w:val="99"/>
    <w:semiHidden/>
    <w:unhideWhenUsed/>
    <w:qFormat/>
    <w:rPr>
      <w:color w:val="605E5C"/>
      <w:shd w:val="clear" w:color="auto" w:fill="E1DFDD"/>
    </w:rPr>
  </w:style>
  <w:style w:type="character" w:styleId="aff9">
    <w:name w:val="Unresolved Mention"/>
    <w:basedOn w:val="a1"/>
    <w:uiPriority w:val="99"/>
    <w:semiHidden/>
    <w:unhideWhenUsed/>
    <w:rsid w:val="00082FB1"/>
    <w:rPr>
      <w:color w:val="605E5C"/>
      <w:shd w:val="clear" w:color="auto" w:fill="E1DFDD"/>
    </w:rPr>
  </w:style>
  <w:style w:type="character" w:customStyle="1" w:styleId="2CharChar">
    <w:name w:val="正文2 Char Char"/>
    <w:link w:val="28"/>
    <w:qFormat/>
    <w:rsid w:val="004D3156"/>
    <w:rPr>
      <w:kern w:val="2"/>
      <w:sz w:val="24"/>
    </w:rPr>
  </w:style>
  <w:style w:type="table" w:customStyle="1" w:styleId="18">
    <w:name w:val="网格型1"/>
    <w:basedOn w:val="a2"/>
    <w:next w:val="afa"/>
    <w:uiPriority w:val="39"/>
    <w:rsid w:val="00BE248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827185"/>
    <w:rPr>
      <w:rFonts w:asciiTheme="minorHAnsi" w:eastAsiaTheme="minorEastAsia" w:hAnsiTheme="minorHAnsi" w:cstheme="minorBidi"/>
      <w:kern w:val="2"/>
      <w:sz w:val="21"/>
      <w:szCs w:val="22"/>
    </w:rPr>
  </w:style>
  <w:style w:type="character" w:customStyle="1" w:styleId="33">
    <w:name w:val="正文文本 3 字符"/>
    <w:link w:val="34"/>
    <w:rsid w:val="00827185"/>
    <w:rPr>
      <w:rFonts w:ascii="Calibri" w:hAnsi="Calibri"/>
    </w:rPr>
  </w:style>
  <w:style w:type="paragraph" w:styleId="34">
    <w:name w:val="Body Text 3"/>
    <w:basedOn w:val="a0"/>
    <w:link w:val="33"/>
    <w:rsid w:val="00827185"/>
    <w:pPr>
      <w:snapToGrid w:val="0"/>
      <w:spacing w:before="50" w:after="50"/>
    </w:pPr>
    <w:rPr>
      <w:rFonts w:ascii="Calibri" w:eastAsia="宋体" w:hAnsi="Calibri" w:cs="Times New Roman"/>
      <w:kern w:val="0"/>
      <w:sz w:val="20"/>
      <w:szCs w:val="20"/>
    </w:rPr>
  </w:style>
  <w:style w:type="character" w:customStyle="1" w:styleId="310">
    <w:name w:val="正文文本 3 字符1"/>
    <w:basedOn w:val="a1"/>
    <w:uiPriority w:val="99"/>
    <w:semiHidden/>
    <w:rsid w:val="00827185"/>
    <w:rPr>
      <w:rFonts w:asciiTheme="minorHAnsi" w:eastAsiaTheme="minorEastAsia" w:hAnsiTheme="minorHAnsi" w:cstheme="minorBidi"/>
      <w:kern w:val="2"/>
      <w:sz w:val="16"/>
      <w:szCs w:val="16"/>
    </w:rPr>
  </w:style>
  <w:style w:type="character" w:customStyle="1" w:styleId="3Char1">
    <w:name w:val="正文文本 3 Char1"/>
    <w:basedOn w:val="a1"/>
    <w:uiPriority w:val="99"/>
    <w:semiHidden/>
    <w:rsid w:val="00827185"/>
    <w:rPr>
      <w:sz w:val="16"/>
      <w:szCs w:val="16"/>
    </w:rPr>
  </w:style>
  <w:style w:type="character" w:customStyle="1" w:styleId="Char10">
    <w:name w:val="日期 Char1"/>
    <w:basedOn w:val="a1"/>
    <w:uiPriority w:val="99"/>
    <w:semiHidden/>
    <w:rsid w:val="00827185"/>
  </w:style>
  <w:style w:type="paragraph" w:customStyle="1" w:styleId="xl65">
    <w:name w:val="xl65"/>
    <w:basedOn w:val="a0"/>
    <w:rsid w:val="008271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rsid w:val="008271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7">
    <w:name w:val="xl67"/>
    <w:basedOn w:val="a0"/>
    <w:rsid w:val="008271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0"/>
    <w:rsid w:val="0082718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character" w:customStyle="1" w:styleId="Char2">
    <w:name w:val="纯文本 Char2"/>
    <w:rsid w:val="00827185"/>
    <w:rPr>
      <w:rFonts w:ascii="宋体"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47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du.zcygov.cn/luban/e-bi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1538</TotalTime>
  <Pages>70</Pages>
  <Words>7901</Words>
  <Characters>45042</Characters>
  <Application>Microsoft Office Word</Application>
  <DocSecurity>0</DocSecurity>
  <Lines>375</Lines>
  <Paragraphs>105</Paragraphs>
  <ScaleCrop>false</ScaleCrop>
  <Company/>
  <LinksUpToDate>false</LinksUpToDate>
  <CharactersWithSpaces>52838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 j</dc:creator>
  <cp:keywords/>
  <dc:description/>
  <cp:lastModifiedBy>温 温</cp:lastModifiedBy>
  <cp:revision>51</cp:revision>
  <cp:lastPrinted>2022-10-31T00:58:00Z</cp:lastPrinted>
  <dcterms:created xsi:type="dcterms:W3CDTF">2021-05-13T05:24:00Z</dcterms:created>
  <dcterms:modified xsi:type="dcterms:W3CDTF">2023-10-27T05:18:00Z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B363B45C01FF4C5A8AB2573BD522DAF7</vt:lpwstr>
  </property>
</Properties>
</file>