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7DC2" w14:textId="77777777" w:rsidR="00530F21" w:rsidRDefault="00530F21">
      <w:pPr>
        <w:adjustRightInd w:val="0"/>
        <w:snapToGrid w:val="0"/>
        <w:spacing w:line="288" w:lineRule="auto"/>
        <w:rPr>
          <w:rFonts w:ascii="楷体" w:eastAsia="楷体" w:hAnsi="楷体" w:cs="Times New Roman"/>
          <w:b/>
          <w:spacing w:val="-6"/>
          <w:sz w:val="44"/>
          <w:szCs w:val="44"/>
        </w:rPr>
      </w:pPr>
    </w:p>
    <w:p w14:paraId="37344701" w14:textId="77777777" w:rsidR="00530F21" w:rsidRDefault="00530F21">
      <w:pPr>
        <w:adjustRightInd w:val="0"/>
        <w:snapToGrid w:val="0"/>
        <w:spacing w:line="288" w:lineRule="auto"/>
        <w:rPr>
          <w:rFonts w:ascii="楷体" w:eastAsia="楷体" w:hAnsi="楷体" w:cs="Times New Roman"/>
          <w:b/>
          <w:spacing w:val="-6"/>
          <w:sz w:val="44"/>
          <w:szCs w:val="44"/>
        </w:rPr>
      </w:pPr>
    </w:p>
    <w:p w14:paraId="6B94CECC" w14:textId="77777777" w:rsidR="00530F21" w:rsidRDefault="00530F21">
      <w:pPr>
        <w:adjustRightInd w:val="0"/>
        <w:snapToGrid w:val="0"/>
        <w:spacing w:line="288" w:lineRule="auto"/>
        <w:rPr>
          <w:rFonts w:ascii="楷体" w:eastAsia="楷体" w:hAnsi="楷体" w:cs="Times New Roman"/>
          <w:b/>
          <w:spacing w:val="-6"/>
          <w:sz w:val="44"/>
          <w:szCs w:val="44"/>
        </w:rPr>
      </w:pPr>
    </w:p>
    <w:p w14:paraId="46CE555B" w14:textId="77777777" w:rsidR="00530F21" w:rsidRPr="002B2294" w:rsidRDefault="009F163C">
      <w:pPr>
        <w:adjustRightInd w:val="0"/>
        <w:snapToGrid w:val="0"/>
        <w:spacing w:line="288" w:lineRule="auto"/>
        <w:jc w:val="center"/>
        <w:rPr>
          <w:rFonts w:ascii="楷体" w:eastAsia="楷体" w:hAnsi="楷体" w:cs="Times New Roman"/>
          <w:b/>
          <w:spacing w:val="-6"/>
          <w:sz w:val="72"/>
          <w:szCs w:val="72"/>
        </w:rPr>
      </w:pPr>
      <w:r w:rsidRPr="002B2294">
        <w:rPr>
          <w:rFonts w:ascii="楷体" w:eastAsia="楷体" w:hAnsi="楷体" w:cs="Times New Roman" w:hint="eastAsia"/>
          <w:b/>
          <w:spacing w:val="-6"/>
          <w:sz w:val="72"/>
          <w:szCs w:val="72"/>
        </w:rPr>
        <w:t>浙江工商大学</w:t>
      </w:r>
    </w:p>
    <w:p w14:paraId="74AD579A" w14:textId="4B1A62AB" w:rsidR="00530F21" w:rsidRPr="002B2294" w:rsidRDefault="000C2B20">
      <w:pPr>
        <w:adjustRightInd w:val="0"/>
        <w:snapToGrid w:val="0"/>
        <w:spacing w:line="288" w:lineRule="auto"/>
        <w:jc w:val="center"/>
        <w:rPr>
          <w:rFonts w:ascii="楷体" w:eastAsia="楷体" w:hAnsi="楷体" w:cs="Times New Roman"/>
          <w:b/>
          <w:spacing w:val="-6"/>
          <w:sz w:val="56"/>
          <w:szCs w:val="56"/>
        </w:rPr>
      </w:pPr>
      <w:r w:rsidRPr="002B2294">
        <w:rPr>
          <w:rFonts w:ascii="楷体" w:eastAsia="楷体" w:hAnsi="楷体" w:cs="Times New Roman" w:hint="eastAsia"/>
          <w:b/>
          <w:spacing w:val="-6"/>
          <w:sz w:val="56"/>
          <w:szCs w:val="56"/>
        </w:rPr>
        <w:t>数字化办公室计算中心多联机空调</w:t>
      </w:r>
    </w:p>
    <w:p w14:paraId="39069D17" w14:textId="77777777" w:rsidR="00530F21" w:rsidRPr="002B2294" w:rsidRDefault="00530F21">
      <w:pPr>
        <w:adjustRightInd w:val="0"/>
        <w:snapToGrid w:val="0"/>
        <w:spacing w:line="288" w:lineRule="auto"/>
        <w:jc w:val="center"/>
        <w:rPr>
          <w:rFonts w:ascii="楷体" w:eastAsia="楷体" w:hAnsi="楷体" w:cs="Times New Roman"/>
          <w:b/>
          <w:spacing w:val="-6"/>
          <w:sz w:val="48"/>
          <w:szCs w:val="48"/>
        </w:rPr>
      </w:pPr>
    </w:p>
    <w:p w14:paraId="4DC555CB" w14:textId="77777777" w:rsidR="00530F21" w:rsidRPr="002B2294" w:rsidRDefault="00530F21">
      <w:pPr>
        <w:adjustRightInd w:val="0"/>
        <w:snapToGrid w:val="0"/>
        <w:spacing w:line="288" w:lineRule="auto"/>
        <w:jc w:val="center"/>
        <w:rPr>
          <w:rFonts w:ascii="楷体" w:eastAsia="楷体" w:hAnsi="楷体" w:cs="Times New Roman"/>
          <w:b/>
          <w:spacing w:val="-6"/>
          <w:sz w:val="48"/>
          <w:szCs w:val="48"/>
        </w:rPr>
      </w:pPr>
    </w:p>
    <w:p w14:paraId="26792FCE" w14:textId="77777777" w:rsidR="00530F21" w:rsidRPr="002B2294" w:rsidRDefault="009F163C">
      <w:pPr>
        <w:adjustRightInd w:val="0"/>
        <w:snapToGrid w:val="0"/>
        <w:spacing w:line="288" w:lineRule="auto"/>
        <w:jc w:val="center"/>
        <w:rPr>
          <w:rFonts w:ascii="楷体" w:eastAsia="楷体" w:hAnsi="楷体" w:cs="Times New Roman"/>
          <w:b/>
          <w:spacing w:val="-6"/>
          <w:sz w:val="72"/>
          <w:szCs w:val="72"/>
        </w:rPr>
      </w:pPr>
      <w:r w:rsidRPr="002B2294">
        <w:rPr>
          <w:rFonts w:ascii="楷体" w:eastAsia="楷体" w:hAnsi="楷体" w:cs="Times New Roman" w:hint="eastAsia"/>
          <w:b/>
          <w:spacing w:val="-6"/>
          <w:sz w:val="72"/>
          <w:szCs w:val="72"/>
        </w:rPr>
        <w:t>招 标 文 件</w:t>
      </w:r>
    </w:p>
    <w:p w14:paraId="122BAA43" w14:textId="77777777" w:rsidR="00530F21" w:rsidRPr="002B2294" w:rsidRDefault="009F163C">
      <w:pPr>
        <w:widowControl/>
        <w:adjustRightInd w:val="0"/>
        <w:snapToGrid w:val="0"/>
        <w:spacing w:line="288" w:lineRule="auto"/>
        <w:ind w:right="-2"/>
        <w:jc w:val="center"/>
        <w:rPr>
          <w:rFonts w:ascii="楷体" w:eastAsia="楷体" w:hAnsi="楷体" w:cs="Times New Roman"/>
          <w:b/>
          <w:sz w:val="36"/>
          <w:szCs w:val="24"/>
        </w:rPr>
      </w:pPr>
      <w:r w:rsidRPr="002B2294">
        <w:rPr>
          <w:rFonts w:ascii="楷体" w:eastAsia="楷体" w:hAnsi="楷体" w:cs="Times New Roman" w:hint="eastAsia"/>
          <w:b/>
          <w:sz w:val="36"/>
          <w:szCs w:val="24"/>
        </w:rPr>
        <w:t>（线上电子招投标）</w:t>
      </w:r>
    </w:p>
    <w:p w14:paraId="302F7733" w14:textId="77777777" w:rsidR="00530F21" w:rsidRPr="002B2294" w:rsidRDefault="00530F21">
      <w:pPr>
        <w:adjustRightInd w:val="0"/>
        <w:snapToGrid w:val="0"/>
        <w:spacing w:line="288" w:lineRule="auto"/>
        <w:jc w:val="center"/>
        <w:rPr>
          <w:rFonts w:ascii="楷体" w:eastAsia="楷体" w:hAnsi="楷体" w:cs="Times New Roman"/>
          <w:sz w:val="44"/>
          <w:szCs w:val="44"/>
        </w:rPr>
      </w:pPr>
    </w:p>
    <w:p w14:paraId="27FCB579" w14:textId="77777777" w:rsidR="00530F21" w:rsidRPr="002B2294" w:rsidRDefault="00530F21">
      <w:pPr>
        <w:adjustRightInd w:val="0"/>
        <w:snapToGrid w:val="0"/>
        <w:spacing w:line="288" w:lineRule="auto"/>
        <w:jc w:val="center"/>
        <w:rPr>
          <w:rFonts w:ascii="楷体" w:eastAsia="楷体" w:hAnsi="楷体" w:cs="Times New Roman"/>
          <w:sz w:val="44"/>
          <w:szCs w:val="44"/>
        </w:rPr>
      </w:pPr>
    </w:p>
    <w:p w14:paraId="24CAA38C" w14:textId="3E40F565" w:rsidR="00530F21" w:rsidRPr="002B2294" w:rsidRDefault="009F163C">
      <w:pPr>
        <w:adjustRightInd w:val="0"/>
        <w:snapToGrid w:val="0"/>
        <w:spacing w:line="288" w:lineRule="auto"/>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项目名称：</w:t>
      </w:r>
      <w:r w:rsidR="000C2B20" w:rsidRPr="002B2294">
        <w:rPr>
          <w:rFonts w:ascii="楷体" w:eastAsia="楷体" w:hAnsi="楷体" w:cs="Times New Roman" w:hint="eastAsia"/>
          <w:b/>
          <w:spacing w:val="-6"/>
          <w:sz w:val="30"/>
          <w:szCs w:val="30"/>
        </w:rPr>
        <w:t>数字化办公室计算中心多联机空调</w:t>
      </w:r>
    </w:p>
    <w:p w14:paraId="0CF0FB5E" w14:textId="381E30AB" w:rsidR="00530F21" w:rsidRPr="002B2294" w:rsidRDefault="009F163C">
      <w:pPr>
        <w:adjustRightInd w:val="0"/>
        <w:snapToGrid w:val="0"/>
        <w:spacing w:line="288" w:lineRule="auto"/>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项目编号：</w:t>
      </w:r>
      <w:r w:rsidR="000C2B20" w:rsidRPr="002B2294">
        <w:rPr>
          <w:rFonts w:ascii="楷体" w:eastAsia="楷体" w:hAnsi="楷体" w:cs="Times New Roman" w:hint="eastAsia"/>
          <w:b/>
          <w:spacing w:val="-6"/>
          <w:sz w:val="30"/>
          <w:szCs w:val="30"/>
        </w:rPr>
        <w:t xml:space="preserve">QSZB-Z(H)-C22153(GK) </w:t>
      </w:r>
    </w:p>
    <w:p w14:paraId="13E7FFE5" w14:textId="77777777" w:rsidR="00530F21" w:rsidRPr="002B2294" w:rsidRDefault="009F163C">
      <w:pPr>
        <w:adjustRightInd w:val="0"/>
        <w:snapToGrid w:val="0"/>
        <w:spacing w:line="288" w:lineRule="auto"/>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采 购 人：浙江工商大学</w:t>
      </w:r>
    </w:p>
    <w:p w14:paraId="4650B741" w14:textId="77777777" w:rsidR="00530F21" w:rsidRPr="002B2294" w:rsidRDefault="009F163C">
      <w:pPr>
        <w:adjustRightInd w:val="0"/>
        <w:snapToGrid w:val="0"/>
        <w:spacing w:line="288" w:lineRule="auto"/>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采购代理机构：浙江求是招标代理有限公司</w:t>
      </w:r>
    </w:p>
    <w:p w14:paraId="219301E5" w14:textId="7438FB16" w:rsidR="00530F21" w:rsidRPr="002B2294" w:rsidRDefault="009F163C">
      <w:pPr>
        <w:adjustRightInd w:val="0"/>
        <w:snapToGrid w:val="0"/>
        <w:spacing w:line="288" w:lineRule="auto"/>
        <w:rPr>
          <w:rFonts w:ascii="楷体" w:eastAsia="楷体" w:hAnsi="楷体" w:cs="Times New Roman"/>
          <w:b/>
          <w:spacing w:val="-6"/>
          <w:sz w:val="30"/>
          <w:szCs w:val="30"/>
        </w:rPr>
      </w:pPr>
      <w:r w:rsidRPr="002B2294">
        <w:rPr>
          <w:rFonts w:ascii="楷体" w:eastAsia="楷体" w:hAnsi="楷体" w:cs="Times New Roman"/>
          <w:b/>
          <w:spacing w:val="-6"/>
          <w:sz w:val="30"/>
          <w:szCs w:val="30"/>
        </w:rPr>
        <w:t>采购计划文号：</w:t>
      </w:r>
      <w:r w:rsidR="000C2B20" w:rsidRPr="002B2294">
        <w:rPr>
          <w:rFonts w:ascii="楷体" w:eastAsia="楷体" w:hAnsi="楷体" w:cs="Times New Roman" w:hint="eastAsia"/>
          <w:b/>
          <w:spacing w:val="-6"/>
          <w:sz w:val="30"/>
          <w:szCs w:val="30"/>
        </w:rPr>
        <w:t>[2022]28762号</w:t>
      </w:r>
    </w:p>
    <w:p w14:paraId="1FBC7A65" w14:textId="77777777" w:rsidR="00530F21" w:rsidRPr="002B2294" w:rsidRDefault="00530F21">
      <w:pPr>
        <w:adjustRightInd w:val="0"/>
        <w:snapToGrid w:val="0"/>
        <w:spacing w:line="288" w:lineRule="auto"/>
        <w:rPr>
          <w:rFonts w:ascii="楷体" w:eastAsia="楷体" w:hAnsi="楷体" w:cs="Times New Roman"/>
          <w:b/>
          <w:szCs w:val="21"/>
        </w:rPr>
      </w:pPr>
    </w:p>
    <w:p w14:paraId="1CB0441E" w14:textId="77777777" w:rsidR="00530F21" w:rsidRPr="002B2294" w:rsidRDefault="00530F21">
      <w:pPr>
        <w:adjustRightInd w:val="0"/>
        <w:snapToGrid w:val="0"/>
        <w:spacing w:line="288" w:lineRule="auto"/>
        <w:rPr>
          <w:rFonts w:ascii="楷体" w:eastAsia="楷体" w:hAnsi="楷体" w:cs="Times New Roman"/>
          <w:b/>
          <w:szCs w:val="21"/>
        </w:rPr>
        <w:sectPr w:rsidR="00530F21" w:rsidRPr="002B2294">
          <w:headerReference w:type="default" r:id="rId9"/>
          <w:footerReference w:type="default" r:id="rId10"/>
          <w:pgSz w:w="11906" w:h="16838"/>
          <w:pgMar w:top="1247" w:right="1247" w:bottom="1247" w:left="1247" w:header="0" w:footer="694" w:gutter="0"/>
          <w:pgNumType w:start="1"/>
          <w:cols w:space="720"/>
          <w:docGrid w:linePitch="381"/>
        </w:sectPr>
      </w:pPr>
    </w:p>
    <w:p w14:paraId="3131FB0E" w14:textId="77777777" w:rsidR="00530F21" w:rsidRPr="002B2294" w:rsidRDefault="00530F21">
      <w:pPr>
        <w:adjustRightInd w:val="0"/>
        <w:snapToGrid w:val="0"/>
        <w:spacing w:line="288" w:lineRule="auto"/>
        <w:outlineLvl w:val="0"/>
        <w:rPr>
          <w:rFonts w:ascii="楷体" w:eastAsia="楷体" w:hAnsi="楷体" w:cs="Times New Roman"/>
          <w:b/>
          <w:sz w:val="30"/>
          <w:szCs w:val="30"/>
        </w:rPr>
      </w:pPr>
    </w:p>
    <w:p w14:paraId="65791EDA" w14:textId="77777777" w:rsidR="00530F21" w:rsidRPr="002B2294" w:rsidRDefault="009F163C">
      <w:pPr>
        <w:adjustRightInd w:val="0"/>
        <w:snapToGrid w:val="0"/>
        <w:spacing w:line="288" w:lineRule="auto"/>
        <w:jc w:val="center"/>
        <w:outlineLvl w:val="0"/>
        <w:rPr>
          <w:rFonts w:ascii="楷体" w:eastAsia="楷体" w:hAnsi="楷体" w:cs="Times New Roman"/>
          <w:b/>
          <w:sz w:val="30"/>
          <w:szCs w:val="30"/>
        </w:rPr>
      </w:pPr>
      <w:r w:rsidRPr="002B2294">
        <w:rPr>
          <w:rFonts w:ascii="楷体" w:eastAsia="楷体" w:hAnsi="楷体" w:cs="Times New Roman"/>
          <w:b/>
          <w:sz w:val="30"/>
          <w:szCs w:val="30"/>
        </w:rPr>
        <w:t>目</w:t>
      </w:r>
      <w:r w:rsidRPr="002B2294">
        <w:rPr>
          <w:rFonts w:ascii="楷体" w:eastAsia="楷体" w:hAnsi="楷体" w:cs="Times New Roman" w:hint="eastAsia"/>
          <w:b/>
          <w:sz w:val="30"/>
          <w:szCs w:val="30"/>
        </w:rPr>
        <w:t xml:space="preserve">    </w:t>
      </w:r>
      <w:r w:rsidRPr="002B2294">
        <w:rPr>
          <w:rFonts w:ascii="楷体" w:eastAsia="楷体" w:hAnsi="楷体" w:cs="Times New Roman"/>
          <w:b/>
          <w:sz w:val="30"/>
          <w:szCs w:val="30"/>
        </w:rPr>
        <w:t>录</w:t>
      </w:r>
    </w:p>
    <w:p w14:paraId="72A17812" w14:textId="77777777" w:rsidR="00530F21" w:rsidRPr="002B2294" w:rsidRDefault="00530F21">
      <w:pPr>
        <w:adjustRightInd w:val="0"/>
        <w:snapToGrid w:val="0"/>
        <w:spacing w:line="288" w:lineRule="auto"/>
        <w:rPr>
          <w:rFonts w:ascii="楷体" w:eastAsia="楷体" w:hAnsi="楷体" w:cs="Times New Roman"/>
          <w:b/>
          <w:sz w:val="30"/>
          <w:szCs w:val="30"/>
        </w:rPr>
      </w:pPr>
    </w:p>
    <w:p w14:paraId="37883371" w14:textId="77777777" w:rsidR="00530F21" w:rsidRPr="002B2294" w:rsidRDefault="009F163C">
      <w:pPr>
        <w:adjustRightInd w:val="0"/>
        <w:snapToGrid w:val="0"/>
        <w:spacing w:line="288" w:lineRule="auto"/>
        <w:ind w:firstLineChars="200" w:firstLine="578"/>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第一章  投标邀请</w:t>
      </w:r>
    </w:p>
    <w:p w14:paraId="7F2A34E9" w14:textId="77777777" w:rsidR="00530F21" w:rsidRPr="002B2294" w:rsidRDefault="009F163C">
      <w:pPr>
        <w:adjustRightInd w:val="0"/>
        <w:snapToGrid w:val="0"/>
        <w:spacing w:line="288" w:lineRule="auto"/>
        <w:ind w:firstLineChars="200" w:firstLine="578"/>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第二章  采购需求</w:t>
      </w:r>
    </w:p>
    <w:p w14:paraId="113CDE0F" w14:textId="77777777" w:rsidR="00530F21" w:rsidRPr="002B2294" w:rsidRDefault="009F163C">
      <w:pPr>
        <w:adjustRightInd w:val="0"/>
        <w:snapToGrid w:val="0"/>
        <w:spacing w:line="288" w:lineRule="auto"/>
        <w:ind w:firstLineChars="200" w:firstLine="578"/>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第三章  投标人须知</w:t>
      </w:r>
    </w:p>
    <w:p w14:paraId="671FB266" w14:textId="77777777" w:rsidR="00530F21" w:rsidRPr="002B2294" w:rsidRDefault="009F163C">
      <w:pPr>
        <w:adjustRightInd w:val="0"/>
        <w:snapToGrid w:val="0"/>
        <w:spacing w:line="288" w:lineRule="auto"/>
        <w:ind w:firstLineChars="200" w:firstLine="578"/>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第四章  评标方法及评标标准</w:t>
      </w:r>
    </w:p>
    <w:p w14:paraId="460BE1CC" w14:textId="77777777" w:rsidR="00530F21" w:rsidRPr="002B2294" w:rsidRDefault="009F163C">
      <w:pPr>
        <w:adjustRightInd w:val="0"/>
        <w:snapToGrid w:val="0"/>
        <w:spacing w:line="288" w:lineRule="auto"/>
        <w:ind w:firstLineChars="200" w:firstLine="578"/>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 xml:space="preserve">第五章  </w:t>
      </w:r>
      <w:proofErr w:type="gramStart"/>
      <w:r w:rsidRPr="002B2294">
        <w:rPr>
          <w:rFonts w:ascii="楷体" w:eastAsia="楷体" w:hAnsi="楷体" w:cs="Times New Roman" w:hint="eastAsia"/>
          <w:b/>
          <w:spacing w:val="-6"/>
          <w:sz w:val="30"/>
          <w:szCs w:val="30"/>
        </w:rPr>
        <w:t>拟签订</w:t>
      </w:r>
      <w:proofErr w:type="gramEnd"/>
      <w:r w:rsidRPr="002B2294">
        <w:rPr>
          <w:rFonts w:ascii="楷体" w:eastAsia="楷体" w:hAnsi="楷体" w:cs="Times New Roman" w:hint="eastAsia"/>
          <w:b/>
          <w:spacing w:val="-6"/>
          <w:sz w:val="30"/>
          <w:szCs w:val="30"/>
        </w:rPr>
        <w:t>的合同文本</w:t>
      </w:r>
    </w:p>
    <w:p w14:paraId="50E23AC8" w14:textId="77777777" w:rsidR="00530F21" w:rsidRPr="002B2294" w:rsidRDefault="009F163C">
      <w:pPr>
        <w:adjustRightInd w:val="0"/>
        <w:snapToGrid w:val="0"/>
        <w:spacing w:line="288" w:lineRule="auto"/>
        <w:ind w:firstLineChars="200" w:firstLine="578"/>
        <w:rPr>
          <w:rFonts w:ascii="楷体" w:eastAsia="楷体" w:hAnsi="楷体" w:cs="Times New Roman"/>
          <w:b/>
          <w:spacing w:val="-6"/>
          <w:sz w:val="30"/>
          <w:szCs w:val="30"/>
        </w:rPr>
      </w:pPr>
      <w:r w:rsidRPr="002B2294">
        <w:rPr>
          <w:rFonts w:ascii="楷体" w:eastAsia="楷体" w:hAnsi="楷体" w:cs="Times New Roman" w:hint="eastAsia"/>
          <w:b/>
          <w:spacing w:val="-6"/>
          <w:sz w:val="30"/>
          <w:szCs w:val="30"/>
        </w:rPr>
        <w:t>第六章  投标文件格式</w:t>
      </w:r>
    </w:p>
    <w:p w14:paraId="11F5E52C" w14:textId="77777777" w:rsidR="00530F21" w:rsidRPr="002B2294" w:rsidRDefault="00530F21">
      <w:pPr>
        <w:widowControl/>
        <w:adjustRightInd w:val="0"/>
        <w:snapToGrid w:val="0"/>
        <w:spacing w:line="288" w:lineRule="auto"/>
        <w:jc w:val="left"/>
        <w:rPr>
          <w:rFonts w:ascii="宋体" w:eastAsia="宋体" w:hAnsi="宋体" w:cs="Times New Roman"/>
          <w:szCs w:val="21"/>
        </w:rPr>
      </w:pPr>
    </w:p>
    <w:p w14:paraId="21658CA6" w14:textId="77777777" w:rsidR="00530F21" w:rsidRPr="002B2294" w:rsidRDefault="00530F21">
      <w:pPr>
        <w:widowControl/>
        <w:adjustRightInd w:val="0"/>
        <w:snapToGrid w:val="0"/>
        <w:spacing w:line="288" w:lineRule="auto"/>
        <w:jc w:val="left"/>
        <w:rPr>
          <w:rFonts w:ascii="宋体" w:eastAsia="宋体" w:hAnsi="宋体" w:cs="Times New Roman"/>
          <w:szCs w:val="21"/>
        </w:rPr>
        <w:sectPr w:rsidR="00530F21" w:rsidRPr="002B2294">
          <w:footerReference w:type="default" r:id="rId11"/>
          <w:pgSz w:w="11906" w:h="16838"/>
          <w:pgMar w:top="1247" w:right="1247" w:bottom="1247" w:left="1247" w:header="0" w:footer="694" w:gutter="0"/>
          <w:cols w:space="720"/>
          <w:docGrid w:linePitch="381"/>
        </w:sectPr>
      </w:pPr>
    </w:p>
    <w:p w14:paraId="4FD1709B" w14:textId="77777777" w:rsidR="00530F21" w:rsidRPr="002B2294" w:rsidRDefault="009F163C">
      <w:pPr>
        <w:adjustRightInd w:val="0"/>
        <w:snapToGrid w:val="0"/>
        <w:spacing w:line="288" w:lineRule="auto"/>
        <w:jc w:val="center"/>
        <w:outlineLvl w:val="0"/>
        <w:rPr>
          <w:rFonts w:ascii="宋体" w:eastAsia="宋体" w:hAnsi="宋体" w:cs="Times New Roman"/>
          <w:b/>
          <w:spacing w:val="-6"/>
          <w:sz w:val="32"/>
          <w:szCs w:val="32"/>
        </w:rPr>
      </w:pPr>
      <w:r w:rsidRPr="002B2294">
        <w:rPr>
          <w:rFonts w:ascii="宋体" w:eastAsia="宋体" w:hAnsi="宋体" w:cs="Times New Roman"/>
          <w:b/>
          <w:spacing w:val="-6"/>
          <w:sz w:val="32"/>
          <w:szCs w:val="32"/>
        </w:rPr>
        <w:lastRenderedPageBreak/>
        <w:t>第一章  投标邀请</w:t>
      </w:r>
    </w:p>
    <w:p w14:paraId="30D9BBE8" w14:textId="77777777" w:rsidR="00530F21" w:rsidRPr="002B2294" w:rsidRDefault="009F163C">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rFonts w:ascii="宋体" w:eastAsia="宋体" w:hAnsi="宋体" w:cs="Times New Roman"/>
          <w:b/>
          <w:szCs w:val="21"/>
        </w:rPr>
      </w:pPr>
      <w:r w:rsidRPr="002B2294">
        <w:rPr>
          <w:rFonts w:ascii="宋体" w:eastAsia="宋体" w:hAnsi="宋体" w:cs="Times New Roman" w:hint="eastAsia"/>
          <w:b/>
          <w:szCs w:val="21"/>
        </w:rPr>
        <w:t>项目概况</w:t>
      </w:r>
    </w:p>
    <w:p w14:paraId="2C0A85B4" w14:textId="252626CB" w:rsidR="00530F21" w:rsidRPr="002B2294" w:rsidRDefault="000C2B20">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rFonts w:ascii="宋体" w:eastAsia="宋体" w:hAnsi="宋体" w:cs="Times New Roman"/>
          <w:b/>
          <w:szCs w:val="21"/>
        </w:rPr>
      </w:pPr>
      <w:r w:rsidRPr="002B2294">
        <w:rPr>
          <w:rFonts w:ascii="宋体" w:eastAsia="宋体" w:hAnsi="宋体" w:cs="Times New Roman" w:hint="eastAsia"/>
          <w:b/>
          <w:szCs w:val="21"/>
          <w:u w:val="single"/>
        </w:rPr>
        <w:t>数字化办公室计算中心多联机空调</w:t>
      </w:r>
      <w:r w:rsidR="009F163C" w:rsidRPr="002B2294">
        <w:rPr>
          <w:rFonts w:ascii="宋体" w:eastAsia="宋体" w:hAnsi="宋体" w:cs="Times New Roman" w:hint="eastAsia"/>
          <w:b/>
          <w:szCs w:val="21"/>
        </w:rPr>
        <w:t>招标项目的潜在投标人应在</w:t>
      </w:r>
      <w:r w:rsidR="009F163C" w:rsidRPr="002B2294">
        <w:rPr>
          <w:rFonts w:ascii="宋体" w:eastAsia="宋体" w:hAnsi="宋体" w:cs="Times New Roman" w:hint="eastAsia"/>
          <w:b/>
          <w:szCs w:val="21"/>
          <w:u w:val="single"/>
        </w:rPr>
        <w:t xml:space="preserve"> 政府采购云平台（https://www.zcygov.cn）</w:t>
      </w:r>
      <w:r w:rsidR="009F163C" w:rsidRPr="002B2294">
        <w:rPr>
          <w:rFonts w:ascii="宋体" w:eastAsia="宋体" w:hAnsi="宋体" w:cs="Times New Roman" w:hint="eastAsia"/>
          <w:b/>
          <w:szCs w:val="21"/>
        </w:rPr>
        <w:t>获取（下载）招标文件，并于</w:t>
      </w:r>
      <w:r w:rsidR="009E3F13">
        <w:rPr>
          <w:rFonts w:ascii="宋体" w:eastAsia="宋体" w:hAnsi="宋体" w:cs="Times New Roman" w:hint="eastAsia"/>
          <w:b/>
          <w:szCs w:val="21"/>
          <w:u w:val="single"/>
        </w:rPr>
        <w:t>2022年6月22日9:30:00</w:t>
      </w:r>
      <w:r w:rsidR="009F163C" w:rsidRPr="002B2294">
        <w:rPr>
          <w:rFonts w:ascii="宋体" w:eastAsia="宋体" w:hAnsi="宋体" w:cs="Times New Roman" w:hint="eastAsia"/>
          <w:b/>
          <w:szCs w:val="21"/>
          <w:u w:val="single"/>
        </w:rPr>
        <w:t>（北京时间）</w:t>
      </w:r>
      <w:r w:rsidR="009F163C" w:rsidRPr="002B2294">
        <w:rPr>
          <w:rFonts w:ascii="宋体" w:eastAsia="宋体" w:hAnsi="宋体" w:cs="Times New Roman" w:hint="eastAsia"/>
          <w:b/>
          <w:bCs/>
          <w:szCs w:val="21"/>
        </w:rPr>
        <w:t>前递交（上传）投标</w:t>
      </w:r>
      <w:r w:rsidR="009F163C" w:rsidRPr="002B2294">
        <w:rPr>
          <w:rFonts w:ascii="宋体" w:eastAsia="宋体" w:hAnsi="宋体" w:cs="Times New Roman"/>
          <w:b/>
          <w:bCs/>
          <w:szCs w:val="21"/>
        </w:rPr>
        <w:t>文件</w:t>
      </w:r>
      <w:r w:rsidR="009F163C" w:rsidRPr="002B2294">
        <w:rPr>
          <w:rFonts w:ascii="宋体" w:eastAsia="宋体" w:hAnsi="宋体" w:cs="Times New Roman" w:hint="eastAsia"/>
          <w:b/>
          <w:szCs w:val="21"/>
        </w:rPr>
        <w:t>。</w:t>
      </w:r>
    </w:p>
    <w:p w14:paraId="2AB81CBD" w14:textId="77777777" w:rsidR="00530F21" w:rsidRPr="002B2294" w:rsidRDefault="009F163C">
      <w:pPr>
        <w:adjustRightInd w:val="0"/>
        <w:snapToGrid w:val="0"/>
        <w:spacing w:line="288" w:lineRule="auto"/>
        <w:rPr>
          <w:rFonts w:ascii="宋体" w:eastAsia="宋体" w:hAnsi="宋体" w:cs="宋体"/>
          <w:b/>
          <w:szCs w:val="21"/>
        </w:rPr>
      </w:pPr>
      <w:bookmarkStart w:id="0" w:name="_Toc35393790"/>
      <w:bookmarkStart w:id="1" w:name="_Toc28359079"/>
      <w:bookmarkStart w:id="2" w:name="_Toc28359002"/>
      <w:bookmarkStart w:id="3" w:name="_Toc35393621"/>
      <w:bookmarkStart w:id="4" w:name="_Hlk24379207"/>
      <w:r w:rsidRPr="002B2294">
        <w:rPr>
          <w:rFonts w:ascii="宋体" w:eastAsia="宋体" w:hAnsi="宋体" w:cs="宋体" w:hint="eastAsia"/>
          <w:b/>
          <w:szCs w:val="21"/>
        </w:rPr>
        <w:t>一、项目基本情况</w:t>
      </w:r>
      <w:bookmarkEnd w:id="0"/>
      <w:bookmarkEnd w:id="1"/>
      <w:bookmarkEnd w:id="2"/>
      <w:bookmarkEnd w:id="3"/>
    </w:p>
    <w:p w14:paraId="74334A09" w14:textId="53C19C84"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hint="eastAsia"/>
          <w:szCs w:val="21"/>
        </w:rPr>
        <w:t>1.项目编号：</w:t>
      </w:r>
      <w:r w:rsidR="000C2B20" w:rsidRPr="002B2294">
        <w:rPr>
          <w:rFonts w:ascii="宋体" w:eastAsia="宋体" w:hAnsi="宋体" w:cs="Times New Roman" w:hint="eastAsia"/>
          <w:szCs w:val="21"/>
        </w:rPr>
        <w:t xml:space="preserve">QSZB-Z(H)-C22153(GK) </w:t>
      </w:r>
    </w:p>
    <w:p w14:paraId="6EAC3121" w14:textId="2F4A9C0B"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szCs w:val="21"/>
        </w:rPr>
        <w:t>2</w:t>
      </w:r>
      <w:r w:rsidRPr="002B2294">
        <w:rPr>
          <w:rFonts w:ascii="宋体" w:eastAsia="宋体" w:hAnsi="宋体" w:cs="Times New Roman" w:hint="eastAsia"/>
          <w:szCs w:val="21"/>
        </w:rPr>
        <w:t>.项目名称：</w:t>
      </w:r>
      <w:r w:rsidR="000C2B20" w:rsidRPr="002B2294">
        <w:rPr>
          <w:rFonts w:ascii="宋体" w:eastAsia="宋体" w:hAnsi="宋体" w:cs="Times New Roman" w:hint="eastAsia"/>
          <w:szCs w:val="21"/>
        </w:rPr>
        <w:t>数字化办公室计算中心多联机空调</w:t>
      </w:r>
    </w:p>
    <w:bookmarkEnd w:id="4"/>
    <w:p w14:paraId="5EE5B48D" w14:textId="64D2521F"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szCs w:val="21"/>
        </w:rPr>
        <w:t>3</w:t>
      </w:r>
      <w:r w:rsidRPr="002B2294">
        <w:rPr>
          <w:rFonts w:ascii="宋体" w:eastAsia="宋体" w:hAnsi="宋体" w:cs="Times New Roman" w:hint="eastAsia"/>
          <w:szCs w:val="21"/>
        </w:rPr>
        <w:t>.预算金额：</w:t>
      </w:r>
      <w:r w:rsidR="005D4FFE" w:rsidRPr="002B2294">
        <w:rPr>
          <w:rFonts w:ascii="宋体" w:eastAsia="宋体" w:hAnsi="宋体" w:cs="Times New Roman" w:hint="eastAsia"/>
          <w:szCs w:val="21"/>
        </w:rPr>
        <w:t>140.58万元</w:t>
      </w:r>
    </w:p>
    <w:p w14:paraId="2D4C5EEA" w14:textId="28370D81"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szCs w:val="21"/>
        </w:rPr>
        <w:t>4</w:t>
      </w:r>
      <w:r w:rsidRPr="002B2294">
        <w:rPr>
          <w:rFonts w:ascii="宋体" w:eastAsia="宋体" w:hAnsi="宋体" w:cs="Times New Roman" w:hint="eastAsia"/>
          <w:szCs w:val="21"/>
        </w:rPr>
        <w:t>.最高限价：</w:t>
      </w:r>
      <w:r w:rsidR="005D4FFE" w:rsidRPr="002B2294">
        <w:rPr>
          <w:rFonts w:ascii="宋体" w:eastAsia="宋体" w:hAnsi="宋体" w:cs="Times New Roman" w:hint="eastAsia"/>
          <w:szCs w:val="21"/>
        </w:rPr>
        <w:t>140.58万元</w:t>
      </w:r>
    </w:p>
    <w:p w14:paraId="65E1FABE" w14:textId="77777777" w:rsidR="00530F21" w:rsidRPr="002B2294" w:rsidRDefault="009F163C">
      <w:pPr>
        <w:adjustRightInd w:val="0"/>
        <w:snapToGrid w:val="0"/>
        <w:spacing w:line="288" w:lineRule="auto"/>
        <w:ind w:firstLineChars="200" w:firstLine="420"/>
        <w:rPr>
          <w:rFonts w:ascii="宋体" w:eastAsia="宋体" w:hAnsi="宋体" w:cs="Times New Roman"/>
          <w:szCs w:val="21"/>
          <w:u w:val="single"/>
        </w:rPr>
      </w:pPr>
      <w:r w:rsidRPr="002B2294">
        <w:rPr>
          <w:rFonts w:ascii="宋体" w:eastAsia="宋体" w:hAnsi="宋体" w:cs="Times New Roman"/>
          <w:szCs w:val="21"/>
        </w:rPr>
        <w:t>5</w:t>
      </w:r>
      <w:r w:rsidRPr="002B2294">
        <w:rPr>
          <w:rFonts w:ascii="宋体" w:eastAsia="宋体" w:hAnsi="宋体" w:cs="Times New Roman" w:hint="eastAsia"/>
          <w:szCs w:val="21"/>
        </w:rPr>
        <w:t>.合同履约期限：合同签订后1个月内完成安装、调试，达到验收要求。</w:t>
      </w:r>
    </w:p>
    <w:p w14:paraId="295D2CA8"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szCs w:val="21"/>
        </w:rPr>
        <w:t>6</w:t>
      </w:r>
      <w:r w:rsidRPr="002B2294">
        <w:rPr>
          <w:rFonts w:ascii="宋体" w:eastAsia="宋体" w:hAnsi="宋体" w:cs="Times New Roman" w:hint="eastAsia"/>
          <w:szCs w:val="21"/>
        </w:rPr>
        <w:t>.本项目接受联合体投标。</w:t>
      </w:r>
    </w:p>
    <w:p w14:paraId="7686F681"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szCs w:val="21"/>
        </w:rPr>
        <w:t>7</w:t>
      </w:r>
      <w:r w:rsidRPr="002B2294">
        <w:rPr>
          <w:rFonts w:ascii="宋体" w:eastAsia="宋体" w:hAnsi="宋体" w:cs="Times New Roman" w:hint="eastAsia"/>
          <w:szCs w:val="21"/>
        </w:rPr>
        <w:t>.采购需求：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711"/>
        <w:gridCol w:w="711"/>
        <w:gridCol w:w="4220"/>
        <w:gridCol w:w="1360"/>
      </w:tblGrid>
      <w:tr w:rsidR="00DE68B4" w:rsidRPr="002B2294" w14:paraId="4AB2094B" w14:textId="77777777" w:rsidTr="00DE68B4">
        <w:trPr>
          <w:trHeight w:val="719"/>
        </w:trPr>
        <w:tc>
          <w:tcPr>
            <w:tcW w:w="1277" w:type="pct"/>
            <w:tcBorders>
              <w:right w:val="single" w:sz="4" w:space="0" w:color="auto"/>
              <w:tl2br w:val="nil"/>
              <w:tr2bl w:val="nil"/>
            </w:tcBorders>
            <w:vAlign w:val="center"/>
          </w:tcPr>
          <w:p w14:paraId="7EF33113" w14:textId="77777777" w:rsidR="00DE68B4" w:rsidRPr="002B2294" w:rsidRDefault="00DE68B4">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名称</w:t>
            </w:r>
          </w:p>
        </w:tc>
        <w:tc>
          <w:tcPr>
            <w:tcW w:w="378" w:type="pct"/>
            <w:tcBorders>
              <w:tl2br w:val="nil"/>
              <w:tr2bl w:val="nil"/>
            </w:tcBorders>
            <w:vAlign w:val="center"/>
          </w:tcPr>
          <w:p w14:paraId="52AEB05E" w14:textId="77777777" w:rsidR="00DE68B4" w:rsidRPr="002B2294" w:rsidRDefault="00DE68B4">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数量</w:t>
            </w:r>
          </w:p>
        </w:tc>
        <w:tc>
          <w:tcPr>
            <w:tcW w:w="378" w:type="pct"/>
            <w:tcBorders>
              <w:tl2br w:val="nil"/>
              <w:tr2bl w:val="nil"/>
            </w:tcBorders>
            <w:vAlign w:val="center"/>
          </w:tcPr>
          <w:p w14:paraId="12B0F9C4" w14:textId="77777777" w:rsidR="00DE68B4" w:rsidRPr="002B2294" w:rsidRDefault="00DE68B4">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单位</w:t>
            </w:r>
          </w:p>
        </w:tc>
        <w:tc>
          <w:tcPr>
            <w:tcW w:w="2244" w:type="pct"/>
            <w:tcBorders>
              <w:right w:val="single" w:sz="4" w:space="0" w:color="auto"/>
              <w:tl2br w:val="nil"/>
              <w:tr2bl w:val="nil"/>
            </w:tcBorders>
            <w:vAlign w:val="center"/>
          </w:tcPr>
          <w:p w14:paraId="2A6A9218" w14:textId="77777777" w:rsidR="00DE68B4" w:rsidRPr="002B2294" w:rsidRDefault="00DE68B4">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简要技术需求</w:t>
            </w:r>
          </w:p>
        </w:tc>
        <w:tc>
          <w:tcPr>
            <w:tcW w:w="723" w:type="pct"/>
            <w:tcBorders>
              <w:right w:val="single" w:sz="4" w:space="0" w:color="auto"/>
              <w:tl2br w:val="nil"/>
              <w:tr2bl w:val="nil"/>
            </w:tcBorders>
            <w:vAlign w:val="center"/>
          </w:tcPr>
          <w:p w14:paraId="55737DE8" w14:textId="77777777" w:rsidR="00DE68B4" w:rsidRPr="002B2294" w:rsidRDefault="00DE68B4">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szCs w:val="21"/>
              </w:rPr>
              <w:t>是否允许采购进口产品</w:t>
            </w:r>
          </w:p>
        </w:tc>
      </w:tr>
      <w:tr w:rsidR="00DE68B4" w:rsidRPr="002B2294" w14:paraId="7203EAB7" w14:textId="77777777" w:rsidTr="00DE68B4">
        <w:trPr>
          <w:trHeight w:val="340"/>
        </w:trPr>
        <w:tc>
          <w:tcPr>
            <w:tcW w:w="1277" w:type="pct"/>
            <w:tcBorders>
              <w:right w:val="single" w:sz="4" w:space="0" w:color="auto"/>
              <w:tl2br w:val="nil"/>
              <w:tr2bl w:val="nil"/>
            </w:tcBorders>
            <w:vAlign w:val="center"/>
          </w:tcPr>
          <w:p w14:paraId="53F9060B" w14:textId="56995283" w:rsidR="00DE68B4" w:rsidRPr="002B2294" w:rsidRDefault="00DE68B4">
            <w:pPr>
              <w:adjustRightInd w:val="0"/>
              <w:snapToGrid w:val="0"/>
              <w:spacing w:line="288" w:lineRule="auto"/>
              <w:jc w:val="center"/>
              <w:rPr>
                <w:rFonts w:ascii="宋体" w:eastAsia="宋体" w:hAnsi="宋体" w:cs="宋体"/>
                <w:bCs/>
                <w:szCs w:val="21"/>
              </w:rPr>
            </w:pPr>
            <w:r w:rsidRPr="002B2294">
              <w:rPr>
                <w:rFonts w:ascii="宋体" w:eastAsia="宋体" w:hAnsi="宋体" w:cs="宋体" w:hint="eastAsia"/>
                <w:bCs/>
                <w:szCs w:val="21"/>
              </w:rPr>
              <w:t>数字化办公室计算中心多联机空调</w:t>
            </w:r>
          </w:p>
        </w:tc>
        <w:tc>
          <w:tcPr>
            <w:tcW w:w="378" w:type="pct"/>
            <w:tcBorders>
              <w:tl2br w:val="nil"/>
              <w:tr2bl w:val="nil"/>
            </w:tcBorders>
            <w:vAlign w:val="center"/>
          </w:tcPr>
          <w:p w14:paraId="1369AD17" w14:textId="77777777" w:rsidR="00DE68B4" w:rsidRPr="002B2294" w:rsidRDefault="00DE68B4">
            <w:pPr>
              <w:adjustRightInd w:val="0"/>
              <w:snapToGrid w:val="0"/>
              <w:spacing w:line="288" w:lineRule="auto"/>
              <w:jc w:val="center"/>
              <w:rPr>
                <w:rFonts w:ascii="宋体" w:eastAsia="宋体" w:hAnsi="宋体" w:cs="宋体"/>
                <w:bCs/>
                <w:szCs w:val="21"/>
              </w:rPr>
            </w:pPr>
            <w:r w:rsidRPr="002B2294">
              <w:rPr>
                <w:rFonts w:ascii="宋体" w:eastAsia="宋体" w:hAnsi="宋体" w:cs="宋体" w:hint="eastAsia"/>
                <w:bCs/>
                <w:szCs w:val="21"/>
              </w:rPr>
              <w:t>1</w:t>
            </w:r>
          </w:p>
        </w:tc>
        <w:tc>
          <w:tcPr>
            <w:tcW w:w="378" w:type="pct"/>
            <w:tcBorders>
              <w:tl2br w:val="nil"/>
              <w:tr2bl w:val="nil"/>
            </w:tcBorders>
            <w:vAlign w:val="center"/>
          </w:tcPr>
          <w:p w14:paraId="5821FDB5" w14:textId="17AE7B5F" w:rsidR="00DE68B4" w:rsidRPr="002B2294" w:rsidRDefault="00DE68B4">
            <w:pPr>
              <w:adjustRightInd w:val="0"/>
              <w:snapToGrid w:val="0"/>
              <w:spacing w:line="288" w:lineRule="auto"/>
              <w:jc w:val="center"/>
              <w:rPr>
                <w:rFonts w:ascii="宋体" w:eastAsia="宋体" w:hAnsi="宋体" w:cs="宋体"/>
                <w:bCs/>
                <w:szCs w:val="21"/>
              </w:rPr>
            </w:pPr>
            <w:r w:rsidRPr="002B2294">
              <w:rPr>
                <w:rFonts w:ascii="宋体" w:eastAsia="宋体" w:hAnsi="宋体" w:cs="宋体" w:hint="eastAsia"/>
                <w:bCs/>
                <w:szCs w:val="21"/>
              </w:rPr>
              <w:t>批</w:t>
            </w:r>
          </w:p>
        </w:tc>
        <w:tc>
          <w:tcPr>
            <w:tcW w:w="2244" w:type="pct"/>
            <w:tcBorders>
              <w:right w:val="single" w:sz="4" w:space="0" w:color="auto"/>
              <w:tl2br w:val="nil"/>
              <w:tr2bl w:val="nil"/>
            </w:tcBorders>
            <w:vAlign w:val="center"/>
          </w:tcPr>
          <w:p w14:paraId="2B0EE4FE" w14:textId="36AB0859" w:rsidR="00DE68B4" w:rsidRPr="002B2294" w:rsidRDefault="00DE68B4" w:rsidP="00DE68B4">
            <w:pPr>
              <w:adjustRightInd w:val="0"/>
              <w:snapToGrid w:val="0"/>
              <w:spacing w:line="288" w:lineRule="auto"/>
              <w:jc w:val="center"/>
              <w:rPr>
                <w:rFonts w:ascii="Times New Roman" w:hAnsi="Times New Roman"/>
                <w:color w:val="000000"/>
                <w:szCs w:val="21"/>
              </w:rPr>
            </w:pPr>
            <w:r w:rsidRPr="002B2294">
              <w:rPr>
                <w:rFonts w:ascii="宋体" w:eastAsia="宋体" w:hAnsi="宋体" w:cs="宋体" w:hint="eastAsia"/>
                <w:bCs/>
                <w:szCs w:val="21"/>
              </w:rPr>
              <w:t>浙江工商大学采购</w:t>
            </w:r>
            <w:r w:rsidRPr="002B2294">
              <w:rPr>
                <w:rFonts w:ascii="宋体" w:eastAsia="宋体" w:hAnsi="宋体" w:cs="宋体"/>
                <w:bCs/>
                <w:szCs w:val="21"/>
              </w:rPr>
              <w:t>33</w:t>
            </w:r>
            <w:r w:rsidRPr="002B2294">
              <w:rPr>
                <w:rFonts w:ascii="宋体" w:eastAsia="宋体" w:hAnsi="宋体" w:cs="宋体" w:hint="eastAsia"/>
                <w:bCs/>
                <w:szCs w:val="21"/>
              </w:rPr>
              <w:t>台多联机空调系统嵌入式室内机、</w:t>
            </w:r>
            <w:r w:rsidRPr="002B2294">
              <w:rPr>
                <w:rFonts w:ascii="宋体" w:eastAsia="宋体" w:hAnsi="宋体" w:cs="宋体"/>
                <w:bCs/>
                <w:szCs w:val="21"/>
              </w:rPr>
              <w:t>6</w:t>
            </w:r>
            <w:r w:rsidRPr="002B2294">
              <w:rPr>
                <w:rFonts w:ascii="宋体" w:eastAsia="宋体" w:hAnsi="宋体" w:cs="宋体" w:hint="eastAsia"/>
                <w:bCs/>
                <w:szCs w:val="21"/>
              </w:rPr>
              <w:t>台直流变频顶出风外机、</w:t>
            </w:r>
            <w:r w:rsidRPr="002B2294">
              <w:rPr>
                <w:rFonts w:ascii="宋体" w:eastAsia="宋体" w:hAnsi="宋体" w:cs="宋体"/>
                <w:bCs/>
                <w:szCs w:val="21"/>
              </w:rPr>
              <w:t>3台直流变频外机(侧或顶出风)</w:t>
            </w:r>
            <w:r w:rsidRPr="002B2294">
              <w:rPr>
                <w:rFonts w:ascii="宋体" w:eastAsia="宋体" w:hAnsi="宋体" w:cs="宋体" w:hint="eastAsia"/>
                <w:bCs/>
                <w:szCs w:val="21"/>
              </w:rPr>
              <w:t>、1套</w:t>
            </w:r>
            <w:r w:rsidRPr="002B2294">
              <w:rPr>
                <w:rFonts w:ascii="宋体" w:eastAsia="宋体" w:hAnsi="宋体" w:cs="宋体"/>
                <w:bCs/>
                <w:szCs w:val="21"/>
              </w:rPr>
              <w:t>集中控制系统</w:t>
            </w:r>
            <w:r w:rsidR="006A0C2D" w:rsidRPr="002B2294">
              <w:rPr>
                <w:rFonts w:ascii="宋体" w:eastAsia="宋体" w:hAnsi="宋体" w:cs="宋体" w:hint="eastAsia"/>
                <w:bCs/>
                <w:szCs w:val="21"/>
              </w:rPr>
              <w:t>。本项目为交钥匙工程，</w:t>
            </w:r>
            <w:r w:rsidR="00DE10BF" w:rsidRPr="002B2294">
              <w:rPr>
                <w:rFonts w:ascii="宋体" w:eastAsia="宋体" w:hAnsi="宋体" w:cs="宋体" w:hint="eastAsia"/>
                <w:bCs/>
                <w:szCs w:val="21"/>
              </w:rPr>
              <w:t>投标人</w:t>
            </w:r>
            <w:r w:rsidR="006A0C2D" w:rsidRPr="002B2294">
              <w:rPr>
                <w:rFonts w:ascii="宋体" w:eastAsia="宋体" w:hAnsi="宋体" w:cs="宋体" w:hint="eastAsia"/>
                <w:bCs/>
                <w:szCs w:val="21"/>
              </w:rPr>
              <w:t>须对项目实施所需的所有成本充分考虑，任何缺项、漏项均由中标</w:t>
            </w:r>
            <w:r w:rsidR="00DE10BF" w:rsidRPr="002B2294">
              <w:rPr>
                <w:rFonts w:ascii="宋体" w:eastAsia="宋体" w:hAnsi="宋体" w:cs="宋体" w:hint="eastAsia"/>
                <w:bCs/>
                <w:szCs w:val="21"/>
              </w:rPr>
              <w:t>人</w:t>
            </w:r>
            <w:r w:rsidR="006A0C2D" w:rsidRPr="002B2294">
              <w:rPr>
                <w:rFonts w:ascii="宋体" w:eastAsia="宋体" w:hAnsi="宋体" w:cs="宋体" w:hint="eastAsia"/>
                <w:bCs/>
                <w:szCs w:val="21"/>
              </w:rPr>
              <w:t>自行承担，采购人不作任何追加。</w:t>
            </w:r>
            <w:r w:rsidRPr="002B2294">
              <w:rPr>
                <w:rFonts w:ascii="宋体" w:eastAsia="宋体" w:hAnsi="宋体" w:cs="宋体" w:hint="eastAsia"/>
                <w:bCs/>
                <w:szCs w:val="21"/>
              </w:rPr>
              <w:t>具体详见第二章  采购需求</w:t>
            </w:r>
          </w:p>
        </w:tc>
        <w:tc>
          <w:tcPr>
            <w:tcW w:w="723" w:type="pct"/>
            <w:tcBorders>
              <w:right w:val="single" w:sz="4" w:space="0" w:color="auto"/>
              <w:tl2br w:val="nil"/>
              <w:tr2bl w:val="nil"/>
            </w:tcBorders>
            <w:vAlign w:val="center"/>
          </w:tcPr>
          <w:p w14:paraId="7573AEC0" w14:textId="77777777" w:rsidR="00DE68B4" w:rsidRPr="002B2294" w:rsidRDefault="00DE68B4">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否</w:t>
            </w:r>
          </w:p>
        </w:tc>
      </w:tr>
    </w:tbl>
    <w:p w14:paraId="1B506F23" w14:textId="77777777" w:rsidR="00530F21" w:rsidRPr="002B2294" w:rsidRDefault="009F163C">
      <w:pPr>
        <w:adjustRightInd w:val="0"/>
        <w:snapToGrid w:val="0"/>
        <w:spacing w:line="288" w:lineRule="auto"/>
        <w:rPr>
          <w:rFonts w:ascii="宋体" w:eastAsia="宋体" w:hAnsi="宋体" w:cs="宋体"/>
          <w:b/>
          <w:szCs w:val="21"/>
        </w:rPr>
      </w:pPr>
      <w:bookmarkStart w:id="5" w:name="_Toc28359003"/>
      <w:bookmarkStart w:id="6" w:name="_Toc28359080"/>
      <w:bookmarkStart w:id="7" w:name="_Toc35393622"/>
      <w:bookmarkStart w:id="8" w:name="_Toc35393791"/>
      <w:r w:rsidRPr="002B2294">
        <w:rPr>
          <w:rFonts w:ascii="宋体" w:eastAsia="宋体" w:hAnsi="宋体" w:cs="宋体" w:hint="eastAsia"/>
          <w:b/>
          <w:szCs w:val="21"/>
        </w:rPr>
        <w:t>二、申请人的资格要求：</w:t>
      </w:r>
      <w:bookmarkEnd w:id="5"/>
      <w:bookmarkEnd w:id="6"/>
      <w:bookmarkEnd w:id="7"/>
      <w:bookmarkEnd w:id="8"/>
    </w:p>
    <w:p w14:paraId="77C4408B" w14:textId="77777777" w:rsidR="00530F21" w:rsidRPr="002B2294" w:rsidRDefault="009F163C">
      <w:pPr>
        <w:adjustRightInd w:val="0"/>
        <w:snapToGrid w:val="0"/>
        <w:spacing w:line="288" w:lineRule="auto"/>
        <w:ind w:firstLineChars="200" w:firstLine="420"/>
        <w:rPr>
          <w:rFonts w:ascii="宋体" w:eastAsia="宋体" w:hAnsi="宋体" w:cs="Times New Roman"/>
          <w:bCs/>
          <w:szCs w:val="21"/>
        </w:rPr>
      </w:pPr>
      <w:r w:rsidRPr="002B2294">
        <w:rPr>
          <w:rFonts w:ascii="宋体" w:eastAsia="宋体" w:hAnsi="宋体" w:cs="Times New Roman" w:hint="eastAsia"/>
          <w:bCs/>
          <w:szCs w:val="21"/>
        </w:rPr>
        <w:t>1.满足《中华人民共和国政府采购法》第二十二条规定，未被“信用中国”（</w:t>
      </w:r>
      <w:r w:rsidRPr="002B2294">
        <w:rPr>
          <w:rFonts w:ascii="宋体" w:eastAsia="宋体" w:hAnsi="宋体" w:cs="Times New Roman"/>
          <w:bCs/>
          <w:szCs w:val="21"/>
        </w:rPr>
        <w:t>www.creditchina.gov.cn)、中国政府采购网（www.ccgp.gov.cn）列入失信被执行人、重大税收违法案件当事人名单、政府采购严重违法失信行为记录名单</w:t>
      </w:r>
      <w:r w:rsidRPr="002B2294">
        <w:rPr>
          <w:rFonts w:ascii="宋体" w:eastAsia="宋体" w:hAnsi="宋体" w:cs="Times New Roman" w:hint="eastAsia"/>
          <w:bCs/>
          <w:szCs w:val="21"/>
        </w:rPr>
        <w:t>；</w:t>
      </w:r>
    </w:p>
    <w:p w14:paraId="3EED027E" w14:textId="5CA04462" w:rsidR="00530F21" w:rsidRPr="002B2294" w:rsidRDefault="009F163C">
      <w:pPr>
        <w:adjustRightInd w:val="0"/>
        <w:snapToGrid w:val="0"/>
        <w:spacing w:line="288" w:lineRule="auto"/>
        <w:ind w:firstLineChars="200" w:firstLine="420"/>
        <w:rPr>
          <w:rFonts w:ascii="宋体" w:eastAsia="宋体" w:hAnsi="宋体" w:cs="Times New Roman"/>
          <w:szCs w:val="21"/>
        </w:rPr>
      </w:pPr>
      <w:bookmarkStart w:id="9" w:name="_Toc28359004"/>
      <w:bookmarkStart w:id="10" w:name="_Toc28359081"/>
      <w:r w:rsidRPr="002B2294">
        <w:rPr>
          <w:rFonts w:ascii="宋体" w:eastAsia="宋体" w:hAnsi="宋体" w:cs="Times New Roman" w:hint="eastAsia"/>
          <w:szCs w:val="21"/>
        </w:rPr>
        <w:t>2.落实政府采购政策需满足的资格要求：无</w:t>
      </w:r>
      <w:r w:rsidR="00E17E0F" w:rsidRPr="002B2294">
        <w:rPr>
          <w:rFonts w:ascii="宋体" w:eastAsia="宋体" w:hAnsi="宋体" w:cs="Times New Roman" w:hint="eastAsia"/>
          <w:szCs w:val="21"/>
        </w:rPr>
        <w:t>；</w:t>
      </w:r>
    </w:p>
    <w:p w14:paraId="25856821" w14:textId="07C0FD55"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hint="eastAsia"/>
          <w:szCs w:val="21"/>
        </w:rPr>
        <w:t>3.本项目的特定资格要求：无</w:t>
      </w:r>
      <w:r w:rsidR="00E17E0F" w:rsidRPr="002B2294">
        <w:rPr>
          <w:rFonts w:ascii="宋体" w:eastAsia="宋体" w:hAnsi="宋体" w:cs="Times New Roman" w:hint="eastAsia"/>
          <w:szCs w:val="21"/>
        </w:rPr>
        <w:t>。</w:t>
      </w:r>
    </w:p>
    <w:p w14:paraId="09F870FD" w14:textId="77777777" w:rsidR="00530F21" w:rsidRPr="002B2294" w:rsidRDefault="009F163C">
      <w:pPr>
        <w:adjustRightInd w:val="0"/>
        <w:snapToGrid w:val="0"/>
        <w:spacing w:line="288" w:lineRule="auto"/>
        <w:rPr>
          <w:rFonts w:ascii="宋体" w:eastAsia="宋体" w:hAnsi="宋体" w:cs="宋体"/>
          <w:b/>
          <w:szCs w:val="21"/>
        </w:rPr>
      </w:pPr>
      <w:bookmarkStart w:id="11" w:name="_Toc35393792"/>
      <w:bookmarkStart w:id="12" w:name="_Toc35393623"/>
      <w:r w:rsidRPr="002B2294">
        <w:rPr>
          <w:rFonts w:ascii="宋体" w:eastAsia="宋体" w:hAnsi="宋体" w:cs="宋体" w:hint="eastAsia"/>
          <w:b/>
          <w:szCs w:val="21"/>
        </w:rPr>
        <w:t>三、获取招标文件</w:t>
      </w:r>
      <w:bookmarkEnd w:id="9"/>
      <w:bookmarkEnd w:id="10"/>
      <w:bookmarkEnd w:id="11"/>
      <w:bookmarkEnd w:id="12"/>
    </w:p>
    <w:p w14:paraId="1B1359D4" w14:textId="2BF801EE" w:rsidR="00530F21" w:rsidRPr="002B2294" w:rsidRDefault="009F163C">
      <w:pPr>
        <w:adjustRightInd w:val="0"/>
        <w:snapToGrid w:val="0"/>
        <w:spacing w:line="288" w:lineRule="auto"/>
        <w:ind w:firstLineChars="200" w:firstLine="420"/>
        <w:rPr>
          <w:rFonts w:ascii="宋体" w:eastAsia="宋体" w:hAnsi="宋体" w:cs="Times New Roman"/>
          <w:szCs w:val="21"/>
        </w:rPr>
      </w:pPr>
      <w:bookmarkStart w:id="13" w:name="_Toc28359005"/>
      <w:bookmarkStart w:id="14" w:name="_Toc28359082"/>
      <w:bookmarkStart w:id="15" w:name="_Toc35393793"/>
      <w:bookmarkStart w:id="16" w:name="_Toc35393624"/>
      <w:r w:rsidRPr="002B2294">
        <w:rPr>
          <w:rFonts w:ascii="宋体" w:eastAsia="宋体" w:hAnsi="宋体" w:cs="Times New Roman" w:hint="eastAsia"/>
          <w:szCs w:val="21"/>
        </w:rPr>
        <w:t>1</w:t>
      </w:r>
      <w:r w:rsidRPr="002B2294">
        <w:rPr>
          <w:rFonts w:ascii="宋体" w:eastAsia="宋体" w:hAnsi="宋体" w:cs="Times New Roman"/>
          <w:szCs w:val="21"/>
        </w:rPr>
        <w:t>.</w:t>
      </w:r>
      <w:r w:rsidRPr="002B2294">
        <w:rPr>
          <w:rFonts w:ascii="宋体" w:eastAsia="宋体" w:hAnsi="宋体" w:cs="Times New Roman" w:hint="eastAsia"/>
          <w:szCs w:val="21"/>
        </w:rPr>
        <w:t>时间：2022年</w:t>
      </w:r>
      <w:r w:rsidR="009E3F13">
        <w:rPr>
          <w:rFonts w:ascii="宋体" w:eastAsia="宋体" w:hAnsi="宋体" w:cs="Times New Roman"/>
          <w:szCs w:val="21"/>
        </w:rPr>
        <w:t>6</w:t>
      </w:r>
      <w:r w:rsidRPr="002B2294">
        <w:rPr>
          <w:rFonts w:ascii="宋体" w:eastAsia="宋体" w:hAnsi="宋体" w:cs="Times New Roman" w:hint="eastAsia"/>
          <w:szCs w:val="21"/>
        </w:rPr>
        <w:t>月</w:t>
      </w:r>
      <w:r w:rsidR="009E3F13">
        <w:rPr>
          <w:rFonts w:ascii="宋体" w:eastAsia="宋体" w:hAnsi="宋体" w:cs="Times New Roman"/>
          <w:szCs w:val="21"/>
        </w:rPr>
        <w:t>1</w:t>
      </w:r>
      <w:r w:rsidRPr="002B2294">
        <w:rPr>
          <w:rFonts w:ascii="宋体" w:eastAsia="宋体" w:hAnsi="宋体" w:cs="Times New Roman" w:hint="eastAsia"/>
          <w:szCs w:val="21"/>
        </w:rPr>
        <w:t>日至202</w:t>
      </w:r>
      <w:r w:rsidRPr="002B2294">
        <w:rPr>
          <w:rFonts w:ascii="宋体" w:eastAsia="宋体" w:hAnsi="宋体" w:cs="Times New Roman"/>
          <w:szCs w:val="21"/>
        </w:rPr>
        <w:t>2</w:t>
      </w:r>
      <w:r w:rsidRPr="002B2294">
        <w:rPr>
          <w:rFonts w:ascii="宋体" w:eastAsia="宋体" w:hAnsi="宋体" w:cs="Times New Roman" w:hint="eastAsia"/>
          <w:szCs w:val="21"/>
        </w:rPr>
        <w:t>年</w:t>
      </w:r>
      <w:r w:rsidR="009E3F13">
        <w:rPr>
          <w:rFonts w:ascii="宋体" w:eastAsia="宋体" w:hAnsi="宋体" w:cs="Times New Roman"/>
          <w:szCs w:val="21"/>
        </w:rPr>
        <w:t>6</w:t>
      </w:r>
      <w:r w:rsidRPr="002B2294">
        <w:rPr>
          <w:rFonts w:ascii="宋体" w:eastAsia="宋体" w:hAnsi="宋体" w:cs="Times New Roman" w:hint="eastAsia"/>
          <w:szCs w:val="21"/>
        </w:rPr>
        <w:t>月</w:t>
      </w:r>
      <w:r w:rsidR="009E3F13">
        <w:rPr>
          <w:rFonts w:ascii="宋体" w:eastAsia="宋体" w:hAnsi="宋体" w:cs="Times New Roman"/>
          <w:szCs w:val="21"/>
        </w:rPr>
        <w:t>22</w:t>
      </w:r>
      <w:r w:rsidRPr="002B2294">
        <w:rPr>
          <w:rFonts w:ascii="宋体" w:eastAsia="宋体" w:hAnsi="宋体" w:cs="Times New Roman" w:hint="eastAsia"/>
          <w:szCs w:val="21"/>
        </w:rPr>
        <w:t>日，上午</w:t>
      </w:r>
      <w:r w:rsidRPr="002B2294">
        <w:rPr>
          <w:rFonts w:ascii="宋体" w:eastAsia="宋体" w:hAnsi="宋体" w:cs="Times New Roman" w:hint="eastAsia"/>
          <w:bCs/>
          <w:szCs w:val="21"/>
        </w:rPr>
        <w:t>00:00至12:00，下午12:00至23:59（北京时间，线上获取法定节假日均可，线下获取文件法定节假日除外）</w:t>
      </w:r>
    </w:p>
    <w:p w14:paraId="5069CB2B"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hint="eastAsia"/>
          <w:szCs w:val="21"/>
        </w:rPr>
        <w:t>2</w:t>
      </w:r>
      <w:r w:rsidRPr="002B2294">
        <w:rPr>
          <w:rFonts w:ascii="宋体" w:eastAsia="宋体" w:hAnsi="宋体" w:cs="Times New Roman"/>
          <w:szCs w:val="21"/>
        </w:rPr>
        <w:t>.</w:t>
      </w:r>
      <w:r w:rsidRPr="002B2294">
        <w:rPr>
          <w:rFonts w:ascii="宋体" w:eastAsia="宋体" w:hAnsi="宋体" w:cs="Times New Roman" w:hint="eastAsia"/>
          <w:szCs w:val="21"/>
        </w:rPr>
        <w:t>地点（网址）：政府采购云平台（https://www.zcygov.cn）</w:t>
      </w:r>
    </w:p>
    <w:p w14:paraId="05A41075"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hint="eastAsia"/>
          <w:szCs w:val="21"/>
        </w:rPr>
        <w:t>3</w:t>
      </w:r>
      <w:r w:rsidRPr="002B2294">
        <w:rPr>
          <w:rFonts w:ascii="宋体" w:eastAsia="宋体" w:hAnsi="宋体" w:cs="Times New Roman"/>
          <w:szCs w:val="21"/>
        </w:rPr>
        <w:t>.</w:t>
      </w:r>
      <w:r w:rsidRPr="002B2294">
        <w:rPr>
          <w:rFonts w:ascii="宋体" w:eastAsia="宋体" w:hAnsi="宋体" w:cs="Times New Roman" w:hint="eastAsia"/>
          <w:szCs w:val="21"/>
        </w:rPr>
        <w:t>方式：供应商登录政</w:t>
      </w:r>
      <w:proofErr w:type="gramStart"/>
      <w:r w:rsidRPr="002B2294">
        <w:rPr>
          <w:rFonts w:ascii="宋体" w:eastAsia="宋体" w:hAnsi="宋体" w:cs="Times New Roman" w:hint="eastAsia"/>
          <w:szCs w:val="21"/>
        </w:rPr>
        <w:t>采云</w:t>
      </w:r>
      <w:proofErr w:type="gramEnd"/>
      <w:r w:rsidRPr="002B2294">
        <w:rPr>
          <w:rFonts w:ascii="宋体" w:eastAsia="宋体" w:hAnsi="宋体" w:cs="Times New Roman" w:hint="eastAsia"/>
          <w:szCs w:val="21"/>
        </w:rPr>
        <w:t>平台</w:t>
      </w:r>
      <w:r w:rsidRPr="002B2294">
        <w:rPr>
          <w:rFonts w:ascii="宋体" w:eastAsia="宋体" w:hAnsi="宋体" w:cs="Times New Roman"/>
          <w:szCs w:val="21"/>
        </w:rPr>
        <w:t>https://www.zcygov.cn/在线申请获取采购文件（进入“项目采购”应用，在获取采购文件菜单中选择项目，申请获取采购文件）。</w:t>
      </w:r>
    </w:p>
    <w:p w14:paraId="02181832"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hint="eastAsia"/>
          <w:szCs w:val="21"/>
        </w:rPr>
        <w:t>4</w:t>
      </w:r>
      <w:r w:rsidRPr="002B2294">
        <w:rPr>
          <w:rFonts w:ascii="宋体" w:eastAsia="宋体" w:hAnsi="宋体" w:cs="Times New Roman"/>
          <w:szCs w:val="21"/>
        </w:rPr>
        <w:t>.</w:t>
      </w:r>
      <w:r w:rsidRPr="002B2294">
        <w:rPr>
          <w:rFonts w:ascii="宋体" w:eastAsia="宋体" w:hAnsi="宋体" w:cs="Times New Roman" w:hint="eastAsia"/>
          <w:szCs w:val="21"/>
        </w:rPr>
        <w:t>售价（元）：0</w:t>
      </w:r>
    </w:p>
    <w:p w14:paraId="7164F8C6" w14:textId="77777777" w:rsidR="00530F21" w:rsidRPr="002B2294" w:rsidRDefault="009F163C">
      <w:pPr>
        <w:adjustRightInd w:val="0"/>
        <w:snapToGrid w:val="0"/>
        <w:spacing w:line="288" w:lineRule="auto"/>
        <w:rPr>
          <w:rFonts w:ascii="宋体" w:eastAsia="宋体" w:hAnsi="宋体" w:cs="宋体"/>
          <w:b/>
          <w:szCs w:val="21"/>
        </w:rPr>
      </w:pPr>
      <w:r w:rsidRPr="002B2294">
        <w:rPr>
          <w:rFonts w:ascii="宋体" w:eastAsia="宋体" w:hAnsi="宋体" w:cs="宋体" w:hint="eastAsia"/>
          <w:b/>
          <w:szCs w:val="21"/>
        </w:rPr>
        <w:t>四、提交（上传）投标文件</w:t>
      </w:r>
      <w:bookmarkEnd w:id="13"/>
      <w:bookmarkEnd w:id="14"/>
      <w:r w:rsidRPr="002B2294">
        <w:rPr>
          <w:rFonts w:ascii="宋体" w:eastAsia="宋体" w:hAnsi="宋体" w:cs="宋体" w:hint="eastAsia"/>
          <w:b/>
          <w:szCs w:val="21"/>
        </w:rPr>
        <w:t>截止时间、开标时间和地点</w:t>
      </w:r>
      <w:bookmarkEnd w:id="15"/>
      <w:bookmarkEnd w:id="16"/>
    </w:p>
    <w:p w14:paraId="49A8B021" w14:textId="45FD0FF7" w:rsidR="00530F21" w:rsidRPr="002B2294" w:rsidRDefault="009F163C">
      <w:pPr>
        <w:adjustRightInd w:val="0"/>
        <w:snapToGrid w:val="0"/>
        <w:spacing w:line="288" w:lineRule="auto"/>
        <w:ind w:firstLineChars="200" w:firstLine="420"/>
        <w:rPr>
          <w:rFonts w:ascii="宋体" w:eastAsia="宋体" w:hAnsi="宋体" w:cs="Times New Roman"/>
          <w:bCs/>
          <w:szCs w:val="21"/>
        </w:rPr>
      </w:pPr>
      <w:bookmarkStart w:id="17" w:name="_Hlk81212057"/>
      <w:r w:rsidRPr="002B2294">
        <w:rPr>
          <w:rFonts w:ascii="宋体" w:eastAsia="宋体" w:hAnsi="宋体" w:cs="Times New Roman" w:hint="eastAsia"/>
          <w:bCs/>
          <w:szCs w:val="21"/>
        </w:rPr>
        <w:t>提交投标文件截止时间：</w:t>
      </w:r>
      <w:r w:rsidR="009E3F13">
        <w:rPr>
          <w:rFonts w:ascii="宋体" w:eastAsia="宋体" w:hAnsi="宋体" w:cs="Times New Roman" w:hint="eastAsia"/>
          <w:bCs/>
          <w:szCs w:val="21"/>
        </w:rPr>
        <w:t>2022年6月22日9:30:00</w:t>
      </w:r>
      <w:r w:rsidRPr="002B2294">
        <w:rPr>
          <w:rFonts w:ascii="宋体" w:eastAsia="宋体" w:hAnsi="宋体" w:cs="Times New Roman" w:hint="eastAsia"/>
          <w:bCs/>
          <w:szCs w:val="21"/>
        </w:rPr>
        <w:t>（北京时间）</w:t>
      </w:r>
    </w:p>
    <w:p w14:paraId="6779B7A1" w14:textId="77777777" w:rsidR="00530F21" w:rsidRPr="002B2294" w:rsidRDefault="009F163C">
      <w:pPr>
        <w:adjustRightInd w:val="0"/>
        <w:snapToGrid w:val="0"/>
        <w:spacing w:line="288" w:lineRule="auto"/>
        <w:ind w:firstLineChars="200" w:firstLine="420"/>
        <w:rPr>
          <w:rFonts w:ascii="宋体" w:eastAsia="宋体" w:hAnsi="宋体" w:cs="Times New Roman"/>
          <w:bCs/>
          <w:szCs w:val="21"/>
        </w:rPr>
      </w:pPr>
      <w:r w:rsidRPr="002B2294">
        <w:rPr>
          <w:rFonts w:ascii="宋体" w:eastAsia="宋体" w:hAnsi="宋体" w:cs="Times New Roman"/>
          <w:bCs/>
          <w:szCs w:val="21"/>
        </w:rPr>
        <w:t>投标地点（网址）：</w:t>
      </w:r>
      <w:r w:rsidRPr="002B2294">
        <w:rPr>
          <w:rFonts w:ascii="宋体" w:eastAsia="宋体" w:hAnsi="宋体" w:cs="Times New Roman" w:hint="eastAsia"/>
          <w:szCs w:val="21"/>
        </w:rPr>
        <w:t>政府采购云平台（https://www.zcygov.cn）</w:t>
      </w:r>
    </w:p>
    <w:p w14:paraId="43868CEE" w14:textId="5CBAAF3D" w:rsidR="00530F21" w:rsidRPr="002B2294" w:rsidRDefault="009F163C">
      <w:pPr>
        <w:adjustRightInd w:val="0"/>
        <w:snapToGrid w:val="0"/>
        <w:spacing w:line="288" w:lineRule="auto"/>
        <w:ind w:firstLineChars="200" w:firstLine="420"/>
        <w:rPr>
          <w:rFonts w:ascii="宋体" w:eastAsia="宋体" w:hAnsi="宋体" w:cs="Times New Roman"/>
          <w:bCs/>
          <w:szCs w:val="21"/>
        </w:rPr>
      </w:pPr>
      <w:r w:rsidRPr="002B2294">
        <w:rPr>
          <w:rFonts w:ascii="宋体" w:eastAsia="宋体" w:hAnsi="宋体" w:cs="Times New Roman"/>
          <w:bCs/>
          <w:szCs w:val="21"/>
        </w:rPr>
        <w:t>开标时间：</w:t>
      </w:r>
      <w:r w:rsidR="009E3F13">
        <w:rPr>
          <w:rFonts w:ascii="宋体" w:eastAsia="宋体" w:hAnsi="宋体" w:cs="Times New Roman" w:hint="eastAsia"/>
          <w:bCs/>
          <w:szCs w:val="21"/>
        </w:rPr>
        <w:t>2022年6月22日9:30:00</w:t>
      </w:r>
      <w:r w:rsidRPr="002B2294">
        <w:rPr>
          <w:rFonts w:ascii="宋体" w:eastAsia="宋体" w:hAnsi="宋体" w:cs="Times New Roman" w:hint="eastAsia"/>
          <w:bCs/>
          <w:szCs w:val="21"/>
        </w:rPr>
        <w:t>（北京时间）</w:t>
      </w:r>
    </w:p>
    <w:p w14:paraId="1BD96074" w14:textId="081AD7F3" w:rsidR="00530F21" w:rsidRPr="002B2294" w:rsidRDefault="009F163C">
      <w:pPr>
        <w:adjustRightInd w:val="0"/>
        <w:snapToGrid w:val="0"/>
        <w:spacing w:line="288" w:lineRule="auto"/>
        <w:ind w:firstLineChars="200" w:firstLine="420"/>
        <w:rPr>
          <w:rFonts w:ascii="宋体" w:eastAsia="宋体" w:hAnsi="宋体" w:cs="Times New Roman"/>
          <w:bCs/>
          <w:szCs w:val="21"/>
        </w:rPr>
      </w:pPr>
      <w:r w:rsidRPr="002B2294">
        <w:rPr>
          <w:rFonts w:ascii="宋体" w:eastAsia="宋体" w:hAnsi="宋体" w:cs="Times New Roman"/>
          <w:bCs/>
          <w:szCs w:val="21"/>
        </w:rPr>
        <w:t>开标地点（网址）：</w:t>
      </w:r>
      <w:r w:rsidRPr="002B2294">
        <w:rPr>
          <w:rFonts w:ascii="宋体" w:eastAsia="宋体" w:hAnsi="宋体" w:cs="Times New Roman" w:hint="eastAsia"/>
          <w:szCs w:val="21"/>
        </w:rPr>
        <w:t>政府采购云平台（https://www.zcygov.cn）</w:t>
      </w:r>
      <w:bookmarkStart w:id="18" w:name="_Hlk81212131"/>
      <w:r w:rsidRPr="002B2294">
        <w:rPr>
          <w:rFonts w:ascii="宋体" w:eastAsia="宋体" w:hAnsi="宋体" w:cs="Times New Roman" w:hint="eastAsia"/>
          <w:szCs w:val="21"/>
        </w:rPr>
        <w:t>/</w:t>
      </w:r>
      <w:bookmarkEnd w:id="18"/>
      <w:r w:rsidR="009E3F13">
        <w:rPr>
          <w:rFonts w:ascii="宋体" w:eastAsia="宋体" w:hAnsi="宋体" w:cs="Times New Roman" w:hint="eastAsia"/>
          <w:szCs w:val="21"/>
        </w:rPr>
        <w:t>杭州市西湖区玉古路173号中田大厦11楼（求是招标会议室1）</w:t>
      </w:r>
    </w:p>
    <w:p w14:paraId="7D55FB62" w14:textId="77777777" w:rsidR="00530F21" w:rsidRPr="002B2294" w:rsidRDefault="009F163C">
      <w:pPr>
        <w:adjustRightInd w:val="0"/>
        <w:snapToGrid w:val="0"/>
        <w:spacing w:line="288" w:lineRule="auto"/>
        <w:rPr>
          <w:rFonts w:ascii="宋体" w:eastAsia="宋体" w:hAnsi="宋体" w:cs="宋体"/>
          <w:b/>
          <w:szCs w:val="21"/>
        </w:rPr>
      </w:pPr>
      <w:bookmarkStart w:id="19" w:name="_Toc35393625"/>
      <w:bookmarkStart w:id="20" w:name="_Toc28359084"/>
      <w:bookmarkStart w:id="21" w:name="_Toc35393794"/>
      <w:bookmarkStart w:id="22" w:name="_Toc28359007"/>
      <w:bookmarkEnd w:id="17"/>
      <w:r w:rsidRPr="002B2294">
        <w:rPr>
          <w:rFonts w:ascii="宋体" w:eastAsia="宋体" w:hAnsi="宋体" w:cs="宋体" w:hint="eastAsia"/>
          <w:b/>
          <w:szCs w:val="21"/>
        </w:rPr>
        <w:t>五、公告期限</w:t>
      </w:r>
      <w:bookmarkEnd w:id="19"/>
      <w:bookmarkEnd w:id="20"/>
      <w:bookmarkEnd w:id="21"/>
      <w:bookmarkEnd w:id="22"/>
    </w:p>
    <w:p w14:paraId="6699D61C" w14:textId="77777777" w:rsidR="00530F21" w:rsidRPr="002B2294" w:rsidRDefault="009F163C">
      <w:pPr>
        <w:adjustRightInd w:val="0"/>
        <w:snapToGrid w:val="0"/>
        <w:spacing w:line="288" w:lineRule="auto"/>
        <w:ind w:firstLineChars="200" w:firstLine="420"/>
        <w:rPr>
          <w:rFonts w:ascii="宋体" w:eastAsia="宋体" w:hAnsi="宋体" w:cs="宋体"/>
          <w:kern w:val="0"/>
          <w:szCs w:val="21"/>
        </w:rPr>
      </w:pPr>
      <w:r w:rsidRPr="002B2294">
        <w:rPr>
          <w:rFonts w:ascii="宋体" w:eastAsia="宋体" w:hAnsi="宋体" w:cs="宋体" w:hint="eastAsia"/>
          <w:kern w:val="0"/>
          <w:szCs w:val="21"/>
        </w:rPr>
        <w:t>自本公告发布之日起5个工作日。</w:t>
      </w:r>
    </w:p>
    <w:p w14:paraId="36B7E596" w14:textId="77777777" w:rsidR="00530F21" w:rsidRPr="002B2294" w:rsidRDefault="009F163C">
      <w:pPr>
        <w:adjustRightInd w:val="0"/>
        <w:snapToGrid w:val="0"/>
        <w:spacing w:line="288" w:lineRule="auto"/>
        <w:rPr>
          <w:rFonts w:ascii="宋体" w:eastAsia="宋体" w:hAnsi="宋体" w:cs="宋体"/>
          <w:b/>
          <w:szCs w:val="21"/>
        </w:rPr>
      </w:pPr>
      <w:bookmarkStart w:id="23" w:name="_Toc35393626"/>
      <w:bookmarkStart w:id="24" w:name="_Toc35393795"/>
      <w:r w:rsidRPr="002B2294">
        <w:rPr>
          <w:rFonts w:ascii="宋体" w:eastAsia="宋体" w:hAnsi="宋体" w:cs="宋体" w:hint="eastAsia"/>
          <w:b/>
          <w:szCs w:val="21"/>
        </w:rPr>
        <w:lastRenderedPageBreak/>
        <w:t>六、其他补充事宜</w:t>
      </w:r>
      <w:bookmarkEnd w:id="23"/>
      <w:bookmarkEnd w:id="24"/>
    </w:p>
    <w:p w14:paraId="47EF772B"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bookmarkStart w:id="25" w:name="_Hlk92271231"/>
      <w:r w:rsidRPr="002B2294">
        <w:rPr>
          <w:rFonts w:ascii="宋体" w:eastAsia="宋体" w:hAnsi="宋体" w:cs="Times New Roman"/>
          <w:szCs w:val="21"/>
        </w:rPr>
        <w:t>1.《浙江省财政厅关于进一步发挥政府采购政策功能全力推动经济稳进提质的通知》 （</w:t>
      </w:r>
      <w:proofErr w:type="gramStart"/>
      <w:r w:rsidRPr="002B2294">
        <w:rPr>
          <w:rFonts w:ascii="宋体" w:eastAsia="宋体" w:hAnsi="宋体" w:cs="Times New Roman"/>
          <w:szCs w:val="21"/>
        </w:rPr>
        <w:t>浙财采监</w:t>
      </w:r>
      <w:proofErr w:type="gramEnd"/>
      <w:r w:rsidRPr="002B2294">
        <w:rPr>
          <w:rFonts w:ascii="宋体" w:eastAsia="宋体" w:hAnsi="宋体" w:cs="Times New Roman"/>
          <w:szCs w:val="21"/>
        </w:rPr>
        <w:t>（2022）3号）、《浙江省财政厅关于进一步促进政府采购公平竞争打造最优营商环境的通知》（</w:t>
      </w:r>
      <w:proofErr w:type="gramStart"/>
      <w:r w:rsidRPr="002B2294">
        <w:rPr>
          <w:rFonts w:ascii="宋体" w:eastAsia="宋体" w:hAnsi="宋体" w:cs="Times New Roman"/>
          <w:szCs w:val="21"/>
        </w:rPr>
        <w:t>浙财采监</w:t>
      </w:r>
      <w:proofErr w:type="gramEnd"/>
      <w:r w:rsidRPr="002B2294">
        <w:rPr>
          <w:rFonts w:ascii="宋体" w:eastAsia="宋体" w:hAnsi="宋体" w:cs="Times New Roman"/>
          <w:szCs w:val="21"/>
        </w:rPr>
        <w:t>（2021）22号）已分别于2022年1月29日和2022年2月1日开始实施，此前有关规定与上述文件内容不一致的，按上述文件要求执行。</w:t>
      </w:r>
    </w:p>
    <w:p w14:paraId="48BB97FE"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szCs w:val="21"/>
        </w:rPr>
        <w:t>2.根据《浙江省财政厅关于进一步促进政府采购公平竞争打造最优营商环境的通知》（</w:t>
      </w:r>
      <w:proofErr w:type="gramStart"/>
      <w:r w:rsidRPr="002B2294">
        <w:rPr>
          <w:rFonts w:ascii="宋体" w:eastAsia="宋体" w:hAnsi="宋体" w:cs="Times New Roman"/>
          <w:szCs w:val="21"/>
        </w:rPr>
        <w:t>浙财采监</w:t>
      </w:r>
      <w:proofErr w:type="gramEnd"/>
      <w:r w:rsidRPr="002B2294">
        <w:rPr>
          <w:rFonts w:ascii="宋体" w:eastAsia="宋体" w:hAnsi="宋体" w:cs="Times New Roman"/>
          <w:szCs w:val="21"/>
        </w:rPr>
        <w:t>（2021）22号）文件关于“健全行政裁决机制”要求，鼓励供应商在线提起询问，路径为：政</w:t>
      </w:r>
      <w:proofErr w:type="gramStart"/>
      <w:r w:rsidRPr="002B2294">
        <w:rPr>
          <w:rFonts w:ascii="宋体" w:eastAsia="宋体" w:hAnsi="宋体" w:cs="Times New Roman"/>
          <w:szCs w:val="21"/>
        </w:rPr>
        <w:t>采云</w:t>
      </w:r>
      <w:proofErr w:type="gramEnd"/>
      <w:r w:rsidRPr="002B2294">
        <w:rPr>
          <w:rFonts w:ascii="宋体" w:eastAsia="宋体" w:hAnsi="宋体" w:cs="Times New Roman"/>
          <w:szCs w:val="21"/>
        </w:rPr>
        <w:t>-项目采购-询问质疑投诉-询问列表:鼓励供应商在线提起质疑，路径为：政</w:t>
      </w:r>
      <w:proofErr w:type="gramStart"/>
      <w:r w:rsidRPr="002B2294">
        <w:rPr>
          <w:rFonts w:ascii="宋体" w:eastAsia="宋体" w:hAnsi="宋体" w:cs="Times New Roman"/>
          <w:szCs w:val="21"/>
        </w:rPr>
        <w:t>采云</w:t>
      </w:r>
      <w:proofErr w:type="gramEnd"/>
      <w:r w:rsidRPr="002B2294">
        <w:rPr>
          <w:rFonts w:ascii="宋体" w:eastAsia="宋体" w:hAnsi="宋体" w:cs="Times New Roman"/>
          <w:szCs w:val="21"/>
        </w:rPr>
        <w:t>-项目采购-询问质疑投诉-质疑列表。质疑供应商对在线质疑答复不满意的，可在线提起投诉，路径为：浙江政府服务网-政府采购投诉处理-在线办理。</w:t>
      </w:r>
    </w:p>
    <w:p w14:paraId="5FC2D046"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w:t>
      </w:r>
      <w:proofErr w:type="gramStart"/>
      <w:r w:rsidRPr="002B2294">
        <w:rPr>
          <w:rFonts w:ascii="宋体" w:eastAsia="宋体" w:hAnsi="宋体" w:cs="Times New Roman"/>
          <w:szCs w:val="21"/>
        </w:rPr>
        <w:t>作出</w:t>
      </w:r>
      <w:proofErr w:type="gramEnd"/>
      <w:r w:rsidRPr="002B2294">
        <w:rPr>
          <w:rFonts w:ascii="宋体" w:eastAsia="宋体" w:hAnsi="宋体" w:cs="Times New Roman"/>
          <w:szCs w:val="21"/>
        </w:rPr>
        <w:t>答复的，可以在答复期满后十五个工作日内向同级政府采购监督管理部门投诉。质疑函范本、投诉书范本请到浙江政府采购网下载专区下载。</w:t>
      </w:r>
    </w:p>
    <w:p w14:paraId="4FBD07F0"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szCs w:val="21"/>
        </w:rPr>
        <w:t>4.其他事项：</w:t>
      </w:r>
      <w:bookmarkStart w:id="26" w:name="_Hlk92271331"/>
    </w:p>
    <w:p w14:paraId="21E65B5B"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hint="eastAsia"/>
          <w:szCs w:val="21"/>
        </w:rPr>
        <w:t>（1）</w:t>
      </w:r>
      <w:r w:rsidRPr="002B2294">
        <w:rPr>
          <w:rFonts w:ascii="宋体" w:eastAsia="宋体" w:hAnsi="宋体" w:cs="Times New Roman"/>
          <w:szCs w:val="21"/>
        </w:rPr>
        <w:t>需要落实的政府采购政策：包括节约资源、保护环境、促进中小企业发展等。详见招标文件的第</w:t>
      </w:r>
      <w:r w:rsidRPr="002B2294">
        <w:rPr>
          <w:rFonts w:ascii="宋体" w:eastAsia="宋体" w:hAnsi="宋体" w:cs="Times New Roman" w:hint="eastAsia"/>
          <w:szCs w:val="21"/>
        </w:rPr>
        <w:t>三章-采购项目需要落实的政府采购政策</w:t>
      </w:r>
      <w:r w:rsidRPr="002B2294">
        <w:rPr>
          <w:rFonts w:ascii="宋体" w:eastAsia="宋体" w:hAnsi="宋体" w:cs="Times New Roman"/>
          <w:szCs w:val="21"/>
        </w:rPr>
        <w:t>。</w:t>
      </w:r>
    </w:p>
    <w:p w14:paraId="1D4B6B62"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hint="eastAsia"/>
          <w:szCs w:val="21"/>
        </w:rPr>
        <w:t>▲</w:t>
      </w:r>
      <w:bookmarkStart w:id="27" w:name="_Hlk92271072"/>
      <w:r w:rsidRPr="002B2294">
        <w:rPr>
          <w:rFonts w:ascii="宋体" w:eastAsia="宋体" w:hAnsi="宋体" w:cs="Times New Roman" w:hint="eastAsia"/>
          <w:szCs w:val="21"/>
        </w:rPr>
        <w:t>（2）</w:t>
      </w:r>
      <w:r w:rsidRPr="002B2294">
        <w:rPr>
          <w:rFonts w:ascii="宋体" w:eastAsia="宋体" w:hAnsi="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7"/>
    </w:p>
    <w:p w14:paraId="7163405A" w14:textId="77777777" w:rsidR="00530F21" w:rsidRPr="002B2294" w:rsidRDefault="009F163C">
      <w:pPr>
        <w:adjustRightInd w:val="0"/>
        <w:snapToGrid w:val="0"/>
        <w:spacing w:line="288" w:lineRule="auto"/>
        <w:rPr>
          <w:rFonts w:ascii="宋体" w:eastAsia="宋体" w:hAnsi="宋体" w:cs="Times New Roman"/>
          <w:b/>
          <w:szCs w:val="21"/>
        </w:rPr>
      </w:pPr>
      <w:bookmarkStart w:id="28" w:name="_Toc28359008"/>
      <w:bookmarkStart w:id="29" w:name="_Toc35393627"/>
      <w:bookmarkStart w:id="30" w:name="_Toc28359085"/>
      <w:bookmarkStart w:id="31" w:name="_Toc35393796"/>
      <w:bookmarkEnd w:id="25"/>
      <w:bookmarkEnd w:id="26"/>
      <w:r w:rsidRPr="002B2294">
        <w:rPr>
          <w:rFonts w:ascii="宋体" w:eastAsia="宋体" w:hAnsi="宋体" w:cs="宋体" w:hint="eastAsia"/>
          <w:b/>
          <w:szCs w:val="21"/>
        </w:rPr>
        <w:t>七、对本次招标提出询问、质疑、投诉请按</w:t>
      </w:r>
      <w:r w:rsidRPr="002B2294">
        <w:rPr>
          <w:rFonts w:ascii="宋体" w:eastAsia="宋体" w:hAnsi="宋体" w:cs="宋体"/>
          <w:b/>
          <w:szCs w:val="21"/>
        </w:rPr>
        <w:t>以下方式</w:t>
      </w:r>
      <w:r w:rsidRPr="002B2294">
        <w:rPr>
          <w:rFonts w:ascii="宋体" w:eastAsia="宋体" w:hAnsi="宋体" w:cs="宋体" w:hint="eastAsia"/>
          <w:b/>
          <w:szCs w:val="21"/>
        </w:rPr>
        <w:t>联系</w:t>
      </w:r>
      <w:bookmarkEnd w:id="28"/>
      <w:bookmarkEnd w:id="29"/>
      <w:bookmarkEnd w:id="30"/>
      <w:bookmarkEnd w:id="31"/>
    </w:p>
    <w:p w14:paraId="07A8ADEA"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1.采购人信息</w:t>
      </w:r>
    </w:p>
    <w:p w14:paraId="6D24AF2A"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名称：浙江工商大学</w:t>
      </w:r>
    </w:p>
    <w:p w14:paraId="3360D133"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地址：杭州市下沙高校</w:t>
      </w:r>
      <w:proofErr w:type="gramStart"/>
      <w:r w:rsidRPr="002B2294">
        <w:rPr>
          <w:rFonts w:ascii="宋体" w:eastAsia="宋体" w:hAnsi="宋体" w:cs="Times New Roman" w:hint="eastAsia"/>
          <w:szCs w:val="21"/>
        </w:rPr>
        <w:t>园区学</w:t>
      </w:r>
      <w:proofErr w:type="gramEnd"/>
      <w:r w:rsidRPr="002B2294">
        <w:rPr>
          <w:rFonts w:ascii="宋体" w:eastAsia="宋体" w:hAnsi="宋体" w:cs="Times New Roman" w:hint="eastAsia"/>
          <w:szCs w:val="21"/>
        </w:rPr>
        <w:t>正街</w:t>
      </w:r>
      <w:r w:rsidRPr="002B2294">
        <w:rPr>
          <w:rFonts w:ascii="宋体" w:eastAsia="宋体" w:hAnsi="宋体" w:cs="Times New Roman"/>
          <w:szCs w:val="21"/>
        </w:rPr>
        <w:t>18号</w:t>
      </w:r>
    </w:p>
    <w:p w14:paraId="24465D95"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传真：/</w:t>
      </w:r>
    </w:p>
    <w:p w14:paraId="3A80DE9E" w14:textId="7D8F60D0"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项目联系人（询问）：</w:t>
      </w:r>
      <w:r w:rsidR="0016225F" w:rsidRPr="002B2294">
        <w:rPr>
          <w:rFonts w:ascii="宋体" w:eastAsia="宋体" w:hAnsi="宋体" w:cs="Times New Roman" w:hint="eastAsia"/>
          <w:szCs w:val="21"/>
        </w:rPr>
        <w:t>张老师</w:t>
      </w:r>
    </w:p>
    <w:p w14:paraId="7CE923CB" w14:textId="0E6F527F"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项目联系方式（询问）：0571-</w:t>
      </w:r>
      <w:r w:rsidR="0016225F" w:rsidRPr="002B2294">
        <w:rPr>
          <w:rFonts w:ascii="宋体" w:eastAsia="宋体" w:hAnsi="宋体" w:cs="Times New Roman"/>
          <w:szCs w:val="21"/>
        </w:rPr>
        <w:t>28877656</w:t>
      </w:r>
    </w:p>
    <w:p w14:paraId="170F1F21"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质疑联系人：周老师</w:t>
      </w:r>
    </w:p>
    <w:p w14:paraId="3A29FC8C"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质疑联系方式：</w:t>
      </w:r>
      <w:r w:rsidRPr="002B2294">
        <w:rPr>
          <w:rFonts w:ascii="宋体" w:eastAsia="宋体" w:hAnsi="宋体" w:cs="Times New Roman"/>
          <w:szCs w:val="21"/>
        </w:rPr>
        <w:t>0571-28877292</w:t>
      </w:r>
    </w:p>
    <w:p w14:paraId="77CA4C3D" w14:textId="77777777" w:rsidR="00530F21" w:rsidRPr="002B2294" w:rsidRDefault="00530F21">
      <w:pPr>
        <w:adjustRightInd w:val="0"/>
        <w:snapToGrid w:val="0"/>
        <w:spacing w:line="288" w:lineRule="auto"/>
        <w:ind w:firstLineChars="202" w:firstLine="424"/>
        <w:rPr>
          <w:rFonts w:ascii="宋体" w:eastAsia="宋体" w:hAnsi="宋体" w:cs="Times New Roman"/>
          <w:szCs w:val="21"/>
        </w:rPr>
      </w:pPr>
    </w:p>
    <w:p w14:paraId="26DBC802"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2.采购代理机构信息</w:t>
      </w:r>
    </w:p>
    <w:p w14:paraId="5894B457"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名称：浙江求是招标代理有限公司</w:t>
      </w:r>
    </w:p>
    <w:p w14:paraId="5BD74F9C"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地址：杭州市西湖区玉古路173号中田大厦11楼</w:t>
      </w:r>
    </w:p>
    <w:p w14:paraId="6E1603FD"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传真：/</w:t>
      </w:r>
    </w:p>
    <w:p w14:paraId="5DA3E576"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项目联系人（询问）：</w:t>
      </w:r>
      <w:r w:rsidRPr="002B2294">
        <w:rPr>
          <w:rFonts w:ascii="宋体" w:eastAsia="宋体" w:hAnsi="宋体" w:cs="Times New Roman" w:hint="eastAsia"/>
          <w:bCs/>
          <w:spacing w:val="-6"/>
          <w:szCs w:val="21"/>
        </w:rPr>
        <w:t>温瑶</w:t>
      </w:r>
    </w:p>
    <w:p w14:paraId="73A6D713"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项目联系方式（询问）：0571-87666115</w:t>
      </w:r>
    </w:p>
    <w:p w14:paraId="6295F3BA"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质疑联系人：余水星</w:t>
      </w:r>
    </w:p>
    <w:p w14:paraId="2DB42247"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质疑联系方式：0571-81110356</w:t>
      </w:r>
    </w:p>
    <w:p w14:paraId="7293D35C"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质疑邮箱：</w:t>
      </w:r>
      <w:r w:rsidRPr="002B2294">
        <w:rPr>
          <w:rFonts w:ascii="宋体" w:eastAsia="宋体" w:hAnsi="宋体" w:cs="Times New Roman"/>
          <w:szCs w:val="21"/>
        </w:rPr>
        <w:t>jdkh@qszb.net</w:t>
      </w:r>
    </w:p>
    <w:p w14:paraId="2C205AE6" w14:textId="77777777" w:rsidR="00530F21" w:rsidRPr="002B2294" w:rsidRDefault="00530F21">
      <w:pPr>
        <w:adjustRightInd w:val="0"/>
        <w:snapToGrid w:val="0"/>
        <w:spacing w:line="288" w:lineRule="auto"/>
        <w:ind w:firstLineChars="202" w:firstLine="424"/>
        <w:rPr>
          <w:rFonts w:ascii="宋体" w:eastAsia="宋体" w:hAnsi="宋体" w:cs="Times New Roman"/>
          <w:szCs w:val="21"/>
        </w:rPr>
      </w:pPr>
    </w:p>
    <w:p w14:paraId="704BE160"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3.同级政府采购监督管理部门</w:t>
      </w:r>
    </w:p>
    <w:p w14:paraId="2A120614"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名称：浙江省财政厅政府采购监管处</w:t>
      </w:r>
    </w:p>
    <w:p w14:paraId="107FFDD1"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lastRenderedPageBreak/>
        <w:t>地址：杭州市环城西路37号</w:t>
      </w:r>
    </w:p>
    <w:p w14:paraId="1938F885"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传真：/</w:t>
      </w:r>
    </w:p>
    <w:p w14:paraId="39A2C5A2"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联系人：倪文良、</w:t>
      </w:r>
      <w:proofErr w:type="gramStart"/>
      <w:r w:rsidRPr="002B2294">
        <w:rPr>
          <w:rFonts w:ascii="宋体" w:eastAsia="宋体" w:hAnsi="宋体" w:cs="Times New Roman" w:hint="eastAsia"/>
          <w:szCs w:val="21"/>
        </w:rPr>
        <w:t>吴聪瑜</w:t>
      </w:r>
      <w:proofErr w:type="gramEnd"/>
    </w:p>
    <w:p w14:paraId="34849DFC" w14:textId="77777777" w:rsidR="00530F21" w:rsidRPr="002B2294" w:rsidRDefault="009F163C">
      <w:pPr>
        <w:adjustRightInd w:val="0"/>
        <w:snapToGrid w:val="0"/>
        <w:spacing w:line="288" w:lineRule="auto"/>
        <w:ind w:firstLineChars="202" w:firstLine="424"/>
        <w:rPr>
          <w:rFonts w:ascii="宋体" w:eastAsia="宋体" w:hAnsi="宋体" w:cs="Times New Roman"/>
          <w:szCs w:val="21"/>
        </w:rPr>
      </w:pPr>
      <w:r w:rsidRPr="002B2294">
        <w:rPr>
          <w:rFonts w:ascii="宋体" w:eastAsia="宋体" w:hAnsi="宋体" w:cs="Times New Roman" w:hint="eastAsia"/>
          <w:szCs w:val="21"/>
        </w:rPr>
        <w:t>监督投诉电话：0571-87057615、87058489</w:t>
      </w:r>
    </w:p>
    <w:p w14:paraId="5EADA6FC" w14:textId="77777777" w:rsidR="00530F21" w:rsidRPr="002B2294" w:rsidRDefault="00530F21">
      <w:pPr>
        <w:adjustRightInd w:val="0"/>
        <w:snapToGrid w:val="0"/>
        <w:spacing w:line="288" w:lineRule="auto"/>
        <w:rPr>
          <w:rFonts w:ascii="宋体" w:eastAsia="宋体" w:hAnsi="宋体" w:cs="Times New Roman"/>
          <w:szCs w:val="21"/>
        </w:rPr>
      </w:pPr>
    </w:p>
    <w:p w14:paraId="46EBF49A"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hint="eastAsia"/>
          <w:szCs w:val="21"/>
        </w:rPr>
        <w:t>若对项目采购电子交易系统操作有疑问，可登录政</w:t>
      </w:r>
      <w:proofErr w:type="gramStart"/>
      <w:r w:rsidRPr="002B2294">
        <w:rPr>
          <w:rFonts w:ascii="宋体" w:eastAsia="宋体" w:hAnsi="宋体" w:cs="Times New Roman" w:hint="eastAsia"/>
          <w:szCs w:val="21"/>
        </w:rPr>
        <w:t>采云</w:t>
      </w:r>
      <w:proofErr w:type="gramEnd"/>
      <w:r w:rsidRPr="002B2294">
        <w:rPr>
          <w:rFonts w:ascii="宋体" w:eastAsia="宋体" w:hAnsi="宋体" w:cs="Times New Roman"/>
          <w:szCs w:val="21"/>
        </w:rPr>
        <w:t xml:space="preserve"> （https://www.zcygov.cn/），点击右侧咨询小采，获取采小蜜智能服务管家帮助，或拨打政</w:t>
      </w:r>
      <w:proofErr w:type="gramStart"/>
      <w:r w:rsidRPr="002B2294">
        <w:rPr>
          <w:rFonts w:ascii="宋体" w:eastAsia="宋体" w:hAnsi="宋体" w:cs="Times New Roman"/>
          <w:szCs w:val="21"/>
        </w:rPr>
        <w:t>采云</w:t>
      </w:r>
      <w:proofErr w:type="gramEnd"/>
      <w:r w:rsidRPr="002B2294">
        <w:rPr>
          <w:rFonts w:ascii="宋体" w:eastAsia="宋体" w:hAnsi="宋体" w:cs="Times New Roman"/>
          <w:szCs w:val="21"/>
        </w:rPr>
        <w:t>服务热线400-881-7190获取热线服务帮助。</w:t>
      </w:r>
    </w:p>
    <w:p w14:paraId="651396BA"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szCs w:val="21"/>
        </w:rPr>
        <w:t>CA问题联系电话（人工）：</w:t>
      </w:r>
      <w:proofErr w:type="gramStart"/>
      <w:r w:rsidRPr="002B2294">
        <w:rPr>
          <w:rFonts w:ascii="宋体" w:eastAsia="宋体" w:hAnsi="宋体" w:cs="Times New Roman"/>
          <w:szCs w:val="21"/>
        </w:rPr>
        <w:t>汇信</w:t>
      </w:r>
      <w:proofErr w:type="gramEnd"/>
      <w:r w:rsidRPr="002B2294">
        <w:rPr>
          <w:rFonts w:ascii="宋体" w:eastAsia="宋体" w:hAnsi="宋体" w:cs="Times New Roman"/>
          <w:szCs w:val="21"/>
        </w:rPr>
        <w:t>CA400-888-4636；天谷CA400-087-8198。</w:t>
      </w:r>
    </w:p>
    <w:p w14:paraId="3B8A5528" w14:textId="77777777" w:rsidR="00530F21" w:rsidRPr="002B2294" w:rsidRDefault="009F163C">
      <w:pPr>
        <w:adjustRightInd w:val="0"/>
        <w:snapToGrid w:val="0"/>
        <w:spacing w:line="288" w:lineRule="auto"/>
        <w:ind w:left="238"/>
        <w:jc w:val="center"/>
        <w:outlineLvl w:val="0"/>
        <w:rPr>
          <w:rFonts w:ascii="宋体" w:eastAsia="宋体" w:hAnsi="宋体" w:cs="Times New Roman"/>
          <w:b/>
          <w:bCs/>
          <w:sz w:val="32"/>
          <w:szCs w:val="32"/>
        </w:rPr>
      </w:pPr>
      <w:r w:rsidRPr="002B2294">
        <w:rPr>
          <w:rFonts w:ascii="宋体" w:eastAsia="宋体" w:hAnsi="宋体" w:cs="Times New Roman" w:hint="eastAsia"/>
          <w:szCs w:val="21"/>
        </w:rPr>
        <w:br w:type="page"/>
      </w:r>
      <w:r w:rsidRPr="002B2294">
        <w:rPr>
          <w:rFonts w:ascii="宋体" w:eastAsia="宋体" w:hAnsi="宋体" w:cs="Times New Roman" w:hint="eastAsia"/>
          <w:b/>
          <w:sz w:val="32"/>
          <w:szCs w:val="32"/>
        </w:rPr>
        <w:lastRenderedPageBreak/>
        <w:t xml:space="preserve">第二章  </w:t>
      </w:r>
      <w:r w:rsidRPr="002B2294">
        <w:rPr>
          <w:rFonts w:ascii="宋体" w:eastAsia="宋体" w:hAnsi="宋体" w:cs="Times New Roman" w:hint="eastAsia"/>
          <w:b/>
          <w:bCs/>
          <w:sz w:val="32"/>
          <w:szCs w:val="32"/>
        </w:rPr>
        <w:t>采购需求</w:t>
      </w:r>
    </w:p>
    <w:p w14:paraId="44F1B579" w14:textId="77777777" w:rsidR="00530F21" w:rsidRPr="002B2294" w:rsidRDefault="009F163C">
      <w:pPr>
        <w:adjustRightInd w:val="0"/>
        <w:snapToGrid w:val="0"/>
        <w:spacing w:line="288" w:lineRule="auto"/>
        <w:outlineLvl w:val="1"/>
        <w:rPr>
          <w:rFonts w:ascii="宋体" w:eastAsia="宋体" w:hAnsi="宋体" w:cs="Times New Roman"/>
          <w:b/>
          <w:szCs w:val="21"/>
        </w:rPr>
      </w:pPr>
      <w:r w:rsidRPr="002B2294">
        <w:rPr>
          <w:rFonts w:ascii="宋体" w:eastAsia="宋体" w:hAnsi="宋体" w:cs="Times New Roman" w:hint="eastAsia"/>
          <w:b/>
          <w:szCs w:val="21"/>
        </w:rPr>
        <w:t>一、为落实政府采购政策需满足的要求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530F21" w:rsidRPr="002B2294" w14:paraId="15F61F12" w14:textId="77777777">
        <w:trPr>
          <w:trHeight w:val="312"/>
        </w:trPr>
        <w:tc>
          <w:tcPr>
            <w:tcW w:w="708" w:type="dxa"/>
            <w:vAlign w:val="center"/>
          </w:tcPr>
          <w:p w14:paraId="07CBC9EA" w14:textId="77777777" w:rsidR="00530F21" w:rsidRPr="002B2294" w:rsidRDefault="009F163C">
            <w:pPr>
              <w:adjustRightInd w:val="0"/>
              <w:snapToGrid w:val="0"/>
              <w:spacing w:line="288" w:lineRule="auto"/>
              <w:jc w:val="center"/>
              <w:rPr>
                <w:rFonts w:ascii="宋体" w:eastAsia="宋体" w:hAnsi="宋体" w:cs="宋体"/>
                <w:b/>
                <w:bCs/>
                <w:szCs w:val="21"/>
              </w:rPr>
            </w:pPr>
            <w:bookmarkStart w:id="32" w:name="_Hlk45005599"/>
            <w:r w:rsidRPr="002B2294">
              <w:rPr>
                <w:rFonts w:ascii="宋体" w:eastAsia="宋体" w:hAnsi="宋体" w:cs="宋体" w:hint="eastAsia"/>
                <w:b/>
                <w:bCs/>
                <w:szCs w:val="21"/>
              </w:rPr>
              <w:t>序号</w:t>
            </w:r>
          </w:p>
        </w:tc>
        <w:tc>
          <w:tcPr>
            <w:tcW w:w="3256" w:type="dxa"/>
            <w:vAlign w:val="center"/>
          </w:tcPr>
          <w:p w14:paraId="300DB927"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政策名称</w:t>
            </w:r>
          </w:p>
        </w:tc>
        <w:tc>
          <w:tcPr>
            <w:tcW w:w="5529" w:type="dxa"/>
            <w:vAlign w:val="center"/>
          </w:tcPr>
          <w:p w14:paraId="1984C7EA"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内容</w:t>
            </w:r>
          </w:p>
        </w:tc>
      </w:tr>
      <w:tr w:rsidR="00530F21" w:rsidRPr="002B2294" w14:paraId="3EA0D3AF" w14:textId="77777777">
        <w:trPr>
          <w:trHeight w:val="312"/>
        </w:trPr>
        <w:tc>
          <w:tcPr>
            <w:tcW w:w="708" w:type="dxa"/>
            <w:vAlign w:val="center"/>
          </w:tcPr>
          <w:p w14:paraId="1E12BED2"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szCs w:val="21"/>
              </w:rPr>
              <w:t>1</w:t>
            </w:r>
          </w:p>
        </w:tc>
        <w:tc>
          <w:tcPr>
            <w:tcW w:w="3256" w:type="dxa"/>
            <w:vAlign w:val="center"/>
          </w:tcPr>
          <w:p w14:paraId="502F4A7E" w14:textId="77777777" w:rsidR="00530F21" w:rsidRPr="002B2294" w:rsidRDefault="009F163C">
            <w:pPr>
              <w:adjustRightInd w:val="0"/>
              <w:snapToGrid w:val="0"/>
              <w:spacing w:line="288" w:lineRule="auto"/>
              <w:jc w:val="left"/>
              <w:rPr>
                <w:rFonts w:ascii="宋体" w:eastAsia="宋体" w:hAnsi="宋体" w:cs="宋体"/>
                <w:b/>
                <w:bCs/>
                <w:szCs w:val="21"/>
              </w:rPr>
            </w:pPr>
            <w:r w:rsidRPr="002B2294">
              <w:rPr>
                <w:rFonts w:ascii="宋体" w:eastAsia="宋体" w:hAnsi="宋体" w:cs="宋体" w:hint="eastAsia"/>
                <w:szCs w:val="21"/>
              </w:rPr>
              <w:t>政府采购进口产品</w:t>
            </w:r>
          </w:p>
        </w:tc>
        <w:tc>
          <w:tcPr>
            <w:tcW w:w="5529" w:type="dxa"/>
            <w:vAlign w:val="center"/>
          </w:tcPr>
          <w:p w14:paraId="41499333" w14:textId="77777777" w:rsidR="00530F21" w:rsidRPr="002B2294" w:rsidRDefault="009F163C">
            <w:pPr>
              <w:adjustRightInd w:val="0"/>
              <w:snapToGrid w:val="0"/>
              <w:spacing w:line="288" w:lineRule="auto"/>
              <w:jc w:val="left"/>
              <w:rPr>
                <w:rFonts w:ascii="宋体" w:eastAsia="宋体" w:hAnsi="宋体" w:cs="宋体"/>
                <w:b/>
                <w:bCs/>
                <w:szCs w:val="21"/>
              </w:rPr>
            </w:pPr>
            <w:r w:rsidRPr="002B2294">
              <w:rPr>
                <w:rFonts w:ascii="宋体" w:eastAsia="宋体" w:hAnsi="宋体" w:cs="宋体" w:hint="eastAsia"/>
                <w:szCs w:val="21"/>
              </w:rPr>
              <w:t>不允许采购进口产品</w:t>
            </w:r>
          </w:p>
        </w:tc>
      </w:tr>
      <w:tr w:rsidR="00530F21" w:rsidRPr="002B2294" w14:paraId="0C71D75C" w14:textId="77777777">
        <w:trPr>
          <w:trHeight w:val="312"/>
        </w:trPr>
        <w:tc>
          <w:tcPr>
            <w:tcW w:w="708" w:type="dxa"/>
            <w:vAlign w:val="center"/>
          </w:tcPr>
          <w:p w14:paraId="3AE5B758"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szCs w:val="21"/>
              </w:rPr>
              <w:t>2</w:t>
            </w:r>
          </w:p>
        </w:tc>
        <w:tc>
          <w:tcPr>
            <w:tcW w:w="3256" w:type="dxa"/>
            <w:vAlign w:val="center"/>
          </w:tcPr>
          <w:p w14:paraId="19B76B7C" w14:textId="77777777" w:rsidR="00530F21" w:rsidRPr="002B2294" w:rsidRDefault="009F163C">
            <w:pPr>
              <w:adjustRightInd w:val="0"/>
              <w:snapToGrid w:val="0"/>
              <w:spacing w:line="288" w:lineRule="auto"/>
              <w:jc w:val="left"/>
              <w:rPr>
                <w:rFonts w:ascii="宋体" w:eastAsia="宋体" w:hAnsi="宋体" w:cs="宋体"/>
                <w:b/>
                <w:bCs/>
                <w:szCs w:val="21"/>
              </w:rPr>
            </w:pPr>
            <w:r w:rsidRPr="002B2294">
              <w:rPr>
                <w:rFonts w:ascii="宋体" w:eastAsia="宋体" w:hAnsi="宋体" w:cs="宋体" w:hint="eastAsia"/>
                <w:szCs w:val="21"/>
              </w:rPr>
              <w:t>政府强制采购节能产品</w:t>
            </w:r>
          </w:p>
        </w:tc>
        <w:tc>
          <w:tcPr>
            <w:tcW w:w="5529" w:type="dxa"/>
            <w:vAlign w:val="center"/>
          </w:tcPr>
          <w:p w14:paraId="2CA33696" w14:textId="5F1A828E" w:rsidR="00530F21" w:rsidRPr="002B2294" w:rsidRDefault="009C4115">
            <w:pPr>
              <w:adjustRightInd w:val="0"/>
              <w:snapToGrid w:val="0"/>
              <w:spacing w:line="288" w:lineRule="auto"/>
              <w:jc w:val="left"/>
              <w:rPr>
                <w:rFonts w:ascii="宋体" w:eastAsia="宋体" w:hAnsi="宋体" w:cs="宋体"/>
                <w:b/>
                <w:bCs/>
                <w:szCs w:val="21"/>
              </w:rPr>
            </w:pPr>
            <w:r w:rsidRPr="002B2294">
              <w:rPr>
                <w:rFonts w:ascii="宋体" w:eastAsia="宋体" w:hAnsi="宋体" w:cs="宋体" w:hint="eastAsia"/>
                <w:b/>
                <w:bCs/>
                <w:szCs w:val="21"/>
              </w:rPr>
              <w:t>“多联机空调系统嵌入式室内机”属于政府强制采购节能产品，</w:t>
            </w:r>
            <w:r w:rsidR="00E91541" w:rsidRPr="002B2294">
              <w:rPr>
                <w:rFonts w:ascii="宋体" w:eastAsia="宋体" w:hAnsi="宋体" w:cs="宋体" w:hint="eastAsia"/>
                <w:b/>
                <w:bCs/>
                <w:szCs w:val="21"/>
              </w:rPr>
              <w:t>提供材料详见招标文件第六章“商务和技术文件”</w:t>
            </w:r>
          </w:p>
        </w:tc>
      </w:tr>
      <w:tr w:rsidR="00530F21" w:rsidRPr="002B2294" w14:paraId="3CCC7C41" w14:textId="77777777">
        <w:trPr>
          <w:trHeight w:val="312"/>
        </w:trPr>
        <w:tc>
          <w:tcPr>
            <w:tcW w:w="708" w:type="dxa"/>
            <w:vAlign w:val="center"/>
          </w:tcPr>
          <w:p w14:paraId="065FA71D"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szCs w:val="21"/>
              </w:rPr>
              <w:t>3</w:t>
            </w:r>
          </w:p>
        </w:tc>
        <w:tc>
          <w:tcPr>
            <w:tcW w:w="3256" w:type="dxa"/>
            <w:vAlign w:val="center"/>
          </w:tcPr>
          <w:p w14:paraId="1E9AA9FA" w14:textId="77777777" w:rsidR="00530F21" w:rsidRPr="002B2294" w:rsidRDefault="009F163C">
            <w:pPr>
              <w:adjustRightInd w:val="0"/>
              <w:snapToGrid w:val="0"/>
              <w:spacing w:line="288" w:lineRule="auto"/>
              <w:jc w:val="left"/>
              <w:rPr>
                <w:rFonts w:ascii="宋体" w:eastAsia="宋体" w:hAnsi="宋体" w:cs="宋体"/>
                <w:b/>
                <w:bCs/>
                <w:szCs w:val="21"/>
              </w:rPr>
            </w:pPr>
            <w:r w:rsidRPr="002B2294">
              <w:rPr>
                <w:rFonts w:ascii="宋体" w:eastAsia="宋体" w:hAnsi="宋体" w:cs="宋体" w:hint="eastAsia"/>
                <w:szCs w:val="21"/>
              </w:rPr>
              <w:t>政府优先采购节能、环保产品</w:t>
            </w:r>
          </w:p>
        </w:tc>
        <w:tc>
          <w:tcPr>
            <w:tcW w:w="5529" w:type="dxa"/>
            <w:vAlign w:val="center"/>
          </w:tcPr>
          <w:p w14:paraId="2E779644" w14:textId="3753E17A" w:rsidR="00530F21" w:rsidRPr="002B2294" w:rsidRDefault="00E91541">
            <w:pPr>
              <w:adjustRightInd w:val="0"/>
              <w:snapToGrid w:val="0"/>
              <w:spacing w:line="288" w:lineRule="auto"/>
              <w:jc w:val="left"/>
              <w:rPr>
                <w:rFonts w:ascii="宋体" w:eastAsia="宋体" w:hAnsi="宋体" w:cs="宋体"/>
                <w:b/>
                <w:bCs/>
                <w:szCs w:val="21"/>
              </w:rPr>
            </w:pPr>
            <w:r w:rsidRPr="002B2294">
              <w:rPr>
                <w:rFonts w:ascii="宋体" w:eastAsia="宋体" w:hAnsi="宋体" w:cs="宋体" w:hint="eastAsia"/>
                <w:szCs w:val="21"/>
              </w:rPr>
              <w:t>提供材料详见招标文件第六章“商务和技术文件”</w:t>
            </w:r>
          </w:p>
        </w:tc>
      </w:tr>
      <w:tr w:rsidR="00530F21" w:rsidRPr="002B2294" w14:paraId="25A9347E" w14:textId="77777777">
        <w:trPr>
          <w:trHeight w:val="312"/>
        </w:trPr>
        <w:tc>
          <w:tcPr>
            <w:tcW w:w="708" w:type="dxa"/>
            <w:vAlign w:val="center"/>
          </w:tcPr>
          <w:p w14:paraId="0BC7A362"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4</w:t>
            </w:r>
          </w:p>
        </w:tc>
        <w:tc>
          <w:tcPr>
            <w:tcW w:w="3256" w:type="dxa"/>
            <w:vAlign w:val="center"/>
          </w:tcPr>
          <w:p w14:paraId="04D38AF2" w14:textId="77777777" w:rsidR="00530F21" w:rsidRPr="002B2294" w:rsidRDefault="009F163C">
            <w:pPr>
              <w:adjustRightInd w:val="0"/>
              <w:snapToGrid w:val="0"/>
              <w:spacing w:line="288" w:lineRule="auto"/>
              <w:jc w:val="left"/>
              <w:rPr>
                <w:rFonts w:ascii="宋体" w:eastAsia="宋体" w:hAnsi="宋体" w:cs="宋体"/>
                <w:szCs w:val="21"/>
              </w:rPr>
            </w:pPr>
            <w:r w:rsidRPr="002B2294">
              <w:rPr>
                <w:rFonts w:ascii="宋体" w:eastAsia="宋体" w:hAnsi="宋体" w:cs="宋体" w:hint="eastAsia"/>
                <w:szCs w:val="21"/>
              </w:rPr>
              <w:t>政府采购促进中小企业发展</w:t>
            </w:r>
          </w:p>
        </w:tc>
        <w:tc>
          <w:tcPr>
            <w:tcW w:w="5529" w:type="dxa"/>
            <w:vAlign w:val="center"/>
          </w:tcPr>
          <w:p w14:paraId="42861D10" w14:textId="77777777" w:rsidR="00530F21" w:rsidRPr="002B2294" w:rsidRDefault="009F163C">
            <w:pPr>
              <w:adjustRightInd w:val="0"/>
              <w:snapToGrid w:val="0"/>
              <w:spacing w:line="288" w:lineRule="auto"/>
              <w:jc w:val="left"/>
              <w:rPr>
                <w:rFonts w:ascii="宋体" w:eastAsia="宋体" w:hAnsi="宋体" w:cs="宋体"/>
                <w:szCs w:val="21"/>
              </w:rPr>
            </w:pPr>
            <w:r w:rsidRPr="002B2294">
              <w:rPr>
                <w:rFonts w:ascii="宋体" w:eastAsia="宋体" w:hAnsi="宋体" w:cs="宋体" w:hint="eastAsia"/>
                <w:szCs w:val="21"/>
              </w:rPr>
              <w:t>提供材料详见招标文件第六章“报价文件”</w:t>
            </w:r>
          </w:p>
          <w:p w14:paraId="2E15BCAA" w14:textId="7D9766F1" w:rsidR="00530F21" w:rsidRPr="002B2294" w:rsidRDefault="009F163C">
            <w:pPr>
              <w:adjustRightInd w:val="0"/>
              <w:snapToGrid w:val="0"/>
              <w:spacing w:line="288" w:lineRule="auto"/>
              <w:jc w:val="left"/>
              <w:rPr>
                <w:rFonts w:ascii="宋体" w:eastAsia="宋体" w:hAnsi="宋体" w:cs="Times New Roman"/>
                <w:b/>
                <w:bCs/>
                <w:szCs w:val="21"/>
              </w:rPr>
            </w:pPr>
            <w:r w:rsidRPr="002B2294">
              <w:rPr>
                <w:rFonts w:ascii="宋体" w:eastAsia="宋体" w:hAnsi="宋体" w:cs="Times New Roman" w:hint="eastAsia"/>
                <w:b/>
                <w:bCs/>
                <w:szCs w:val="21"/>
              </w:rPr>
              <w:t>本项目采购标的为：</w:t>
            </w:r>
            <w:r w:rsidR="009B318F" w:rsidRPr="002B2294">
              <w:rPr>
                <w:rFonts w:ascii="宋体" w:eastAsia="宋体" w:hAnsi="宋体" w:cs="Times New Roman" w:hint="eastAsia"/>
                <w:b/>
                <w:bCs/>
                <w:szCs w:val="21"/>
              </w:rPr>
              <w:t>数字化办公室计算中心多联机空调</w:t>
            </w:r>
            <w:r w:rsidRPr="002B2294">
              <w:rPr>
                <w:rFonts w:ascii="宋体" w:eastAsia="宋体" w:hAnsi="宋体" w:cs="Times New Roman" w:hint="eastAsia"/>
                <w:b/>
                <w:bCs/>
                <w:szCs w:val="21"/>
              </w:rPr>
              <w:t>，采购标的对应的中小企业划分标准所属行业：</w:t>
            </w:r>
            <w:r w:rsidR="0025235F" w:rsidRPr="0025235F">
              <w:rPr>
                <w:rFonts w:ascii="宋体" w:eastAsia="宋体" w:hAnsi="宋体" w:cs="Times New Roman" w:hint="eastAsia"/>
                <w:b/>
                <w:bCs/>
                <w:szCs w:val="21"/>
              </w:rPr>
              <w:t>工业。</w:t>
            </w:r>
          </w:p>
          <w:p w14:paraId="12F39509" w14:textId="01EDC0F7" w:rsidR="00530F21" w:rsidRPr="002B2294" w:rsidRDefault="009F163C">
            <w:pPr>
              <w:adjustRightInd w:val="0"/>
              <w:snapToGrid w:val="0"/>
              <w:spacing w:line="288" w:lineRule="auto"/>
              <w:jc w:val="left"/>
              <w:rPr>
                <w:rFonts w:ascii="宋体" w:eastAsia="宋体" w:hAnsi="宋体" w:cs="Times New Roman"/>
                <w:b/>
                <w:bCs/>
                <w:szCs w:val="21"/>
              </w:rPr>
            </w:pPr>
            <w:r w:rsidRPr="002B2294">
              <w:rPr>
                <w:rFonts w:ascii="宋体" w:eastAsia="宋体" w:hAnsi="宋体" w:cs="Times New Roman" w:hint="eastAsia"/>
                <w:b/>
                <w:bCs/>
                <w:szCs w:val="21"/>
              </w:rPr>
              <w:t>中小企业划型标准：</w:t>
            </w:r>
            <w:r w:rsidR="0025235F" w:rsidRPr="0025235F">
              <w:rPr>
                <w:rFonts w:ascii="宋体" w:eastAsia="宋体" w:hAnsi="宋体" w:cs="Times New Roman" w:hint="eastAsia"/>
                <w:b/>
                <w:bCs/>
                <w:szCs w:val="21"/>
              </w:rPr>
              <w:t>从业人员</w:t>
            </w:r>
            <w:r w:rsidR="0025235F" w:rsidRPr="0025235F">
              <w:rPr>
                <w:rFonts w:ascii="宋体" w:eastAsia="宋体" w:hAnsi="宋体" w:cs="Times New Roman"/>
                <w:b/>
                <w:bCs/>
                <w:szCs w:val="21"/>
              </w:rPr>
              <w:t>300人及以上，且营业收入2000万元及以上的为中型企业；从业人员20人及以上，且营业收入300万元及以上的为小型企业；从业人员20人以下或营业收入300万元以下的为微型企业。</w:t>
            </w:r>
          </w:p>
        </w:tc>
      </w:tr>
      <w:tr w:rsidR="00530F21" w:rsidRPr="002B2294" w14:paraId="44C637FE" w14:textId="77777777">
        <w:trPr>
          <w:trHeight w:val="50"/>
        </w:trPr>
        <w:tc>
          <w:tcPr>
            <w:tcW w:w="708" w:type="dxa"/>
            <w:vAlign w:val="center"/>
          </w:tcPr>
          <w:p w14:paraId="674F7E6B"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5</w:t>
            </w:r>
          </w:p>
        </w:tc>
        <w:tc>
          <w:tcPr>
            <w:tcW w:w="3256" w:type="dxa"/>
            <w:vAlign w:val="center"/>
          </w:tcPr>
          <w:p w14:paraId="6FB1B4FF" w14:textId="77777777" w:rsidR="00530F21" w:rsidRPr="002B2294" w:rsidRDefault="009F163C">
            <w:pPr>
              <w:adjustRightInd w:val="0"/>
              <w:snapToGrid w:val="0"/>
              <w:spacing w:line="288" w:lineRule="auto"/>
              <w:jc w:val="left"/>
              <w:rPr>
                <w:rFonts w:ascii="宋体" w:eastAsia="宋体" w:hAnsi="宋体" w:cs="宋体"/>
                <w:szCs w:val="21"/>
              </w:rPr>
            </w:pPr>
            <w:r w:rsidRPr="002B2294">
              <w:rPr>
                <w:rFonts w:ascii="宋体" w:eastAsia="宋体" w:hAnsi="宋体" w:cs="宋体" w:hint="eastAsia"/>
                <w:szCs w:val="21"/>
              </w:rPr>
              <w:t>政府采购支持监狱企业发展</w:t>
            </w:r>
          </w:p>
        </w:tc>
        <w:tc>
          <w:tcPr>
            <w:tcW w:w="5529" w:type="dxa"/>
            <w:vAlign w:val="center"/>
          </w:tcPr>
          <w:p w14:paraId="0F798A95" w14:textId="77777777" w:rsidR="00530F21" w:rsidRPr="002B2294" w:rsidRDefault="009F163C">
            <w:pPr>
              <w:adjustRightInd w:val="0"/>
              <w:snapToGrid w:val="0"/>
              <w:spacing w:line="288" w:lineRule="auto"/>
              <w:jc w:val="left"/>
              <w:rPr>
                <w:rFonts w:ascii="宋体" w:eastAsia="宋体" w:hAnsi="宋体" w:cs="宋体"/>
                <w:szCs w:val="21"/>
              </w:rPr>
            </w:pPr>
            <w:r w:rsidRPr="002B2294">
              <w:rPr>
                <w:rFonts w:ascii="宋体" w:eastAsia="宋体" w:hAnsi="宋体" w:cs="宋体" w:hint="eastAsia"/>
                <w:szCs w:val="21"/>
              </w:rPr>
              <w:t>提供材料详见招标文件第六章“报价文件”</w:t>
            </w:r>
          </w:p>
        </w:tc>
      </w:tr>
      <w:tr w:rsidR="00530F21" w:rsidRPr="002B2294" w14:paraId="025B2A18" w14:textId="77777777">
        <w:trPr>
          <w:trHeight w:val="312"/>
        </w:trPr>
        <w:tc>
          <w:tcPr>
            <w:tcW w:w="708" w:type="dxa"/>
            <w:vAlign w:val="center"/>
          </w:tcPr>
          <w:p w14:paraId="035ED827"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6</w:t>
            </w:r>
          </w:p>
        </w:tc>
        <w:tc>
          <w:tcPr>
            <w:tcW w:w="3256" w:type="dxa"/>
            <w:vAlign w:val="center"/>
          </w:tcPr>
          <w:p w14:paraId="68971194" w14:textId="77777777" w:rsidR="00530F21" w:rsidRPr="002B2294" w:rsidRDefault="009F163C">
            <w:pPr>
              <w:adjustRightInd w:val="0"/>
              <w:snapToGrid w:val="0"/>
              <w:spacing w:line="288" w:lineRule="auto"/>
              <w:jc w:val="left"/>
              <w:rPr>
                <w:rFonts w:ascii="宋体" w:eastAsia="宋体" w:hAnsi="宋体" w:cs="宋体"/>
                <w:szCs w:val="21"/>
              </w:rPr>
            </w:pPr>
            <w:r w:rsidRPr="002B2294">
              <w:rPr>
                <w:rFonts w:ascii="宋体" w:eastAsia="宋体" w:hAnsi="宋体" w:cs="宋体" w:hint="eastAsia"/>
                <w:szCs w:val="21"/>
              </w:rPr>
              <w:t>政府采购促进残疾人就业</w:t>
            </w:r>
          </w:p>
        </w:tc>
        <w:tc>
          <w:tcPr>
            <w:tcW w:w="5529" w:type="dxa"/>
            <w:vAlign w:val="center"/>
          </w:tcPr>
          <w:p w14:paraId="068A4A90" w14:textId="77777777" w:rsidR="00530F21" w:rsidRPr="002B2294" w:rsidRDefault="009F163C">
            <w:pPr>
              <w:adjustRightInd w:val="0"/>
              <w:snapToGrid w:val="0"/>
              <w:spacing w:line="288" w:lineRule="auto"/>
              <w:jc w:val="left"/>
              <w:rPr>
                <w:rFonts w:ascii="宋体" w:eastAsia="宋体" w:hAnsi="宋体" w:cs="宋体"/>
                <w:szCs w:val="21"/>
              </w:rPr>
            </w:pPr>
            <w:r w:rsidRPr="002B2294">
              <w:rPr>
                <w:rFonts w:ascii="宋体" w:eastAsia="宋体" w:hAnsi="宋体" w:cs="宋体" w:hint="eastAsia"/>
                <w:szCs w:val="21"/>
              </w:rPr>
              <w:t>提供材料详见招标文件第六章“报价文件”</w:t>
            </w:r>
          </w:p>
        </w:tc>
      </w:tr>
      <w:bookmarkEnd w:id="32"/>
    </w:tbl>
    <w:p w14:paraId="7E6A7B89" w14:textId="77777777" w:rsidR="00530F21" w:rsidRPr="002B2294" w:rsidRDefault="00530F21">
      <w:pPr>
        <w:adjustRightInd w:val="0"/>
        <w:snapToGrid w:val="0"/>
        <w:spacing w:line="288" w:lineRule="auto"/>
        <w:rPr>
          <w:rFonts w:ascii="宋体" w:eastAsia="宋体" w:hAnsi="宋体" w:cs="Times New Roman"/>
          <w:b/>
          <w:spacing w:val="-4"/>
          <w:szCs w:val="21"/>
        </w:rPr>
      </w:pPr>
    </w:p>
    <w:p w14:paraId="5612260A" w14:textId="77777777" w:rsidR="00530F21" w:rsidRPr="002B2294" w:rsidRDefault="009F163C">
      <w:pPr>
        <w:adjustRightInd w:val="0"/>
        <w:snapToGrid w:val="0"/>
        <w:spacing w:line="288" w:lineRule="auto"/>
        <w:outlineLvl w:val="1"/>
        <w:rPr>
          <w:rFonts w:ascii="宋体" w:eastAsia="宋体" w:hAnsi="宋体" w:cs="Times New Roman"/>
          <w:b/>
          <w:szCs w:val="21"/>
        </w:rPr>
      </w:pPr>
      <w:r w:rsidRPr="002B2294">
        <w:rPr>
          <w:rFonts w:ascii="宋体" w:eastAsia="宋体" w:hAnsi="宋体" w:cs="Times New Roman" w:hint="eastAsia"/>
          <w:b/>
          <w:szCs w:val="21"/>
        </w:rPr>
        <w:t>二、采购资金的支付方式、时间、条件</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530F21" w:rsidRPr="002B2294" w14:paraId="07776BD8" w14:textId="77777777">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114A345D" w14:textId="77777777" w:rsidR="00530F21" w:rsidRPr="002B2294" w:rsidRDefault="009F163C" w:rsidP="00795FD4">
            <w:pPr>
              <w:adjustRightInd w:val="0"/>
              <w:snapToGrid w:val="0"/>
              <w:spacing w:line="288" w:lineRule="auto"/>
              <w:jc w:val="center"/>
              <w:rPr>
                <w:rFonts w:ascii="宋体" w:eastAsia="宋体" w:hAnsi="宋体" w:cs="宋体"/>
                <w:spacing w:val="-6"/>
                <w:kern w:val="0"/>
                <w:szCs w:val="21"/>
              </w:rPr>
            </w:pPr>
            <w:bookmarkStart w:id="33" w:name="_Hlk45005608"/>
            <w:r w:rsidRPr="002B2294">
              <w:rPr>
                <w:rFonts w:ascii="宋体" w:eastAsia="宋体" w:hAnsi="宋体" w:cs="Times New Roman" w:hint="eastAsia"/>
                <w:b/>
                <w:spacing w:val="-6"/>
                <w:szCs w:val="21"/>
              </w:rPr>
              <w:t>▲付款方式</w:t>
            </w:r>
          </w:p>
        </w:tc>
        <w:tc>
          <w:tcPr>
            <w:tcW w:w="7650" w:type="dxa"/>
            <w:tcBorders>
              <w:top w:val="single" w:sz="4" w:space="0" w:color="auto"/>
              <w:left w:val="single" w:sz="4" w:space="0" w:color="auto"/>
              <w:bottom w:val="single" w:sz="4" w:space="0" w:color="auto"/>
              <w:right w:val="single" w:sz="4" w:space="0" w:color="auto"/>
            </w:tcBorders>
            <w:vAlign w:val="center"/>
          </w:tcPr>
          <w:p w14:paraId="335BDEDF" w14:textId="77777777" w:rsidR="00795FD4" w:rsidRPr="002B2294" w:rsidRDefault="00795FD4" w:rsidP="00795FD4">
            <w:pPr>
              <w:autoSpaceDE w:val="0"/>
              <w:autoSpaceDN w:val="0"/>
              <w:adjustRightInd w:val="0"/>
              <w:snapToGrid w:val="0"/>
              <w:spacing w:line="288" w:lineRule="auto"/>
              <w:jc w:val="left"/>
              <w:rPr>
                <w:rFonts w:ascii="宋体" w:eastAsia="宋体" w:hAnsi="宋体" w:cs="宋体"/>
                <w:spacing w:val="-6"/>
                <w:kern w:val="0"/>
                <w:szCs w:val="21"/>
              </w:rPr>
            </w:pPr>
            <w:r w:rsidRPr="002B2294">
              <w:rPr>
                <w:rFonts w:ascii="宋体" w:eastAsia="宋体" w:hAnsi="宋体" w:cs="宋体"/>
                <w:spacing w:val="-6"/>
                <w:kern w:val="0"/>
                <w:szCs w:val="21"/>
              </w:rPr>
              <w:t>1.供应商提交银行、保险公司等金融机构出具的预付款保函；合同生效并具备实施条件后7个工作日内，采购人向中标人支付合同金额</w:t>
            </w:r>
            <w:r w:rsidRPr="002B2294">
              <w:rPr>
                <w:rFonts w:ascii="宋体" w:eastAsia="宋体" w:hAnsi="宋体" w:cs="宋体" w:hint="eastAsia"/>
                <w:spacing w:val="-6"/>
                <w:kern w:val="0"/>
                <w:szCs w:val="21"/>
              </w:rPr>
              <w:t>4</w:t>
            </w:r>
            <w:r w:rsidRPr="002B2294">
              <w:rPr>
                <w:rFonts w:ascii="宋体" w:eastAsia="宋体" w:hAnsi="宋体" w:cs="宋体"/>
                <w:spacing w:val="-6"/>
                <w:kern w:val="0"/>
                <w:szCs w:val="21"/>
              </w:rPr>
              <w:t>0%的预付款。剩余合同款项在验收合格后，凭验收合格证明材料、发票、履约保证金凭证到采购人处结算。采购人在7个工作日内向成交供应商支付全部合同余款。</w:t>
            </w:r>
          </w:p>
          <w:p w14:paraId="0FC80513" w14:textId="6681F1D1" w:rsidR="00530F21" w:rsidRPr="002B2294" w:rsidRDefault="00795FD4" w:rsidP="00795FD4">
            <w:pPr>
              <w:autoSpaceDE w:val="0"/>
              <w:autoSpaceDN w:val="0"/>
              <w:adjustRightInd w:val="0"/>
              <w:snapToGrid w:val="0"/>
              <w:spacing w:line="288" w:lineRule="auto"/>
              <w:jc w:val="left"/>
              <w:rPr>
                <w:rFonts w:ascii="宋体" w:eastAsia="宋体" w:hAnsi="宋体" w:cs="宋体"/>
                <w:spacing w:val="-6"/>
                <w:kern w:val="0"/>
                <w:szCs w:val="21"/>
              </w:rPr>
            </w:pPr>
            <w:r w:rsidRPr="002B2294">
              <w:rPr>
                <w:rFonts w:ascii="宋体" w:eastAsia="宋体" w:hAnsi="宋体" w:cs="宋体"/>
                <w:spacing w:val="-6"/>
                <w:kern w:val="0"/>
                <w:szCs w:val="21"/>
              </w:rPr>
              <w:t>2.在签订合同前，供应商主动要求降低预付款比例的，按实际比例计。供应商明确表示无需预付款的，采用下述付款方式：验收合格后，凭验收合格证明材料、发票、履约保证金凭证到采购人处结算合同金额的100%。采购人在7个工作日内向成交供应商支付合同货款。</w:t>
            </w:r>
          </w:p>
        </w:tc>
      </w:tr>
      <w:tr w:rsidR="00795FD4" w:rsidRPr="002B2294" w14:paraId="45043504" w14:textId="77777777">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51F5BFE5" w14:textId="036D8F64" w:rsidR="00795FD4" w:rsidRPr="002B2294" w:rsidRDefault="00795FD4">
            <w:pPr>
              <w:adjustRightInd w:val="0"/>
              <w:snapToGrid w:val="0"/>
              <w:spacing w:line="288" w:lineRule="auto"/>
              <w:jc w:val="center"/>
              <w:rPr>
                <w:rFonts w:ascii="宋体" w:eastAsia="宋体" w:hAnsi="宋体" w:cs="Times New Roman"/>
                <w:b/>
                <w:spacing w:val="-6"/>
                <w:szCs w:val="21"/>
              </w:rPr>
            </w:pPr>
            <w:r w:rsidRPr="002B2294">
              <w:rPr>
                <w:rFonts w:ascii="宋体" w:eastAsia="宋体" w:hAnsi="宋体" w:cs="Times New Roman" w:hint="eastAsia"/>
                <w:b/>
                <w:spacing w:val="-6"/>
                <w:szCs w:val="21"/>
              </w:rPr>
              <w:t>▲履约保证金</w:t>
            </w:r>
          </w:p>
        </w:tc>
        <w:tc>
          <w:tcPr>
            <w:tcW w:w="7650" w:type="dxa"/>
            <w:tcBorders>
              <w:top w:val="single" w:sz="4" w:space="0" w:color="auto"/>
              <w:left w:val="single" w:sz="4" w:space="0" w:color="auto"/>
              <w:bottom w:val="single" w:sz="4" w:space="0" w:color="auto"/>
              <w:right w:val="single" w:sz="4" w:space="0" w:color="auto"/>
            </w:tcBorders>
            <w:vAlign w:val="center"/>
          </w:tcPr>
          <w:p w14:paraId="5BCF9140" w14:textId="1CE7C125" w:rsidR="00795FD4" w:rsidRPr="002B2294" w:rsidRDefault="00795FD4" w:rsidP="00795FD4">
            <w:pPr>
              <w:autoSpaceDE w:val="0"/>
              <w:autoSpaceDN w:val="0"/>
              <w:adjustRightInd w:val="0"/>
              <w:snapToGrid w:val="0"/>
              <w:spacing w:line="288" w:lineRule="auto"/>
              <w:jc w:val="left"/>
              <w:rPr>
                <w:rFonts w:ascii="宋体" w:eastAsia="宋体" w:hAnsi="宋体" w:cs="宋体"/>
                <w:spacing w:val="-6"/>
                <w:kern w:val="0"/>
                <w:szCs w:val="21"/>
              </w:rPr>
            </w:pPr>
            <w:r w:rsidRPr="002B2294">
              <w:rPr>
                <w:rFonts w:ascii="宋体" w:eastAsia="宋体" w:hAnsi="宋体" w:cs="宋体" w:hint="eastAsia"/>
                <w:spacing w:val="-6"/>
                <w:kern w:val="0"/>
                <w:szCs w:val="21"/>
              </w:rPr>
              <w:t>合同签订后</w:t>
            </w:r>
            <w:r w:rsidRPr="002B2294">
              <w:rPr>
                <w:rFonts w:ascii="宋体" w:eastAsia="宋体" w:hAnsi="宋体" w:cs="宋体"/>
                <w:spacing w:val="-6"/>
                <w:kern w:val="0"/>
                <w:szCs w:val="21"/>
              </w:rPr>
              <w:t>7日内，中标</w:t>
            </w:r>
            <w:r w:rsidR="000F3E1A" w:rsidRPr="002B2294">
              <w:rPr>
                <w:rFonts w:ascii="宋体" w:eastAsia="宋体" w:hAnsi="宋体" w:cs="宋体" w:hint="eastAsia"/>
                <w:spacing w:val="-6"/>
                <w:kern w:val="0"/>
                <w:szCs w:val="21"/>
              </w:rPr>
              <w:t>人</w:t>
            </w:r>
            <w:r w:rsidRPr="002B2294">
              <w:rPr>
                <w:rFonts w:ascii="宋体" w:eastAsia="宋体" w:hAnsi="宋体" w:cs="宋体"/>
                <w:spacing w:val="-6"/>
                <w:kern w:val="0"/>
                <w:szCs w:val="21"/>
              </w:rPr>
              <w:t>（乙方）向采购人（甲方）一次性交纳履约保证金（合同金额的2.5%）（提交方式：支票、汇票、本票或者金融机构、担保机构出具的保函等非现金形式）。在没有发生质量索赔的情况下，履约保证金在验收合格后及时无息退还。</w:t>
            </w:r>
          </w:p>
        </w:tc>
      </w:tr>
      <w:bookmarkEnd w:id="33"/>
    </w:tbl>
    <w:p w14:paraId="0B70EAF4" w14:textId="77777777" w:rsidR="00530F21" w:rsidRPr="002B2294" w:rsidRDefault="00530F21">
      <w:pPr>
        <w:adjustRightInd w:val="0"/>
        <w:snapToGrid w:val="0"/>
        <w:spacing w:line="288" w:lineRule="auto"/>
        <w:rPr>
          <w:rFonts w:ascii="宋体" w:eastAsia="宋体" w:hAnsi="宋体" w:cs="Times New Roman"/>
          <w:spacing w:val="-4"/>
          <w:szCs w:val="21"/>
        </w:rPr>
      </w:pPr>
    </w:p>
    <w:p w14:paraId="05F24FF0" w14:textId="77777777" w:rsidR="00530F21" w:rsidRPr="002B2294" w:rsidRDefault="009F163C">
      <w:pPr>
        <w:adjustRightInd w:val="0"/>
        <w:snapToGrid w:val="0"/>
        <w:spacing w:line="288" w:lineRule="auto"/>
        <w:outlineLvl w:val="1"/>
        <w:rPr>
          <w:rFonts w:ascii="宋体" w:eastAsia="宋体" w:hAnsi="宋体" w:cs="Times New Roman"/>
          <w:b/>
          <w:szCs w:val="21"/>
        </w:rPr>
      </w:pPr>
      <w:r w:rsidRPr="002B2294">
        <w:rPr>
          <w:rFonts w:ascii="宋体" w:eastAsia="宋体" w:hAnsi="宋体" w:cs="Times New Roman" w:hint="eastAsia"/>
          <w:b/>
          <w:szCs w:val="21"/>
        </w:rPr>
        <w:t>三、服务要求（技术要求里另有注明的以技术要求为准）</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5"/>
      </w:tblGrid>
      <w:tr w:rsidR="00530F21" w:rsidRPr="002B2294" w14:paraId="1D7714C0"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BF14DA1"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交付时间</w:t>
            </w:r>
          </w:p>
        </w:tc>
        <w:tc>
          <w:tcPr>
            <w:tcW w:w="7655" w:type="dxa"/>
            <w:tcBorders>
              <w:top w:val="single" w:sz="4" w:space="0" w:color="auto"/>
              <w:left w:val="single" w:sz="4" w:space="0" w:color="auto"/>
              <w:bottom w:val="single" w:sz="4" w:space="0" w:color="auto"/>
              <w:right w:val="single" w:sz="4" w:space="0" w:color="auto"/>
            </w:tcBorders>
            <w:vAlign w:val="center"/>
          </w:tcPr>
          <w:p w14:paraId="333BF01B" w14:textId="199F9E11" w:rsidR="00530F21" w:rsidRPr="002B2294" w:rsidRDefault="007071AA">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合同签订后</w:t>
            </w:r>
            <w:r w:rsidRPr="002B2294">
              <w:rPr>
                <w:rFonts w:ascii="宋体" w:eastAsia="宋体" w:hAnsi="宋体" w:cs="宋体"/>
                <w:szCs w:val="21"/>
              </w:rPr>
              <w:t>1个月内完成供货、安装调试，并达到采购方验收要求。</w:t>
            </w:r>
          </w:p>
        </w:tc>
      </w:tr>
      <w:tr w:rsidR="00530F21" w:rsidRPr="002B2294" w14:paraId="6AA8957B"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C63D486"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交付地点</w:t>
            </w:r>
          </w:p>
        </w:tc>
        <w:tc>
          <w:tcPr>
            <w:tcW w:w="7655" w:type="dxa"/>
            <w:tcBorders>
              <w:top w:val="single" w:sz="4" w:space="0" w:color="auto"/>
              <w:left w:val="single" w:sz="4" w:space="0" w:color="auto"/>
              <w:bottom w:val="single" w:sz="4" w:space="0" w:color="auto"/>
              <w:right w:val="single" w:sz="4" w:space="0" w:color="auto"/>
            </w:tcBorders>
            <w:vAlign w:val="center"/>
          </w:tcPr>
          <w:p w14:paraId="1CDD2386" w14:textId="38A18E4F" w:rsidR="00530F21" w:rsidRPr="002B2294" w:rsidRDefault="007071AA">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浙江省杭州市浙江工商大学下沙校区</w:t>
            </w:r>
            <w:r w:rsidR="009F163C" w:rsidRPr="002B2294">
              <w:rPr>
                <w:rFonts w:ascii="宋体" w:eastAsia="宋体" w:hAnsi="宋体" w:cs="宋体" w:hint="eastAsia"/>
                <w:szCs w:val="21"/>
              </w:rPr>
              <w:t>，具体位置由采购人指定。</w:t>
            </w:r>
          </w:p>
        </w:tc>
      </w:tr>
      <w:tr w:rsidR="00530F21" w:rsidRPr="002B2294" w14:paraId="139C53CF"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607B8CAA"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质保期</w:t>
            </w:r>
          </w:p>
        </w:tc>
        <w:tc>
          <w:tcPr>
            <w:tcW w:w="7655" w:type="dxa"/>
            <w:tcBorders>
              <w:top w:val="single" w:sz="4" w:space="0" w:color="auto"/>
              <w:left w:val="single" w:sz="4" w:space="0" w:color="auto"/>
              <w:bottom w:val="single" w:sz="4" w:space="0" w:color="auto"/>
              <w:right w:val="single" w:sz="4" w:space="0" w:color="auto"/>
            </w:tcBorders>
            <w:vAlign w:val="center"/>
          </w:tcPr>
          <w:p w14:paraId="7ED02EB2" w14:textId="77777777" w:rsidR="00530F21" w:rsidRPr="002B2294" w:rsidRDefault="009F163C">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3年，项目验收合格后开始计算。</w:t>
            </w:r>
          </w:p>
        </w:tc>
      </w:tr>
      <w:tr w:rsidR="00D1764B" w:rsidRPr="002B2294" w14:paraId="670D9486"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F311735" w14:textId="18DDCB59" w:rsidR="00D1764B" w:rsidRPr="002B2294" w:rsidRDefault="00D1764B">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设备交货条件</w:t>
            </w:r>
          </w:p>
        </w:tc>
        <w:tc>
          <w:tcPr>
            <w:tcW w:w="7655" w:type="dxa"/>
            <w:tcBorders>
              <w:top w:val="single" w:sz="4" w:space="0" w:color="auto"/>
              <w:left w:val="single" w:sz="4" w:space="0" w:color="auto"/>
              <w:bottom w:val="single" w:sz="4" w:space="0" w:color="auto"/>
              <w:right w:val="single" w:sz="4" w:space="0" w:color="auto"/>
            </w:tcBorders>
            <w:vAlign w:val="center"/>
          </w:tcPr>
          <w:p w14:paraId="630C4FB2" w14:textId="77777777" w:rsidR="00D1764B" w:rsidRPr="002B2294" w:rsidRDefault="00D1764B" w:rsidP="00D1764B">
            <w:pPr>
              <w:adjustRightInd w:val="0"/>
              <w:snapToGrid w:val="0"/>
              <w:spacing w:line="288" w:lineRule="auto"/>
              <w:rPr>
                <w:rFonts w:ascii="宋体" w:eastAsia="宋体" w:hAnsi="宋体" w:cs="宋体"/>
                <w:szCs w:val="21"/>
              </w:rPr>
            </w:pPr>
            <w:r w:rsidRPr="002B2294">
              <w:rPr>
                <w:rFonts w:ascii="宋体" w:eastAsia="宋体" w:hAnsi="宋体" w:cs="宋体"/>
                <w:szCs w:val="21"/>
              </w:rPr>
              <w:t>1、投标人现场交货</w:t>
            </w:r>
          </w:p>
          <w:p w14:paraId="6A5A4DBB" w14:textId="77777777" w:rsidR="00D1764B" w:rsidRPr="002B2294" w:rsidRDefault="00D1764B" w:rsidP="00D1764B">
            <w:pPr>
              <w:adjustRightInd w:val="0"/>
              <w:snapToGrid w:val="0"/>
              <w:spacing w:line="288" w:lineRule="auto"/>
              <w:rPr>
                <w:rFonts w:ascii="宋体" w:eastAsia="宋体" w:hAnsi="宋体" w:cs="宋体"/>
                <w:szCs w:val="21"/>
              </w:rPr>
            </w:pPr>
            <w:r w:rsidRPr="002B2294">
              <w:rPr>
                <w:rFonts w:ascii="宋体" w:eastAsia="宋体" w:hAnsi="宋体" w:cs="宋体"/>
                <w:szCs w:val="21"/>
              </w:rPr>
              <w:t>2、附详细的交货设备清单</w:t>
            </w:r>
          </w:p>
          <w:p w14:paraId="2564F89E" w14:textId="77777777" w:rsidR="00D1764B" w:rsidRPr="002B2294" w:rsidRDefault="00D1764B" w:rsidP="00D1764B">
            <w:pPr>
              <w:adjustRightInd w:val="0"/>
              <w:snapToGrid w:val="0"/>
              <w:spacing w:line="288" w:lineRule="auto"/>
              <w:rPr>
                <w:rFonts w:ascii="宋体" w:eastAsia="宋体" w:hAnsi="宋体" w:cs="宋体"/>
                <w:szCs w:val="21"/>
              </w:rPr>
            </w:pPr>
            <w:r w:rsidRPr="002B2294">
              <w:rPr>
                <w:rFonts w:ascii="宋体" w:eastAsia="宋体" w:hAnsi="宋体" w:cs="宋体"/>
                <w:szCs w:val="21"/>
              </w:rPr>
              <w:t>3、产品合格证及检验记录</w:t>
            </w:r>
          </w:p>
          <w:p w14:paraId="2DA29EA4" w14:textId="77777777" w:rsidR="00D1764B" w:rsidRPr="002B2294" w:rsidRDefault="00D1764B" w:rsidP="00D1764B">
            <w:pPr>
              <w:adjustRightInd w:val="0"/>
              <w:snapToGrid w:val="0"/>
              <w:spacing w:line="288" w:lineRule="auto"/>
              <w:rPr>
                <w:rFonts w:ascii="宋体" w:eastAsia="宋体" w:hAnsi="宋体" w:cs="宋体"/>
                <w:szCs w:val="21"/>
              </w:rPr>
            </w:pPr>
            <w:r w:rsidRPr="002B2294">
              <w:rPr>
                <w:rFonts w:ascii="宋体" w:eastAsia="宋体" w:hAnsi="宋体" w:cs="宋体"/>
                <w:szCs w:val="21"/>
              </w:rPr>
              <w:t>4、产品说明书或系统操作手册（中文）</w:t>
            </w:r>
          </w:p>
          <w:p w14:paraId="39540341" w14:textId="52ACB9DE" w:rsidR="00D1764B" w:rsidRPr="002B2294" w:rsidRDefault="00D1764B" w:rsidP="00D1764B">
            <w:pPr>
              <w:adjustRightInd w:val="0"/>
              <w:snapToGrid w:val="0"/>
              <w:spacing w:line="288" w:lineRule="auto"/>
              <w:rPr>
                <w:rFonts w:ascii="宋体" w:eastAsia="宋体" w:hAnsi="宋体" w:cs="宋体"/>
                <w:szCs w:val="21"/>
              </w:rPr>
            </w:pPr>
            <w:r w:rsidRPr="002B2294">
              <w:rPr>
                <w:rFonts w:ascii="宋体" w:eastAsia="宋体" w:hAnsi="宋体" w:cs="宋体"/>
                <w:szCs w:val="21"/>
              </w:rPr>
              <w:t>5、安装单位的资质证明</w:t>
            </w:r>
          </w:p>
        </w:tc>
      </w:tr>
      <w:tr w:rsidR="00D1764B" w:rsidRPr="002B2294" w14:paraId="7DC538C3"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4E33DDB5" w14:textId="43AB002D" w:rsidR="00D1764B" w:rsidRPr="002B2294" w:rsidRDefault="00D1764B">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安装调试及验收</w:t>
            </w:r>
          </w:p>
        </w:tc>
        <w:tc>
          <w:tcPr>
            <w:tcW w:w="7655" w:type="dxa"/>
            <w:tcBorders>
              <w:top w:val="single" w:sz="4" w:space="0" w:color="auto"/>
              <w:left w:val="single" w:sz="4" w:space="0" w:color="auto"/>
              <w:bottom w:val="single" w:sz="4" w:space="0" w:color="auto"/>
              <w:right w:val="single" w:sz="4" w:space="0" w:color="auto"/>
            </w:tcBorders>
            <w:vAlign w:val="center"/>
          </w:tcPr>
          <w:p w14:paraId="6AA93305" w14:textId="77777777" w:rsidR="00057938" w:rsidRPr="002B2294" w:rsidRDefault="00057938" w:rsidP="00057938">
            <w:pPr>
              <w:adjustRightInd w:val="0"/>
              <w:snapToGrid w:val="0"/>
              <w:spacing w:line="288" w:lineRule="auto"/>
              <w:rPr>
                <w:rFonts w:ascii="宋体" w:eastAsia="宋体" w:hAnsi="宋体" w:cs="宋体"/>
                <w:szCs w:val="21"/>
              </w:rPr>
            </w:pPr>
            <w:r w:rsidRPr="002B2294">
              <w:rPr>
                <w:rFonts w:ascii="宋体" w:eastAsia="宋体" w:hAnsi="宋体" w:cs="宋体"/>
                <w:szCs w:val="21"/>
              </w:rPr>
              <w:t>1、设备运抵施工现场后，投标人应派有经验的工程技术人员实施现场安装、调试、操作维修培训。</w:t>
            </w:r>
          </w:p>
          <w:p w14:paraId="78172F90" w14:textId="5B81718B" w:rsidR="00057938" w:rsidRPr="002B2294" w:rsidRDefault="00057938" w:rsidP="00057938">
            <w:pPr>
              <w:adjustRightInd w:val="0"/>
              <w:snapToGrid w:val="0"/>
              <w:spacing w:line="288" w:lineRule="auto"/>
              <w:rPr>
                <w:rFonts w:ascii="宋体" w:eastAsia="宋体" w:hAnsi="宋体" w:cs="宋体"/>
                <w:szCs w:val="21"/>
              </w:rPr>
            </w:pPr>
            <w:r w:rsidRPr="002B2294">
              <w:rPr>
                <w:rFonts w:ascii="宋体" w:eastAsia="宋体" w:hAnsi="宋体" w:cs="宋体"/>
                <w:szCs w:val="21"/>
              </w:rPr>
              <w:lastRenderedPageBreak/>
              <w:t>2、中标人如分包，应在投标时明确，分包项目的质量</w:t>
            </w:r>
            <w:r w:rsidR="001D5A3D" w:rsidRPr="002B2294">
              <w:rPr>
                <w:rFonts w:ascii="宋体" w:eastAsia="宋体" w:hAnsi="宋体" w:cs="宋体" w:hint="eastAsia"/>
                <w:szCs w:val="21"/>
              </w:rPr>
              <w:t>仍然</w:t>
            </w:r>
            <w:r w:rsidRPr="002B2294">
              <w:rPr>
                <w:rFonts w:ascii="宋体" w:eastAsia="宋体" w:hAnsi="宋体" w:cs="宋体"/>
                <w:szCs w:val="21"/>
              </w:rPr>
              <w:t>要中标人负全部责任。</w:t>
            </w:r>
          </w:p>
          <w:p w14:paraId="2C88A4F8" w14:textId="77777777" w:rsidR="00057938" w:rsidRPr="002B2294" w:rsidRDefault="00057938" w:rsidP="00057938">
            <w:pPr>
              <w:adjustRightInd w:val="0"/>
              <w:snapToGrid w:val="0"/>
              <w:spacing w:line="288" w:lineRule="auto"/>
              <w:rPr>
                <w:rFonts w:ascii="宋体" w:eastAsia="宋体" w:hAnsi="宋体" w:cs="宋体"/>
                <w:szCs w:val="21"/>
              </w:rPr>
            </w:pPr>
            <w:r w:rsidRPr="002B2294">
              <w:rPr>
                <w:rFonts w:ascii="宋体" w:eastAsia="宋体" w:hAnsi="宋体" w:cs="宋体"/>
                <w:szCs w:val="21"/>
              </w:rPr>
              <w:t>3、设备安装、调试完毕并在连续</w:t>
            </w:r>
            <w:proofErr w:type="gramStart"/>
            <w:r w:rsidRPr="002B2294">
              <w:rPr>
                <w:rFonts w:ascii="宋体" w:eastAsia="宋体" w:hAnsi="宋体" w:cs="宋体"/>
                <w:szCs w:val="21"/>
              </w:rPr>
              <w:t>试使用</w:t>
            </w:r>
            <w:proofErr w:type="gramEnd"/>
            <w:r w:rsidRPr="002B2294">
              <w:rPr>
                <w:rFonts w:ascii="宋体" w:eastAsia="宋体" w:hAnsi="宋体" w:cs="宋体"/>
                <w:szCs w:val="21"/>
              </w:rPr>
              <w:t>40小时后，应对全套设备进行清点和全面性能验收。验收合格双方签字认可后，交付采购人使用，其费用应包括在投标价格之内。</w:t>
            </w:r>
          </w:p>
          <w:p w14:paraId="112D891A" w14:textId="77777777" w:rsidR="00057938" w:rsidRPr="002B2294" w:rsidRDefault="00057938" w:rsidP="00057938">
            <w:pPr>
              <w:adjustRightInd w:val="0"/>
              <w:snapToGrid w:val="0"/>
              <w:spacing w:line="288" w:lineRule="auto"/>
              <w:rPr>
                <w:rFonts w:ascii="宋体" w:eastAsia="宋体" w:hAnsi="宋体" w:cs="宋体"/>
                <w:szCs w:val="21"/>
              </w:rPr>
            </w:pPr>
            <w:r w:rsidRPr="002B2294">
              <w:rPr>
                <w:rFonts w:ascii="宋体" w:eastAsia="宋体" w:hAnsi="宋体" w:cs="宋体"/>
                <w:szCs w:val="21"/>
              </w:rPr>
              <w:t>4、本招标规定的设备应是全新的、无任何缺陷的。投标人应按照招标文件规定的技术要求和范围进行设备的设计和制造，并提供主要部件的制造检测报告及产品的质量检验证明文件。</w:t>
            </w:r>
          </w:p>
          <w:p w14:paraId="1AF1571B" w14:textId="77777777" w:rsidR="00057938" w:rsidRPr="002B2294" w:rsidRDefault="00057938" w:rsidP="00057938">
            <w:pPr>
              <w:adjustRightInd w:val="0"/>
              <w:snapToGrid w:val="0"/>
              <w:spacing w:line="288" w:lineRule="auto"/>
              <w:rPr>
                <w:rFonts w:ascii="宋体" w:eastAsia="宋体" w:hAnsi="宋体" w:cs="宋体"/>
                <w:szCs w:val="21"/>
              </w:rPr>
            </w:pPr>
            <w:r w:rsidRPr="002B2294">
              <w:rPr>
                <w:rFonts w:ascii="宋体" w:eastAsia="宋体" w:hAnsi="宋体" w:cs="宋体"/>
                <w:szCs w:val="21"/>
              </w:rPr>
              <w:t>5、空调安装单位在验收前提供全套竣工资料。</w:t>
            </w:r>
          </w:p>
          <w:p w14:paraId="36CD51BB" w14:textId="37A7642D" w:rsidR="00D1764B" w:rsidRPr="002B2294" w:rsidRDefault="00057938" w:rsidP="00057938">
            <w:pPr>
              <w:adjustRightInd w:val="0"/>
              <w:snapToGrid w:val="0"/>
              <w:spacing w:line="288" w:lineRule="auto"/>
              <w:rPr>
                <w:rFonts w:ascii="宋体" w:eastAsia="宋体" w:hAnsi="宋体" w:cs="宋体"/>
                <w:szCs w:val="21"/>
              </w:rPr>
            </w:pPr>
            <w:r w:rsidRPr="002B2294">
              <w:rPr>
                <w:rFonts w:ascii="宋体" w:eastAsia="宋体" w:hAnsi="宋体" w:cs="宋体"/>
                <w:szCs w:val="21"/>
              </w:rPr>
              <w:t>6、投标人应在投标文件中提供合同货物的验收标准和检测办法，并在验收中提供采购人认可的相应检测手段，验收标准应符合中国有关的国家、地方、行业的标准，如若中标，经采购人确认后作为验收的依据。</w:t>
            </w:r>
          </w:p>
        </w:tc>
      </w:tr>
      <w:tr w:rsidR="00D1764B" w:rsidRPr="002B2294" w14:paraId="7B69B47F"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C6D75FF" w14:textId="70CBC83F" w:rsidR="00D1764B" w:rsidRPr="002B2294" w:rsidRDefault="00AB76CF">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lastRenderedPageBreak/>
              <w:t>培训、维护和保修</w:t>
            </w:r>
          </w:p>
        </w:tc>
        <w:tc>
          <w:tcPr>
            <w:tcW w:w="7655" w:type="dxa"/>
            <w:tcBorders>
              <w:top w:val="single" w:sz="4" w:space="0" w:color="auto"/>
              <w:left w:val="single" w:sz="4" w:space="0" w:color="auto"/>
              <w:bottom w:val="single" w:sz="4" w:space="0" w:color="auto"/>
              <w:right w:val="single" w:sz="4" w:space="0" w:color="auto"/>
            </w:tcBorders>
            <w:vAlign w:val="center"/>
          </w:tcPr>
          <w:p w14:paraId="10D945E0" w14:textId="77777777" w:rsidR="00AB76CF" w:rsidRPr="002B2294" w:rsidRDefault="00AB76CF" w:rsidP="00AB76CF">
            <w:pPr>
              <w:adjustRightInd w:val="0"/>
              <w:snapToGrid w:val="0"/>
              <w:spacing w:line="288" w:lineRule="auto"/>
              <w:rPr>
                <w:rFonts w:ascii="宋体" w:eastAsia="宋体" w:hAnsi="宋体" w:cs="宋体"/>
                <w:szCs w:val="21"/>
              </w:rPr>
            </w:pPr>
            <w:r w:rsidRPr="002B2294">
              <w:rPr>
                <w:rFonts w:ascii="宋体" w:eastAsia="宋体" w:hAnsi="宋体" w:cs="宋体"/>
                <w:szCs w:val="21"/>
              </w:rPr>
              <w:t>1、交付使用前免费提供操作培训和维修培训。</w:t>
            </w:r>
          </w:p>
          <w:p w14:paraId="7A5A66A2" w14:textId="77777777" w:rsidR="00AB76CF" w:rsidRPr="002B2294" w:rsidRDefault="00AB76CF" w:rsidP="00AB76CF">
            <w:pPr>
              <w:adjustRightInd w:val="0"/>
              <w:snapToGrid w:val="0"/>
              <w:spacing w:line="288" w:lineRule="auto"/>
              <w:rPr>
                <w:rFonts w:ascii="宋体" w:eastAsia="宋体" w:hAnsi="宋体" w:cs="宋体"/>
                <w:szCs w:val="21"/>
              </w:rPr>
            </w:pPr>
            <w:r w:rsidRPr="002B2294">
              <w:rPr>
                <w:rFonts w:ascii="宋体" w:eastAsia="宋体" w:hAnsi="宋体" w:cs="宋体"/>
                <w:szCs w:val="21"/>
              </w:rPr>
              <w:t>2、产品需实行国家三包政策，项目整体质保，原厂质</w:t>
            </w:r>
            <w:proofErr w:type="gramStart"/>
            <w:r w:rsidRPr="002B2294">
              <w:rPr>
                <w:rFonts w:ascii="宋体" w:eastAsia="宋体" w:hAnsi="宋体" w:cs="宋体"/>
                <w:szCs w:val="21"/>
              </w:rPr>
              <w:t>保时间</w:t>
            </w:r>
            <w:proofErr w:type="gramEnd"/>
            <w:r w:rsidRPr="002B2294">
              <w:rPr>
                <w:rFonts w:ascii="宋体" w:eastAsia="宋体" w:hAnsi="宋体" w:cs="宋体"/>
                <w:szCs w:val="21"/>
              </w:rPr>
              <w:t>36个月，质保从竣工验收合格之日起计算。在日常使用中投标人有责任对设备每年进行不少于1次的维护、保养与检修，并保证零、配件的及时供应，质保期后终身维修，不收取任何维修人工费、差旅费等，仅收取配件费。</w:t>
            </w:r>
          </w:p>
          <w:p w14:paraId="792040E5" w14:textId="55343749" w:rsidR="00AB76CF" w:rsidRPr="002B2294" w:rsidRDefault="00AB76CF" w:rsidP="00AB76CF">
            <w:pPr>
              <w:adjustRightInd w:val="0"/>
              <w:snapToGrid w:val="0"/>
              <w:spacing w:line="288" w:lineRule="auto"/>
              <w:rPr>
                <w:rFonts w:ascii="宋体" w:eastAsia="宋体" w:hAnsi="宋体" w:cs="宋体"/>
                <w:szCs w:val="21"/>
              </w:rPr>
            </w:pPr>
            <w:r w:rsidRPr="002B2294">
              <w:rPr>
                <w:rFonts w:ascii="宋体" w:eastAsia="宋体" w:hAnsi="宋体" w:cs="宋体"/>
                <w:szCs w:val="21"/>
              </w:rPr>
              <w:t>3、</w:t>
            </w:r>
            <w:r w:rsidR="001D5A3D" w:rsidRPr="002B2294">
              <w:rPr>
                <w:rFonts w:ascii="宋体" w:eastAsia="宋体" w:hAnsi="宋体" w:cs="宋体" w:hint="eastAsia"/>
                <w:szCs w:val="21"/>
              </w:rPr>
              <w:t>投标人应在中标后</w:t>
            </w:r>
            <w:r w:rsidR="001D5A3D" w:rsidRPr="002B2294">
              <w:rPr>
                <w:rFonts w:ascii="宋体" w:eastAsia="宋体" w:hAnsi="宋体" w:cs="宋体"/>
                <w:szCs w:val="21"/>
              </w:rPr>
              <w:t>20个工作日内在空调使用地设立服务机构并有备品备件仓库</w:t>
            </w:r>
            <w:r w:rsidRPr="002B2294">
              <w:rPr>
                <w:rFonts w:ascii="宋体" w:eastAsia="宋体" w:hAnsi="宋体" w:cs="宋体"/>
                <w:szCs w:val="21"/>
              </w:rPr>
              <w:t>或指定有资质、有能力的代理商对空调机组进行定期维护修理。在接到采购人要求提供服务的电话（或信息）时应立即</w:t>
            </w:r>
            <w:proofErr w:type="gramStart"/>
            <w:r w:rsidRPr="002B2294">
              <w:rPr>
                <w:rFonts w:ascii="宋体" w:eastAsia="宋体" w:hAnsi="宋体" w:cs="宋体"/>
                <w:szCs w:val="21"/>
              </w:rPr>
              <w:t>作出</w:t>
            </w:r>
            <w:proofErr w:type="gramEnd"/>
            <w:r w:rsidRPr="002B2294">
              <w:rPr>
                <w:rFonts w:ascii="宋体" w:eastAsia="宋体" w:hAnsi="宋体" w:cs="宋体"/>
                <w:szCs w:val="21"/>
              </w:rPr>
              <w:t>响应，并在24个小时内派出合格的维修服务人员到达现场进行处理；一般问题应在24小时内解决，重大问题或其他无法迅速解决的问题应在一周内解决或明确承诺修复时间，如在承诺的时间内未能使空调恢复正常工作，投标人将承担由此产生的一切损失。</w:t>
            </w:r>
          </w:p>
          <w:p w14:paraId="65668EB2" w14:textId="77777777" w:rsidR="00AB76CF" w:rsidRPr="002B2294" w:rsidRDefault="00AB76CF" w:rsidP="00AB76CF">
            <w:pPr>
              <w:adjustRightInd w:val="0"/>
              <w:snapToGrid w:val="0"/>
              <w:spacing w:line="288" w:lineRule="auto"/>
              <w:rPr>
                <w:rFonts w:ascii="宋体" w:eastAsia="宋体" w:hAnsi="宋体" w:cs="宋体"/>
                <w:szCs w:val="21"/>
              </w:rPr>
            </w:pPr>
            <w:r w:rsidRPr="002B2294">
              <w:rPr>
                <w:rFonts w:ascii="宋体" w:eastAsia="宋体" w:hAnsi="宋体" w:cs="宋体"/>
                <w:szCs w:val="21"/>
              </w:rPr>
              <w:t>4、质保期内，因不能排除的故障而影响工作的情况每发生一次，其质保期相应延长60天，质保期内因货物本身缺陷造成各种故障应由中标供应商免费予以更换。质保期外，需持续提供应用技术支持服务，同时提供免费检测数据分析咨询服务，仅收取零配件成本费用，免人工费。</w:t>
            </w:r>
          </w:p>
          <w:p w14:paraId="2E548471" w14:textId="2A7D2618" w:rsidR="00D1764B" w:rsidRPr="002B2294" w:rsidRDefault="00AB76CF" w:rsidP="00AB76CF">
            <w:pPr>
              <w:adjustRightInd w:val="0"/>
              <w:snapToGrid w:val="0"/>
              <w:spacing w:line="288" w:lineRule="auto"/>
              <w:rPr>
                <w:rFonts w:ascii="宋体" w:eastAsia="宋体" w:hAnsi="宋体" w:cs="宋体"/>
                <w:szCs w:val="21"/>
              </w:rPr>
            </w:pPr>
            <w:r w:rsidRPr="002B2294">
              <w:rPr>
                <w:rFonts w:ascii="宋体" w:eastAsia="宋体" w:hAnsi="宋体" w:cs="宋体"/>
                <w:szCs w:val="21"/>
              </w:rPr>
              <w:t>5、投标单位在空调安装完成后，有义务为采购人对空调的使用、维护、管理进行培训。</w:t>
            </w:r>
          </w:p>
        </w:tc>
      </w:tr>
      <w:tr w:rsidR="00D1764B" w:rsidRPr="002B2294" w14:paraId="70CEE342"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6659E4BD" w14:textId="00CB3E52" w:rsidR="00D1764B" w:rsidRPr="002B2294" w:rsidRDefault="006A0C2D">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其他说明与要求</w:t>
            </w:r>
          </w:p>
        </w:tc>
        <w:tc>
          <w:tcPr>
            <w:tcW w:w="7655" w:type="dxa"/>
            <w:tcBorders>
              <w:top w:val="single" w:sz="4" w:space="0" w:color="auto"/>
              <w:left w:val="single" w:sz="4" w:space="0" w:color="auto"/>
              <w:bottom w:val="single" w:sz="4" w:space="0" w:color="auto"/>
              <w:right w:val="single" w:sz="4" w:space="0" w:color="auto"/>
            </w:tcBorders>
            <w:vAlign w:val="center"/>
          </w:tcPr>
          <w:p w14:paraId="77470DA7" w14:textId="77777777"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1、本项目为交钥匙工程，投标人自行考虑设备安装、调试等所需的所有配管、配线、配件、保温、专用工具、控制装置、设备基础及支架、吊顶的拆除与环境修复费用、施工过后的涂料修补、卫生清洁、立管的装饰等。</w:t>
            </w:r>
          </w:p>
          <w:p w14:paraId="7BE3ADA9" w14:textId="77777777"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 xml:space="preserve">2、所有安装材料的数量由投标人自行踏勘现场确定，报价为总价包干，今后不作调整，投标人应充分考虑项目漏项、漏算、少算等风险。 </w:t>
            </w:r>
          </w:p>
          <w:p w14:paraId="688A1F1C" w14:textId="77777777"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3、制冷剂要求采用环保型R410A。</w:t>
            </w:r>
          </w:p>
          <w:p w14:paraId="15D8529C" w14:textId="77777777"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4、室内机是本系统的末端装置，它应自带蒸发器、循环风机、控制系统、滤网及冷凝水提升泵等。投标人一一对应列出所投产品的具体规格和冷量、数量。如有偏差均须在偏离表中列出。</w:t>
            </w:r>
          </w:p>
          <w:p w14:paraId="26E5F18E" w14:textId="7C48CB89"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5、室外机：室外机放置在</w:t>
            </w:r>
            <w:proofErr w:type="gramStart"/>
            <w:r w:rsidRPr="002B2294">
              <w:rPr>
                <w:rFonts w:ascii="宋体" w:eastAsia="宋体" w:hAnsi="宋体" w:cs="宋体"/>
                <w:szCs w:val="21"/>
              </w:rPr>
              <w:t>一</w:t>
            </w:r>
            <w:proofErr w:type="gramEnd"/>
            <w:r w:rsidRPr="002B2294">
              <w:rPr>
                <w:rFonts w:ascii="宋体" w:eastAsia="宋体" w:hAnsi="宋体" w:cs="宋体"/>
                <w:szCs w:val="21"/>
              </w:rPr>
              <w:t>楼地面，投标人需踏看现场，施工过程中屋面破损由</w:t>
            </w:r>
            <w:r w:rsidR="001F46C1" w:rsidRPr="002B2294">
              <w:rPr>
                <w:rFonts w:ascii="宋体" w:eastAsia="宋体" w:hAnsi="宋体" w:cs="宋体" w:hint="eastAsia"/>
                <w:szCs w:val="21"/>
              </w:rPr>
              <w:t>中标人</w:t>
            </w:r>
            <w:r w:rsidRPr="002B2294">
              <w:rPr>
                <w:rFonts w:ascii="宋体" w:eastAsia="宋体" w:hAnsi="宋体" w:cs="宋体"/>
                <w:szCs w:val="21"/>
              </w:rPr>
              <w:t>负责修复；投标人提供的空调设备的室外机必须要可靠性高，室外机壳体及热交换器翅片要经过有效的防腐处理，提供的设备除了像密封件、易损件等一类消耗项目外，所有部件都应具有连续正常使用超过15年的寿命，室外机的基础与防震措施等由投标单位考虑并在报价中（</w:t>
            </w:r>
            <w:proofErr w:type="gramStart"/>
            <w:r w:rsidRPr="002B2294">
              <w:rPr>
                <w:rFonts w:ascii="宋体" w:eastAsia="宋体" w:hAnsi="宋体" w:cs="宋体"/>
                <w:szCs w:val="21"/>
              </w:rPr>
              <w:t>一楼地面需混泥土</w:t>
            </w:r>
            <w:proofErr w:type="gramEnd"/>
            <w:r w:rsidRPr="002B2294">
              <w:rPr>
                <w:rFonts w:ascii="宋体" w:eastAsia="宋体" w:hAnsi="宋体" w:cs="宋体"/>
                <w:szCs w:val="21"/>
              </w:rPr>
              <w:t>硬化，高度应大于50厘米，所有基础需用防锈槽钢）。</w:t>
            </w:r>
          </w:p>
          <w:p w14:paraId="5E70A7FB" w14:textId="61981877"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lastRenderedPageBreak/>
              <w:t>6、中标</w:t>
            </w:r>
            <w:r w:rsidR="001F46C1" w:rsidRPr="002B2294">
              <w:rPr>
                <w:rFonts w:ascii="宋体" w:eastAsia="宋体" w:hAnsi="宋体" w:cs="宋体" w:hint="eastAsia"/>
                <w:szCs w:val="21"/>
              </w:rPr>
              <w:t>人</w:t>
            </w:r>
            <w:r w:rsidRPr="002B2294">
              <w:rPr>
                <w:rFonts w:ascii="宋体" w:eastAsia="宋体" w:hAnsi="宋体" w:cs="宋体"/>
                <w:szCs w:val="21"/>
              </w:rPr>
              <w:t>在中标后的3个工作日内提供有效施工图以及用电容量说明与配电要求（经采购人确认），以确保所投产品的用电保障，项目完成验收前递交验收报告。</w:t>
            </w:r>
          </w:p>
          <w:p w14:paraId="22E92865" w14:textId="77777777"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7、项目实施过程中若方案有优化调整，原则上内机总制冷量、外机总制冷量必须比现有要求大，且总价不作调整。</w:t>
            </w:r>
          </w:p>
          <w:p w14:paraId="65BF66DB" w14:textId="7BF354F5"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8、中标</w:t>
            </w:r>
            <w:r w:rsidR="00BF29EE" w:rsidRPr="002B2294">
              <w:rPr>
                <w:rFonts w:ascii="宋体" w:eastAsia="宋体" w:hAnsi="宋体" w:cs="宋体" w:hint="eastAsia"/>
                <w:szCs w:val="21"/>
              </w:rPr>
              <w:t>人</w:t>
            </w:r>
            <w:r w:rsidRPr="002B2294">
              <w:rPr>
                <w:rFonts w:ascii="宋体" w:eastAsia="宋体" w:hAnsi="宋体" w:cs="宋体"/>
                <w:szCs w:val="21"/>
              </w:rPr>
              <w:t>在中标后施工前，按要求与采购人签订施工安全责任书。</w:t>
            </w:r>
          </w:p>
          <w:p w14:paraId="7AD9DA4A" w14:textId="0167A61B"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9、中标</w:t>
            </w:r>
            <w:r w:rsidR="00BF29EE" w:rsidRPr="002B2294">
              <w:rPr>
                <w:rFonts w:ascii="宋体" w:eastAsia="宋体" w:hAnsi="宋体" w:cs="宋体" w:hint="eastAsia"/>
                <w:szCs w:val="21"/>
              </w:rPr>
              <w:t>人</w:t>
            </w:r>
            <w:r w:rsidRPr="002B2294">
              <w:rPr>
                <w:rFonts w:ascii="宋体" w:eastAsia="宋体" w:hAnsi="宋体" w:cs="宋体"/>
                <w:szCs w:val="21"/>
              </w:rPr>
              <w:t>负责安装的施工单位需在施工前递交资质证明以及相关特种作业证复印件。</w:t>
            </w:r>
          </w:p>
          <w:p w14:paraId="129836F5" w14:textId="4A10D1B4" w:rsidR="006A0C2D"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10、投标人在报价时应充分考虑安全围护措施，做好安全防护工作。施工作业时，设置好施工指示牌。施工作业范围内必须进行围挡维护，以免造成意外事故。晚上应设置警示灯，做好安全文明措施，与周边其他施工单位发生交叉施工时，应相互协调，友好配合施工，服从采购人安排，由此产生的配合交叉施工费用由</w:t>
            </w:r>
            <w:r w:rsidR="001326F6" w:rsidRPr="002B2294">
              <w:rPr>
                <w:rFonts w:ascii="宋体" w:eastAsia="宋体" w:hAnsi="宋体" w:cs="宋体" w:hint="eastAsia"/>
                <w:szCs w:val="21"/>
              </w:rPr>
              <w:t>投标人</w:t>
            </w:r>
            <w:r w:rsidRPr="002B2294">
              <w:rPr>
                <w:rFonts w:ascii="宋体" w:eastAsia="宋体" w:hAnsi="宋体" w:cs="宋体"/>
                <w:szCs w:val="21"/>
              </w:rPr>
              <w:t>在报价中自行考虑，不再单独计价。</w:t>
            </w:r>
          </w:p>
          <w:p w14:paraId="21A923CB" w14:textId="189F01A8" w:rsidR="00D1764B" w:rsidRPr="002B2294" w:rsidRDefault="006A0C2D" w:rsidP="006A0C2D">
            <w:pPr>
              <w:adjustRightInd w:val="0"/>
              <w:snapToGrid w:val="0"/>
              <w:spacing w:line="288" w:lineRule="auto"/>
              <w:rPr>
                <w:rFonts w:ascii="宋体" w:eastAsia="宋体" w:hAnsi="宋体" w:cs="宋体"/>
                <w:szCs w:val="21"/>
              </w:rPr>
            </w:pPr>
            <w:r w:rsidRPr="002B2294">
              <w:rPr>
                <w:rFonts w:ascii="宋体" w:eastAsia="宋体" w:hAnsi="宋体" w:cs="宋体"/>
                <w:szCs w:val="21"/>
              </w:rPr>
              <w:t>11、考虑到不影响学校正常运行，投标</w:t>
            </w:r>
            <w:r w:rsidR="001326F6" w:rsidRPr="002B2294">
              <w:rPr>
                <w:rFonts w:ascii="宋体" w:eastAsia="宋体" w:hAnsi="宋体" w:cs="宋体" w:hint="eastAsia"/>
                <w:szCs w:val="21"/>
              </w:rPr>
              <w:t>人</w:t>
            </w:r>
            <w:r w:rsidRPr="002B2294">
              <w:rPr>
                <w:rFonts w:ascii="宋体" w:eastAsia="宋体" w:hAnsi="宋体" w:cs="宋体"/>
                <w:szCs w:val="21"/>
              </w:rPr>
              <w:t>需考虑到可能会夜间施工，夜间施工的措施费和其它相关费用，投标人一并考虑，不再单独计价。</w:t>
            </w:r>
          </w:p>
        </w:tc>
      </w:tr>
    </w:tbl>
    <w:p w14:paraId="78F10E9E" w14:textId="77777777" w:rsidR="00530F21" w:rsidRPr="002B2294" w:rsidRDefault="00530F21">
      <w:pPr>
        <w:adjustRightInd w:val="0"/>
        <w:snapToGrid w:val="0"/>
        <w:spacing w:line="288" w:lineRule="auto"/>
        <w:rPr>
          <w:rFonts w:ascii="宋体" w:eastAsia="宋体" w:hAnsi="宋体" w:cs="Times New Roman"/>
          <w:b/>
          <w:szCs w:val="21"/>
        </w:rPr>
      </w:pPr>
    </w:p>
    <w:p w14:paraId="52CAB8CF" w14:textId="77777777" w:rsidR="00530F21" w:rsidRPr="002B2294" w:rsidRDefault="009F163C">
      <w:pPr>
        <w:adjustRightInd w:val="0"/>
        <w:snapToGrid w:val="0"/>
        <w:spacing w:line="288" w:lineRule="auto"/>
        <w:outlineLvl w:val="1"/>
        <w:rPr>
          <w:rFonts w:ascii="宋体" w:eastAsia="宋体" w:hAnsi="宋体" w:cs="Times New Roman"/>
          <w:b/>
          <w:szCs w:val="21"/>
        </w:rPr>
      </w:pPr>
      <w:r w:rsidRPr="002B2294">
        <w:rPr>
          <w:rFonts w:ascii="宋体" w:eastAsia="宋体" w:hAnsi="宋体" w:cs="Times New Roman" w:hint="eastAsia"/>
          <w:b/>
          <w:szCs w:val="21"/>
        </w:rPr>
        <w:t>四、技术要求</w:t>
      </w:r>
      <w:bookmarkStart w:id="34" w:name="_Hlk45005556"/>
    </w:p>
    <w:p w14:paraId="4620CF51" w14:textId="77777777" w:rsidR="00530F21" w:rsidRPr="002B2294" w:rsidRDefault="009F163C">
      <w:pPr>
        <w:adjustRightInd w:val="0"/>
        <w:snapToGrid w:val="0"/>
        <w:spacing w:line="288" w:lineRule="auto"/>
        <w:rPr>
          <w:rFonts w:ascii="宋体" w:eastAsia="宋体" w:hAnsi="宋体" w:cs="宋体"/>
          <w:b/>
          <w:bCs/>
          <w:szCs w:val="21"/>
        </w:rPr>
      </w:pPr>
      <w:bookmarkStart w:id="35" w:name="_Hlk92271413"/>
      <w:bookmarkEnd w:id="34"/>
      <w:r w:rsidRPr="002B2294">
        <w:rPr>
          <w:rFonts w:ascii="宋体" w:eastAsia="宋体" w:hAnsi="宋体" w:cs="宋体" w:hint="eastAsia"/>
          <w:b/>
          <w:bCs/>
          <w:szCs w:val="21"/>
        </w:rPr>
        <w:t>（一）需执行的国家相关标准、行业标准、地方标准或者其他标准、规范：</w:t>
      </w:r>
      <w:r w:rsidRPr="002B2294">
        <w:rPr>
          <w:rFonts w:ascii="宋体" w:eastAsia="宋体" w:hAnsi="宋体" w:cs="宋体" w:hint="eastAsia"/>
          <w:szCs w:val="21"/>
        </w:rPr>
        <w:t>产品制造国有强制性标准的执行产品制造国强制性标准，无的统一执行我国最新相关标准、规范</w:t>
      </w:r>
    </w:p>
    <w:bookmarkEnd w:id="35"/>
    <w:p w14:paraId="73BE2266" w14:textId="3F0D81FD" w:rsidR="00530F21" w:rsidRPr="002B2294" w:rsidRDefault="009F163C">
      <w:pPr>
        <w:adjustRightInd w:val="0"/>
        <w:snapToGrid w:val="0"/>
        <w:spacing w:line="288" w:lineRule="auto"/>
        <w:rPr>
          <w:rFonts w:ascii="宋体" w:eastAsia="宋体" w:hAnsi="宋体" w:cs="宋体"/>
          <w:b/>
          <w:bCs/>
          <w:szCs w:val="21"/>
        </w:rPr>
      </w:pPr>
      <w:r w:rsidRPr="002B2294">
        <w:rPr>
          <w:rFonts w:ascii="宋体" w:eastAsia="宋体" w:hAnsi="宋体" w:cs="宋体" w:hint="eastAsia"/>
          <w:b/>
          <w:bCs/>
          <w:szCs w:val="21"/>
        </w:rPr>
        <w:t>（二）需实现的功能或者目标：采购1</w:t>
      </w:r>
      <w:r w:rsidR="00E90470" w:rsidRPr="002B2294">
        <w:rPr>
          <w:rFonts w:ascii="宋体" w:eastAsia="宋体" w:hAnsi="宋体" w:cs="宋体" w:hint="eastAsia"/>
          <w:b/>
          <w:bCs/>
          <w:szCs w:val="21"/>
        </w:rPr>
        <w:t>批</w:t>
      </w:r>
      <w:r w:rsidR="009B318F" w:rsidRPr="002B2294">
        <w:rPr>
          <w:rFonts w:ascii="宋体" w:eastAsia="宋体" w:hAnsi="宋体" w:cs="宋体" w:hint="eastAsia"/>
          <w:b/>
          <w:bCs/>
          <w:szCs w:val="21"/>
        </w:rPr>
        <w:t>数字化办公室计算中心多联机空调</w:t>
      </w:r>
    </w:p>
    <w:p w14:paraId="603AAA4C" w14:textId="5C0E962D" w:rsidR="00530F21" w:rsidRPr="002B2294" w:rsidRDefault="009F163C">
      <w:pPr>
        <w:adjustRightInd w:val="0"/>
        <w:snapToGrid w:val="0"/>
        <w:spacing w:line="288" w:lineRule="auto"/>
        <w:rPr>
          <w:rFonts w:ascii="宋体" w:eastAsia="宋体" w:hAnsi="宋体" w:cs="Times New Roman"/>
          <w:b/>
          <w:bCs/>
          <w:spacing w:val="-4"/>
          <w:szCs w:val="21"/>
        </w:rPr>
      </w:pPr>
      <w:r w:rsidRPr="002B2294">
        <w:rPr>
          <w:rFonts w:ascii="宋体" w:eastAsia="宋体" w:hAnsi="宋体" w:cs="Times New Roman" w:hint="eastAsia"/>
          <w:b/>
          <w:bCs/>
          <w:spacing w:val="-4"/>
          <w:szCs w:val="21"/>
        </w:rPr>
        <w:t>（三）需满足的质量、安全、技术规格、物理特性等要求：</w:t>
      </w:r>
    </w:p>
    <w:p w14:paraId="5043BF29" w14:textId="1F9B9475" w:rsidR="00AE14F4" w:rsidRPr="002B2294" w:rsidRDefault="00AE14F4" w:rsidP="006F4164">
      <w:pPr>
        <w:adjustRightInd w:val="0"/>
        <w:snapToGrid w:val="0"/>
        <w:spacing w:line="288" w:lineRule="auto"/>
        <w:outlineLvl w:val="2"/>
        <w:rPr>
          <w:rFonts w:ascii="宋体" w:eastAsia="宋体" w:hAnsi="宋体" w:cs="Times New Roman"/>
          <w:b/>
          <w:bCs/>
          <w:spacing w:val="-4"/>
          <w:szCs w:val="21"/>
        </w:rPr>
      </w:pPr>
      <w:r w:rsidRPr="002B2294">
        <w:rPr>
          <w:rFonts w:ascii="宋体" w:eastAsia="宋体" w:hAnsi="宋体" w:cs="Times New Roman" w:hint="eastAsia"/>
          <w:b/>
          <w:bCs/>
          <w:spacing w:val="-4"/>
          <w:szCs w:val="21"/>
        </w:rPr>
        <w:t>1</w:t>
      </w:r>
      <w:r w:rsidRPr="002B2294">
        <w:rPr>
          <w:rFonts w:ascii="宋体" w:eastAsia="宋体" w:hAnsi="宋体" w:cs="Times New Roman"/>
          <w:b/>
          <w:bCs/>
          <w:spacing w:val="-4"/>
          <w:szCs w:val="21"/>
        </w:rPr>
        <w:t>.</w:t>
      </w:r>
      <w:r w:rsidRPr="002B2294">
        <w:rPr>
          <w:rFonts w:ascii="宋体" w:eastAsia="宋体" w:hAnsi="宋体" w:cs="Times New Roman" w:hint="eastAsia"/>
          <w:b/>
          <w:bCs/>
          <w:spacing w:val="-4"/>
          <w:szCs w:val="21"/>
        </w:rPr>
        <w:t>项目总体要求</w:t>
      </w:r>
    </w:p>
    <w:p w14:paraId="72ADF798" w14:textId="1256CEA5" w:rsidR="00AE14F4" w:rsidRPr="002B2294" w:rsidRDefault="00272832" w:rsidP="00AE14F4">
      <w:pPr>
        <w:pStyle w:val="a1"/>
        <w:spacing w:after="0" w:line="288" w:lineRule="auto"/>
        <w:ind w:firstLineChars="200"/>
      </w:pPr>
      <w:r w:rsidRPr="002B2294">
        <w:rPr>
          <w:rFonts w:hint="eastAsia"/>
        </w:rPr>
        <w:t>（</w:t>
      </w:r>
      <w:r w:rsidRPr="002B2294">
        <w:rPr>
          <w:rFonts w:hint="eastAsia"/>
        </w:rPr>
        <w:t>1</w:t>
      </w:r>
      <w:r w:rsidRPr="002B2294">
        <w:rPr>
          <w:rFonts w:hint="eastAsia"/>
        </w:rPr>
        <w:t>）</w:t>
      </w:r>
      <w:r w:rsidR="00AE14F4" w:rsidRPr="002B2294">
        <w:rPr>
          <w:rFonts w:hint="eastAsia"/>
        </w:rPr>
        <w:t>本项目为浙江工商大学数字化办公室计算中心</w:t>
      </w:r>
      <w:r w:rsidR="00AE14F4" w:rsidRPr="002B2294">
        <w:t>1-2</w:t>
      </w:r>
      <w:r w:rsidR="00AE14F4" w:rsidRPr="002B2294">
        <w:t>层机房中央空调采购及安装调试。各投标人可以现场勘察</w:t>
      </w:r>
      <w:r w:rsidR="00AE14F4" w:rsidRPr="002B2294">
        <w:rPr>
          <w:rFonts w:hint="eastAsia"/>
        </w:rPr>
        <w:t>（联系人：邵老师，联系电话：</w:t>
      </w:r>
      <w:r w:rsidR="00AE14F4" w:rsidRPr="002B2294">
        <w:t>28877692</w:t>
      </w:r>
      <w:r w:rsidR="00AE14F4" w:rsidRPr="002B2294">
        <w:rPr>
          <w:rFonts w:hint="eastAsia"/>
        </w:rPr>
        <w:t>）</w:t>
      </w:r>
      <w:r w:rsidR="00AE14F4" w:rsidRPr="002B2294">
        <w:t>，按项目的技术规范和服务要求完成空调设备的供货、运输保险、安装、调试、培训及售后服务等工作（中标</w:t>
      </w:r>
      <w:r w:rsidR="00AE14F4" w:rsidRPr="002B2294">
        <w:rPr>
          <w:rFonts w:hint="eastAsia"/>
        </w:rPr>
        <w:t>人</w:t>
      </w:r>
      <w:r w:rsidR="00AE14F4" w:rsidRPr="002B2294">
        <w:t>需在施工前递交项目深化安装施工图，</w:t>
      </w:r>
      <w:r w:rsidR="00AE14F4" w:rsidRPr="002B2294">
        <w:rPr>
          <w:rFonts w:hint="eastAsia"/>
        </w:rPr>
        <w:t>并经</w:t>
      </w:r>
      <w:r w:rsidR="00AE14F4" w:rsidRPr="002B2294">
        <w:t>采购人确认）。投标文件中须明确标明空调及其主要部件的原产地（生产基地）、品牌及相关技术资料，交货时应附上原产地（生产基地）出厂合格证明、装箱清单等；竣工验收合格后提供竣工资料、出厂合格证明、装箱清单等作为空调特种设备的归档与备案材料。</w:t>
      </w:r>
    </w:p>
    <w:p w14:paraId="2E9B114A" w14:textId="2F878FAE" w:rsidR="00AE14F4" w:rsidRPr="002B2294" w:rsidRDefault="00272832" w:rsidP="00AE14F4">
      <w:pPr>
        <w:pStyle w:val="a1"/>
        <w:spacing w:after="0" w:line="288" w:lineRule="auto"/>
        <w:ind w:firstLineChars="200"/>
      </w:pPr>
      <w:r w:rsidRPr="002B2294">
        <w:rPr>
          <w:rFonts w:hint="eastAsia"/>
        </w:rPr>
        <w:t>（</w:t>
      </w:r>
      <w:r w:rsidRPr="002B2294">
        <w:rPr>
          <w:rFonts w:hint="eastAsia"/>
        </w:rPr>
        <w:t>2</w:t>
      </w:r>
      <w:r w:rsidRPr="002B2294">
        <w:rPr>
          <w:rFonts w:hint="eastAsia"/>
        </w:rPr>
        <w:t>）</w:t>
      </w:r>
      <w:r w:rsidR="00AE14F4" w:rsidRPr="002B2294">
        <w:t>有关本项目实施所需的方案深化设计费、设备购置费、运输费、吊装费、安装调试费、培训费、售后服务及维护费、物业配合费、税金等所涉及的一切费用均计入报价。投标人必须承诺在设备投入正常运行前，包括招标文件已提及或未提及但为完成本工程应该包括的工作内容，均含在投标报价中。</w:t>
      </w:r>
    </w:p>
    <w:p w14:paraId="36A41A89" w14:textId="09DF9DDB" w:rsidR="00AE14F4" w:rsidRPr="002B2294" w:rsidRDefault="00AE14F4" w:rsidP="006F4164">
      <w:pPr>
        <w:adjustRightInd w:val="0"/>
        <w:snapToGrid w:val="0"/>
        <w:spacing w:line="288" w:lineRule="auto"/>
        <w:outlineLvl w:val="2"/>
        <w:rPr>
          <w:rFonts w:ascii="宋体" w:eastAsia="宋体" w:hAnsi="宋体" w:cs="Times New Roman"/>
          <w:b/>
          <w:bCs/>
          <w:spacing w:val="-4"/>
          <w:szCs w:val="21"/>
        </w:rPr>
      </w:pPr>
      <w:r w:rsidRPr="002B2294">
        <w:rPr>
          <w:rFonts w:ascii="宋体" w:eastAsia="宋体" w:hAnsi="宋体" w:cs="Times New Roman"/>
          <w:b/>
          <w:bCs/>
          <w:spacing w:val="-4"/>
          <w:szCs w:val="21"/>
        </w:rPr>
        <w:t>2.</w:t>
      </w:r>
      <w:r w:rsidRPr="002B2294">
        <w:rPr>
          <w:rFonts w:ascii="宋体" w:eastAsia="宋体" w:hAnsi="宋体" w:cs="Times New Roman" w:hint="eastAsia"/>
          <w:b/>
          <w:bCs/>
          <w:spacing w:val="-4"/>
          <w:szCs w:val="21"/>
        </w:rPr>
        <w:t>货物技术参数</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022"/>
        <w:gridCol w:w="709"/>
        <w:gridCol w:w="708"/>
        <w:gridCol w:w="4962"/>
      </w:tblGrid>
      <w:tr w:rsidR="00847CEE" w:rsidRPr="002B2294" w14:paraId="1B4D1CDC" w14:textId="77777777" w:rsidTr="00E25531">
        <w:trPr>
          <w:trHeight w:val="340"/>
          <w:jc w:val="center"/>
        </w:trPr>
        <w:tc>
          <w:tcPr>
            <w:tcW w:w="659" w:type="dxa"/>
            <w:vAlign w:val="center"/>
          </w:tcPr>
          <w:p w14:paraId="537104BB" w14:textId="77777777" w:rsidR="00847CEE" w:rsidRPr="002B2294" w:rsidRDefault="00847CEE" w:rsidP="00023832">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序号</w:t>
            </w:r>
          </w:p>
        </w:tc>
        <w:tc>
          <w:tcPr>
            <w:tcW w:w="3022" w:type="dxa"/>
            <w:vAlign w:val="center"/>
          </w:tcPr>
          <w:p w14:paraId="31CF5C64" w14:textId="77777777" w:rsidR="00847CEE" w:rsidRPr="002B2294" w:rsidRDefault="00847CEE" w:rsidP="00023832">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名称</w:t>
            </w:r>
          </w:p>
        </w:tc>
        <w:tc>
          <w:tcPr>
            <w:tcW w:w="709" w:type="dxa"/>
            <w:vAlign w:val="center"/>
          </w:tcPr>
          <w:p w14:paraId="7B1835BA" w14:textId="77777777" w:rsidR="00847CEE" w:rsidRPr="002B2294" w:rsidRDefault="00847CEE" w:rsidP="00023832">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数量</w:t>
            </w:r>
          </w:p>
        </w:tc>
        <w:tc>
          <w:tcPr>
            <w:tcW w:w="708" w:type="dxa"/>
            <w:vAlign w:val="center"/>
          </w:tcPr>
          <w:p w14:paraId="6AD212C2" w14:textId="77777777" w:rsidR="00847CEE" w:rsidRPr="002B2294" w:rsidRDefault="00847CEE" w:rsidP="00023832">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单位</w:t>
            </w:r>
          </w:p>
        </w:tc>
        <w:tc>
          <w:tcPr>
            <w:tcW w:w="4962" w:type="dxa"/>
            <w:vAlign w:val="center"/>
          </w:tcPr>
          <w:p w14:paraId="182695CA" w14:textId="76D2295A" w:rsidR="00847CEE" w:rsidRPr="002B2294" w:rsidRDefault="00847CEE" w:rsidP="00023832">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功能或者目标、质量、安全、技术规格、物理特性等要求</w:t>
            </w:r>
          </w:p>
        </w:tc>
      </w:tr>
      <w:tr w:rsidR="00847CEE" w:rsidRPr="002B2294" w14:paraId="7933A51C" w14:textId="77777777" w:rsidTr="00E25531">
        <w:trPr>
          <w:trHeight w:val="340"/>
          <w:jc w:val="center"/>
        </w:trPr>
        <w:tc>
          <w:tcPr>
            <w:tcW w:w="659" w:type="dxa"/>
            <w:vAlign w:val="center"/>
          </w:tcPr>
          <w:p w14:paraId="7858D96B" w14:textId="010DE66F"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1</w:t>
            </w:r>
          </w:p>
        </w:tc>
        <w:tc>
          <w:tcPr>
            <w:tcW w:w="3022" w:type="dxa"/>
            <w:vAlign w:val="center"/>
          </w:tcPr>
          <w:p w14:paraId="34A4C699" w14:textId="77777777" w:rsidR="00847CEE" w:rsidRPr="002B2294" w:rsidRDefault="00847CEE" w:rsidP="00847CEE">
            <w:pPr>
              <w:adjustRightInd w:val="0"/>
              <w:snapToGrid w:val="0"/>
              <w:spacing w:line="288" w:lineRule="auto"/>
              <w:jc w:val="center"/>
              <w:rPr>
                <w:rFonts w:ascii="宋体" w:eastAsia="宋体" w:hAnsi="宋体"/>
                <w:color w:val="000000"/>
                <w:szCs w:val="21"/>
              </w:rPr>
            </w:pPr>
            <w:r w:rsidRPr="002B2294">
              <w:rPr>
                <w:rFonts w:ascii="宋体" w:eastAsia="宋体" w:hAnsi="宋体"/>
                <w:color w:val="000000"/>
                <w:szCs w:val="21"/>
              </w:rPr>
              <w:t>多联机空调系统嵌入式室内机</w:t>
            </w:r>
          </w:p>
          <w:p w14:paraId="2572ED14" w14:textId="77777777" w:rsidR="00E91541" w:rsidRPr="002B2294" w:rsidRDefault="00E91541" w:rsidP="00E25531">
            <w:pPr>
              <w:pStyle w:val="a1"/>
              <w:ind w:firstLine="211"/>
              <w:jc w:val="center"/>
              <w:rPr>
                <w:b/>
                <w:bCs/>
                <w:szCs w:val="21"/>
              </w:rPr>
            </w:pPr>
            <w:r w:rsidRPr="002B2294">
              <w:rPr>
                <w:rFonts w:hint="eastAsia"/>
                <w:b/>
                <w:bCs/>
                <w:szCs w:val="21"/>
              </w:rPr>
              <w:t>（政府强制采购节能产品）</w:t>
            </w:r>
          </w:p>
          <w:p w14:paraId="0399D23D" w14:textId="1838DA39" w:rsidR="001D5A3D" w:rsidRPr="002B2294" w:rsidRDefault="001D5A3D" w:rsidP="00E25531">
            <w:pPr>
              <w:pStyle w:val="a1"/>
              <w:ind w:firstLine="211"/>
              <w:jc w:val="center"/>
              <w:rPr>
                <w:b/>
                <w:bCs/>
              </w:rPr>
            </w:pPr>
            <w:r w:rsidRPr="002B2294">
              <w:rPr>
                <w:rFonts w:hint="eastAsia"/>
                <w:b/>
                <w:bCs/>
                <w:szCs w:val="21"/>
              </w:rPr>
              <w:t>（核心产品）</w:t>
            </w:r>
          </w:p>
        </w:tc>
        <w:tc>
          <w:tcPr>
            <w:tcW w:w="709" w:type="dxa"/>
            <w:vAlign w:val="center"/>
          </w:tcPr>
          <w:p w14:paraId="3F232515" w14:textId="5D1CF431"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33</w:t>
            </w:r>
          </w:p>
        </w:tc>
        <w:tc>
          <w:tcPr>
            <w:tcW w:w="708" w:type="dxa"/>
            <w:vAlign w:val="center"/>
          </w:tcPr>
          <w:p w14:paraId="425275F0" w14:textId="7C00193A"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台</w:t>
            </w:r>
          </w:p>
        </w:tc>
        <w:tc>
          <w:tcPr>
            <w:tcW w:w="4962" w:type="dxa"/>
            <w:vAlign w:val="center"/>
          </w:tcPr>
          <w:p w14:paraId="13716D4A"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1、环绕气流</w:t>
            </w:r>
            <w:proofErr w:type="gramStart"/>
            <w:r w:rsidRPr="002B2294">
              <w:rPr>
                <w:rFonts w:ascii="宋体" w:eastAsia="宋体" w:hAnsi="宋体" w:cs="宋体"/>
                <w:szCs w:val="21"/>
              </w:rPr>
              <w:t>嵌入式内</w:t>
            </w:r>
            <w:proofErr w:type="gramEnd"/>
            <w:r w:rsidRPr="002B2294">
              <w:rPr>
                <w:rFonts w:ascii="宋体" w:eastAsia="宋体" w:hAnsi="宋体" w:cs="宋体"/>
                <w:szCs w:val="21"/>
              </w:rPr>
              <w:t>机；</w:t>
            </w:r>
          </w:p>
          <w:p w14:paraId="4E5C9C70"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2、四面出风；</w:t>
            </w:r>
          </w:p>
          <w:p w14:paraId="282C07A4"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▲3、额定制冷量≥16000W；</w:t>
            </w:r>
          </w:p>
          <w:p w14:paraId="4949E1EF"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4、额定制热量≥18000W；</w:t>
            </w:r>
          </w:p>
          <w:p w14:paraId="28DE6590"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5、制冷耗电量：≤249W；</w:t>
            </w:r>
          </w:p>
          <w:p w14:paraId="328A6A33"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6、噪音</w:t>
            </w:r>
            <w:proofErr w:type="gramStart"/>
            <w:r w:rsidRPr="002B2294">
              <w:rPr>
                <w:rFonts w:ascii="宋体" w:eastAsia="宋体" w:hAnsi="宋体" w:cs="宋体"/>
                <w:szCs w:val="21"/>
              </w:rPr>
              <w:t>室内≤</w:t>
            </w:r>
            <w:proofErr w:type="gramEnd"/>
            <w:r w:rsidRPr="002B2294">
              <w:rPr>
                <w:rFonts w:ascii="宋体" w:eastAsia="宋体" w:hAnsi="宋体" w:cs="宋体"/>
                <w:szCs w:val="21"/>
              </w:rPr>
              <w:t>48dB（A）；</w:t>
            </w:r>
          </w:p>
          <w:p w14:paraId="6D981134"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7、标准风量：≥1300m3/h；</w:t>
            </w:r>
          </w:p>
          <w:p w14:paraId="0409838F"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8、不小于850mm水泵；</w:t>
            </w:r>
          </w:p>
          <w:p w14:paraId="744A8E45"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▲9、能效等级一级；</w:t>
            </w:r>
          </w:p>
          <w:p w14:paraId="31B66607"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10、</w:t>
            </w:r>
            <w:proofErr w:type="gramStart"/>
            <w:r w:rsidRPr="002B2294">
              <w:rPr>
                <w:rFonts w:ascii="宋体" w:eastAsia="宋体" w:hAnsi="宋体" w:cs="宋体"/>
                <w:szCs w:val="21"/>
              </w:rPr>
              <w:t>标配有线遥控</w:t>
            </w:r>
            <w:proofErr w:type="gramEnd"/>
            <w:r w:rsidRPr="002B2294">
              <w:rPr>
                <w:rFonts w:ascii="宋体" w:eastAsia="宋体" w:hAnsi="宋体" w:cs="宋体"/>
                <w:szCs w:val="21"/>
              </w:rPr>
              <w:t>器+无线遥控器；</w:t>
            </w:r>
          </w:p>
          <w:p w14:paraId="708353D2" w14:textId="31472C44" w:rsidR="00847CEE"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lastRenderedPageBreak/>
              <w:t>11、不要电辅助加热</w:t>
            </w:r>
          </w:p>
        </w:tc>
      </w:tr>
      <w:tr w:rsidR="00847CEE" w:rsidRPr="002B2294" w14:paraId="5E6BA451" w14:textId="77777777" w:rsidTr="00E25531">
        <w:trPr>
          <w:trHeight w:val="340"/>
          <w:jc w:val="center"/>
        </w:trPr>
        <w:tc>
          <w:tcPr>
            <w:tcW w:w="659" w:type="dxa"/>
            <w:vAlign w:val="center"/>
          </w:tcPr>
          <w:p w14:paraId="4D520CE5" w14:textId="3ACFE234"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lastRenderedPageBreak/>
              <w:t>2</w:t>
            </w:r>
          </w:p>
        </w:tc>
        <w:tc>
          <w:tcPr>
            <w:tcW w:w="3022" w:type="dxa"/>
            <w:vAlign w:val="center"/>
          </w:tcPr>
          <w:p w14:paraId="5FC5926B" w14:textId="43E56234" w:rsidR="00847CEE" w:rsidRPr="002B2294" w:rsidRDefault="00847CEE" w:rsidP="00847CEE">
            <w:pPr>
              <w:adjustRightInd w:val="0"/>
              <w:snapToGrid w:val="0"/>
              <w:spacing w:line="288" w:lineRule="auto"/>
              <w:jc w:val="center"/>
              <w:rPr>
                <w:rFonts w:ascii="宋体" w:eastAsia="宋体" w:hAnsi="宋体" w:cs="Times New Roman"/>
                <w:szCs w:val="21"/>
              </w:rPr>
            </w:pPr>
            <w:r w:rsidRPr="002B2294">
              <w:rPr>
                <w:rFonts w:ascii="宋体" w:eastAsia="宋体" w:hAnsi="宋体"/>
                <w:color w:val="000000"/>
                <w:szCs w:val="21"/>
              </w:rPr>
              <w:t>直流变频顶出风外机</w:t>
            </w:r>
          </w:p>
        </w:tc>
        <w:tc>
          <w:tcPr>
            <w:tcW w:w="709" w:type="dxa"/>
            <w:vAlign w:val="center"/>
          </w:tcPr>
          <w:p w14:paraId="398EFBEC" w14:textId="3AD0DFAE"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6</w:t>
            </w:r>
          </w:p>
        </w:tc>
        <w:tc>
          <w:tcPr>
            <w:tcW w:w="708" w:type="dxa"/>
            <w:vAlign w:val="center"/>
          </w:tcPr>
          <w:p w14:paraId="3D635989" w14:textId="2AD4CCCB"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台</w:t>
            </w:r>
          </w:p>
        </w:tc>
        <w:tc>
          <w:tcPr>
            <w:tcW w:w="4962" w:type="dxa"/>
            <w:vAlign w:val="center"/>
          </w:tcPr>
          <w:p w14:paraId="57203303"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1、直流变频顶出风外机；</w:t>
            </w:r>
          </w:p>
          <w:p w14:paraId="229B2A61"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2、额定制冷量≥65KW；</w:t>
            </w:r>
          </w:p>
          <w:p w14:paraId="0ED0C3E6"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3、噪音</w:t>
            </w:r>
            <w:proofErr w:type="gramStart"/>
            <w:r w:rsidRPr="002B2294">
              <w:rPr>
                <w:rFonts w:ascii="宋体" w:eastAsia="宋体" w:hAnsi="宋体" w:cs="宋体"/>
                <w:szCs w:val="21"/>
              </w:rPr>
              <w:t>室外≤</w:t>
            </w:r>
            <w:proofErr w:type="gramEnd"/>
            <w:r w:rsidRPr="002B2294">
              <w:rPr>
                <w:rFonts w:ascii="宋体" w:eastAsia="宋体" w:hAnsi="宋体" w:cs="宋体"/>
                <w:szCs w:val="21"/>
              </w:rPr>
              <w:t>65dB（A）；</w:t>
            </w:r>
          </w:p>
          <w:p w14:paraId="39254D95"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4、机外静压≥78Pa；</w:t>
            </w:r>
          </w:p>
          <w:p w14:paraId="07A4EDFB"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5、制冷耗电量：≤20.5KW；</w:t>
            </w:r>
          </w:p>
          <w:p w14:paraId="276EBD94" w14:textId="136F561C" w:rsidR="00847CEE"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6、IPLV值≥7.0</w:t>
            </w:r>
          </w:p>
        </w:tc>
      </w:tr>
      <w:tr w:rsidR="00847CEE" w:rsidRPr="002B2294" w14:paraId="251CA641" w14:textId="77777777" w:rsidTr="00E25531">
        <w:trPr>
          <w:trHeight w:val="340"/>
          <w:jc w:val="center"/>
        </w:trPr>
        <w:tc>
          <w:tcPr>
            <w:tcW w:w="659" w:type="dxa"/>
            <w:vAlign w:val="center"/>
          </w:tcPr>
          <w:p w14:paraId="2E56CE57" w14:textId="51F54DA4"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3</w:t>
            </w:r>
          </w:p>
        </w:tc>
        <w:tc>
          <w:tcPr>
            <w:tcW w:w="3022" w:type="dxa"/>
            <w:vAlign w:val="center"/>
          </w:tcPr>
          <w:p w14:paraId="5336A237" w14:textId="4AB063DF" w:rsidR="00847CEE" w:rsidRPr="002B2294" w:rsidRDefault="00847CEE" w:rsidP="00847CEE">
            <w:pPr>
              <w:adjustRightInd w:val="0"/>
              <w:snapToGrid w:val="0"/>
              <w:spacing w:line="288" w:lineRule="auto"/>
              <w:jc w:val="center"/>
              <w:rPr>
                <w:rFonts w:ascii="宋体" w:eastAsia="宋体" w:hAnsi="宋体" w:cs="Times New Roman"/>
                <w:b/>
                <w:bCs/>
                <w:szCs w:val="21"/>
              </w:rPr>
            </w:pPr>
            <w:r w:rsidRPr="002B2294">
              <w:rPr>
                <w:rFonts w:ascii="宋体" w:eastAsia="宋体" w:hAnsi="宋体"/>
                <w:color w:val="000000"/>
                <w:szCs w:val="21"/>
              </w:rPr>
              <w:t>直流变频外机(侧或顶出风)</w:t>
            </w:r>
          </w:p>
        </w:tc>
        <w:tc>
          <w:tcPr>
            <w:tcW w:w="709" w:type="dxa"/>
            <w:vAlign w:val="center"/>
          </w:tcPr>
          <w:p w14:paraId="71FA042D" w14:textId="7A21F4EB"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3</w:t>
            </w:r>
          </w:p>
        </w:tc>
        <w:tc>
          <w:tcPr>
            <w:tcW w:w="708" w:type="dxa"/>
            <w:vAlign w:val="center"/>
          </w:tcPr>
          <w:p w14:paraId="1F7F1747" w14:textId="40C15200"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台</w:t>
            </w:r>
          </w:p>
        </w:tc>
        <w:tc>
          <w:tcPr>
            <w:tcW w:w="4962" w:type="dxa"/>
            <w:vAlign w:val="center"/>
          </w:tcPr>
          <w:p w14:paraId="7D942B37"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1、直流变频（侧或顶出风）外机；</w:t>
            </w:r>
          </w:p>
          <w:p w14:paraId="277F2F01"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2、额定制冷量≥50KW；</w:t>
            </w:r>
          </w:p>
          <w:p w14:paraId="521554D6"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3、噪音</w:t>
            </w:r>
            <w:proofErr w:type="gramStart"/>
            <w:r w:rsidRPr="002B2294">
              <w:rPr>
                <w:rFonts w:ascii="宋体" w:eastAsia="宋体" w:hAnsi="宋体" w:cs="宋体"/>
                <w:szCs w:val="21"/>
              </w:rPr>
              <w:t>室外≤</w:t>
            </w:r>
            <w:proofErr w:type="gramEnd"/>
            <w:r w:rsidRPr="002B2294">
              <w:rPr>
                <w:rFonts w:ascii="宋体" w:eastAsia="宋体" w:hAnsi="宋体" w:cs="宋体"/>
                <w:szCs w:val="21"/>
              </w:rPr>
              <w:t>64dB（A）；</w:t>
            </w:r>
          </w:p>
          <w:p w14:paraId="029DDE5E"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4、机外静压≥35Pa；</w:t>
            </w:r>
          </w:p>
          <w:p w14:paraId="284D58CC" w14:textId="77777777" w:rsidR="00481305"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5、制冷耗电量：≤15.9KW；</w:t>
            </w:r>
          </w:p>
          <w:p w14:paraId="69ACCC0B" w14:textId="43FE722F" w:rsidR="00847CEE" w:rsidRPr="002B2294" w:rsidRDefault="00481305" w:rsidP="00847CEE">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6、IPLV值≥7.0</w:t>
            </w:r>
          </w:p>
        </w:tc>
      </w:tr>
      <w:tr w:rsidR="00847CEE" w:rsidRPr="002B2294" w14:paraId="03816CE0" w14:textId="77777777" w:rsidTr="00E25531">
        <w:trPr>
          <w:trHeight w:val="340"/>
          <w:jc w:val="center"/>
        </w:trPr>
        <w:tc>
          <w:tcPr>
            <w:tcW w:w="659" w:type="dxa"/>
            <w:vAlign w:val="center"/>
          </w:tcPr>
          <w:p w14:paraId="631B477C" w14:textId="6BF42CF0"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4</w:t>
            </w:r>
          </w:p>
        </w:tc>
        <w:tc>
          <w:tcPr>
            <w:tcW w:w="3022" w:type="dxa"/>
            <w:vAlign w:val="center"/>
          </w:tcPr>
          <w:p w14:paraId="28924846" w14:textId="116CE59B" w:rsidR="00847CEE" w:rsidRPr="002B2294" w:rsidRDefault="00847CEE" w:rsidP="00847CEE">
            <w:pPr>
              <w:adjustRightInd w:val="0"/>
              <w:snapToGrid w:val="0"/>
              <w:spacing w:line="288" w:lineRule="auto"/>
              <w:jc w:val="center"/>
              <w:rPr>
                <w:rFonts w:ascii="宋体" w:eastAsia="宋体" w:hAnsi="宋体" w:cs="Times New Roman"/>
                <w:b/>
                <w:bCs/>
                <w:szCs w:val="21"/>
              </w:rPr>
            </w:pPr>
            <w:r w:rsidRPr="002B2294">
              <w:rPr>
                <w:rFonts w:ascii="宋体" w:eastAsia="宋体" w:hAnsi="宋体"/>
                <w:color w:val="000000"/>
                <w:szCs w:val="21"/>
              </w:rPr>
              <w:t>集中控制系统</w:t>
            </w:r>
          </w:p>
        </w:tc>
        <w:tc>
          <w:tcPr>
            <w:tcW w:w="709" w:type="dxa"/>
            <w:vAlign w:val="center"/>
          </w:tcPr>
          <w:p w14:paraId="0EEB724F" w14:textId="03BDCBFE"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1</w:t>
            </w:r>
          </w:p>
        </w:tc>
        <w:tc>
          <w:tcPr>
            <w:tcW w:w="708" w:type="dxa"/>
            <w:vAlign w:val="center"/>
          </w:tcPr>
          <w:p w14:paraId="798D021C" w14:textId="5373A410" w:rsidR="00847CEE" w:rsidRPr="002B2294" w:rsidRDefault="00847CEE" w:rsidP="00847CEE">
            <w:pPr>
              <w:adjustRightInd w:val="0"/>
              <w:snapToGrid w:val="0"/>
              <w:spacing w:line="288" w:lineRule="auto"/>
              <w:jc w:val="center"/>
              <w:rPr>
                <w:rFonts w:ascii="宋体" w:eastAsia="宋体" w:hAnsi="宋体" w:cs="宋体"/>
                <w:szCs w:val="21"/>
              </w:rPr>
            </w:pPr>
            <w:r w:rsidRPr="002B2294">
              <w:rPr>
                <w:rFonts w:ascii="宋体" w:eastAsia="宋体" w:hAnsi="宋体"/>
                <w:color w:val="000000"/>
                <w:szCs w:val="21"/>
              </w:rPr>
              <w:t>套</w:t>
            </w:r>
          </w:p>
        </w:tc>
        <w:tc>
          <w:tcPr>
            <w:tcW w:w="4962" w:type="dxa"/>
            <w:vAlign w:val="center"/>
          </w:tcPr>
          <w:p w14:paraId="3B744CC4" w14:textId="77777777" w:rsidR="001D5A3D" w:rsidRPr="002B2294" w:rsidRDefault="001D5A3D" w:rsidP="001D5A3D">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1、包含系统运行的所有软硬件；</w:t>
            </w:r>
          </w:p>
          <w:p w14:paraId="77B1C501" w14:textId="77777777" w:rsidR="001D5A3D" w:rsidRPr="002B2294" w:rsidRDefault="001D5A3D" w:rsidP="001D5A3D">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2、能管理控制所采购空调；</w:t>
            </w:r>
          </w:p>
          <w:p w14:paraId="79DFB457" w14:textId="77777777" w:rsidR="001D5A3D" w:rsidRPr="002B2294" w:rsidRDefault="001D5A3D" w:rsidP="001D5A3D">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3、具有远程开关机、运转模式设定、温度设定、温度上下限设定、室内</w:t>
            </w:r>
            <w:proofErr w:type="gramStart"/>
            <w:r w:rsidRPr="002B2294">
              <w:rPr>
                <w:rFonts w:ascii="宋体" w:eastAsia="宋体" w:hAnsi="宋体" w:cs="宋体"/>
                <w:szCs w:val="21"/>
              </w:rPr>
              <w:t>机状态</w:t>
            </w:r>
            <w:proofErr w:type="gramEnd"/>
            <w:r w:rsidRPr="002B2294">
              <w:rPr>
                <w:rFonts w:ascii="宋体" w:eastAsia="宋体" w:hAnsi="宋体" w:cs="宋体"/>
                <w:szCs w:val="21"/>
              </w:rPr>
              <w:t>显示等功能；</w:t>
            </w:r>
          </w:p>
          <w:p w14:paraId="16166CE9" w14:textId="77777777" w:rsidR="001D5A3D" w:rsidRPr="002B2294" w:rsidRDefault="001D5A3D" w:rsidP="001D5A3D">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4、可分层分级控制；</w:t>
            </w:r>
          </w:p>
          <w:p w14:paraId="755CF17F" w14:textId="77777777" w:rsidR="001D5A3D" w:rsidRPr="002B2294" w:rsidRDefault="001D5A3D" w:rsidP="001D5A3D">
            <w:pPr>
              <w:adjustRightInd w:val="0"/>
              <w:snapToGrid w:val="0"/>
              <w:spacing w:line="288" w:lineRule="auto"/>
              <w:jc w:val="left"/>
              <w:rPr>
                <w:rFonts w:ascii="宋体" w:eastAsia="宋体" w:hAnsi="宋体" w:cs="宋体"/>
                <w:szCs w:val="21"/>
              </w:rPr>
            </w:pPr>
            <w:r w:rsidRPr="002B2294">
              <w:rPr>
                <w:rFonts w:ascii="宋体" w:eastAsia="宋体" w:hAnsi="宋体" w:cs="宋体"/>
                <w:szCs w:val="21"/>
              </w:rPr>
              <w:t>5、可按权限管理不同区域空调；</w:t>
            </w:r>
          </w:p>
          <w:p w14:paraId="3196DBF7" w14:textId="09A98096" w:rsidR="00847CEE" w:rsidRPr="002B2294" w:rsidRDefault="001D5A3D" w:rsidP="001D5A3D">
            <w:pPr>
              <w:adjustRightInd w:val="0"/>
              <w:snapToGrid w:val="0"/>
              <w:spacing w:line="288" w:lineRule="auto"/>
              <w:jc w:val="left"/>
              <w:rPr>
                <w:rFonts w:ascii="宋体" w:eastAsia="宋体" w:hAnsi="宋体" w:cs="宋体"/>
                <w:szCs w:val="21"/>
              </w:rPr>
            </w:pPr>
            <w:r w:rsidRPr="002B2294">
              <w:rPr>
                <w:rFonts w:ascii="宋体" w:eastAsia="宋体" w:hAnsi="宋体" w:cs="宋体" w:hint="eastAsia"/>
                <w:szCs w:val="21"/>
              </w:rPr>
              <w:t>6</w:t>
            </w:r>
            <w:r w:rsidRPr="002B2294">
              <w:rPr>
                <w:rFonts w:ascii="宋体" w:eastAsia="宋体" w:hAnsi="宋体" w:cs="宋体"/>
                <w:szCs w:val="21"/>
              </w:rPr>
              <w:t>、用户界面科学，操作简单。</w:t>
            </w:r>
          </w:p>
        </w:tc>
      </w:tr>
    </w:tbl>
    <w:p w14:paraId="4076867C" w14:textId="4886F82F" w:rsidR="00530F21" w:rsidRPr="002B2294" w:rsidRDefault="00627B3F" w:rsidP="006F4164">
      <w:pPr>
        <w:adjustRightInd w:val="0"/>
        <w:snapToGrid w:val="0"/>
        <w:spacing w:line="288" w:lineRule="auto"/>
        <w:outlineLvl w:val="2"/>
        <w:rPr>
          <w:rFonts w:ascii="宋体" w:eastAsia="宋体" w:hAnsi="宋体" w:cs="Times New Roman"/>
          <w:b/>
          <w:bCs/>
          <w:spacing w:val="-4"/>
          <w:szCs w:val="21"/>
        </w:rPr>
      </w:pPr>
      <w:r w:rsidRPr="002B2294">
        <w:rPr>
          <w:rFonts w:ascii="宋体" w:eastAsia="宋体" w:hAnsi="宋体" w:cs="Times New Roman"/>
          <w:b/>
          <w:bCs/>
          <w:spacing w:val="-4"/>
          <w:szCs w:val="21"/>
        </w:rPr>
        <w:t>3</w:t>
      </w:r>
      <w:r w:rsidR="00AE14F4" w:rsidRPr="002B2294">
        <w:rPr>
          <w:rFonts w:ascii="宋体" w:eastAsia="宋体" w:hAnsi="宋体" w:cs="Times New Roman"/>
          <w:b/>
          <w:bCs/>
          <w:spacing w:val="-4"/>
          <w:szCs w:val="21"/>
        </w:rPr>
        <w:t>.</w:t>
      </w:r>
      <w:r w:rsidRPr="002B2294">
        <w:rPr>
          <w:rFonts w:ascii="宋体" w:eastAsia="宋体" w:hAnsi="宋体" w:cs="Times New Roman" w:hint="eastAsia"/>
          <w:b/>
          <w:bCs/>
          <w:spacing w:val="-4"/>
          <w:szCs w:val="21"/>
        </w:rPr>
        <w:t>安装材料要求</w:t>
      </w:r>
    </w:p>
    <w:p w14:paraId="0CC2330C" w14:textId="0B369FB6" w:rsidR="00627B3F" w:rsidRPr="002B2294" w:rsidRDefault="00627B3F" w:rsidP="003441F4">
      <w:pPr>
        <w:pStyle w:val="affa"/>
        <w:numPr>
          <w:ilvl w:val="0"/>
          <w:numId w:val="7"/>
        </w:numPr>
        <w:snapToGrid w:val="0"/>
        <w:spacing w:line="288" w:lineRule="auto"/>
        <w:ind w:firstLineChars="200" w:firstLine="420"/>
        <w:rPr>
          <w:rFonts w:ascii="宋体" w:hAnsi="宋体"/>
          <w:sz w:val="21"/>
          <w:szCs w:val="21"/>
        </w:rPr>
      </w:pPr>
      <w:r w:rsidRPr="002B2294">
        <w:rPr>
          <w:rFonts w:ascii="宋体" w:hAnsi="宋体"/>
          <w:sz w:val="21"/>
          <w:szCs w:val="21"/>
        </w:rPr>
        <w:t>冷媒管：变冷媒流量多联式空调系统设备中供液及回气管应采用紫铜管，并通过分支器连接。室外机和室内机到分支器的铜管必须为整根铜管，中间不允许有分段联结。冷媒管必须采用优质紫铜管制造，铜管厚度须符合</w:t>
      </w:r>
      <w:r w:rsidRPr="002B2294">
        <w:rPr>
          <w:rFonts w:ascii="宋体" w:hAnsi="宋体"/>
          <w:color w:val="000000"/>
          <w:sz w:val="21"/>
          <w:szCs w:val="21"/>
        </w:rPr>
        <w:t>EN 12735-2:2016《空调与制冷用铜及铜合金无缝圆管：设备用管》，投标人须提供铜管的产地、品牌及规格。冷媒管保温橡塑保温材料，其保温厚度及性能参见GB 50019-2015要求</w:t>
      </w:r>
      <w:r w:rsidRPr="002B2294">
        <w:rPr>
          <w:rFonts w:ascii="宋体" w:hAnsi="宋体"/>
          <w:sz w:val="21"/>
          <w:szCs w:val="21"/>
        </w:rPr>
        <w:t>。</w:t>
      </w:r>
      <w:proofErr w:type="gramStart"/>
      <w:r w:rsidRPr="002B2294">
        <w:rPr>
          <w:rFonts w:ascii="宋体" w:hAnsi="宋体"/>
          <w:sz w:val="21"/>
          <w:szCs w:val="21"/>
        </w:rPr>
        <w:t>固定铜</w:t>
      </w:r>
      <w:proofErr w:type="gramEnd"/>
      <w:r w:rsidRPr="002B2294">
        <w:rPr>
          <w:rFonts w:ascii="宋体" w:hAnsi="宋体"/>
          <w:sz w:val="21"/>
          <w:szCs w:val="21"/>
        </w:rPr>
        <w:t>管用吊杆：按1根/1～1.5米，固定水管用吊杆：按1根/0.8～1.2米。</w:t>
      </w:r>
    </w:p>
    <w:p w14:paraId="112D0C88" w14:textId="1DE9285B" w:rsidR="00627B3F" w:rsidRPr="002B2294" w:rsidRDefault="00627B3F" w:rsidP="003441F4">
      <w:pPr>
        <w:pStyle w:val="affa"/>
        <w:numPr>
          <w:ilvl w:val="0"/>
          <w:numId w:val="7"/>
        </w:numPr>
        <w:snapToGrid w:val="0"/>
        <w:spacing w:line="288" w:lineRule="auto"/>
        <w:ind w:firstLineChars="200" w:firstLine="420"/>
        <w:rPr>
          <w:rFonts w:ascii="宋体" w:hAnsi="宋体"/>
          <w:sz w:val="21"/>
          <w:szCs w:val="21"/>
        </w:rPr>
      </w:pPr>
      <w:r w:rsidRPr="002B2294">
        <w:rPr>
          <w:rFonts w:ascii="宋体" w:hAnsi="宋体"/>
          <w:sz w:val="21"/>
          <w:szCs w:val="21"/>
        </w:rPr>
        <w:t>保温：冷媒的供液及回气管、凝结水管采用难燃型橡塑材料进行保温。气管保温材料的耐热性应超过120</w:t>
      </w:r>
      <w:r w:rsidRPr="002B2294">
        <w:rPr>
          <w:rFonts w:ascii="宋体" w:hAnsi="宋体" w:hint="eastAsia"/>
          <w:sz w:val="21"/>
          <w:szCs w:val="21"/>
        </w:rPr>
        <w:t>℃</w:t>
      </w:r>
      <w:r w:rsidRPr="002B2294">
        <w:rPr>
          <w:rFonts w:ascii="宋体" w:hAnsi="宋体"/>
          <w:sz w:val="21"/>
          <w:szCs w:val="21"/>
        </w:rPr>
        <w:t>，</w:t>
      </w:r>
      <w:proofErr w:type="gramStart"/>
      <w:r w:rsidRPr="002B2294">
        <w:rPr>
          <w:rFonts w:ascii="宋体" w:hAnsi="宋体"/>
          <w:sz w:val="21"/>
          <w:szCs w:val="21"/>
        </w:rPr>
        <w:t>液管保温材料</w:t>
      </w:r>
      <w:proofErr w:type="gramEnd"/>
      <w:r w:rsidRPr="002B2294">
        <w:rPr>
          <w:rFonts w:ascii="宋体" w:hAnsi="宋体"/>
          <w:sz w:val="21"/>
          <w:szCs w:val="21"/>
        </w:rPr>
        <w:t>的耐热性应超过70</w:t>
      </w:r>
      <w:r w:rsidRPr="002B2294">
        <w:rPr>
          <w:rFonts w:ascii="宋体" w:hAnsi="宋体" w:hint="eastAsia"/>
          <w:sz w:val="21"/>
          <w:szCs w:val="21"/>
        </w:rPr>
        <w:t>℃</w:t>
      </w:r>
      <w:r w:rsidRPr="002B2294">
        <w:rPr>
          <w:rFonts w:ascii="宋体" w:hAnsi="宋体"/>
          <w:sz w:val="21"/>
          <w:szCs w:val="21"/>
        </w:rPr>
        <w:t>，铜管保温厚度不得低于以下要求：</w:t>
      </w:r>
      <w:r w:rsidRPr="002B2294">
        <w:rPr>
          <w:rFonts w:ascii="宋体" w:hAnsi="宋体" w:hint="eastAsia"/>
          <w:sz w:val="21"/>
          <w:szCs w:val="21"/>
        </w:rPr>
        <w:t>⑴</w:t>
      </w:r>
      <w:r w:rsidRPr="002B2294">
        <w:rPr>
          <w:rFonts w:ascii="宋体" w:hAnsi="宋体"/>
          <w:sz w:val="21"/>
          <w:szCs w:val="21"/>
        </w:rPr>
        <w:t xml:space="preserve"> φ6.4-19.05：15mm；</w:t>
      </w:r>
      <w:r w:rsidRPr="002B2294">
        <w:rPr>
          <w:rFonts w:ascii="宋体" w:hAnsi="宋体" w:hint="eastAsia"/>
          <w:sz w:val="21"/>
          <w:szCs w:val="21"/>
        </w:rPr>
        <w:t>⑵</w:t>
      </w:r>
      <w:r w:rsidRPr="002B2294">
        <w:rPr>
          <w:rFonts w:ascii="宋体" w:hAnsi="宋体"/>
          <w:sz w:val="21"/>
          <w:szCs w:val="21"/>
        </w:rPr>
        <w:t xml:space="preserve"> φ22.2-41.3：20mm。冷媒管道、凝结水管采用一级闭孔橡塑海绵保温材料（要求难燃B1级）进行保温，管道阀门保温必须做严密，防止凝结水下滴。</w:t>
      </w:r>
    </w:p>
    <w:p w14:paraId="08468797" w14:textId="548A79DF" w:rsidR="00627B3F" w:rsidRPr="002B2294" w:rsidRDefault="00627B3F" w:rsidP="003441F4">
      <w:pPr>
        <w:pStyle w:val="affa"/>
        <w:numPr>
          <w:ilvl w:val="0"/>
          <w:numId w:val="7"/>
        </w:numPr>
        <w:snapToGrid w:val="0"/>
        <w:spacing w:line="288" w:lineRule="auto"/>
        <w:ind w:firstLineChars="200" w:firstLine="420"/>
        <w:rPr>
          <w:rFonts w:ascii="宋体" w:hAnsi="宋体"/>
          <w:sz w:val="21"/>
          <w:szCs w:val="21"/>
        </w:rPr>
      </w:pPr>
      <w:r w:rsidRPr="002B2294">
        <w:rPr>
          <w:rFonts w:ascii="宋体" w:hAnsi="宋体"/>
          <w:sz w:val="21"/>
          <w:szCs w:val="21"/>
        </w:rPr>
        <w:t>冷凝水管系统必须设置排气口（</w:t>
      </w:r>
      <w:proofErr w:type="gramStart"/>
      <w:r w:rsidRPr="002B2294">
        <w:rPr>
          <w:rFonts w:ascii="宋体" w:hAnsi="宋体"/>
          <w:sz w:val="21"/>
          <w:szCs w:val="21"/>
        </w:rPr>
        <w:t>须每个</w:t>
      </w:r>
      <w:proofErr w:type="gramEnd"/>
      <w:r w:rsidRPr="002B2294">
        <w:rPr>
          <w:rFonts w:ascii="宋体" w:hAnsi="宋体"/>
          <w:sz w:val="21"/>
          <w:szCs w:val="21"/>
        </w:rPr>
        <w:t>系统），排气口应加装必要的防异物护网，下降主管应设置相应回水弯。空调冷凝水管采用 UPVC管，保温采用 10mm厚橡塑海绵管壳。投标人在安装时必须保证空调冷凝水能顺利排放。</w:t>
      </w:r>
    </w:p>
    <w:p w14:paraId="14CC5897" w14:textId="3D3A754C" w:rsidR="00627B3F" w:rsidRPr="002B2294" w:rsidRDefault="00627B3F" w:rsidP="003441F4">
      <w:pPr>
        <w:pStyle w:val="affa"/>
        <w:numPr>
          <w:ilvl w:val="0"/>
          <w:numId w:val="7"/>
        </w:numPr>
        <w:snapToGrid w:val="0"/>
        <w:spacing w:line="288" w:lineRule="auto"/>
        <w:ind w:firstLineChars="200" w:firstLine="420"/>
        <w:rPr>
          <w:rFonts w:ascii="宋体" w:hAnsi="宋体"/>
          <w:sz w:val="21"/>
          <w:szCs w:val="21"/>
        </w:rPr>
      </w:pPr>
      <w:r w:rsidRPr="002B2294">
        <w:rPr>
          <w:rFonts w:ascii="宋体" w:hAnsi="宋体"/>
          <w:sz w:val="21"/>
          <w:szCs w:val="21"/>
        </w:rPr>
        <w:t>室外机：室外机布置到</w:t>
      </w:r>
      <w:proofErr w:type="gramStart"/>
      <w:r w:rsidRPr="002B2294">
        <w:rPr>
          <w:rFonts w:ascii="宋体" w:hAnsi="宋体"/>
          <w:sz w:val="21"/>
          <w:szCs w:val="21"/>
        </w:rPr>
        <w:t>一</w:t>
      </w:r>
      <w:proofErr w:type="gramEnd"/>
      <w:r w:rsidRPr="002B2294">
        <w:rPr>
          <w:rFonts w:ascii="宋体" w:hAnsi="宋体"/>
          <w:sz w:val="21"/>
          <w:szCs w:val="21"/>
        </w:rPr>
        <w:t>楼地面（水泥基础高度应大于50厘米），室外机具体位置最终需采购人确认。压缩机形式：采用高效涡旋式压缩机，带减震装置，维修方便。压缩机具有高压保护、过载保护、结</w:t>
      </w:r>
      <w:proofErr w:type="gramStart"/>
      <w:r w:rsidRPr="002B2294">
        <w:rPr>
          <w:rFonts w:ascii="宋体" w:hAnsi="宋体"/>
          <w:sz w:val="21"/>
          <w:szCs w:val="21"/>
        </w:rPr>
        <w:t>露保护</w:t>
      </w:r>
      <w:proofErr w:type="gramEnd"/>
      <w:r w:rsidRPr="002B2294">
        <w:rPr>
          <w:rFonts w:ascii="宋体" w:hAnsi="宋体"/>
          <w:sz w:val="21"/>
          <w:szCs w:val="21"/>
        </w:rPr>
        <w:t>等功能，并可以自动复位。各系统室外机应满足在系统处于低负荷时，通过控制器控制压缩机，使系统内冷媒的循环量得以改变，从而对制冷量进行自动控制以符合使用要求，必须保证空调系统正常使用，是否需要安装导流风管根据实际情况自行决定。</w:t>
      </w:r>
    </w:p>
    <w:p w14:paraId="7E6F5D30" w14:textId="0FFC6D94" w:rsidR="00627B3F" w:rsidRPr="002B2294" w:rsidRDefault="00627B3F" w:rsidP="003441F4">
      <w:pPr>
        <w:pStyle w:val="affa"/>
        <w:numPr>
          <w:ilvl w:val="0"/>
          <w:numId w:val="7"/>
        </w:numPr>
        <w:snapToGrid w:val="0"/>
        <w:spacing w:line="288" w:lineRule="auto"/>
        <w:ind w:firstLineChars="200" w:firstLine="420"/>
        <w:rPr>
          <w:rFonts w:ascii="宋体" w:hAnsi="宋体"/>
          <w:sz w:val="21"/>
          <w:szCs w:val="21"/>
        </w:rPr>
      </w:pPr>
      <w:r w:rsidRPr="002B2294">
        <w:rPr>
          <w:rFonts w:ascii="宋体" w:hAnsi="宋体"/>
          <w:sz w:val="21"/>
          <w:szCs w:val="21"/>
        </w:rPr>
        <w:t>室内机：室内机需根据机房的实际情况来合理设计分布，安装前由</w:t>
      </w:r>
      <w:r w:rsidRPr="002B2294">
        <w:rPr>
          <w:rFonts w:ascii="宋体" w:hAnsi="宋体" w:hint="eastAsia"/>
          <w:sz w:val="21"/>
          <w:szCs w:val="21"/>
        </w:rPr>
        <w:t>采购人</w:t>
      </w:r>
      <w:r w:rsidRPr="002B2294">
        <w:rPr>
          <w:rFonts w:ascii="宋体" w:hAnsi="宋体"/>
          <w:sz w:val="21"/>
          <w:szCs w:val="21"/>
        </w:rPr>
        <w:t>确认。室内机是本系统的末端装置，它应自带蒸发器、循环风机及控制系统包括外部线控器，带冷凝水提升泵，确保空调冷凝水排放通畅。空调室内机安装必须采取消音、防振等措施。</w:t>
      </w:r>
    </w:p>
    <w:p w14:paraId="1156ED75" w14:textId="5F0682E3" w:rsidR="00627B3F" w:rsidRPr="002B2294" w:rsidRDefault="00627B3F" w:rsidP="003441F4">
      <w:pPr>
        <w:pStyle w:val="affa"/>
        <w:numPr>
          <w:ilvl w:val="0"/>
          <w:numId w:val="7"/>
        </w:numPr>
        <w:snapToGrid w:val="0"/>
        <w:spacing w:line="288" w:lineRule="auto"/>
        <w:ind w:firstLineChars="200" w:firstLine="420"/>
        <w:rPr>
          <w:rFonts w:ascii="宋体" w:hAnsi="宋体"/>
          <w:sz w:val="21"/>
          <w:szCs w:val="21"/>
        </w:rPr>
      </w:pPr>
      <w:r w:rsidRPr="002B2294">
        <w:rPr>
          <w:rFonts w:ascii="宋体" w:hAnsi="宋体"/>
          <w:sz w:val="21"/>
          <w:szCs w:val="21"/>
        </w:rPr>
        <w:t>电源（缆）线：室内机电源线由投标人从房间配电盒铺设到室内机，室外机电缆线由投标人从楼层配电间布置到各室外机位置，费用包含在投标报价中。</w:t>
      </w:r>
    </w:p>
    <w:p w14:paraId="4EE04E16" w14:textId="592BEE5E" w:rsidR="00627B3F" w:rsidRPr="002B2294" w:rsidRDefault="00627B3F" w:rsidP="003441F4">
      <w:pPr>
        <w:pStyle w:val="affa"/>
        <w:numPr>
          <w:ilvl w:val="0"/>
          <w:numId w:val="7"/>
        </w:numPr>
        <w:snapToGrid w:val="0"/>
        <w:spacing w:line="288" w:lineRule="auto"/>
        <w:ind w:firstLineChars="200" w:firstLine="420"/>
        <w:rPr>
          <w:rFonts w:ascii="宋体" w:hAnsi="宋体"/>
          <w:sz w:val="21"/>
          <w:szCs w:val="21"/>
        </w:rPr>
      </w:pPr>
      <w:r w:rsidRPr="002B2294">
        <w:rPr>
          <w:rFonts w:ascii="宋体" w:hAnsi="宋体" w:hint="eastAsia"/>
          <w:sz w:val="21"/>
          <w:szCs w:val="21"/>
        </w:rPr>
        <w:lastRenderedPageBreak/>
        <w:t>所有管线需从楼层设备间落到地面。</w:t>
      </w:r>
    </w:p>
    <w:p w14:paraId="0E207EC2" w14:textId="7980D75F" w:rsidR="00627B3F" w:rsidRPr="002B2294" w:rsidRDefault="00627B3F" w:rsidP="003441F4">
      <w:pPr>
        <w:pStyle w:val="affa"/>
        <w:numPr>
          <w:ilvl w:val="0"/>
          <w:numId w:val="7"/>
        </w:numPr>
        <w:snapToGrid w:val="0"/>
        <w:spacing w:line="288" w:lineRule="auto"/>
        <w:ind w:firstLineChars="200" w:firstLine="420"/>
        <w:rPr>
          <w:rFonts w:ascii="宋体" w:hAnsi="宋体"/>
          <w:sz w:val="21"/>
          <w:szCs w:val="21"/>
        </w:rPr>
      </w:pPr>
      <w:r w:rsidRPr="002B2294">
        <w:rPr>
          <w:rFonts w:ascii="宋体" w:hAnsi="宋体"/>
          <w:sz w:val="21"/>
          <w:szCs w:val="21"/>
        </w:rPr>
        <w:t>本采购项目安装机房面积、设备数量等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38"/>
        <w:gridCol w:w="1004"/>
        <w:gridCol w:w="636"/>
        <w:gridCol w:w="636"/>
        <w:gridCol w:w="846"/>
        <w:gridCol w:w="849"/>
        <w:gridCol w:w="808"/>
        <w:gridCol w:w="822"/>
        <w:gridCol w:w="531"/>
        <w:gridCol w:w="535"/>
        <w:gridCol w:w="823"/>
        <w:gridCol w:w="636"/>
      </w:tblGrid>
      <w:tr w:rsidR="003441F4" w:rsidRPr="002B2294" w14:paraId="4F25BE85" w14:textId="77777777" w:rsidTr="003441F4">
        <w:trPr>
          <w:trHeight w:val="2074"/>
        </w:trPr>
        <w:tc>
          <w:tcPr>
            <w:tcW w:w="340" w:type="pct"/>
            <w:shd w:val="clear" w:color="auto" w:fill="auto"/>
            <w:noWrap/>
            <w:vAlign w:val="center"/>
            <w:hideMark/>
          </w:tcPr>
          <w:p w14:paraId="0FAB8703"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序号</w:t>
            </w:r>
          </w:p>
        </w:tc>
        <w:tc>
          <w:tcPr>
            <w:tcW w:w="339" w:type="pct"/>
            <w:shd w:val="clear" w:color="auto" w:fill="auto"/>
            <w:noWrap/>
            <w:vAlign w:val="center"/>
            <w:hideMark/>
          </w:tcPr>
          <w:p w14:paraId="426729D9"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楼层</w:t>
            </w:r>
          </w:p>
        </w:tc>
        <w:tc>
          <w:tcPr>
            <w:tcW w:w="523" w:type="pct"/>
            <w:shd w:val="clear" w:color="auto" w:fill="auto"/>
            <w:noWrap/>
            <w:vAlign w:val="center"/>
            <w:hideMark/>
          </w:tcPr>
          <w:p w14:paraId="0ABD46AC"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名称</w:t>
            </w:r>
          </w:p>
        </w:tc>
        <w:tc>
          <w:tcPr>
            <w:tcW w:w="338" w:type="pct"/>
            <w:shd w:val="clear" w:color="auto" w:fill="auto"/>
            <w:vAlign w:val="center"/>
            <w:hideMark/>
          </w:tcPr>
          <w:p w14:paraId="1A4CE9FC"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 xml:space="preserve">面积    </w:t>
            </w:r>
            <w:r w:rsidRPr="002B2294">
              <w:rPr>
                <w:rFonts w:ascii="宋体" w:eastAsia="宋体" w:hAnsi="宋体" w:hint="eastAsia"/>
                <w:b/>
                <w:bCs/>
                <w:kern w:val="0"/>
                <w:szCs w:val="21"/>
              </w:rPr>
              <w:t>㎡</w:t>
            </w:r>
          </w:p>
        </w:tc>
        <w:tc>
          <w:tcPr>
            <w:tcW w:w="338" w:type="pct"/>
            <w:shd w:val="clear" w:color="auto" w:fill="auto"/>
            <w:vAlign w:val="center"/>
            <w:hideMark/>
          </w:tcPr>
          <w:p w14:paraId="13B9368D"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单位冷负荷W/</w:t>
            </w:r>
            <w:r w:rsidRPr="002B2294">
              <w:rPr>
                <w:rFonts w:ascii="宋体" w:eastAsia="宋体" w:hAnsi="宋体" w:hint="eastAsia"/>
                <w:b/>
                <w:bCs/>
                <w:kern w:val="0"/>
                <w:szCs w:val="21"/>
              </w:rPr>
              <w:t>㎡</w:t>
            </w:r>
          </w:p>
        </w:tc>
        <w:tc>
          <w:tcPr>
            <w:tcW w:w="444" w:type="pct"/>
            <w:shd w:val="clear" w:color="auto" w:fill="auto"/>
            <w:vAlign w:val="center"/>
            <w:hideMark/>
          </w:tcPr>
          <w:p w14:paraId="436E7612" w14:textId="77777777" w:rsidR="00627B3F" w:rsidRPr="002B2294" w:rsidRDefault="00627B3F" w:rsidP="003441F4">
            <w:pPr>
              <w:widowControl/>
              <w:snapToGrid w:val="0"/>
              <w:jc w:val="center"/>
              <w:rPr>
                <w:rFonts w:ascii="宋体" w:eastAsia="宋体" w:hAnsi="宋体"/>
                <w:b/>
                <w:bCs/>
                <w:kern w:val="0"/>
                <w:szCs w:val="21"/>
              </w:rPr>
            </w:pPr>
            <w:proofErr w:type="gramStart"/>
            <w:r w:rsidRPr="002B2294">
              <w:rPr>
                <w:rFonts w:ascii="宋体" w:eastAsia="宋体" w:hAnsi="宋体"/>
                <w:b/>
                <w:bCs/>
                <w:kern w:val="0"/>
                <w:szCs w:val="21"/>
              </w:rPr>
              <w:t>总冷负荷</w:t>
            </w:r>
            <w:proofErr w:type="gramEnd"/>
            <w:r w:rsidRPr="002B2294">
              <w:rPr>
                <w:rFonts w:ascii="宋体" w:eastAsia="宋体" w:hAnsi="宋体"/>
                <w:b/>
                <w:bCs/>
                <w:kern w:val="0"/>
                <w:szCs w:val="21"/>
              </w:rPr>
              <w:t>W</w:t>
            </w:r>
          </w:p>
        </w:tc>
        <w:tc>
          <w:tcPr>
            <w:tcW w:w="445" w:type="pct"/>
            <w:shd w:val="clear" w:color="auto" w:fill="auto"/>
            <w:vAlign w:val="center"/>
            <w:hideMark/>
          </w:tcPr>
          <w:p w14:paraId="7FB468E0"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数量</w:t>
            </w:r>
          </w:p>
          <w:p w14:paraId="47285F7F" w14:textId="77777777" w:rsidR="00627B3F" w:rsidRPr="002B2294" w:rsidRDefault="00627B3F" w:rsidP="003441F4">
            <w:pPr>
              <w:rPr>
                <w:rFonts w:ascii="宋体" w:eastAsia="宋体" w:hAnsi="宋体"/>
                <w:b/>
                <w:bCs/>
                <w:kern w:val="0"/>
                <w:szCs w:val="21"/>
              </w:rPr>
            </w:pPr>
            <w:r w:rsidRPr="002B2294">
              <w:rPr>
                <w:rFonts w:ascii="宋体" w:eastAsia="宋体" w:hAnsi="宋体"/>
                <w:b/>
                <w:bCs/>
                <w:kern w:val="0"/>
                <w:szCs w:val="21"/>
              </w:rPr>
              <w:t>（台）</w:t>
            </w:r>
          </w:p>
        </w:tc>
        <w:tc>
          <w:tcPr>
            <w:tcW w:w="445" w:type="pct"/>
            <w:shd w:val="clear" w:color="auto" w:fill="auto"/>
            <w:vAlign w:val="center"/>
            <w:hideMark/>
          </w:tcPr>
          <w:p w14:paraId="72E46A5E"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室内机  制冷量 （W）</w:t>
            </w:r>
          </w:p>
        </w:tc>
        <w:tc>
          <w:tcPr>
            <w:tcW w:w="445" w:type="pct"/>
            <w:shd w:val="clear" w:color="auto" w:fill="auto"/>
            <w:vAlign w:val="center"/>
            <w:hideMark/>
          </w:tcPr>
          <w:p w14:paraId="3FD1932E" w14:textId="77777777" w:rsidR="00627B3F" w:rsidRPr="002B2294" w:rsidRDefault="00627B3F" w:rsidP="003441F4">
            <w:pPr>
              <w:widowControl/>
              <w:jc w:val="center"/>
              <w:rPr>
                <w:rFonts w:ascii="宋体" w:eastAsia="宋体" w:hAnsi="宋体"/>
                <w:b/>
                <w:bCs/>
                <w:kern w:val="0"/>
                <w:szCs w:val="21"/>
              </w:rPr>
            </w:pPr>
            <w:proofErr w:type="gramStart"/>
            <w:r w:rsidRPr="002B2294">
              <w:rPr>
                <w:rFonts w:ascii="宋体" w:eastAsia="宋体" w:hAnsi="宋体"/>
                <w:b/>
                <w:bCs/>
                <w:kern w:val="0"/>
                <w:szCs w:val="21"/>
              </w:rPr>
              <w:t>总内机</w:t>
            </w:r>
            <w:proofErr w:type="gramEnd"/>
            <w:r w:rsidRPr="002B2294">
              <w:rPr>
                <w:rFonts w:ascii="宋体" w:eastAsia="宋体" w:hAnsi="宋体"/>
                <w:b/>
                <w:bCs/>
                <w:kern w:val="0"/>
                <w:szCs w:val="21"/>
              </w:rPr>
              <w:t>冷量 （W）</w:t>
            </w:r>
          </w:p>
        </w:tc>
        <w:tc>
          <w:tcPr>
            <w:tcW w:w="285" w:type="pct"/>
            <w:shd w:val="clear" w:color="auto" w:fill="auto"/>
            <w:vAlign w:val="center"/>
            <w:hideMark/>
          </w:tcPr>
          <w:p w14:paraId="66082F70" w14:textId="77777777" w:rsidR="00627B3F" w:rsidRPr="002B2294" w:rsidRDefault="00627B3F" w:rsidP="003441F4">
            <w:pPr>
              <w:widowControl/>
              <w:snapToGrid w:val="0"/>
              <w:jc w:val="center"/>
              <w:rPr>
                <w:rFonts w:ascii="宋体" w:eastAsia="宋体" w:hAnsi="宋体"/>
                <w:b/>
                <w:bCs/>
                <w:kern w:val="0"/>
                <w:szCs w:val="21"/>
              </w:rPr>
            </w:pPr>
            <w:proofErr w:type="gramStart"/>
            <w:r w:rsidRPr="002B2294">
              <w:rPr>
                <w:rFonts w:ascii="宋体" w:eastAsia="宋体" w:hAnsi="宋体"/>
                <w:b/>
                <w:bCs/>
                <w:kern w:val="0"/>
                <w:szCs w:val="21"/>
              </w:rPr>
              <w:t>实际单位冷</w:t>
            </w:r>
            <w:proofErr w:type="gramEnd"/>
            <w:r w:rsidRPr="002B2294">
              <w:rPr>
                <w:rFonts w:ascii="宋体" w:eastAsia="宋体" w:hAnsi="宋体"/>
                <w:b/>
                <w:bCs/>
                <w:kern w:val="0"/>
                <w:szCs w:val="21"/>
              </w:rPr>
              <w:t>负荷W/㎡</w:t>
            </w:r>
          </w:p>
        </w:tc>
        <w:tc>
          <w:tcPr>
            <w:tcW w:w="297" w:type="pct"/>
            <w:shd w:val="clear" w:color="auto" w:fill="auto"/>
            <w:vAlign w:val="center"/>
            <w:hideMark/>
          </w:tcPr>
          <w:p w14:paraId="6310D2D2"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台数</w:t>
            </w:r>
          </w:p>
        </w:tc>
        <w:tc>
          <w:tcPr>
            <w:tcW w:w="445" w:type="pct"/>
            <w:shd w:val="clear" w:color="auto" w:fill="auto"/>
            <w:vAlign w:val="center"/>
            <w:hideMark/>
          </w:tcPr>
          <w:p w14:paraId="1774BB27"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室外机  制冷量  （W）</w:t>
            </w:r>
          </w:p>
        </w:tc>
        <w:tc>
          <w:tcPr>
            <w:tcW w:w="316" w:type="pct"/>
            <w:shd w:val="clear" w:color="auto" w:fill="auto"/>
            <w:vAlign w:val="center"/>
            <w:hideMark/>
          </w:tcPr>
          <w:p w14:paraId="743C7A1E" w14:textId="77777777" w:rsidR="00627B3F" w:rsidRPr="002B2294" w:rsidRDefault="00627B3F" w:rsidP="003441F4">
            <w:pPr>
              <w:widowControl/>
              <w:snapToGrid w:val="0"/>
              <w:jc w:val="center"/>
              <w:rPr>
                <w:rFonts w:ascii="宋体" w:eastAsia="宋体" w:hAnsi="宋体"/>
                <w:b/>
                <w:bCs/>
                <w:kern w:val="0"/>
                <w:szCs w:val="21"/>
              </w:rPr>
            </w:pPr>
            <w:r w:rsidRPr="002B2294">
              <w:rPr>
                <w:rFonts w:ascii="宋体" w:eastAsia="宋体" w:hAnsi="宋体"/>
                <w:b/>
                <w:bCs/>
                <w:kern w:val="0"/>
                <w:szCs w:val="21"/>
              </w:rPr>
              <w:t xml:space="preserve">拖带率  </w:t>
            </w:r>
          </w:p>
        </w:tc>
      </w:tr>
      <w:tr w:rsidR="003441F4" w:rsidRPr="002B2294" w14:paraId="2982913F" w14:textId="77777777" w:rsidTr="003441F4">
        <w:trPr>
          <w:trHeight w:val="300"/>
        </w:trPr>
        <w:tc>
          <w:tcPr>
            <w:tcW w:w="340" w:type="pct"/>
            <w:shd w:val="clear" w:color="auto" w:fill="auto"/>
            <w:noWrap/>
            <w:vAlign w:val="center"/>
            <w:hideMark/>
          </w:tcPr>
          <w:p w14:paraId="760AC443"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339" w:type="pct"/>
            <w:vMerge w:val="restart"/>
            <w:shd w:val="clear" w:color="auto" w:fill="auto"/>
            <w:noWrap/>
            <w:vAlign w:val="center"/>
            <w:hideMark/>
          </w:tcPr>
          <w:p w14:paraId="1618374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一层</w:t>
            </w:r>
          </w:p>
        </w:tc>
        <w:tc>
          <w:tcPr>
            <w:tcW w:w="523" w:type="pct"/>
            <w:vMerge w:val="restart"/>
            <w:shd w:val="clear" w:color="auto" w:fill="auto"/>
            <w:noWrap/>
            <w:vAlign w:val="center"/>
            <w:hideMark/>
          </w:tcPr>
          <w:p w14:paraId="3A0D58D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115机房</w:t>
            </w:r>
          </w:p>
        </w:tc>
        <w:tc>
          <w:tcPr>
            <w:tcW w:w="338" w:type="pct"/>
            <w:vMerge w:val="restart"/>
            <w:shd w:val="clear" w:color="auto" w:fill="auto"/>
            <w:noWrap/>
            <w:vAlign w:val="center"/>
            <w:hideMark/>
          </w:tcPr>
          <w:p w14:paraId="2D16E75C"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350</w:t>
            </w:r>
          </w:p>
        </w:tc>
        <w:tc>
          <w:tcPr>
            <w:tcW w:w="338" w:type="pct"/>
            <w:vMerge w:val="restart"/>
            <w:shd w:val="clear" w:color="auto" w:fill="auto"/>
            <w:noWrap/>
            <w:vAlign w:val="center"/>
            <w:hideMark/>
          </w:tcPr>
          <w:p w14:paraId="62B67C6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300</w:t>
            </w:r>
          </w:p>
        </w:tc>
        <w:tc>
          <w:tcPr>
            <w:tcW w:w="444" w:type="pct"/>
            <w:vMerge w:val="restart"/>
            <w:shd w:val="clear" w:color="auto" w:fill="auto"/>
            <w:noWrap/>
            <w:vAlign w:val="center"/>
            <w:hideMark/>
          </w:tcPr>
          <w:p w14:paraId="0DD050CB"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105000</w:t>
            </w:r>
          </w:p>
        </w:tc>
        <w:tc>
          <w:tcPr>
            <w:tcW w:w="445" w:type="pct"/>
            <w:shd w:val="clear" w:color="auto" w:fill="auto"/>
            <w:noWrap/>
            <w:vAlign w:val="center"/>
            <w:hideMark/>
          </w:tcPr>
          <w:p w14:paraId="0BB84481"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w:t>
            </w:r>
          </w:p>
        </w:tc>
        <w:tc>
          <w:tcPr>
            <w:tcW w:w="445" w:type="pct"/>
            <w:shd w:val="clear" w:color="auto" w:fill="auto"/>
            <w:noWrap/>
            <w:vAlign w:val="center"/>
            <w:hideMark/>
          </w:tcPr>
          <w:p w14:paraId="3728CAA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16000</w:t>
            </w:r>
          </w:p>
        </w:tc>
        <w:tc>
          <w:tcPr>
            <w:tcW w:w="445" w:type="pct"/>
            <w:shd w:val="clear" w:color="auto" w:fill="auto"/>
            <w:noWrap/>
            <w:vAlign w:val="center"/>
            <w:hideMark/>
          </w:tcPr>
          <w:p w14:paraId="32F32E94"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48000</w:t>
            </w:r>
          </w:p>
        </w:tc>
        <w:tc>
          <w:tcPr>
            <w:tcW w:w="285" w:type="pct"/>
            <w:vMerge w:val="restart"/>
            <w:shd w:val="clear" w:color="auto" w:fill="auto"/>
            <w:noWrap/>
            <w:vAlign w:val="center"/>
            <w:hideMark/>
          </w:tcPr>
          <w:p w14:paraId="364EA94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320</w:t>
            </w:r>
          </w:p>
        </w:tc>
        <w:tc>
          <w:tcPr>
            <w:tcW w:w="297" w:type="pct"/>
            <w:shd w:val="clear" w:color="auto" w:fill="auto"/>
            <w:noWrap/>
            <w:vAlign w:val="center"/>
            <w:hideMark/>
          </w:tcPr>
          <w:p w14:paraId="02C1B808"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445" w:type="pct"/>
            <w:shd w:val="clear" w:color="auto" w:fill="auto"/>
            <w:noWrap/>
            <w:vAlign w:val="center"/>
            <w:hideMark/>
          </w:tcPr>
          <w:p w14:paraId="5CBDC234"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50000</w:t>
            </w:r>
          </w:p>
        </w:tc>
        <w:tc>
          <w:tcPr>
            <w:tcW w:w="316" w:type="pct"/>
            <w:shd w:val="clear" w:color="auto" w:fill="auto"/>
            <w:noWrap/>
            <w:vAlign w:val="center"/>
            <w:hideMark/>
          </w:tcPr>
          <w:p w14:paraId="76D020A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0.96</w:t>
            </w:r>
          </w:p>
        </w:tc>
      </w:tr>
      <w:tr w:rsidR="003441F4" w:rsidRPr="002B2294" w14:paraId="007ECD6D" w14:textId="77777777" w:rsidTr="003441F4">
        <w:trPr>
          <w:trHeight w:val="300"/>
        </w:trPr>
        <w:tc>
          <w:tcPr>
            <w:tcW w:w="340" w:type="pct"/>
            <w:shd w:val="clear" w:color="auto" w:fill="auto"/>
            <w:noWrap/>
            <w:vAlign w:val="center"/>
            <w:hideMark/>
          </w:tcPr>
          <w:p w14:paraId="110AF63B"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w:t>
            </w:r>
          </w:p>
        </w:tc>
        <w:tc>
          <w:tcPr>
            <w:tcW w:w="339" w:type="pct"/>
            <w:vMerge/>
            <w:vAlign w:val="center"/>
            <w:hideMark/>
          </w:tcPr>
          <w:p w14:paraId="6C94EED4" w14:textId="77777777" w:rsidR="00627B3F" w:rsidRPr="002B2294" w:rsidRDefault="00627B3F" w:rsidP="003441F4">
            <w:pPr>
              <w:widowControl/>
              <w:jc w:val="left"/>
              <w:rPr>
                <w:rFonts w:ascii="宋体" w:eastAsia="宋体" w:hAnsi="宋体"/>
                <w:kern w:val="0"/>
                <w:szCs w:val="21"/>
              </w:rPr>
            </w:pPr>
          </w:p>
        </w:tc>
        <w:tc>
          <w:tcPr>
            <w:tcW w:w="523" w:type="pct"/>
            <w:vMerge/>
            <w:vAlign w:val="center"/>
            <w:hideMark/>
          </w:tcPr>
          <w:p w14:paraId="289B1A1A" w14:textId="77777777" w:rsidR="00627B3F" w:rsidRPr="002B2294" w:rsidRDefault="00627B3F" w:rsidP="003441F4">
            <w:pPr>
              <w:widowControl/>
              <w:jc w:val="left"/>
              <w:rPr>
                <w:rFonts w:ascii="宋体" w:eastAsia="宋体" w:hAnsi="宋体"/>
                <w:kern w:val="0"/>
                <w:szCs w:val="21"/>
              </w:rPr>
            </w:pPr>
          </w:p>
        </w:tc>
        <w:tc>
          <w:tcPr>
            <w:tcW w:w="338" w:type="pct"/>
            <w:vMerge/>
            <w:vAlign w:val="center"/>
            <w:hideMark/>
          </w:tcPr>
          <w:p w14:paraId="61451E40" w14:textId="77777777" w:rsidR="00627B3F" w:rsidRPr="002B2294" w:rsidRDefault="00627B3F" w:rsidP="003441F4">
            <w:pPr>
              <w:widowControl/>
              <w:jc w:val="left"/>
              <w:rPr>
                <w:rFonts w:ascii="宋体" w:eastAsia="宋体" w:hAnsi="宋体"/>
                <w:kern w:val="0"/>
                <w:szCs w:val="21"/>
              </w:rPr>
            </w:pPr>
          </w:p>
        </w:tc>
        <w:tc>
          <w:tcPr>
            <w:tcW w:w="338" w:type="pct"/>
            <w:vMerge/>
            <w:vAlign w:val="center"/>
            <w:hideMark/>
          </w:tcPr>
          <w:p w14:paraId="33A6700B" w14:textId="77777777" w:rsidR="00627B3F" w:rsidRPr="002B2294" w:rsidRDefault="00627B3F" w:rsidP="003441F4">
            <w:pPr>
              <w:widowControl/>
              <w:jc w:val="left"/>
              <w:rPr>
                <w:rFonts w:ascii="宋体" w:eastAsia="宋体" w:hAnsi="宋体"/>
                <w:kern w:val="0"/>
                <w:szCs w:val="21"/>
              </w:rPr>
            </w:pPr>
          </w:p>
        </w:tc>
        <w:tc>
          <w:tcPr>
            <w:tcW w:w="444" w:type="pct"/>
            <w:vMerge/>
            <w:vAlign w:val="center"/>
            <w:hideMark/>
          </w:tcPr>
          <w:p w14:paraId="132513F7" w14:textId="77777777" w:rsidR="00627B3F" w:rsidRPr="002B2294" w:rsidRDefault="00627B3F" w:rsidP="003441F4">
            <w:pPr>
              <w:widowControl/>
              <w:jc w:val="left"/>
              <w:rPr>
                <w:rFonts w:ascii="宋体" w:eastAsia="宋体" w:hAnsi="宋体"/>
                <w:kern w:val="0"/>
                <w:szCs w:val="21"/>
              </w:rPr>
            </w:pPr>
          </w:p>
        </w:tc>
        <w:tc>
          <w:tcPr>
            <w:tcW w:w="445" w:type="pct"/>
            <w:shd w:val="clear" w:color="auto" w:fill="auto"/>
            <w:noWrap/>
            <w:vAlign w:val="center"/>
            <w:hideMark/>
          </w:tcPr>
          <w:p w14:paraId="107BA68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w:t>
            </w:r>
          </w:p>
        </w:tc>
        <w:tc>
          <w:tcPr>
            <w:tcW w:w="445" w:type="pct"/>
            <w:shd w:val="clear" w:color="auto" w:fill="auto"/>
            <w:noWrap/>
            <w:vAlign w:val="center"/>
            <w:hideMark/>
          </w:tcPr>
          <w:p w14:paraId="72B03A91"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16000</w:t>
            </w:r>
          </w:p>
        </w:tc>
        <w:tc>
          <w:tcPr>
            <w:tcW w:w="445" w:type="pct"/>
            <w:shd w:val="clear" w:color="auto" w:fill="auto"/>
            <w:noWrap/>
            <w:vAlign w:val="center"/>
            <w:hideMark/>
          </w:tcPr>
          <w:p w14:paraId="6DC3CF59"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64000</w:t>
            </w:r>
          </w:p>
        </w:tc>
        <w:tc>
          <w:tcPr>
            <w:tcW w:w="285" w:type="pct"/>
            <w:vMerge/>
            <w:vAlign w:val="center"/>
            <w:hideMark/>
          </w:tcPr>
          <w:p w14:paraId="0BF68125" w14:textId="77777777" w:rsidR="00627B3F" w:rsidRPr="002B2294" w:rsidRDefault="00627B3F" w:rsidP="003441F4">
            <w:pPr>
              <w:widowControl/>
              <w:jc w:val="left"/>
              <w:rPr>
                <w:rFonts w:ascii="宋体" w:eastAsia="宋体" w:hAnsi="宋体"/>
                <w:kern w:val="0"/>
                <w:szCs w:val="21"/>
              </w:rPr>
            </w:pPr>
          </w:p>
        </w:tc>
        <w:tc>
          <w:tcPr>
            <w:tcW w:w="297" w:type="pct"/>
            <w:shd w:val="clear" w:color="auto" w:fill="auto"/>
            <w:noWrap/>
            <w:vAlign w:val="center"/>
            <w:hideMark/>
          </w:tcPr>
          <w:p w14:paraId="0AC52D01"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445" w:type="pct"/>
            <w:shd w:val="clear" w:color="auto" w:fill="auto"/>
            <w:noWrap/>
            <w:vAlign w:val="center"/>
            <w:hideMark/>
          </w:tcPr>
          <w:p w14:paraId="495C3A8E"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65000</w:t>
            </w:r>
          </w:p>
        </w:tc>
        <w:tc>
          <w:tcPr>
            <w:tcW w:w="316" w:type="pct"/>
            <w:shd w:val="clear" w:color="auto" w:fill="auto"/>
            <w:noWrap/>
            <w:vAlign w:val="center"/>
            <w:hideMark/>
          </w:tcPr>
          <w:p w14:paraId="723F4674"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0.98</w:t>
            </w:r>
          </w:p>
        </w:tc>
      </w:tr>
      <w:tr w:rsidR="003441F4" w:rsidRPr="002B2294" w14:paraId="69685A6A" w14:textId="77777777" w:rsidTr="003441F4">
        <w:trPr>
          <w:trHeight w:val="300"/>
        </w:trPr>
        <w:tc>
          <w:tcPr>
            <w:tcW w:w="340" w:type="pct"/>
            <w:shd w:val="clear" w:color="auto" w:fill="auto"/>
            <w:noWrap/>
            <w:vAlign w:val="center"/>
            <w:hideMark/>
          </w:tcPr>
          <w:p w14:paraId="1B9B76B0"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w:t>
            </w:r>
          </w:p>
        </w:tc>
        <w:tc>
          <w:tcPr>
            <w:tcW w:w="339" w:type="pct"/>
            <w:vMerge/>
            <w:vAlign w:val="center"/>
            <w:hideMark/>
          </w:tcPr>
          <w:p w14:paraId="3624F83C" w14:textId="77777777" w:rsidR="00627B3F" w:rsidRPr="002B2294" w:rsidRDefault="00627B3F" w:rsidP="003441F4">
            <w:pPr>
              <w:widowControl/>
              <w:jc w:val="left"/>
              <w:rPr>
                <w:rFonts w:ascii="宋体" w:eastAsia="宋体" w:hAnsi="宋体"/>
                <w:kern w:val="0"/>
                <w:szCs w:val="21"/>
              </w:rPr>
            </w:pPr>
          </w:p>
        </w:tc>
        <w:tc>
          <w:tcPr>
            <w:tcW w:w="523" w:type="pct"/>
            <w:shd w:val="clear" w:color="auto" w:fill="auto"/>
            <w:noWrap/>
            <w:vAlign w:val="center"/>
            <w:hideMark/>
          </w:tcPr>
          <w:p w14:paraId="4353E0EA"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117机房</w:t>
            </w:r>
          </w:p>
        </w:tc>
        <w:tc>
          <w:tcPr>
            <w:tcW w:w="338" w:type="pct"/>
            <w:shd w:val="clear" w:color="auto" w:fill="auto"/>
            <w:noWrap/>
            <w:vAlign w:val="center"/>
            <w:hideMark/>
          </w:tcPr>
          <w:p w14:paraId="03E83B5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200</w:t>
            </w:r>
          </w:p>
        </w:tc>
        <w:tc>
          <w:tcPr>
            <w:tcW w:w="338" w:type="pct"/>
            <w:shd w:val="clear" w:color="auto" w:fill="auto"/>
            <w:noWrap/>
            <w:vAlign w:val="center"/>
            <w:hideMark/>
          </w:tcPr>
          <w:p w14:paraId="7F393345"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300</w:t>
            </w:r>
          </w:p>
        </w:tc>
        <w:tc>
          <w:tcPr>
            <w:tcW w:w="444" w:type="pct"/>
            <w:shd w:val="clear" w:color="auto" w:fill="auto"/>
            <w:noWrap/>
            <w:vAlign w:val="center"/>
            <w:hideMark/>
          </w:tcPr>
          <w:p w14:paraId="5070E6E3"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60000</w:t>
            </w:r>
          </w:p>
        </w:tc>
        <w:tc>
          <w:tcPr>
            <w:tcW w:w="445" w:type="pct"/>
            <w:shd w:val="clear" w:color="auto" w:fill="auto"/>
            <w:noWrap/>
            <w:vAlign w:val="center"/>
            <w:hideMark/>
          </w:tcPr>
          <w:p w14:paraId="16566005"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w:t>
            </w:r>
          </w:p>
        </w:tc>
        <w:tc>
          <w:tcPr>
            <w:tcW w:w="445" w:type="pct"/>
            <w:shd w:val="clear" w:color="auto" w:fill="auto"/>
            <w:noWrap/>
            <w:vAlign w:val="center"/>
            <w:hideMark/>
          </w:tcPr>
          <w:p w14:paraId="0AAE5339"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16000</w:t>
            </w:r>
          </w:p>
        </w:tc>
        <w:tc>
          <w:tcPr>
            <w:tcW w:w="445" w:type="pct"/>
            <w:shd w:val="clear" w:color="auto" w:fill="auto"/>
            <w:noWrap/>
            <w:vAlign w:val="center"/>
            <w:hideMark/>
          </w:tcPr>
          <w:p w14:paraId="5CBB560C"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64000</w:t>
            </w:r>
          </w:p>
        </w:tc>
        <w:tc>
          <w:tcPr>
            <w:tcW w:w="285" w:type="pct"/>
            <w:shd w:val="clear" w:color="auto" w:fill="auto"/>
            <w:noWrap/>
            <w:vAlign w:val="center"/>
            <w:hideMark/>
          </w:tcPr>
          <w:p w14:paraId="19E0E7DF"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320</w:t>
            </w:r>
          </w:p>
        </w:tc>
        <w:tc>
          <w:tcPr>
            <w:tcW w:w="297" w:type="pct"/>
            <w:shd w:val="clear" w:color="auto" w:fill="auto"/>
            <w:noWrap/>
            <w:vAlign w:val="center"/>
            <w:hideMark/>
          </w:tcPr>
          <w:p w14:paraId="642C23DC"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445" w:type="pct"/>
            <w:shd w:val="clear" w:color="auto" w:fill="auto"/>
            <w:noWrap/>
            <w:vAlign w:val="center"/>
            <w:hideMark/>
          </w:tcPr>
          <w:p w14:paraId="0C68A490"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65000</w:t>
            </w:r>
          </w:p>
        </w:tc>
        <w:tc>
          <w:tcPr>
            <w:tcW w:w="316" w:type="pct"/>
            <w:shd w:val="clear" w:color="auto" w:fill="auto"/>
            <w:noWrap/>
            <w:vAlign w:val="center"/>
            <w:hideMark/>
          </w:tcPr>
          <w:p w14:paraId="257DE289"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0.98</w:t>
            </w:r>
          </w:p>
        </w:tc>
      </w:tr>
      <w:tr w:rsidR="003441F4" w:rsidRPr="002B2294" w14:paraId="5B081A3E" w14:textId="77777777" w:rsidTr="003441F4">
        <w:trPr>
          <w:trHeight w:val="300"/>
        </w:trPr>
        <w:tc>
          <w:tcPr>
            <w:tcW w:w="340" w:type="pct"/>
            <w:shd w:val="clear" w:color="auto" w:fill="auto"/>
            <w:noWrap/>
            <w:vAlign w:val="center"/>
            <w:hideMark/>
          </w:tcPr>
          <w:p w14:paraId="63617AA2"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w:t>
            </w:r>
          </w:p>
        </w:tc>
        <w:tc>
          <w:tcPr>
            <w:tcW w:w="339" w:type="pct"/>
            <w:vMerge w:val="restart"/>
            <w:shd w:val="clear" w:color="auto" w:fill="auto"/>
            <w:noWrap/>
            <w:vAlign w:val="center"/>
            <w:hideMark/>
          </w:tcPr>
          <w:p w14:paraId="2DAA88CC"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二层</w:t>
            </w:r>
          </w:p>
        </w:tc>
        <w:tc>
          <w:tcPr>
            <w:tcW w:w="523" w:type="pct"/>
            <w:shd w:val="clear" w:color="auto" w:fill="auto"/>
            <w:vAlign w:val="center"/>
            <w:hideMark/>
          </w:tcPr>
          <w:p w14:paraId="024EBBD3"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201机房</w:t>
            </w:r>
          </w:p>
        </w:tc>
        <w:tc>
          <w:tcPr>
            <w:tcW w:w="338" w:type="pct"/>
            <w:shd w:val="clear" w:color="auto" w:fill="auto"/>
            <w:noWrap/>
            <w:vAlign w:val="center"/>
            <w:hideMark/>
          </w:tcPr>
          <w:p w14:paraId="21884C98"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200</w:t>
            </w:r>
          </w:p>
        </w:tc>
        <w:tc>
          <w:tcPr>
            <w:tcW w:w="338" w:type="pct"/>
            <w:shd w:val="clear" w:color="auto" w:fill="auto"/>
            <w:noWrap/>
            <w:vAlign w:val="center"/>
            <w:hideMark/>
          </w:tcPr>
          <w:p w14:paraId="04EF2CE1"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300</w:t>
            </w:r>
          </w:p>
        </w:tc>
        <w:tc>
          <w:tcPr>
            <w:tcW w:w="444" w:type="pct"/>
            <w:shd w:val="clear" w:color="auto" w:fill="auto"/>
            <w:noWrap/>
            <w:vAlign w:val="center"/>
            <w:hideMark/>
          </w:tcPr>
          <w:p w14:paraId="66996D0E"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60000</w:t>
            </w:r>
          </w:p>
        </w:tc>
        <w:tc>
          <w:tcPr>
            <w:tcW w:w="445" w:type="pct"/>
            <w:shd w:val="clear" w:color="auto" w:fill="auto"/>
            <w:noWrap/>
            <w:vAlign w:val="center"/>
            <w:hideMark/>
          </w:tcPr>
          <w:p w14:paraId="26F9B091"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w:t>
            </w:r>
          </w:p>
        </w:tc>
        <w:tc>
          <w:tcPr>
            <w:tcW w:w="445" w:type="pct"/>
            <w:shd w:val="clear" w:color="auto" w:fill="auto"/>
            <w:noWrap/>
            <w:vAlign w:val="center"/>
            <w:hideMark/>
          </w:tcPr>
          <w:p w14:paraId="53F7758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16000</w:t>
            </w:r>
          </w:p>
        </w:tc>
        <w:tc>
          <w:tcPr>
            <w:tcW w:w="445" w:type="pct"/>
            <w:shd w:val="clear" w:color="auto" w:fill="auto"/>
            <w:noWrap/>
            <w:vAlign w:val="center"/>
            <w:hideMark/>
          </w:tcPr>
          <w:p w14:paraId="5764A77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64000</w:t>
            </w:r>
          </w:p>
        </w:tc>
        <w:tc>
          <w:tcPr>
            <w:tcW w:w="285" w:type="pct"/>
            <w:shd w:val="clear" w:color="auto" w:fill="auto"/>
            <w:noWrap/>
            <w:vAlign w:val="center"/>
            <w:hideMark/>
          </w:tcPr>
          <w:p w14:paraId="4B7A5262"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320</w:t>
            </w:r>
          </w:p>
        </w:tc>
        <w:tc>
          <w:tcPr>
            <w:tcW w:w="297" w:type="pct"/>
            <w:shd w:val="clear" w:color="auto" w:fill="auto"/>
            <w:noWrap/>
            <w:vAlign w:val="center"/>
            <w:hideMark/>
          </w:tcPr>
          <w:p w14:paraId="2EB749A0"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445" w:type="pct"/>
            <w:shd w:val="clear" w:color="auto" w:fill="auto"/>
            <w:noWrap/>
            <w:vAlign w:val="center"/>
            <w:hideMark/>
          </w:tcPr>
          <w:p w14:paraId="489058AA"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65000</w:t>
            </w:r>
          </w:p>
        </w:tc>
        <w:tc>
          <w:tcPr>
            <w:tcW w:w="316" w:type="pct"/>
            <w:shd w:val="clear" w:color="auto" w:fill="auto"/>
            <w:noWrap/>
            <w:vAlign w:val="center"/>
            <w:hideMark/>
          </w:tcPr>
          <w:p w14:paraId="64A64DEB"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0.98</w:t>
            </w:r>
          </w:p>
        </w:tc>
      </w:tr>
      <w:tr w:rsidR="003441F4" w:rsidRPr="002B2294" w14:paraId="56706AA9" w14:textId="77777777" w:rsidTr="003441F4">
        <w:trPr>
          <w:trHeight w:val="300"/>
        </w:trPr>
        <w:tc>
          <w:tcPr>
            <w:tcW w:w="340" w:type="pct"/>
            <w:shd w:val="clear" w:color="auto" w:fill="auto"/>
            <w:noWrap/>
            <w:vAlign w:val="center"/>
            <w:hideMark/>
          </w:tcPr>
          <w:p w14:paraId="60E3AF9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5</w:t>
            </w:r>
          </w:p>
        </w:tc>
        <w:tc>
          <w:tcPr>
            <w:tcW w:w="339" w:type="pct"/>
            <w:vMerge/>
            <w:vAlign w:val="center"/>
            <w:hideMark/>
          </w:tcPr>
          <w:p w14:paraId="19D4F3E0" w14:textId="77777777" w:rsidR="00627B3F" w:rsidRPr="002B2294" w:rsidRDefault="00627B3F" w:rsidP="003441F4">
            <w:pPr>
              <w:widowControl/>
              <w:jc w:val="left"/>
              <w:rPr>
                <w:rFonts w:ascii="宋体" w:eastAsia="宋体" w:hAnsi="宋体"/>
                <w:kern w:val="0"/>
                <w:szCs w:val="21"/>
              </w:rPr>
            </w:pPr>
          </w:p>
        </w:tc>
        <w:tc>
          <w:tcPr>
            <w:tcW w:w="523" w:type="pct"/>
            <w:shd w:val="clear" w:color="auto" w:fill="auto"/>
            <w:noWrap/>
            <w:vAlign w:val="center"/>
            <w:hideMark/>
          </w:tcPr>
          <w:p w14:paraId="199CAA0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219机房</w:t>
            </w:r>
          </w:p>
        </w:tc>
        <w:tc>
          <w:tcPr>
            <w:tcW w:w="338" w:type="pct"/>
            <w:shd w:val="clear" w:color="auto" w:fill="auto"/>
            <w:noWrap/>
            <w:vAlign w:val="center"/>
            <w:hideMark/>
          </w:tcPr>
          <w:p w14:paraId="2A3467C0"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200</w:t>
            </w:r>
          </w:p>
        </w:tc>
        <w:tc>
          <w:tcPr>
            <w:tcW w:w="338" w:type="pct"/>
            <w:shd w:val="clear" w:color="auto" w:fill="auto"/>
            <w:noWrap/>
            <w:vAlign w:val="center"/>
            <w:hideMark/>
          </w:tcPr>
          <w:p w14:paraId="377CFEFA"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300</w:t>
            </w:r>
          </w:p>
        </w:tc>
        <w:tc>
          <w:tcPr>
            <w:tcW w:w="444" w:type="pct"/>
            <w:shd w:val="clear" w:color="auto" w:fill="auto"/>
            <w:noWrap/>
            <w:vAlign w:val="center"/>
            <w:hideMark/>
          </w:tcPr>
          <w:p w14:paraId="514E8892"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60000</w:t>
            </w:r>
          </w:p>
        </w:tc>
        <w:tc>
          <w:tcPr>
            <w:tcW w:w="445" w:type="pct"/>
            <w:shd w:val="clear" w:color="auto" w:fill="auto"/>
            <w:noWrap/>
            <w:vAlign w:val="center"/>
            <w:hideMark/>
          </w:tcPr>
          <w:p w14:paraId="4CDA3B61"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w:t>
            </w:r>
          </w:p>
        </w:tc>
        <w:tc>
          <w:tcPr>
            <w:tcW w:w="445" w:type="pct"/>
            <w:shd w:val="clear" w:color="auto" w:fill="auto"/>
            <w:noWrap/>
            <w:vAlign w:val="center"/>
            <w:hideMark/>
          </w:tcPr>
          <w:p w14:paraId="6B24D91E"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16000</w:t>
            </w:r>
          </w:p>
        </w:tc>
        <w:tc>
          <w:tcPr>
            <w:tcW w:w="445" w:type="pct"/>
            <w:shd w:val="clear" w:color="auto" w:fill="auto"/>
            <w:noWrap/>
            <w:vAlign w:val="center"/>
            <w:hideMark/>
          </w:tcPr>
          <w:p w14:paraId="7FAA4EC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64000</w:t>
            </w:r>
          </w:p>
        </w:tc>
        <w:tc>
          <w:tcPr>
            <w:tcW w:w="285" w:type="pct"/>
            <w:shd w:val="clear" w:color="auto" w:fill="auto"/>
            <w:noWrap/>
            <w:vAlign w:val="center"/>
            <w:hideMark/>
          </w:tcPr>
          <w:p w14:paraId="439D244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320</w:t>
            </w:r>
          </w:p>
        </w:tc>
        <w:tc>
          <w:tcPr>
            <w:tcW w:w="297" w:type="pct"/>
            <w:shd w:val="clear" w:color="auto" w:fill="auto"/>
            <w:noWrap/>
            <w:vAlign w:val="center"/>
            <w:hideMark/>
          </w:tcPr>
          <w:p w14:paraId="7E86691F"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445" w:type="pct"/>
            <w:shd w:val="clear" w:color="auto" w:fill="auto"/>
            <w:noWrap/>
            <w:vAlign w:val="center"/>
            <w:hideMark/>
          </w:tcPr>
          <w:p w14:paraId="057BD196"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65000</w:t>
            </w:r>
          </w:p>
        </w:tc>
        <w:tc>
          <w:tcPr>
            <w:tcW w:w="316" w:type="pct"/>
            <w:shd w:val="clear" w:color="auto" w:fill="auto"/>
            <w:noWrap/>
            <w:vAlign w:val="center"/>
            <w:hideMark/>
          </w:tcPr>
          <w:p w14:paraId="7A241CC3"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0.98</w:t>
            </w:r>
          </w:p>
        </w:tc>
      </w:tr>
      <w:tr w:rsidR="003441F4" w:rsidRPr="002B2294" w14:paraId="77A65C10" w14:textId="77777777" w:rsidTr="003441F4">
        <w:trPr>
          <w:trHeight w:val="300"/>
        </w:trPr>
        <w:tc>
          <w:tcPr>
            <w:tcW w:w="340" w:type="pct"/>
            <w:shd w:val="clear" w:color="auto" w:fill="auto"/>
            <w:noWrap/>
            <w:vAlign w:val="center"/>
            <w:hideMark/>
          </w:tcPr>
          <w:p w14:paraId="31B8BF1F"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w:t>
            </w:r>
          </w:p>
        </w:tc>
        <w:tc>
          <w:tcPr>
            <w:tcW w:w="339" w:type="pct"/>
            <w:vMerge/>
            <w:vAlign w:val="center"/>
            <w:hideMark/>
          </w:tcPr>
          <w:p w14:paraId="1788C70E" w14:textId="77777777" w:rsidR="00627B3F" w:rsidRPr="002B2294" w:rsidRDefault="00627B3F" w:rsidP="003441F4">
            <w:pPr>
              <w:widowControl/>
              <w:jc w:val="left"/>
              <w:rPr>
                <w:rFonts w:ascii="宋体" w:eastAsia="宋体" w:hAnsi="宋体"/>
                <w:kern w:val="0"/>
                <w:szCs w:val="21"/>
              </w:rPr>
            </w:pPr>
          </w:p>
        </w:tc>
        <w:tc>
          <w:tcPr>
            <w:tcW w:w="523" w:type="pct"/>
            <w:shd w:val="clear" w:color="auto" w:fill="auto"/>
            <w:noWrap/>
            <w:vAlign w:val="center"/>
            <w:hideMark/>
          </w:tcPr>
          <w:p w14:paraId="75491FC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204机房</w:t>
            </w:r>
          </w:p>
        </w:tc>
        <w:tc>
          <w:tcPr>
            <w:tcW w:w="338" w:type="pct"/>
            <w:shd w:val="clear" w:color="auto" w:fill="auto"/>
            <w:noWrap/>
            <w:vAlign w:val="center"/>
            <w:hideMark/>
          </w:tcPr>
          <w:p w14:paraId="1155F2C3"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150</w:t>
            </w:r>
          </w:p>
        </w:tc>
        <w:tc>
          <w:tcPr>
            <w:tcW w:w="338" w:type="pct"/>
            <w:shd w:val="clear" w:color="auto" w:fill="auto"/>
            <w:noWrap/>
            <w:vAlign w:val="center"/>
            <w:hideMark/>
          </w:tcPr>
          <w:p w14:paraId="294EDCE9"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300</w:t>
            </w:r>
          </w:p>
        </w:tc>
        <w:tc>
          <w:tcPr>
            <w:tcW w:w="444" w:type="pct"/>
            <w:shd w:val="clear" w:color="auto" w:fill="auto"/>
            <w:noWrap/>
            <w:vAlign w:val="center"/>
            <w:hideMark/>
          </w:tcPr>
          <w:p w14:paraId="517DA7B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45000</w:t>
            </w:r>
          </w:p>
        </w:tc>
        <w:tc>
          <w:tcPr>
            <w:tcW w:w="445" w:type="pct"/>
            <w:shd w:val="clear" w:color="auto" w:fill="auto"/>
            <w:noWrap/>
            <w:vAlign w:val="center"/>
            <w:hideMark/>
          </w:tcPr>
          <w:p w14:paraId="5C9805D9"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w:t>
            </w:r>
          </w:p>
        </w:tc>
        <w:tc>
          <w:tcPr>
            <w:tcW w:w="445" w:type="pct"/>
            <w:shd w:val="clear" w:color="auto" w:fill="auto"/>
            <w:noWrap/>
            <w:vAlign w:val="center"/>
            <w:hideMark/>
          </w:tcPr>
          <w:p w14:paraId="4F254506"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16000</w:t>
            </w:r>
          </w:p>
        </w:tc>
        <w:tc>
          <w:tcPr>
            <w:tcW w:w="445" w:type="pct"/>
            <w:shd w:val="clear" w:color="auto" w:fill="auto"/>
            <w:noWrap/>
            <w:vAlign w:val="center"/>
            <w:hideMark/>
          </w:tcPr>
          <w:p w14:paraId="63D5E64C"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48000</w:t>
            </w:r>
          </w:p>
        </w:tc>
        <w:tc>
          <w:tcPr>
            <w:tcW w:w="285" w:type="pct"/>
            <w:shd w:val="clear" w:color="auto" w:fill="auto"/>
            <w:noWrap/>
            <w:vAlign w:val="center"/>
            <w:hideMark/>
          </w:tcPr>
          <w:p w14:paraId="1FF0D9C3"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320</w:t>
            </w:r>
          </w:p>
        </w:tc>
        <w:tc>
          <w:tcPr>
            <w:tcW w:w="297" w:type="pct"/>
            <w:shd w:val="clear" w:color="auto" w:fill="auto"/>
            <w:noWrap/>
            <w:vAlign w:val="center"/>
            <w:hideMark/>
          </w:tcPr>
          <w:p w14:paraId="75DED3BF"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445" w:type="pct"/>
            <w:shd w:val="clear" w:color="auto" w:fill="auto"/>
            <w:noWrap/>
            <w:vAlign w:val="center"/>
            <w:hideMark/>
          </w:tcPr>
          <w:p w14:paraId="006E324A"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50000</w:t>
            </w:r>
          </w:p>
        </w:tc>
        <w:tc>
          <w:tcPr>
            <w:tcW w:w="316" w:type="pct"/>
            <w:shd w:val="clear" w:color="auto" w:fill="auto"/>
            <w:noWrap/>
            <w:vAlign w:val="center"/>
            <w:hideMark/>
          </w:tcPr>
          <w:p w14:paraId="1E8BE394"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0.96</w:t>
            </w:r>
          </w:p>
        </w:tc>
      </w:tr>
      <w:tr w:rsidR="003441F4" w:rsidRPr="002B2294" w14:paraId="6F0E3ADC" w14:textId="77777777" w:rsidTr="003441F4">
        <w:trPr>
          <w:trHeight w:val="300"/>
        </w:trPr>
        <w:tc>
          <w:tcPr>
            <w:tcW w:w="340" w:type="pct"/>
            <w:shd w:val="clear" w:color="auto" w:fill="auto"/>
            <w:noWrap/>
            <w:vAlign w:val="center"/>
            <w:hideMark/>
          </w:tcPr>
          <w:p w14:paraId="4426B91A"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7</w:t>
            </w:r>
          </w:p>
        </w:tc>
        <w:tc>
          <w:tcPr>
            <w:tcW w:w="339" w:type="pct"/>
            <w:vMerge/>
            <w:vAlign w:val="center"/>
            <w:hideMark/>
          </w:tcPr>
          <w:p w14:paraId="1C97F03E" w14:textId="77777777" w:rsidR="00627B3F" w:rsidRPr="002B2294" w:rsidRDefault="00627B3F" w:rsidP="003441F4">
            <w:pPr>
              <w:widowControl/>
              <w:jc w:val="left"/>
              <w:rPr>
                <w:rFonts w:ascii="宋体" w:eastAsia="宋体" w:hAnsi="宋体"/>
                <w:kern w:val="0"/>
                <w:szCs w:val="21"/>
              </w:rPr>
            </w:pPr>
          </w:p>
        </w:tc>
        <w:tc>
          <w:tcPr>
            <w:tcW w:w="523" w:type="pct"/>
            <w:vMerge w:val="restart"/>
            <w:shd w:val="clear" w:color="auto" w:fill="auto"/>
            <w:noWrap/>
            <w:vAlign w:val="center"/>
            <w:hideMark/>
          </w:tcPr>
          <w:p w14:paraId="0BE82D2E"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217机房</w:t>
            </w:r>
          </w:p>
        </w:tc>
        <w:tc>
          <w:tcPr>
            <w:tcW w:w="338" w:type="pct"/>
            <w:vMerge w:val="restart"/>
            <w:shd w:val="clear" w:color="auto" w:fill="auto"/>
            <w:noWrap/>
            <w:vAlign w:val="center"/>
            <w:hideMark/>
          </w:tcPr>
          <w:p w14:paraId="6519E918"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350</w:t>
            </w:r>
          </w:p>
        </w:tc>
        <w:tc>
          <w:tcPr>
            <w:tcW w:w="338" w:type="pct"/>
            <w:vMerge w:val="restart"/>
            <w:shd w:val="clear" w:color="auto" w:fill="auto"/>
            <w:noWrap/>
            <w:vAlign w:val="center"/>
            <w:hideMark/>
          </w:tcPr>
          <w:p w14:paraId="2E101E14"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300</w:t>
            </w:r>
          </w:p>
        </w:tc>
        <w:tc>
          <w:tcPr>
            <w:tcW w:w="444" w:type="pct"/>
            <w:vMerge w:val="restart"/>
            <w:shd w:val="clear" w:color="auto" w:fill="auto"/>
            <w:noWrap/>
            <w:vAlign w:val="center"/>
            <w:hideMark/>
          </w:tcPr>
          <w:p w14:paraId="3B5EAF5F"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105000</w:t>
            </w:r>
          </w:p>
        </w:tc>
        <w:tc>
          <w:tcPr>
            <w:tcW w:w="445" w:type="pct"/>
            <w:shd w:val="clear" w:color="auto" w:fill="auto"/>
            <w:noWrap/>
            <w:vAlign w:val="center"/>
            <w:hideMark/>
          </w:tcPr>
          <w:p w14:paraId="3A7A9BA4"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w:t>
            </w:r>
          </w:p>
        </w:tc>
        <w:tc>
          <w:tcPr>
            <w:tcW w:w="445" w:type="pct"/>
            <w:shd w:val="clear" w:color="auto" w:fill="auto"/>
            <w:noWrap/>
            <w:vAlign w:val="center"/>
            <w:hideMark/>
          </w:tcPr>
          <w:p w14:paraId="0CB1AB0A"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16000</w:t>
            </w:r>
          </w:p>
        </w:tc>
        <w:tc>
          <w:tcPr>
            <w:tcW w:w="445" w:type="pct"/>
            <w:shd w:val="clear" w:color="auto" w:fill="auto"/>
            <w:noWrap/>
            <w:vAlign w:val="center"/>
            <w:hideMark/>
          </w:tcPr>
          <w:p w14:paraId="16FB448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48000</w:t>
            </w:r>
          </w:p>
        </w:tc>
        <w:tc>
          <w:tcPr>
            <w:tcW w:w="285" w:type="pct"/>
            <w:vMerge w:val="restart"/>
            <w:shd w:val="clear" w:color="auto" w:fill="auto"/>
            <w:noWrap/>
            <w:vAlign w:val="center"/>
            <w:hideMark/>
          </w:tcPr>
          <w:p w14:paraId="40818541"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320</w:t>
            </w:r>
          </w:p>
        </w:tc>
        <w:tc>
          <w:tcPr>
            <w:tcW w:w="297" w:type="pct"/>
            <w:shd w:val="clear" w:color="auto" w:fill="auto"/>
            <w:noWrap/>
            <w:vAlign w:val="center"/>
            <w:hideMark/>
          </w:tcPr>
          <w:p w14:paraId="43E1D2A6"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445" w:type="pct"/>
            <w:shd w:val="clear" w:color="auto" w:fill="auto"/>
            <w:noWrap/>
            <w:vAlign w:val="center"/>
            <w:hideMark/>
          </w:tcPr>
          <w:p w14:paraId="495B0172"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50000</w:t>
            </w:r>
          </w:p>
        </w:tc>
        <w:tc>
          <w:tcPr>
            <w:tcW w:w="316" w:type="pct"/>
            <w:shd w:val="clear" w:color="auto" w:fill="auto"/>
            <w:noWrap/>
            <w:vAlign w:val="center"/>
            <w:hideMark/>
          </w:tcPr>
          <w:p w14:paraId="435355C5"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0.96</w:t>
            </w:r>
          </w:p>
        </w:tc>
      </w:tr>
      <w:tr w:rsidR="003441F4" w:rsidRPr="002B2294" w14:paraId="31F8017C" w14:textId="77777777" w:rsidTr="003441F4">
        <w:trPr>
          <w:trHeight w:val="300"/>
        </w:trPr>
        <w:tc>
          <w:tcPr>
            <w:tcW w:w="340" w:type="pct"/>
            <w:shd w:val="clear" w:color="auto" w:fill="auto"/>
            <w:noWrap/>
            <w:vAlign w:val="center"/>
            <w:hideMark/>
          </w:tcPr>
          <w:p w14:paraId="0FF4F10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8</w:t>
            </w:r>
          </w:p>
        </w:tc>
        <w:tc>
          <w:tcPr>
            <w:tcW w:w="339" w:type="pct"/>
            <w:vMerge/>
            <w:vAlign w:val="center"/>
            <w:hideMark/>
          </w:tcPr>
          <w:p w14:paraId="42CF4A9F" w14:textId="77777777" w:rsidR="00627B3F" w:rsidRPr="002B2294" w:rsidRDefault="00627B3F" w:rsidP="003441F4">
            <w:pPr>
              <w:widowControl/>
              <w:jc w:val="left"/>
              <w:rPr>
                <w:rFonts w:ascii="宋体" w:eastAsia="宋体" w:hAnsi="宋体"/>
                <w:kern w:val="0"/>
                <w:szCs w:val="21"/>
              </w:rPr>
            </w:pPr>
          </w:p>
        </w:tc>
        <w:tc>
          <w:tcPr>
            <w:tcW w:w="523" w:type="pct"/>
            <w:vMerge/>
            <w:vAlign w:val="center"/>
            <w:hideMark/>
          </w:tcPr>
          <w:p w14:paraId="256E8EA1" w14:textId="77777777" w:rsidR="00627B3F" w:rsidRPr="002B2294" w:rsidRDefault="00627B3F" w:rsidP="003441F4">
            <w:pPr>
              <w:widowControl/>
              <w:jc w:val="left"/>
              <w:rPr>
                <w:rFonts w:ascii="宋体" w:eastAsia="宋体" w:hAnsi="宋体"/>
                <w:kern w:val="0"/>
                <w:szCs w:val="21"/>
              </w:rPr>
            </w:pPr>
          </w:p>
        </w:tc>
        <w:tc>
          <w:tcPr>
            <w:tcW w:w="338" w:type="pct"/>
            <w:vMerge/>
            <w:vAlign w:val="center"/>
            <w:hideMark/>
          </w:tcPr>
          <w:p w14:paraId="1D627A4D" w14:textId="77777777" w:rsidR="00627B3F" w:rsidRPr="002B2294" w:rsidRDefault="00627B3F" w:rsidP="003441F4">
            <w:pPr>
              <w:widowControl/>
              <w:jc w:val="left"/>
              <w:rPr>
                <w:rFonts w:ascii="宋体" w:eastAsia="宋体" w:hAnsi="宋体"/>
                <w:kern w:val="0"/>
                <w:szCs w:val="21"/>
              </w:rPr>
            </w:pPr>
          </w:p>
        </w:tc>
        <w:tc>
          <w:tcPr>
            <w:tcW w:w="338" w:type="pct"/>
            <w:vMerge/>
            <w:vAlign w:val="center"/>
            <w:hideMark/>
          </w:tcPr>
          <w:p w14:paraId="65FA9E35" w14:textId="77777777" w:rsidR="00627B3F" w:rsidRPr="002B2294" w:rsidRDefault="00627B3F" w:rsidP="003441F4">
            <w:pPr>
              <w:widowControl/>
              <w:jc w:val="left"/>
              <w:rPr>
                <w:rFonts w:ascii="宋体" w:eastAsia="宋体" w:hAnsi="宋体"/>
                <w:kern w:val="0"/>
                <w:szCs w:val="21"/>
              </w:rPr>
            </w:pPr>
          </w:p>
        </w:tc>
        <w:tc>
          <w:tcPr>
            <w:tcW w:w="444" w:type="pct"/>
            <w:vMerge/>
            <w:vAlign w:val="center"/>
            <w:hideMark/>
          </w:tcPr>
          <w:p w14:paraId="5A9446F8" w14:textId="77777777" w:rsidR="00627B3F" w:rsidRPr="002B2294" w:rsidRDefault="00627B3F" w:rsidP="003441F4">
            <w:pPr>
              <w:widowControl/>
              <w:jc w:val="left"/>
              <w:rPr>
                <w:rFonts w:ascii="宋体" w:eastAsia="宋体" w:hAnsi="宋体"/>
                <w:kern w:val="0"/>
                <w:szCs w:val="21"/>
              </w:rPr>
            </w:pPr>
          </w:p>
        </w:tc>
        <w:tc>
          <w:tcPr>
            <w:tcW w:w="445" w:type="pct"/>
            <w:shd w:val="clear" w:color="auto" w:fill="auto"/>
            <w:noWrap/>
            <w:vAlign w:val="center"/>
            <w:hideMark/>
          </w:tcPr>
          <w:p w14:paraId="057391A2"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w:t>
            </w:r>
          </w:p>
        </w:tc>
        <w:tc>
          <w:tcPr>
            <w:tcW w:w="445" w:type="pct"/>
            <w:shd w:val="clear" w:color="auto" w:fill="auto"/>
            <w:noWrap/>
            <w:vAlign w:val="center"/>
            <w:hideMark/>
          </w:tcPr>
          <w:p w14:paraId="3DA698CB"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16000</w:t>
            </w:r>
          </w:p>
        </w:tc>
        <w:tc>
          <w:tcPr>
            <w:tcW w:w="445" w:type="pct"/>
            <w:shd w:val="clear" w:color="auto" w:fill="auto"/>
            <w:noWrap/>
            <w:vAlign w:val="center"/>
            <w:hideMark/>
          </w:tcPr>
          <w:p w14:paraId="3B406C4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64000</w:t>
            </w:r>
          </w:p>
        </w:tc>
        <w:tc>
          <w:tcPr>
            <w:tcW w:w="285" w:type="pct"/>
            <w:vMerge/>
            <w:vAlign w:val="center"/>
            <w:hideMark/>
          </w:tcPr>
          <w:p w14:paraId="3186B30A" w14:textId="77777777" w:rsidR="00627B3F" w:rsidRPr="002B2294" w:rsidRDefault="00627B3F" w:rsidP="003441F4">
            <w:pPr>
              <w:widowControl/>
              <w:jc w:val="left"/>
              <w:rPr>
                <w:rFonts w:ascii="宋体" w:eastAsia="宋体" w:hAnsi="宋体"/>
                <w:kern w:val="0"/>
                <w:szCs w:val="21"/>
              </w:rPr>
            </w:pPr>
          </w:p>
        </w:tc>
        <w:tc>
          <w:tcPr>
            <w:tcW w:w="297" w:type="pct"/>
            <w:shd w:val="clear" w:color="auto" w:fill="auto"/>
            <w:noWrap/>
            <w:vAlign w:val="center"/>
            <w:hideMark/>
          </w:tcPr>
          <w:p w14:paraId="178F58E8"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445" w:type="pct"/>
            <w:shd w:val="clear" w:color="auto" w:fill="auto"/>
            <w:noWrap/>
            <w:vAlign w:val="center"/>
            <w:hideMark/>
          </w:tcPr>
          <w:p w14:paraId="715280B0"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65000</w:t>
            </w:r>
          </w:p>
        </w:tc>
        <w:tc>
          <w:tcPr>
            <w:tcW w:w="316" w:type="pct"/>
            <w:shd w:val="clear" w:color="auto" w:fill="auto"/>
            <w:noWrap/>
            <w:vAlign w:val="center"/>
            <w:hideMark/>
          </w:tcPr>
          <w:p w14:paraId="051FD9E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0.98</w:t>
            </w:r>
          </w:p>
        </w:tc>
      </w:tr>
      <w:tr w:rsidR="003441F4" w:rsidRPr="002B2294" w14:paraId="2AA79721" w14:textId="77777777" w:rsidTr="003441F4">
        <w:trPr>
          <w:trHeight w:val="300"/>
        </w:trPr>
        <w:tc>
          <w:tcPr>
            <w:tcW w:w="340" w:type="pct"/>
            <w:shd w:val="clear" w:color="auto" w:fill="auto"/>
            <w:noWrap/>
            <w:vAlign w:val="center"/>
            <w:hideMark/>
          </w:tcPr>
          <w:p w14:paraId="125DC838"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9</w:t>
            </w:r>
          </w:p>
        </w:tc>
        <w:tc>
          <w:tcPr>
            <w:tcW w:w="339" w:type="pct"/>
            <w:vMerge/>
            <w:vAlign w:val="center"/>
            <w:hideMark/>
          </w:tcPr>
          <w:p w14:paraId="32D6BB7A" w14:textId="77777777" w:rsidR="00627B3F" w:rsidRPr="002B2294" w:rsidRDefault="00627B3F" w:rsidP="003441F4">
            <w:pPr>
              <w:widowControl/>
              <w:jc w:val="left"/>
              <w:rPr>
                <w:rFonts w:ascii="宋体" w:eastAsia="宋体" w:hAnsi="宋体"/>
                <w:kern w:val="0"/>
                <w:szCs w:val="21"/>
              </w:rPr>
            </w:pPr>
          </w:p>
        </w:tc>
        <w:tc>
          <w:tcPr>
            <w:tcW w:w="523" w:type="pct"/>
            <w:shd w:val="clear" w:color="auto" w:fill="auto"/>
            <w:noWrap/>
            <w:vAlign w:val="center"/>
            <w:hideMark/>
          </w:tcPr>
          <w:p w14:paraId="72E2F476"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236机房</w:t>
            </w:r>
          </w:p>
        </w:tc>
        <w:tc>
          <w:tcPr>
            <w:tcW w:w="338" w:type="pct"/>
            <w:shd w:val="clear" w:color="auto" w:fill="auto"/>
            <w:noWrap/>
            <w:vAlign w:val="center"/>
            <w:hideMark/>
          </w:tcPr>
          <w:p w14:paraId="07C9351A"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200</w:t>
            </w:r>
          </w:p>
        </w:tc>
        <w:tc>
          <w:tcPr>
            <w:tcW w:w="338" w:type="pct"/>
            <w:shd w:val="clear" w:color="auto" w:fill="auto"/>
            <w:noWrap/>
            <w:vAlign w:val="center"/>
            <w:hideMark/>
          </w:tcPr>
          <w:p w14:paraId="4D06DF04"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300</w:t>
            </w:r>
          </w:p>
        </w:tc>
        <w:tc>
          <w:tcPr>
            <w:tcW w:w="444" w:type="pct"/>
            <w:shd w:val="clear" w:color="auto" w:fill="auto"/>
            <w:noWrap/>
            <w:vAlign w:val="center"/>
            <w:hideMark/>
          </w:tcPr>
          <w:p w14:paraId="1BA67B9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60000</w:t>
            </w:r>
          </w:p>
        </w:tc>
        <w:tc>
          <w:tcPr>
            <w:tcW w:w="445" w:type="pct"/>
            <w:shd w:val="clear" w:color="auto" w:fill="auto"/>
            <w:noWrap/>
            <w:vAlign w:val="center"/>
            <w:hideMark/>
          </w:tcPr>
          <w:p w14:paraId="5CE103BC"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4</w:t>
            </w:r>
          </w:p>
        </w:tc>
        <w:tc>
          <w:tcPr>
            <w:tcW w:w="445" w:type="pct"/>
            <w:shd w:val="clear" w:color="auto" w:fill="auto"/>
            <w:noWrap/>
            <w:vAlign w:val="center"/>
            <w:hideMark/>
          </w:tcPr>
          <w:p w14:paraId="3F592AFF"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16000</w:t>
            </w:r>
          </w:p>
        </w:tc>
        <w:tc>
          <w:tcPr>
            <w:tcW w:w="445" w:type="pct"/>
            <w:shd w:val="clear" w:color="auto" w:fill="auto"/>
            <w:noWrap/>
            <w:vAlign w:val="center"/>
            <w:hideMark/>
          </w:tcPr>
          <w:p w14:paraId="5AD36176"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64000</w:t>
            </w:r>
          </w:p>
        </w:tc>
        <w:tc>
          <w:tcPr>
            <w:tcW w:w="285" w:type="pct"/>
            <w:shd w:val="clear" w:color="auto" w:fill="auto"/>
            <w:noWrap/>
            <w:vAlign w:val="center"/>
            <w:hideMark/>
          </w:tcPr>
          <w:p w14:paraId="7A4ECA20"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320</w:t>
            </w:r>
          </w:p>
        </w:tc>
        <w:tc>
          <w:tcPr>
            <w:tcW w:w="297" w:type="pct"/>
            <w:shd w:val="clear" w:color="auto" w:fill="auto"/>
            <w:noWrap/>
            <w:vAlign w:val="center"/>
            <w:hideMark/>
          </w:tcPr>
          <w:p w14:paraId="3BAD1ACC"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w:t>
            </w:r>
          </w:p>
        </w:tc>
        <w:tc>
          <w:tcPr>
            <w:tcW w:w="445" w:type="pct"/>
            <w:shd w:val="clear" w:color="auto" w:fill="auto"/>
            <w:noWrap/>
            <w:vAlign w:val="center"/>
            <w:hideMark/>
          </w:tcPr>
          <w:p w14:paraId="7AE9D09C"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65000</w:t>
            </w:r>
          </w:p>
        </w:tc>
        <w:tc>
          <w:tcPr>
            <w:tcW w:w="316" w:type="pct"/>
            <w:shd w:val="clear" w:color="auto" w:fill="auto"/>
            <w:noWrap/>
            <w:vAlign w:val="center"/>
            <w:hideMark/>
          </w:tcPr>
          <w:p w14:paraId="76F4DBF7"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0.98</w:t>
            </w:r>
          </w:p>
        </w:tc>
      </w:tr>
      <w:tr w:rsidR="00627B3F" w:rsidRPr="002B2294" w14:paraId="45978ECD" w14:textId="77777777" w:rsidTr="003441F4">
        <w:trPr>
          <w:trHeight w:val="300"/>
        </w:trPr>
        <w:tc>
          <w:tcPr>
            <w:tcW w:w="1202" w:type="pct"/>
            <w:gridSpan w:val="3"/>
            <w:shd w:val="clear" w:color="auto" w:fill="auto"/>
            <w:noWrap/>
            <w:vAlign w:val="center"/>
            <w:hideMark/>
          </w:tcPr>
          <w:p w14:paraId="7A5DA553" w14:textId="094EDF10" w:rsidR="00627B3F" w:rsidRPr="002B2294" w:rsidRDefault="00627B3F" w:rsidP="003441F4">
            <w:pPr>
              <w:widowControl/>
              <w:jc w:val="center"/>
              <w:rPr>
                <w:rFonts w:ascii="宋体" w:eastAsia="宋体" w:hAnsi="宋体"/>
                <w:kern w:val="0"/>
                <w:szCs w:val="21"/>
              </w:rPr>
            </w:pPr>
            <w:r w:rsidRPr="002B2294">
              <w:rPr>
                <w:rFonts w:ascii="宋体" w:eastAsia="宋体" w:hAnsi="宋体" w:hint="eastAsia"/>
                <w:kern w:val="0"/>
                <w:szCs w:val="21"/>
              </w:rPr>
              <w:t>合计</w:t>
            </w:r>
          </w:p>
        </w:tc>
        <w:tc>
          <w:tcPr>
            <w:tcW w:w="338" w:type="pct"/>
            <w:shd w:val="clear" w:color="auto" w:fill="auto"/>
            <w:noWrap/>
            <w:vAlign w:val="center"/>
            <w:hideMark/>
          </w:tcPr>
          <w:p w14:paraId="759C6745"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1650</w:t>
            </w:r>
          </w:p>
        </w:tc>
        <w:tc>
          <w:tcPr>
            <w:tcW w:w="338" w:type="pct"/>
            <w:shd w:val="clear" w:color="auto" w:fill="auto"/>
            <w:noWrap/>
            <w:vAlign w:val="center"/>
            <w:hideMark/>
          </w:tcPr>
          <w:p w14:paraId="0C32C7AB"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w:t>
            </w:r>
          </w:p>
        </w:tc>
        <w:tc>
          <w:tcPr>
            <w:tcW w:w="444" w:type="pct"/>
            <w:shd w:val="clear" w:color="auto" w:fill="auto"/>
            <w:noWrap/>
            <w:vAlign w:val="center"/>
            <w:hideMark/>
          </w:tcPr>
          <w:p w14:paraId="13229981" w14:textId="31D02F06" w:rsidR="00627B3F" w:rsidRPr="002B2294" w:rsidRDefault="00627B3F" w:rsidP="003441F4">
            <w:pPr>
              <w:widowControl/>
              <w:jc w:val="center"/>
              <w:rPr>
                <w:rFonts w:ascii="宋体" w:eastAsia="宋体" w:hAnsi="宋体"/>
                <w:kern w:val="0"/>
                <w:szCs w:val="21"/>
              </w:rPr>
            </w:pPr>
          </w:p>
        </w:tc>
        <w:tc>
          <w:tcPr>
            <w:tcW w:w="445" w:type="pct"/>
            <w:shd w:val="clear" w:color="auto" w:fill="auto"/>
            <w:noWrap/>
            <w:vAlign w:val="center"/>
            <w:hideMark/>
          </w:tcPr>
          <w:p w14:paraId="3167AE0D" w14:textId="77777777" w:rsidR="00627B3F" w:rsidRPr="002B2294" w:rsidRDefault="00627B3F" w:rsidP="003441F4">
            <w:pPr>
              <w:widowControl/>
              <w:jc w:val="center"/>
              <w:rPr>
                <w:rFonts w:ascii="宋体" w:eastAsia="宋体" w:hAnsi="宋体"/>
                <w:kern w:val="0"/>
                <w:szCs w:val="21"/>
              </w:rPr>
            </w:pPr>
            <w:r w:rsidRPr="002B2294">
              <w:rPr>
                <w:rFonts w:ascii="宋体" w:eastAsia="宋体" w:hAnsi="宋体"/>
                <w:kern w:val="0"/>
                <w:szCs w:val="21"/>
              </w:rPr>
              <w:t>33</w:t>
            </w:r>
          </w:p>
        </w:tc>
        <w:tc>
          <w:tcPr>
            <w:tcW w:w="2232" w:type="pct"/>
            <w:gridSpan w:val="6"/>
            <w:shd w:val="clear" w:color="auto" w:fill="auto"/>
            <w:noWrap/>
            <w:vAlign w:val="center"/>
            <w:hideMark/>
          </w:tcPr>
          <w:p w14:paraId="718CE76F" w14:textId="516FC3E3" w:rsidR="00627B3F" w:rsidRPr="002B2294" w:rsidRDefault="00627B3F" w:rsidP="003441F4">
            <w:pPr>
              <w:widowControl/>
              <w:jc w:val="center"/>
              <w:rPr>
                <w:rFonts w:ascii="宋体" w:eastAsia="宋体" w:hAnsi="宋体"/>
                <w:kern w:val="0"/>
                <w:szCs w:val="21"/>
              </w:rPr>
            </w:pPr>
          </w:p>
        </w:tc>
      </w:tr>
    </w:tbl>
    <w:p w14:paraId="624E2384" w14:textId="77777777" w:rsidR="00627B3F" w:rsidRPr="002B2294" w:rsidRDefault="00627B3F" w:rsidP="00627B3F">
      <w:pPr>
        <w:pStyle w:val="DAS"/>
        <w:spacing w:line="288" w:lineRule="auto"/>
        <w:ind w:right="0" w:firstLineChars="0" w:firstLine="200"/>
        <w:rPr>
          <w:rFonts w:ascii="宋体" w:hAnsi="宋体"/>
          <w:color w:val="000000" w:themeColor="text1"/>
          <w:sz w:val="21"/>
          <w:szCs w:val="21"/>
        </w:rPr>
      </w:pPr>
      <w:r w:rsidRPr="002B2294">
        <w:rPr>
          <w:rFonts w:ascii="宋体" w:hAnsi="宋体"/>
          <w:color w:val="000000" w:themeColor="text1"/>
          <w:sz w:val="21"/>
          <w:szCs w:val="21"/>
        </w:rPr>
        <w:t>注：以</w:t>
      </w:r>
      <w:r w:rsidRPr="002B2294">
        <w:rPr>
          <w:rFonts w:ascii="宋体" w:hAnsi="宋体" w:hint="eastAsia"/>
          <w:color w:val="000000" w:themeColor="text1"/>
          <w:sz w:val="21"/>
          <w:szCs w:val="21"/>
        </w:rPr>
        <w:t>施工前</w:t>
      </w:r>
      <w:r w:rsidRPr="002B2294">
        <w:rPr>
          <w:rFonts w:ascii="宋体" w:hAnsi="宋体"/>
          <w:color w:val="000000" w:themeColor="text1"/>
          <w:sz w:val="21"/>
          <w:szCs w:val="21"/>
        </w:rPr>
        <w:t>经采购人确认的中标</w:t>
      </w:r>
      <w:proofErr w:type="gramStart"/>
      <w:r w:rsidRPr="002B2294">
        <w:rPr>
          <w:rFonts w:ascii="宋体" w:hAnsi="宋体"/>
          <w:color w:val="000000" w:themeColor="text1"/>
          <w:sz w:val="21"/>
          <w:szCs w:val="21"/>
        </w:rPr>
        <w:t>人</w:t>
      </w:r>
      <w:r w:rsidRPr="002B2294">
        <w:rPr>
          <w:rFonts w:ascii="宋体" w:hAnsi="宋体" w:hint="eastAsia"/>
          <w:color w:val="000000" w:themeColor="text1"/>
          <w:sz w:val="21"/>
          <w:szCs w:val="21"/>
        </w:rPr>
        <w:t>深化</w:t>
      </w:r>
      <w:proofErr w:type="gramEnd"/>
      <w:r w:rsidRPr="002B2294">
        <w:rPr>
          <w:rFonts w:ascii="宋体" w:hAnsi="宋体" w:hint="eastAsia"/>
          <w:color w:val="000000" w:themeColor="text1"/>
          <w:sz w:val="21"/>
          <w:szCs w:val="21"/>
        </w:rPr>
        <w:t>安装施工图</w:t>
      </w:r>
      <w:r w:rsidRPr="002B2294">
        <w:rPr>
          <w:rFonts w:ascii="宋体" w:hAnsi="宋体"/>
          <w:color w:val="000000" w:themeColor="text1"/>
          <w:sz w:val="21"/>
          <w:szCs w:val="21"/>
        </w:rPr>
        <w:t>为准。</w:t>
      </w:r>
    </w:p>
    <w:p w14:paraId="009CEAC4" w14:textId="49868691" w:rsidR="00627B3F" w:rsidRPr="002B2294" w:rsidRDefault="006F4164" w:rsidP="006F4164">
      <w:pPr>
        <w:adjustRightInd w:val="0"/>
        <w:snapToGrid w:val="0"/>
        <w:spacing w:line="288" w:lineRule="auto"/>
        <w:outlineLvl w:val="2"/>
        <w:rPr>
          <w:rFonts w:ascii="宋体" w:eastAsia="宋体" w:hAnsi="宋体" w:cs="Times New Roman"/>
          <w:b/>
          <w:bCs/>
          <w:spacing w:val="-4"/>
          <w:szCs w:val="21"/>
        </w:rPr>
      </w:pPr>
      <w:r w:rsidRPr="002B2294">
        <w:rPr>
          <w:rFonts w:ascii="宋体" w:eastAsia="宋体" w:hAnsi="宋体" w:cs="Times New Roman" w:hint="eastAsia"/>
          <w:b/>
          <w:bCs/>
          <w:spacing w:val="-4"/>
          <w:szCs w:val="21"/>
        </w:rPr>
        <w:t>4</w:t>
      </w:r>
      <w:r w:rsidRPr="002B2294">
        <w:rPr>
          <w:rFonts w:ascii="宋体" w:eastAsia="宋体" w:hAnsi="宋体" w:cs="Times New Roman"/>
          <w:b/>
          <w:bCs/>
          <w:spacing w:val="-4"/>
          <w:szCs w:val="21"/>
        </w:rPr>
        <w:t>.</w:t>
      </w:r>
      <w:r w:rsidRPr="002B2294">
        <w:rPr>
          <w:rFonts w:ascii="宋体" w:eastAsia="宋体" w:hAnsi="宋体" w:cs="Times New Roman" w:hint="eastAsia"/>
          <w:b/>
          <w:bCs/>
          <w:spacing w:val="-4"/>
          <w:szCs w:val="21"/>
        </w:rPr>
        <w:t>主要技术要求</w:t>
      </w:r>
    </w:p>
    <w:p w14:paraId="5930C3A6" w14:textId="34424E57" w:rsidR="006F4164" w:rsidRPr="002B2294" w:rsidRDefault="006F4164" w:rsidP="006F4164">
      <w:pPr>
        <w:pStyle w:val="affa"/>
        <w:numPr>
          <w:ilvl w:val="0"/>
          <w:numId w:val="8"/>
        </w:numPr>
        <w:snapToGrid w:val="0"/>
        <w:spacing w:line="288" w:lineRule="auto"/>
        <w:ind w:firstLineChars="200" w:firstLine="420"/>
        <w:rPr>
          <w:rFonts w:ascii="宋体" w:hAnsi="宋体"/>
          <w:sz w:val="21"/>
          <w:szCs w:val="21"/>
        </w:rPr>
      </w:pPr>
      <w:r w:rsidRPr="002B2294">
        <w:rPr>
          <w:rFonts w:ascii="宋体" w:hAnsi="宋体" w:hint="eastAsia"/>
          <w:sz w:val="21"/>
          <w:szCs w:val="21"/>
        </w:rPr>
        <w:t>▲</w:t>
      </w:r>
      <w:r w:rsidRPr="002B2294">
        <w:rPr>
          <w:rFonts w:ascii="宋体" w:hAnsi="宋体"/>
          <w:sz w:val="21"/>
          <w:szCs w:val="21"/>
        </w:rPr>
        <w:t>本项目主要设备采用变冷媒流量多联式中央空调（采用环保冷媒R410A），变冷媒流量多联式中央空调室外机压缩机须全部采用变频压缩机，否则</w:t>
      </w:r>
      <w:r w:rsidRPr="002B2294">
        <w:rPr>
          <w:rFonts w:ascii="宋体" w:hAnsi="宋体" w:hint="eastAsia"/>
          <w:sz w:val="21"/>
          <w:szCs w:val="21"/>
        </w:rPr>
        <w:t>投标文件无效</w:t>
      </w:r>
      <w:r w:rsidRPr="002B2294">
        <w:rPr>
          <w:rFonts w:ascii="宋体" w:hAnsi="宋体"/>
          <w:sz w:val="21"/>
          <w:szCs w:val="21"/>
        </w:rPr>
        <w:t>。</w:t>
      </w:r>
    </w:p>
    <w:p w14:paraId="3ECEA167" w14:textId="0EA16459" w:rsidR="006F4164" w:rsidRPr="002B2294" w:rsidRDefault="006F4164" w:rsidP="006F4164">
      <w:pPr>
        <w:pStyle w:val="affa"/>
        <w:numPr>
          <w:ilvl w:val="0"/>
          <w:numId w:val="8"/>
        </w:numPr>
        <w:snapToGrid w:val="0"/>
        <w:spacing w:line="288" w:lineRule="auto"/>
        <w:ind w:firstLineChars="200" w:firstLine="420"/>
        <w:rPr>
          <w:rFonts w:ascii="宋体" w:hAnsi="宋体"/>
          <w:sz w:val="21"/>
          <w:szCs w:val="21"/>
        </w:rPr>
      </w:pPr>
      <w:r w:rsidRPr="002B2294">
        <w:rPr>
          <w:rFonts w:ascii="宋体" w:hAnsi="宋体"/>
          <w:sz w:val="21"/>
          <w:szCs w:val="21"/>
        </w:rPr>
        <w:t>采用变冷媒流量多联式空调系统，本次投标多联机设备须达到1级能效。</w:t>
      </w:r>
    </w:p>
    <w:p w14:paraId="1812CE0D" w14:textId="126B49E4" w:rsidR="006F4164" w:rsidRPr="002B2294" w:rsidRDefault="006F4164" w:rsidP="006F4164">
      <w:pPr>
        <w:pStyle w:val="affa"/>
        <w:numPr>
          <w:ilvl w:val="0"/>
          <w:numId w:val="8"/>
        </w:numPr>
        <w:snapToGrid w:val="0"/>
        <w:spacing w:line="288" w:lineRule="auto"/>
        <w:ind w:firstLineChars="200" w:firstLine="420"/>
        <w:rPr>
          <w:rFonts w:ascii="宋体" w:hAnsi="宋体"/>
          <w:sz w:val="21"/>
          <w:szCs w:val="21"/>
        </w:rPr>
      </w:pPr>
      <w:r w:rsidRPr="002B2294">
        <w:rPr>
          <w:rFonts w:ascii="宋体" w:hAnsi="宋体"/>
          <w:sz w:val="21"/>
          <w:szCs w:val="21"/>
        </w:rPr>
        <w:t>投标人不得擅自改变室内外机的数量与型式，投标产品的室内机制冷量与招标要求的制冷量不允许负偏离，制冷量拖带率不大于1。</w:t>
      </w:r>
    </w:p>
    <w:p w14:paraId="24779633" w14:textId="10A20B1E" w:rsidR="006F4164" w:rsidRPr="002B2294" w:rsidRDefault="006F4164" w:rsidP="006F4164">
      <w:pPr>
        <w:pStyle w:val="affa"/>
        <w:numPr>
          <w:ilvl w:val="0"/>
          <w:numId w:val="8"/>
        </w:numPr>
        <w:snapToGrid w:val="0"/>
        <w:spacing w:line="288" w:lineRule="auto"/>
        <w:ind w:firstLineChars="200" w:firstLine="420"/>
        <w:rPr>
          <w:rFonts w:ascii="宋体" w:hAnsi="宋体"/>
          <w:sz w:val="21"/>
          <w:szCs w:val="21"/>
        </w:rPr>
      </w:pPr>
      <w:r w:rsidRPr="002B2294">
        <w:rPr>
          <w:rFonts w:ascii="宋体" w:hAnsi="宋体"/>
          <w:sz w:val="21"/>
          <w:szCs w:val="21"/>
        </w:rPr>
        <w:t>投标人提供的变冷媒流量多联式空调系统室外机与室内机制冷量配比要求：考虑到空调的使用情况及便于以后的管理，拖带率不超过设备技术规格参数与要求表设计要求，满足现场安装条件。</w:t>
      </w:r>
    </w:p>
    <w:p w14:paraId="50D53FFA" w14:textId="26E29551" w:rsidR="006F4164" w:rsidRPr="002B2294" w:rsidRDefault="006F4164" w:rsidP="006F4164">
      <w:pPr>
        <w:pStyle w:val="affa"/>
        <w:numPr>
          <w:ilvl w:val="0"/>
          <w:numId w:val="8"/>
        </w:numPr>
        <w:snapToGrid w:val="0"/>
        <w:spacing w:line="288" w:lineRule="auto"/>
        <w:ind w:firstLineChars="200" w:firstLine="420"/>
        <w:rPr>
          <w:rFonts w:ascii="宋体" w:hAnsi="宋体"/>
          <w:sz w:val="21"/>
          <w:szCs w:val="21"/>
        </w:rPr>
      </w:pPr>
      <w:r w:rsidRPr="002B2294">
        <w:rPr>
          <w:rFonts w:ascii="宋体" w:hAnsi="宋体"/>
          <w:sz w:val="21"/>
          <w:szCs w:val="21"/>
        </w:rPr>
        <w:t>室内机必须四面出风；室内机组自带提升泵。</w:t>
      </w:r>
    </w:p>
    <w:p w14:paraId="200436F5" w14:textId="6EC43A57" w:rsidR="006F4164" w:rsidRPr="002B2294" w:rsidRDefault="006F4164" w:rsidP="006F4164">
      <w:pPr>
        <w:pStyle w:val="affa"/>
        <w:numPr>
          <w:ilvl w:val="0"/>
          <w:numId w:val="8"/>
        </w:numPr>
        <w:snapToGrid w:val="0"/>
        <w:spacing w:line="288" w:lineRule="auto"/>
        <w:ind w:firstLineChars="200" w:firstLine="420"/>
        <w:rPr>
          <w:rFonts w:ascii="宋体" w:hAnsi="宋体"/>
          <w:sz w:val="21"/>
          <w:szCs w:val="21"/>
        </w:rPr>
      </w:pPr>
      <w:r w:rsidRPr="002B2294">
        <w:rPr>
          <w:rFonts w:ascii="宋体" w:hAnsi="宋体"/>
          <w:sz w:val="21"/>
          <w:szCs w:val="21"/>
        </w:rPr>
        <w:t>系统采用集中控制，通过统一的平台可以管理所有空调。集中控制系统技术参数应满足采购</w:t>
      </w:r>
      <w:r w:rsidR="003D688F" w:rsidRPr="002B2294">
        <w:rPr>
          <w:rFonts w:ascii="宋体" w:hAnsi="宋体" w:hint="eastAsia"/>
          <w:sz w:val="21"/>
          <w:szCs w:val="21"/>
        </w:rPr>
        <w:t>需求</w:t>
      </w:r>
      <w:r w:rsidRPr="002B2294">
        <w:rPr>
          <w:rFonts w:ascii="宋体" w:hAnsi="宋体"/>
          <w:sz w:val="21"/>
          <w:szCs w:val="21"/>
        </w:rPr>
        <w:t>中的技术参数指标</w:t>
      </w:r>
    </w:p>
    <w:p w14:paraId="232DBC15" w14:textId="0DF14F35" w:rsidR="00627B3F" w:rsidRPr="002B2294" w:rsidRDefault="006F4164" w:rsidP="006F4164">
      <w:pPr>
        <w:pStyle w:val="affa"/>
        <w:numPr>
          <w:ilvl w:val="0"/>
          <w:numId w:val="8"/>
        </w:numPr>
        <w:snapToGrid w:val="0"/>
        <w:spacing w:line="288" w:lineRule="auto"/>
        <w:ind w:firstLineChars="200" w:firstLine="420"/>
        <w:rPr>
          <w:rFonts w:ascii="宋体" w:hAnsi="宋体"/>
          <w:sz w:val="21"/>
          <w:szCs w:val="21"/>
        </w:rPr>
      </w:pPr>
      <w:r w:rsidRPr="002B2294">
        <w:rPr>
          <w:rFonts w:ascii="宋体" w:hAnsi="宋体"/>
          <w:sz w:val="21"/>
          <w:szCs w:val="21"/>
        </w:rPr>
        <w:t>所有室内机采用线控+遥控器，且含在投标报价中。</w:t>
      </w:r>
    </w:p>
    <w:p w14:paraId="747ED338" w14:textId="145A28BF" w:rsidR="00627B3F" w:rsidRPr="002B2294" w:rsidRDefault="003D688F" w:rsidP="003D688F">
      <w:pPr>
        <w:adjustRightInd w:val="0"/>
        <w:snapToGrid w:val="0"/>
        <w:spacing w:line="288" w:lineRule="auto"/>
        <w:outlineLvl w:val="2"/>
        <w:rPr>
          <w:rFonts w:ascii="宋体" w:eastAsia="宋体" w:hAnsi="宋体" w:cs="Times New Roman"/>
          <w:b/>
          <w:bCs/>
          <w:spacing w:val="-4"/>
          <w:szCs w:val="21"/>
        </w:rPr>
      </w:pPr>
      <w:r w:rsidRPr="002B2294">
        <w:rPr>
          <w:rFonts w:ascii="宋体" w:eastAsia="宋体" w:hAnsi="宋体" w:cs="Times New Roman" w:hint="eastAsia"/>
          <w:b/>
          <w:bCs/>
          <w:spacing w:val="-4"/>
          <w:szCs w:val="21"/>
        </w:rPr>
        <w:t>5</w:t>
      </w:r>
      <w:r w:rsidRPr="002B2294">
        <w:rPr>
          <w:rFonts w:ascii="宋体" w:eastAsia="宋体" w:hAnsi="宋体" w:cs="Times New Roman"/>
          <w:b/>
          <w:bCs/>
          <w:spacing w:val="-4"/>
          <w:szCs w:val="21"/>
        </w:rPr>
        <w:t>.</w:t>
      </w:r>
      <w:r w:rsidRPr="002B2294">
        <w:rPr>
          <w:rFonts w:ascii="宋体" w:eastAsia="宋体" w:hAnsi="宋体" w:cs="Times New Roman" w:hint="eastAsia"/>
          <w:b/>
          <w:bCs/>
          <w:spacing w:val="-4"/>
          <w:szCs w:val="21"/>
        </w:rPr>
        <w:t>投标人需在投标文件对所投设备进行技术描述的要求</w:t>
      </w:r>
    </w:p>
    <w:p w14:paraId="5EF77509" w14:textId="3E95B581" w:rsidR="003D688F" w:rsidRPr="002B2294" w:rsidRDefault="003D688F" w:rsidP="003D688F">
      <w:pPr>
        <w:pStyle w:val="affa"/>
        <w:numPr>
          <w:ilvl w:val="0"/>
          <w:numId w:val="9"/>
        </w:numPr>
        <w:snapToGrid w:val="0"/>
        <w:spacing w:line="288" w:lineRule="auto"/>
        <w:ind w:firstLineChars="200" w:firstLine="420"/>
        <w:rPr>
          <w:rFonts w:ascii="宋体" w:hAnsi="宋体"/>
          <w:sz w:val="21"/>
          <w:szCs w:val="21"/>
        </w:rPr>
      </w:pPr>
      <w:r w:rsidRPr="002B2294">
        <w:rPr>
          <w:rFonts w:ascii="宋体" w:hAnsi="宋体"/>
          <w:sz w:val="21"/>
          <w:szCs w:val="21"/>
        </w:rPr>
        <w:t>投标人须对招标文件所提出的技术性能要求在投标文件中做出明确、详细的描述，特别是设备的结构、性能、技术参数，并提供各种重要部件的结构示意图。</w:t>
      </w:r>
    </w:p>
    <w:p w14:paraId="5651BF1F" w14:textId="78FF1A88" w:rsidR="003D688F" w:rsidRPr="002B2294" w:rsidRDefault="003D688F" w:rsidP="003D688F">
      <w:pPr>
        <w:pStyle w:val="affa"/>
        <w:numPr>
          <w:ilvl w:val="0"/>
          <w:numId w:val="9"/>
        </w:numPr>
        <w:snapToGrid w:val="0"/>
        <w:spacing w:line="288" w:lineRule="auto"/>
        <w:ind w:firstLineChars="200" w:firstLine="420"/>
        <w:rPr>
          <w:rFonts w:ascii="宋体" w:hAnsi="宋体"/>
          <w:sz w:val="21"/>
          <w:szCs w:val="21"/>
        </w:rPr>
      </w:pPr>
      <w:r w:rsidRPr="002B2294">
        <w:rPr>
          <w:rFonts w:ascii="宋体" w:hAnsi="宋体"/>
          <w:sz w:val="21"/>
          <w:szCs w:val="21"/>
        </w:rPr>
        <w:t>投标人按照招标文件的技术性能要求，确认</w:t>
      </w:r>
      <w:r w:rsidR="00D1764B" w:rsidRPr="002B2294">
        <w:rPr>
          <w:rFonts w:ascii="宋体" w:hAnsi="宋体" w:hint="eastAsia"/>
          <w:sz w:val="21"/>
          <w:szCs w:val="21"/>
        </w:rPr>
        <w:t>投标</w:t>
      </w:r>
      <w:r w:rsidRPr="002B2294">
        <w:rPr>
          <w:rFonts w:ascii="宋体" w:hAnsi="宋体"/>
          <w:sz w:val="21"/>
          <w:szCs w:val="21"/>
        </w:rPr>
        <w:t>产品的型号、性能参数及其主要经济、技术指标。</w:t>
      </w:r>
    </w:p>
    <w:p w14:paraId="191DF4D6" w14:textId="1D405260" w:rsidR="003D688F" w:rsidRPr="002B2294" w:rsidRDefault="003D688F" w:rsidP="003D688F">
      <w:pPr>
        <w:pStyle w:val="affa"/>
        <w:numPr>
          <w:ilvl w:val="0"/>
          <w:numId w:val="9"/>
        </w:numPr>
        <w:snapToGrid w:val="0"/>
        <w:spacing w:line="288" w:lineRule="auto"/>
        <w:ind w:firstLineChars="200" w:firstLine="420"/>
        <w:rPr>
          <w:rFonts w:ascii="宋体" w:hAnsi="宋体"/>
          <w:sz w:val="21"/>
          <w:szCs w:val="21"/>
        </w:rPr>
      </w:pPr>
      <w:r w:rsidRPr="002B2294">
        <w:rPr>
          <w:rFonts w:ascii="宋体" w:hAnsi="宋体"/>
          <w:sz w:val="21"/>
          <w:szCs w:val="21"/>
        </w:rPr>
        <w:t>产品的设计使用寿命（系指主要关键件的设计使用寿命）。</w:t>
      </w:r>
    </w:p>
    <w:p w14:paraId="2D4670CA" w14:textId="1F617EC7" w:rsidR="003D688F" w:rsidRPr="002B2294" w:rsidRDefault="003D688F" w:rsidP="003D688F">
      <w:pPr>
        <w:pStyle w:val="affa"/>
        <w:numPr>
          <w:ilvl w:val="0"/>
          <w:numId w:val="9"/>
        </w:numPr>
        <w:snapToGrid w:val="0"/>
        <w:spacing w:line="288" w:lineRule="auto"/>
        <w:ind w:firstLineChars="200" w:firstLine="420"/>
        <w:rPr>
          <w:rFonts w:ascii="宋体" w:hAnsi="宋体"/>
          <w:sz w:val="21"/>
          <w:szCs w:val="21"/>
        </w:rPr>
      </w:pPr>
      <w:r w:rsidRPr="002B2294">
        <w:rPr>
          <w:rFonts w:ascii="宋体" w:hAnsi="宋体"/>
          <w:sz w:val="21"/>
          <w:szCs w:val="21"/>
        </w:rPr>
        <w:t>稳定产品质量的能力及整机运行的可靠性。</w:t>
      </w:r>
    </w:p>
    <w:p w14:paraId="0261ADF5" w14:textId="6B8D37F9" w:rsidR="003D688F" w:rsidRPr="002B2294" w:rsidRDefault="003D688F" w:rsidP="003D688F">
      <w:pPr>
        <w:pStyle w:val="affa"/>
        <w:numPr>
          <w:ilvl w:val="0"/>
          <w:numId w:val="9"/>
        </w:numPr>
        <w:snapToGrid w:val="0"/>
        <w:spacing w:line="288" w:lineRule="auto"/>
        <w:ind w:firstLineChars="200" w:firstLine="420"/>
        <w:rPr>
          <w:rFonts w:ascii="宋体" w:hAnsi="宋体"/>
          <w:sz w:val="21"/>
          <w:szCs w:val="21"/>
        </w:rPr>
      </w:pPr>
      <w:r w:rsidRPr="002B2294">
        <w:rPr>
          <w:rFonts w:ascii="宋体" w:hAnsi="宋体"/>
          <w:sz w:val="21"/>
          <w:szCs w:val="21"/>
        </w:rPr>
        <w:t>产品的性能和功能及配置。</w:t>
      </w:r>
    </w:p>
    <w:p w14:paraId="785B48CC" w14:textId="2FEDEDF9" w:rsidR="003D688F" w:rsidRPr="002B2294" w:rsidRDefault="003D688F" w:rsidP="003D688F">
      <w:pPr>
        <w:pStyle w:val="affa"/>
        <w:numPr>
          <w:ilvl w:val="0"/>
          <w:numId w:val="9"/>
        </w:numPr>
        <w:snapToGrid w:val="0"/>
        <w:spacing w:line="288" w:lineRule="auto"/>
        <w:ind w:firstLineChars="200" w:firstLine="420"/>
        <w:rPr>
          <w:rFonts w:ascii="宋体" w:hAnsi="宋体"/>
          <w:sz w:val="21"/>
          <w:szCs w:val="21"/>
        </w:rPr>
      </w:pPr>
      <w:r w:rsidRPr="002B2294">
        <w:rPr>
          <w:rFonts w:ascii="宋体" w:hAnsi="宋体"/>
          <w:sz w:val="21"/>
          <w:szCs w:val="21"/>
        </w:rPr>
        <w:t>投标人必须对各室外机、室内机所匹配的冷媒管、冷凝管的尺寸、壁厚、材质等在安装材料表中进行描述。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2898"/>
        <w:gridCol w:w="1634"/>
        <w:gridCol w:w="2952"/>
        <w:gridCol w:w="1049"/>
      </w:tblGrid>
      <w:tr w:rsidR="003D688F" w:rsidRPr="002B2294" w14:paraId="3C1B2082" w14:textId="77777777" w:rsidTr="00023832">
        <w:trPr>
          <w:trHeight w:val="382"/>
          <w:jc w:val="center"/>
        </w:trPr>
        <w:tc>
          <w:tcPr>
            <w:tcW w:w="462" w:type="pct"/>
            <w:vAlign w:val="center"/>
          </w:tcPr>
          <w:p w14:paraId="6104AE2D"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序号</w:t>
            </w:r>
          </w:p>
        </w:tc>
        <w:tc>
          <w:tcPr>
            <w:tcW w:w="1541" w:type="pct"/>
            <w:vAlign w:val="center"/>
          </w:tcPr>
          <w:p w14:paraId="0B9ACCB1"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辅材名称</w:t>
            </w:r>
          </w:p>
        </w:tc>
        <w:tc>
          <w:tcPr>
            <w:tcW w:w="869" w:type="pct"/>
            <w:vAlign w:val="center"/>
          </w:tcPr>
          <w:p w14:paraId="4CAB5BB2"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品牌、产地</w:t>
            </w:r>
          </w:p>
        </w:tc>
        <w:tc>
          <w:tcPr>
            <w:tcW w:w="1570" w:type="pct"/>
            <w:vAlign w:val="center"/>
          </w:tcPr>
          <w:p w14:paraId="64E99ABF"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规格参数</w:t>
            </w:r>
          </w:p>
        </w:tc>
        <w:tc>
          <w:tcPr>
            <w:tcW w:w="558" w:type="pct"/>
            <w:vAlign w:val="center"/>
          </w:tcPr>
          <w:p w14:paraId="70E27E7B"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备注</w:t>
            </w:r>
          </w:p>
        </w:tc>
      </w:tr>
      <w:tr w:rsidR="003D688F" w:rsidRPr="002B2294" w14:paraId="0C5B1B88" w14:textId="77777777" w:rsidTr="00023832">
        <w:trPr>
          <w:trHeight w:val="382"/>
          <w:jc w:val="center"/>
        </w:trPr>
        <w:tc>
          <w:tcPr>
            <w:tcW w:w="462" w:type="pct"/>
            <w:vAlign w:val="center"/>
          </w:tcPr>
          <w:p w14:paraId="77BADD63"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lastRenderedPageBreak/>
              <w:t>1</w:t>
            </w:r>
          </w:p>
        </w:tc>
        <w:tc>
          <w:tcPr>
            <w:tcW w:w="1541" w:type="pct"/>
            <w:vAlign w:val="center"/>
          </w:tcPr>
          <w:p w14:paraId="56CC07B7"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分歧器</w:t>
            </w:r>
          </w:p>
        </w:tc>
        <w:tc>
          <w:tcPr>
            <w:tcW w:w="869" w:type="pct"/>
            <w:vAlign w:val="center"/>
          </w:tcPr>
          <w:p w14:paraId="6C50CEEB"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731F0C99"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093333E9" w14:textId="77777777" w:rsidR="003D688F" w:rsidRPr="002B2294" w:rsidRDefault="003D688F" w:rsidP="00023832">
            <w:pPr>
              <w:spacing w:line="360" w:lineRule="auto"/>
              <w:jc w:val="center"/>
              <w:rPr>
                <w:rFonts w:ascii="宋体" w:eastAsia="宋体" w:hAnsi="宋体"/>
                <w:color w:val="000000"/>
                <w:szCs w:val="21"/>
              </w:rPr>
            </w:pPr>
          </w:p>
        </w:tc>
      </w:tr>
      <w:tr w:rsidR="003D688F" w:rsidRPr="002B2294" w14:paraId="619DC480" w14:textId="77777777" w:rsidTr="00023832">
        <w:trPr>
          <w:trHeight w:val="382"/>
          <w:jc w:val="center"/>
        </w:trPr>
        <w:tc>
          <w:tcPr>
            <w:tcW w:w="462" w:type="pct"/>
            <w:vAlign w:val="center"/>
          </w:tcPr>
          <w:p w14:paraId="1E3BF87D"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2</w:t>
            </w:r>
          </w:p>
        </w:tc>
        <w:tc>
          <w:tcPr>
            <w:tcW w:w="1541" w:type="pct"/>
            <w:vAlign w:val="center"/>
          </w:tcPr>
          <w:p w14:paraId="7DB8A335"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环保冷媒</w:t>
            </w:r>
          </w:p>
        </w:tc>
        <w:tc>
          <w:tcPr>
            <w:tcW w:w="869" w:type="pct"/>
            <w:vAlign w:val="center"/>
          </w:tcPr>
          <w:p w14:paraId="2F5A1341"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2DA166C7"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23F0A2AE" w14:textId="77777777" w:rsidR="003D688F" w:rsidRPr="002B2294" w:rsidRDefault="003D688F" w:rsidP="00023832">
            <w:pPr>
              <w:spacing w:line="360" w:lineRule="auto"/>
              <w:jc w:val="center"/>
              <w:rPr>
                <w:rFonts w:ascii="宋体" w:eastAsia="宋体" w:hAnsi="宋体"/>
                <w:color w:val="000000"/>
                <w:szCs w:val="21"/>
              </w:rPr>
            </w:pPr>
          </w:p>
        </w:tc>
      </w:tr>
      <w:tr w:rsidR="003D688F" w:rsidRPr="002B2294" w14:paraId="5641D377" w14:textId="77777777" w:rsidTr="00023832">
        <w:trPr>
          <w:trHeight w:val="382"/>
          <w:jc w:val="center"/>
        </w:trPr>
        <w:tc>
          <w:tcPr>
            <w:tcW w:w="462" w:type="pct"/>
            <w:vAlign w:val="center"/>
          </w:tcPr>
          <w:p w14:paraId="7C8853CA"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3</w:t>
            </w:r>
          </w:p>
        </w:tc>
        <w:tc>
          <w:tcPr>
            <w:tcW w:w="1541" w:type="pct"/>
            <w:vAlign w:val="center"/>
          </w:tcPr>
          <w:p w14:paraId="15035ECD"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铜管</w:t>
            </w:r>
          </w:p>
        </w:tc>
        <w:tc>
          <w:tcPr>
            <w:tcW w:w="869" w:type="pct"/>
            <w:vAlign w:val="center"/>
          </w:tcPr>
          <w:p w14:paraId="3D58A009"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0C0050A4"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03224F1E" w14:textId="77777777" w:rsidR="003D688F" w:rsidRPr="002B2294" w:rsidRDefault="003D688F" w:rsidP="00023832">
            <w:pPr>
              <w:spacing w:line="360" w:lineRule="auto"/>
              <w:jc w:val="center"/>
              <w:rPr>
                <w:rFonts w:ascii="宋体" w:eastAsia="宋体" w:hAnsi="宋体"/>
                <w:color w:val="000000"/>
                <w:szCs w:val="21"/>
              </w:rPr>
            </w:pPr>
          </w:p>
        </w:tc>
      </w:tr>
      <w:tr w:rsidR="003D688F" w:rsidRPr="002B2294" w14:paraId="58062FEE" w14:textId="77777777" w:rsidTr="00023832">
        <w:trPr>
          <w:trHeight w:val="382"/>
          <w:jc w:val="center"/>
        </w:trPr>
        <w:tc>
          <w:tcPr>
            <w:tcW w:w="462" w:type="pct"/>
            <w:vAlign w:val="center"/>
          </w:tcPr>
          <w:p w14:paraId="365A6475"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4</w:t>
            </w:r>
          </w:p>
        </w:tc>
        <w:tc>
          <w:tcPr>
            <w:tcW w:w="1541" w:type="pct"/>
            <w:vAlign w:val="center"/>
          </w:tcPr>
          <w:p w14:paraId="44CCC062"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铜管保温材料</w:t>
            </w:r>
          </w:p>
        </w:tc>
        <w:tc>
          <w:tcPr>
            <w:tcW w:w="869" w:type="pct"/>
            <w:vAlign w:val="center"/>
          </w:tcPr>
          <w:p w14:paraId="7DFD4E4F"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79B21D50"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411B8691" w14:textId="77777777" w:rsidR="003D688F" w:rsidRPr="002B2294" w:rsidRDefault="003D688F" w:rsidP="00023832">
            <w:pPr>
              <w:spacing w:line="360" w:lineRule="auto"/>
              <w:jc w:val="center"/>
              <w:rPr>
                <w:rFonts w:ascii="宋体" w:eastAsia="宋体" w:hAnsi="宋体"/>
                <w:color w:val="000000"/>
                <w:szCs w:val="21"/>
              </w:rPr>
            </w:pPr>
          </w:p>
        </w:tc>
      </w:tr>
      <w:tr w:rsidR="003D688F" w:rsidRPr="002B2294" w14:paraId="11C40BD7" w14:textId="77777777" w:rsidTr="00023832">
        <w:trPr>
          <w:trHeight w:val="382"/>
          <w:jc w:val="center"/>
        </w:trPr>
        <w:tc>
          <w:tcPr>
            <w:tcW w:w="462" w:type="pct"/>
            <w:vAlign w:val="center"/>
          </w:tcPr>
          <w:p w14:paraId="0069B3B4"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5</w:t>
            </w:r>
          </w:p>
        </w:tc>
        <w:tc>
          <w:tcPr>
            <w:tcW w:w="1541" w:type="pct"/>
            <w:vAlign w:val="center"/>
          </w:tcPr>
          <w:p w14:paraId="721FA5A1"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UPVC凝结水管</w:t>
            </w:r>
          </w:p>
        </w:tc>
        <w:tc>
          <w:tcPr>
            <w:tcW w:w="869" w:type="pct"/>
            <w:vAlign w:val="center"/>
          </w:tcPr>
          <w:p w14:paraId="4321F5E5"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08E32358"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0CCF8F95" w14:textId="77777777" w:rsidR="003D688F" w:rsidRPr="002B2294" w:rsidRDefault="003D688F" w:rsidP="00023832">
            <w:pPr>
              <w:spacing w:line="360" w:lineRule="auto"/>
              <w:jc w:val="center"/>
              <w:rPr>
                <w:rFonts w:ascii="宋体" w:eastAsia="宋体" w:hAnsi="宋体"/>
                <w:color w:val="000000"/>
                <w:szCs w:val="21"/>
              </w:rPr>
            </w:pPr>
          </w:p>
        </w:tc>
      </w:tr>
      <w:tr w:rsidR="003D688F" w:rsidRPr="002B2294" w14:paraId="6EC014E8" w14:textId="77777777" w:rsidTr="00023832">
        <w:trPr>
          <w:trHeight w:val="382"/>
          <w:jc w:val="center"/>
        </w:trPr>
        <w:tc>
          <w:tcPr>
            <w:tcW w:w="462" w:type="pct"/>
            <w:vAlign w:val="center"/>
          </w:tcPr>
          <w:p w14:paraId="2907003D"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6</w:t>
            </w:r>
          </w:p>
        </w:tc>
        <w:tc>
          <w:tcPr>
            <w:tcW w:w="1541" w:type="pct"/>
            <w:vAlign w:val="center"/>
          </w:tcPr>
          <w:p w14:paraId="0CA0E26E"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凝水管保温</w:t>
            </w:r>
          </w:p>
        </w:tc>
        <w:tc>
          <w:tcPr>
            <w:tcW w:w="869" w:type="pct"/>
            <w:vAlign w:val="center"/>
          </w:tcPr>
          <w:p w14:paraId="131B4744"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1889C31D"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780EE6FB" w14:textId="77777777" w:rsidR="003D688F" w:rsidRPr="002B2294" w:rsidRDefault="003D688F" w:rsidP="00023832">
            <w:pPr>
              <w:spacing w:line="360" w:lineRule="auto"/>
              <w:jc w:val="center"/>
              <w:rPr>
                <w:rFonts w:ascii="宋体" w:eastAsia="宋体" w:hAnsi="宋体"/>
                <w:color w:val="000000"/>
                <w:szCs w:val="21"/>
              </w:rPr>
            </w:pPr>
          </w:p>
        </w:tc>
      </w:tr>
      <w:tr w:rsidR="003D688F" w:rsidRPr="002B2294" w14:paraId="20FCA0DB" w14:textId="77777777" w:rsidTr="00023832">
        <w:trPr>
          <w:trHeight w:val="382"/>
          <w:jc w:val="center"/>
        </w:trPr>
        <w:tc>
          <w:tcPr>
            <w:tcW w:w="462" w:type="pct"/>
            <w:vAlign w:val="center"/>
          </w:tcPr>
          <w:p w14:paraId="59EEED82"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7</w:t>
            </w:r>
          </w:p>
        </w:tc>
        <w:tc>
          <w:tcPr>
            <w:tcW w:w="1541" w:type="pct"/>
            <w:vAlign w:val="center"/>
          </w:tcPr>
          <w:p w14:paraId="3E1A7D5A"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电源线（室内机）</w:t>
            </w:r>
          </w:p>
        </w:tc>
        <w:tc>
          <w:tcPr>
            <w:tcW w:w="869" w:type="pct"/>
            <w:vAlign w:val="center"/>
          </w:tcPr>
          <w:p w14:paraId="1947B978"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6FA2E6EA"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5781934C" w14:textId="77777777" w:rsidR="003D688F" w:rsidRPr="002B2294" w:rsidRDefault="003D688F" w:rsidP="00023832">
            <w:pPr>
              <w:spacing w:line="360" w:lineRule="auto"/>
              <w:jc w:val="center"/>
              <w:rPr>
                <w:rFonts w:ascii="宋体" w:eastAsia="宋体" w:hAnsi="宋体"/>
                <w:color w:val="000000"/>
                <w:szCs w:val="21"/>
              </w:rPr>
            </w:pPr>
          </w:p>
        </w:tc>
      </w:tr>
      <w:tr w:rsidR="003D688F" w:rsidRPr="002B2294" w14:paraId="29F78010" w14:textId="77777777" w:rsidTr="00023832">
        <w:trPr>
          <w:trHeight w:val="382"/>
          <w:jc w:val="center"/>
        </w:trPr>
        <w:tc>
          <w:tcPr>
            <w:tcW w:w="462" w:type="pct"/>
            <w:vAlign w:val="center"/>
          </w:tcPr>
          <w:p w14:paraId="16B3A7A9"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8</w:t>
            </w:r>
          </w:p>
        </w:tc>
        <w:tc>
          <w:tcPr>
            <w:tcW w:w="1541" w:type="pct"/>
            <w:vAlign w:val="center"/>
          </w:tcPr>
          <w:p w14:paraId="0533B76B"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电源线（室外机）</w:t>
            </w:r>
          </w:p>
        </w:tc>
        <w:tc>
          <w:tcPr>
            <w:tcW w:w="869" w:type="pct"/>
            <w:vAlign w:val="center"/>
          </w:tcPr>
          <w:p w14:paraId="2C10401D"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067873E0"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56021BF6" w14:textId="77777777" w:rsidR="003D688F" w:rsidRPr="002B2294" w:rsidRDefault="003D688F" w:rsidP="00023832">
            <w:pPr>
              <w:spacing w:line="360" w:lineRule="auto"/>
              <w:jc w:val="center"/>
              <w:rPr>
                <w:rFonts w:ascii="宋体" w:eastAsia="宋体" w:hAnsi="宋体"/>
                <w:color w:val="000000"/>
                <w:szCs w:val="21"/>
              </w:rPr>
            </w:pPr>
          </w:p>
        </w:tc>
      </w:tr>
      <w:tr w:rsidR="003D688F" w:rsidRPr="002B2294" w14:paraId="6AEDA6C1" w14:textId="77777777" w:rsidTr="00023832">
        <w:trPr>
          <w:trHeight w:val="390"/>
          <w:jc w:val="center"/>
        </w:trPr>
        <w:tc>
          <w:tcPr>
            <w:tcW w:w="462" w:type="pct"/>
            <w:vAlign w:val="center"/>
          </w:tcPr>
          <w:p w14:paraId="16F8BB89"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9</w:t>
            </w:r>
          </w:p>
        </w:tc>
        <w:tc>
          <w:tcPr>
            <w:tcW w:w="1541" w:type="pct"/>
            <w:vAlign w:val="center"/>
          </w:tcPr>
          <w:p w14:paraId="5F3F2273"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集中控制管理</w:t>
            </w:r>
          </w:p>
        </w:tc>
        <w:tc>
          <w:tcPr>
            <w:tcW w:w="869" w:type="pct"/>
            <w:vAlign w:val="center"/>
          </w:tcPr>
          <w:p w14:paraId="14199203"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340336B6"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7A56B1BD" w14:textId="77777777" w:rsidR="003D688F" w:rsidRPr="002B2294" w:rsidRDefault="003D688F" w:rsidP="00023832">
            <w:pPr>
              <w:spacing w:line="360" w:lineRule="auto"/>
              <w:jc w:val="center"/>
              <w:rPr>
                <w:rFonts w:ascii="宋体" w:eastAsia="宋体" w:hAnsi="宋体"/>
                <w:color w:val="000000"/>
                <w:szCs w:val="21"/>
              </w:rPr>
            </w:pPr>
          </w:p>
        </w:tc>
      </w:tr>
      <w:tr w:rsidR="003D688F" w:rsidRPr="002B2294" w14:paraId="3FC5313F" w14:textId="77777777" w:rsidTr="00023832">
        <w:trPr>
          <w:trHeight w:val="390"/>
          <w:jc w:val="center"/>
        </w:trPr>
        <w:tc>
          <w:tcPr>
            <w:tcW w:w="462" w:type="pct"/>
            <w:vAlign w:val="center"/>
          </w:tcPr>
          <w:p w14:paraId="3A232722" w14:textId="77777777" w:rsidR="003D688F" w:rsidRPr="002B2294" w:rsidRDefault="003D688F" w:rsidP="00023832">
            <w:pPr>
              <w:spacing w:line="360" w:lineRule="auto"/>
              <w:jc w:val="center"/>
              <w:rPr>
                <w:rFonts w:ascii="宋体" w:eastAsia="宋体" w:hAnsi="宋体"/>
                <w:color w:val="000000"/>
                <w:szCs w:val="21"/>
              </w:rPr>
            </w:pPr>
            <w:r w:rsidRPr="002B2294">
              <w:rPr>
                <w:rFonts w:ascii="宋体" w:eastAsia="宋体" w:hAnsi="宋体"/>
                <w:color w:val="000000"/>
                <w:szCs w:val="21"/>
              </w:rPr>
              <w:t>10</w:t>
            </w:r>
          </w:p>
        </w:tc>
        <w:tc>
          <w:tcPr>
            <w:tcW w:w="1541" w:type="pct"/>
            <w:vAlign w:val="center"/>
          </w:tcPr>
          <w:p w14:paraId="71A12847" w14:textId="77777777" w:rsidR="003D688F" w:rsidRPr="002B2294" w:rsidRDefault="003D688F" w:rsidP="00023832">
            <w:pPr>
              <w:jc w:val="center"/>
              <w:rPr>
                <w:rFonts w:ascii="宋体" w:eastAsia="宋体" w:hAnsi="宋体"/>
                <w:color w:val="000000"/>
                <w:szCs w:val="21"/>
              </w:rPr>
            </w:pPr>
            <w:r w:rsidRPr="002B2294">
              <w:rPr>
                <w:rFonts w:ascii="宋体" w:eastAsia="宋体" w:hAnsi="宋体"/>
                <w:color w:val="000000"/>
                <w:szCs w:val="21"/>
              </w:rPr>
              <w:t>室外</w:t>
            </w:r>
            <w:proofErr w:type="gramStart"/>
            <w:r w:rsidRPr="002B2294">
              <w:rPr>
                <w:rFonts w:ascii="宋体" w:eastAsia="宋体" w:hAnsi="宋体"/>
                <w:color w:val="000000"/>
                <w:szCs w:val="21"/>
              </w:rPr>
              <w:t>机基础</w:t>
            </w:r>
            <w:proofErr w:type="gramEnd"/>
          </w:p>
        </w:tc>
        <w:tc>
          <w:tcPr>
            <w:tcW w:w="869" w:type="pct"/>
            <w:vAlign w:val="center"/>
          </w:tcPr>
          <w:p w14:paraId="4E931F55" w14:textId="77777777" w:rsidR="003D688F" w:rsidRPr="002B2294" w:rsidRDefault="003D688F" w:rsidP="00023832">
            <w:pPr>
              <w:spacing w:line="360" w:lineRule="auto"/>
              <w:jc w:val="center"/>
              <w:rPr>
                <w:rFonts w:ascii="宋体" w:eastAsia="宋体" w:hAnsi="宋体"/>
                <w:color w:val="000000"/>
                <w:szCs w:val="21"/>
              </w:rPr>
            </w:pPr>
          </w:p>
        </w:tc>
        <w:tc>
          <w:tcPr>
            <w:tcW w:w="1570" w:type="pct"/>
            <w:vAlign w:val="center"/>
          </w:tcPr>
          <w:p w14:paraId="7D25DD50" w14:textId="77777777" w:rsidR="003D688F" w:rsidRPr="002B2294" w:rsidRDefault="003D688F" w:rsidP="00023832">
            <w:pPr>
              <w:spacing w:line="360" w:lineRule="auto"/>
              <w:jc w:val="center"/>
              <w:rPr>
                <w:rFonts w:ascii="宋体" w:eastAsia="宋体" w:hAnsi="宋体"/>
                <w:color w:val="000000"/>
                <w:szCs w:val="21"/>
              </w:rPr>
            </w:pPr>
          </w:p>
        </w:tc>
        <w:tc>
          <w:tcPr>
            <w:tcW w:w="558" w:type="pct"/>
            <w:vAlign w:val="center"/>
          </w:tcPr>
          <w:p w14:paraId="30A8334F" w14:textId="77777777" w:rsidR="003D688F" w:rsidRPr="002B2294" w:rsidRDefault="003D688F" w:rsidP="00023832">
            <w:pPr>
              <w:spacing w:line="360" w:lineRule="auto"/>
              <w:jc w:val="center"/>
              <w:rPr>
                <w:rFonts w:ascii="宋体" w:eastAsia="宋体" w:hAnsi="宋体"/>
                <w:color w:val="000000"/>
                <w:szCs w:val="21"/>
              </w:rPr>
            </w:pPr>
          </w:p>
        </w:tc>
      </w:tr>
    </w:tbl>
    <w:p w14:paraId="71B8AA65" w14:textId="2F1CAB31" w:rsidR="003D688F" w:rsidRPr="002B2294" w:rsidRDefault="003D688F" w:rsidP="00D1764B">
      <w:pPr>
        <w:widowControl/>
        <w:adjustRightInd w:val="0"/>
        <w:snapToGrid w:val="0"/>
        <w:spacing w:line="288" w:lineRule="auto"/>
        <w:ind w:firstLineChars="200" w:firstLine="420"/>
        <w:jc w:val="left"/>
        <w:rPr>
          <w:rFonts w:ascii="宋体" w:eastAsia="宋体" w:hAnsi="宋体" w:cs="Times New Roman"/>
          <w:szCs w:val="21"/>
        </w:rPr>
      </w:pPr>
      <w:r w:rsidRPr="002B2294">
        <w:rPr>
          <w:rFonts w:ascii="宋体" w:eastAsia="宋体" w:hAnsi="宋体"/>
          <w:szCs w:val="21"/>
        </w:rPr>
        <w:t>注：包括但不限于以上已列出的辅材，投标人根据需要增加，每种辅材的数量根据实际需要提供。</w:t>
      </w:r>
    </w:p>
    <w:p w14:paraId="35F0CE47" w14:textId="77777777" w:rsidR="003D688F" w:rsidRPr="002B2294" w:rsidRDefault="003D688F">
      <w:pPr>
        <w:widowControl/>
        <w:adjustRightInd w:val="0"/>
        <w:snapToGrid w:val="0"/>
        <w:spacing w:line="288" w:lineRule="auto"/>
        <w:jc w:val="left"/>
        <w:rPr>
          <w:rFonts w:ascii="宋体" w:eastAsia="宋体" w:hAnsi="宋体" w:cs="Times New Roman"/>
          <w:szCs w:val="21"/>
        </w:rPr>
      </w:pPr>
    </w:p>
    <w:p w14:paraId="1E120B5B" w14:textId="2B7155AE" w:rsidR="00530F21" w:rsidRPr="002B2294" w:rsidRDefault="009F163C">
      <w:pPr>
        <w:widowControl/>
        <w:adjustRightInd w:val="0"/>
        <w:snapToGrid w:val="0"/>
        <w:spacing w:line="288" w:lineRule="auto"/>
        <w:jc w:val="left"/>
        <w:rPr>
          <w:rFonts w:ascii="宋体" w:eastAsia="宋体" w:hAnsi="宋体" w:cs="Times New Roman"/>
          <w:szCs w:val="21"/>
        </w:rPr>
      </w:pPr>
      <w:r w:rsidRPr="002B2294">
        <w:rPr>
          <w:rFonts w:ascii="宋体" w:eastAsia="宋体" w:hAnsi="宋体" w:cs="Times New Roman"/>
          <w:szCs w:val="21"/>
        </w:rPr>
        <w:br w:type="page"/>
      </w:r>
    </w:p>
    <w:p w14:paraId="354A6066" w14:textId="77777777" w:rsidR="00530F21" w:rsidRPr="002B2294" w:rsidRDefault="009F163C">
      <w:pPr>
        <w:adjustRightInd w:val="0"/>
        <w:snapToGrid w:val="0"/>
        <w:spacing w:line="288" w:lineRule="auto"/>
        <w:jc w:val="center"/>
        <w:outlineLvl w:val="0"/>
        <w:rPr>
          <w:rFonts w:ascii="宋体" w:eastAsia="宋体" w:hAnsi="宋体" w:cs="Times New Roman"/>
          <w:sz w:val="32"/>
          <w:szCs w:val="32"/>
        </w:rPr>
      </w:pPr>
      <w:r w:rsidRPr="002B2294">
        <w:rPr>
          <w:rFonts w:ascii="宋体" w:eastAsia="宋体" w:hAnsi="宋体" w:cs="Times New Roman" w:hint="eastAsia"/>
          <w:b/>
          <w:sz w:val="32"/>
          <w:szCs w:val="32"/>
        </w:rPr>
        <w:lastRenderedPageBreak/>
        <w:t>第三章  投标人须知</w:t>
      </w:r>
    </w:p>
    <w:p w14:paraId="016107B1" w14:textId="77777777" w:rsidR="00530F21" w:rsidRPr="002B2294" w:rsidRDefault="009F163C">
      <w:pPr>
        <w:adjustRightInd w:val="0"/>
        <w:snapToGrid w:val="0"/>
        <w:spacing w:line="288" w:lineRule="auto"/>
        <w:ind w:left="238"/>
        <w:jc w:val="center"/>
        <w:outlineLvl w:val="1"/>
        <w:rPr>
          <w:rFonts w:ascii="宋体" w:eastAsia="宋体" w:hAnsi="宋体" w:cs="Times New Roman"/>
          <w:b/>
          <w:szCs w:val="21"/>
        </w:rPr>
      </w:pPr>
      <w:r w:rsidRPr="002B2294">
        <w:rPr>
          <w:rFonts w:ascii="宋体" w:eastAsia="宋体" w:hAnsi="宋体" w:cs="Times New Roman" w:hint="eastAsia"/>
          <w:b/>
          <w:szCs w:val="21"/>
        </w:rPr>
        <w:t>投标人</w:t>
      </w:r>
      <w:r w:rsidRPr="002B2294">
        <w:rPr>
          <w:rFonts w:ascii="宋体" w:eastAsia="宋体" w:hAnsi="宋体" w:cs="Times New Roman"/>
          <w:b/>
          <w:szCs w:val="21"/>
        </w:rPr>
        <w:t>须知</w:t>
      </w:r>
      <w:r w:rsidRPr="002B2294">
        <w:rPr>
          <w:rFonts w:ascii="宋体" w:eastAsia="宋体" w:hAnsi="宋体" w:cs="Times New Roman" w:hint="eastAsia"/>
          <w:b/>
          <w:szCs w:val="21"/>
        </w:rPr>
        <w:t>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530F21" w:rsidRPr="002B2294" w14:paraId="39C0CB74" w14:textId="77777777">
        <w:trPr>
          <w:trHeight w:val="397"/>
        </w:trPr>
        <w:tc>
          <w:tcPr>
            <w:tcW w:w="1129" w:type="dxa"/>
            <w:vAlign w:val="center"/>
          </w:tcPr>
          <w:p w14:paraId="0270D497" w14:textId="77777777" w:rsidR="00530F21" w:rsidRPr="002B2294" w:rsidRDefault="009F163C">
            <w:pPr>
              <w:adjustRightInd w:val="0"/>
              <w:snapToGrid w:val="0"/>
              <w:spacing w:line="288" w:lineRule="auto"/>
              <w:jc w:val="center"/>
              <w:rPr>
                <w:rFonts w:ascii="宋体" w:eastAsia="宋体" w:hAnsi="宋体"/>
                <w:b/>
                <w:bCs/>
                <w:szCs w:val="21"/>
              </w:rPr>
            </w:pPr>
            <w:r w:rsidRPr="002B2294">
              <w:rPr>
                <w:rFonts w:ascii="宋体" w:eastAsia="宋体" w:hAnsi="宋体" w:hint="eastAsia"/>
                <w:b/>
                <w:bCs/>
                <w:szCs w:val="21"/>
              </w:rPr>
              <w:t>条款号</w:t>
            </w:r>
          </w:p>
        </w:tc>
        <w:tc>
          <w:tcPr>
            <w:tcW w:w="1701" w:type="dxa"/>
            <w:vAlign w:val="center"/>
          </w:tcPr>
          <w:p w14:paraId="3D985CAE" w14:textId="77777777" w:rsidR="00530F21" w:rsidRPr="002B2294" w:rsidRDefault="009F163C">
            <w:pPr>
              <w:adjustRightInd w:val="0"/>
              <w:snapToGrid w:val="0"/>
              <w:spacing w:line="288" w:lineRule="auto"/>
              <w:jc w:val="center"/>
              <w:rPr>
                <w:rFonts w:ascii="宋体" w:eastAsia="宋体" w:hAnsi="宋体"/>
                <w:b/>
                <w:bCs/>
                <w:szCs w:val="21"/>
              </w:rPr>
            </w:pPr>
            <w:r w:rsidRPr="002B2294">
              <w:rPr>
                <w:rFonts w:ascii="宋体" w:eastAsia="宋体" w:hAnsi="宋体" w:hint="eastAsia"/>
                <w:b/>
                <w:bCs/>
                <w:szCs w:val="21"/>
              </w:rPr>
              <w:t>内容</w:t>
            </w:r>
          </w:p>
        </w:tc>
        <w:tc>
          <w:tcPr>
            <w:tcW w:w="6663" w:type="dxa"/>
            <w:vAlign w:val="center"/>
          </w:tcPr>
          <w:p w14:paraId="19284A8D" w14:textId="77777777" w:rsidR="00530F21" w:rsidRPr="002B2294" w:rsidRDefault="009F163C">
            <w:pPr>
              <w:adjustRightInd w:val="0"/>
              <w:snapToGrid w:val="0"/>
              <w:spacing w:line="288" w:lineRule="auto"/>
              <w:jc w:val="center"/>
              <w:rPr>
                <w:rFonts w:ascii="宋体" w:eastAsia="宋体" w:hAnsi="宋体"/>
                <w:b/>
                <w:bCs/>
                <w:szCs w:val="21"/>
              </w:rPr>
            </w:pPr>
            <w:r w:rsidRPr="002B2294">
              <w:rPr>
                <w:rFonts w:ascii="宋体" w:eastAsia="宋体" w:hAnsi="宋体" w:hint="eastAsia"/>
                <w:b/>
                <w:bCs/>
                <w:szCs w:val="21"/>
              </w:rPr>
              <w:t>说明与要求</w:t>
            </w:r>
          </w:p>
        </w:tc>
      </w:tr>
      <w:tr w:rsidR="00530F21" w:rsidRPr="002B2294" w14:paraId="7414850B" w14:textId="77777777">
        <w:trPr>
          <w:trHeight w:val="397"/>
        </w:trPr>
        <w:tc>
          <w:tcPr>
            <w:tcW w:w="1129" w:type="dxa"/>
            <w:vAlign w:val="center"/>
          </w:tcPr>
          <w:p w14:paraId="3449FEE1"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（一）</w:t>
            </w:r>
          </w:p>
        </w:tc>
        <w:tc>
          <w:tcPr>
            <w:tcW w:w="1701" w:type="dxa"/>
            <w:vAlign w:val="center"/>
          </w:tcPr>
          <w:p w14:paraId="15C3BA22"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适用范围</w:t>
            </w:r>
          </w:p>
        </w:tc>
        <w:tc>
          <w:tcPr>
            <w:tcW w:w="6663" w:type="dxa"/>
            <w:vAlign w:val="center"/>
          </w:tcPr>
          <w:p w14:paraId="10C86D44" w14:textId="5D816E7E"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本招标文件适用于浙江工商大学</w:t>
            </w:r>
            <w:r w:rsidR="000C2B20" w:rsidRPr="002B2294">
              <w:rPr>
                <w:rFonts w:ascii="宋体" w:eastAsia="宋体" w:hAnsi="宋体" w:hint="eastAsia"/>
                <w:szCs w:val="21"/>
              </w:rPr>
              <w:t>数字化办公室计算中心多联机空调</w:t>
            </w:r>
            <w:r w:rsidRPr="002B2294">
              <w:rPr>
                <w:rFonts w:ascii="宋体" w:eastAsia="宋体" w:hAnsi="宋体" w:hint="eastAsia"/>
                <w:szCs w:val="21"/>
              </w:rPr>
              <w:t>的招标、评标、定标、验收、合同履约、付款等（法律、法规另有规定的，从其规定）。</w:t>
            </w:r>
          </w:p>
        </w:tc>
      </w:tr>
      <w:tr w:rsidR="00530F21" w:rsidRPr="002B2294" w14:paraId="566AC2E3" w14:textId="77777777">
        <w:trPr>
          <w:trHeight w:val="397"/>
        </w:trPr>
        <w:tc>
          <w:tcPr>
            <w:tcW w:w="1129" w:type="dxa"/>
            <w:vAlign w:val="center"/>
          </w:tcPr>
          <w:p w14:paraId="5240F1CE"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（二）</w:t>
            </w:r>
          </w:p>
        </w:tc>
        <w:tc>
          <w:tcPr>
            <w:tcW w:w="1701" w:type="dxa"/>
            <w:vAlign w:val="center"/>
          </w:tcPr>
          <w:p w14:paraId="20893A96"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招标方式</w:t>
            </w:r>
          </w:p>
        </w:tc>
        <w:tc>
          <w:tcPr>
            <w:tcW w:w="6663" w:type="dxa"/>
            <w:vAlign w:val="center"/>
          </w:tcPr>
          <w:p w14:paraId="4B9962A9"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本次招标采用公开招标（线上电子招投标）方式进行。</w:t>
            </w:r>
          </w:p>
        </w:tc>
      </w:tr>
      <w:tr w:rsidR="00530F21" w:rsidRPr="002B2294" w14:paraId="08234EFB" w14:textId="77777777">
        <w:trPr>
          <w:trHeight w:val="397"/>
        </w:trPr>
        <w:tc>
          <w:tcPr>
            <w:tcW w:w="1129" w:type="dxa"/>
            <w:vAlign w:val="center"/>
          </w:tcPr>
          <w:p w14:paraId="58C361F8"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（三）</w:t>
            </w:r>
          </w:p>
        </w:tc>
        <w:tc>
          <w:tcPr>
            <w:tcW w:w="1701" w:type="dxa"/>
            <w:vAlign w:val="center"/>
          </w:tcPr>
          <w:p w14:paraId="5A924953"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投标委托</w:t>
            </w:r>
          </w:p>
        </w:tc>
        <w:tc>
          <w:tcPr>
            <w:tcW w:w="6663" w:type="dxa"/>
            <w:vAlign w:val="center"/>
          </w:tcPr>
          <w:p w14:paraId="3913D403"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1.▲投标人授权代表必须为投标人本单位在职职工，并提供2021年7月（含）以后任意一月社保缴纳证明（授权代表为法定代表人可不提供）。</w:t>
            </w:r>
          </w:p>
          <w:p w14:paraId="48B94F48"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2.如投标人代表不是法定代表人，须提供</w:t>
            </w:r>
            <w:r w:rsidRPr="002B2294">
              <w:rPr>
                <w:rFonts w:ascii="宋体" w:eastAsia="宋体" w:hAnsi="宋体" w:hint="eastAsia"/>
                <w:bCs/>
                <w:szCs w:val="21"/>
              </w:rPr>
              <w:t>法定代表人授权委托书</w:t>
            </w:r>
            <w:r w:rsidRPr="002B2294">
              <w:rPr>
                <w:rFonts w:ascii="宋体" w:eastAsia="宋体" w:hAnsi="宋体" w:hint="eastAsia"/>
                <w:szCs w:val="21"/>
              </w:rPr>
              <w:t>（格式详见招标文件第六章）。</w:t>
            </w:r>
          </w:p>
        </w:tc>
      </w:tr>
      <w:tr w:rsidR="00530F21" w:rsidRPr="002B2294" w14:paraId="17BE773E" w14:textId="77777777">
        <w:trPr>
          <w:trHeight w:val="397"/>
        </w:trPr>
        <w:tc>
          <w:tcPr>
            <w:tcW w:w="1129" w:type="dxa"/>
            <w:vAlign w:val="center"/>
          </w:tcPr>
          <w:p w14:paraId="4D99B425"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（四）</w:t>
            </w:r>
          </w:p>
        </w:tc>
        <w:tc>
          <w:tcPr>
            <w:tcW w:w="1701" w:type="dxa"/>
            <w:vAlign w:val="center"/>
          </w:tcPr>
          <w:p w14:paraId="1CA0DBCA"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投标费用</w:t>
            </w:r>
          </w:p>
        </w:tc>
        <w:tc>
          <w:tcPr>
            <w:tcW w:w="6663" w:type="dxa"/>
            <w:vAlign w:val="center"/>
          </w:tcPr>
          <w:p w14:paraId="621CA0E2"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1.不论投标结果如何，投标人均应自行承担所有与投标有关的全部费用；</w:t>
            </w:r>
          </w:p>
          <w:p w14:paraId="7F54E965"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2.中标人在中标通知书发出之日起七个工作日内，向采购代理机构交纳代理服务费；</w:t>
            </w:r>
          </w:p>
          <w:p w14:paraId="778ACC16"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22C466B3"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4.收费标准（差额累进）：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206"/>
              <w:gridCol w:w="2791"/>
            </w:tblGrid>
            <w:tr w:rsidR="00530F21" w:rsidRPr="002B2294" w14:paraId="5AF07A69" w14:textId="77777777">
              <w:trPr>
                <w:trHeight w:val="20"/>
                <w:jc w:val="center"/>
              </w:trPr>
              <w:tc>
                <w:tcPr>
                  <w:tcW w:w="3206" w:type="dxa"/>
                  <w:tcMar>
                    <w:top w:w="0" w:type="dxa"/>
                    <w:left w:w="108" w:type="dxa"/>
                    <w:bottom w:w="0" w:type="dxa"/>
                    <w:right w:w="108" w:type="dxa"/>
                  </w:tcMar>
                  <w:vAlign w:val="center"/>
                </w:tcPr>
                <w:p w14:paraId="63A49A7F" w14:textId="77777777" w:rsidR="00530F21" w:rsidRPr="002B2294" w:rsidRDefault="009F163C">
                  <w:pPr>
                    <w:adjustRightInd w:val="0"/>
                    <w:snapToGrid w:val="0"/>
                    <w:spacing w:line="288" w:lineRule="auto"/>
                    <w:jc w:val="center"/>
                    <w:rPr>
                      <w:rFonts w:ascii="宋体" w:eastAsia="宋体" w:hAnsi="宋体"/>
                      <w:sz w:val="18"/>
                      <w:szCs w:val="18"/>
                    </w:rPr>
                  </w:pPr>
                  <w:r w:rsidRPr="002B2294">
                    <w:rPr>
                      <w:rFonts w:ascii="宋体" w:eastAsia="宋体" w:hAnsi="宋体" w:hint="eastAsia"/>
                      <w:sz w:val="18"/>
                      <w:szCs w:val="18"/>
                    </w:rPr>
                    <w:t>中标金额（万元）</w:t>
                  </w:r>
                </w:p>
              </w:tc>
              <w:tc>
                <w:tcPr>
                  <w:tcW w:w="2791" w:type="dxa"/>
                  <w:tcMar>
                    <w:top w:w="0" w:type="dxa"/>
                    <w:left w:w="108" w:type="dxa"/>
                    <w:bottom w:w="0" w:type="dxa"/>
                    <w:right w:w="108" w:type="dxa"/>
                  </w:tcMar>
                  <w:vAlign w:val="center"/>
                </w:tcPr>
                <w:p w14:paraId="3CC7E031" w14:textId="77777777" w:rsidR="00530F21" w:rsidRPr="002B2294" w:rsidRDefault="009F163C">
                  <w:pPr>
                    <w:adjustRightInd w:val="0"/>
                    <w:snapToGrid w:val="0"/>
                    <w:spacing w:line="288" w:lineRule="auto"/>
                    <w:jc w:val="center"/>
                    <w:rPr>
                      <w:rFonts w:ascii="宋体" w:eastAsia="宋体" w:hAnsi="宋体"/>
                      <w:sz w:val="18"/>
                      <w:szCs w:val="18"/>
                    </w:rPr>
                  </w:pPr>
                  <w:r w:rsidRPr="002B2294">
                    <w:rPr>
                      <w:rFonts w:ascii="宋体" w:eastAsia="宋体" w:hAnsi="宋体" w:hint="eastAsia"/>
                      <w:sz w:val="18"/>
                      <w:szCs w:val="18"/>
                    </w:rPr>
                    <w:t>收费标准（费率，%）</w:t>
                  </w:r>
                </w:p>
              </w:tc>
            </w:tr>
            <w:tr w:rsidR="00530F21" w:rsidRPr="002B2294" w14:paraId="4A6B14F2" w14:textId="77777777">
              <w:trPr>
                <w:trHeight w:val="20"/>
                <w:jc w:val="center"/>
              </w:trPr>
              <w:tc>
                <w:tcPr>
                  <w:tcW w:w="3206" w:type="dxa"/>
                  <w:tcMar>
                    <w:top w:w="0" w:type="dxa"/>
                    <w:left w:w="108" w:type="dxa"/>
                    <w:bottom w:w="0" w:type="dxa"/>
                    <w:right w:w="108" w:type="dxa"/>
                  </w:tcMar>
                  <w:vAlign w:val="center"/>
                </w:tcPr>
                <w:p w14:paraId="5694FA57" w14:textId="77777777" w:rsidR="00530F21" w:rsidRPr="002B2294" w:rsidRDefault="009F163C">
                  <w:pPr>
                    <w:jc w:val="center"/>
                    <w:rPr>
                      <w:rFonts w:ascii="宋体" w:eastAsia="宋体" w:hAnsi="宋体"/>
                      <w:sz w:val="18"/>
                      <w:szCs w:val="18"/>
                    </w:rPr>
                  </w:pPr>
                  <w:r w:rsidRPr="002B2294">
                    <w:rPr>
                      <w:rFonts w:ascii="宋体" w:eastAsia="宋体" w:hAnsi="宋体" w:cs="宋体" w:hint="eastAsia"/>
                      <w:sz w:val="18"/>
                      <w:szCs w:val="18"/>
                    </w:rPr>
                    <w:t>100以下</w:t>
                  </w:r>
                </w:p>
              </w:tc>
              <w:tc>
                <w:tcPr>
                  <w:tcW w:w="2791" w:type="dxa"/>
                  <w:tcMar>
                    <w:top w:w="0" w:type="dxa"/>
                    <w:left w:w="108" w:type="dxa"/>
                    <w:bottom w:w="0" w:type="dxa"/>
                    <w:right w:w="108" w:type="dxa"/>
                  </w:tcMar>
                  <w:vAlign w:val="center"/>
                </w:tcPr>
                <w:p w14:paraId="2C54C089" w14:textId="77777777" w:rsidR="00530F21" w:rsidRPr="002B2294" w:rsidRDefault="009F163C">
                  <w:pPr>
                    <w:jc w:val="center"/>
                    <w:rPr>
                      <w:rFonts w:ascii="宋体" w:eastAsia="宋体" w:hAnsi="宋体" w:cs="宋体"/>
                      <w:sz w:val="18"/>
                      <w:szCs w:val="18"/>
                    </w:rPr>
                  </w:pPr>
                  <w:r w:rsidRPr="002B2294">
                    <w:rPr>
                      <w:rFonts w:ascii="宋体" w:eastAsia="宋体" w:hAnsi="宋体" w:cs="宋体" w:hint="eastAsia"/>
                      <w:sz w:val="18"/>
                      <w:szCs w:val="18"/>
                    </w:rPr>
                    <w:t>1.05（不足贰仟元按贰仟元计）</w:t>
                  </w:r>
                </w:p>
              </w:tc>
            </w:tr>
            <w:tr w:rsidR="00530F21" w:rsidRPr="002B2294" w14:paraId="52B9D161" w14:textId="77777777">
              <w:trPr>
                <w:trHeight w:val="20"/>
                <w:jc w:val="center"/>
              </w:trPr>
              <w:tc>
                <w:tcPr>
                  <w:tcW w:w="3206" w:type="dxa"/>
                  <w:tcMar>
                    <w:top w:w="0" w:type="dxa"/>
                    <w:left w:w="108" w:type="dxa"/>
                    <w:bottom w:w="0" w:type="dxa"/>
                    <w:right w:w="108" w:type="dxa"/>
                  </w:tcMar>
                  <w:vAlign w:val="center"/>
                </w:tcPr>
                <w:p w14:paraId="090F6534" w14:textId="77777777" w:rsidR="00530F21" w:rsidRPr="002B2294" w:rsidRDefault="009F163C">
                  <w:pPr>
                    <w:jc w:val="center"/>
                    <w:rPr>
                      <w:rFonts w:ascii="宋体" w:eastAsia="宋体" w:hAnsi="宋体" w:cs="宋体"/>
                      <w:sz w:val="18"/>
                      <w:szCs w:val="18"/>
                    </w:rPr>
                  </w:pPr>
                  <w:r w:rsidRPr="002B2294">
                    <w:rPr>
                      <w:rFonts w:ascii="宋体" w:eastAsia="宋体" w:hAnsi="宋体" w:cs="宋体" w:hint="eastAsia"/>
                      <w:sz w:val="18"/>
                      <w:szCs w:val="18"/>
                    </w:rPr>
                    <w:t>100-200（超过200万按200万计算）</w:t>
                  </w:r>
                </w:p>
              </w:tc>
              <w:tc>
                <w:tcPr>
                  <w:tcW w:w="2791" w:type="dxa"/>
                  <w:tcMar>
                    <w:top w:w="0" w:type="dxa"/>
                    <w:left w:w="108" w:type="dxa"/>
                    <w:bottom w:w="0" w:type="dxa"/>
                    <w:right w:w="108" w:type="dxa"/>
                  </w:tcMar>
                  <w:vAlign w:val="center"/>
                </w:tcPr>
                <w:p w14:paraId="2EAA34D6" w14:textId="77777777" w:rsidR="00530F21" w:rsidRPr="002B2294" w:rsidRDefault="009F163C">
                  <w:pPr>
                    <w:jc w:val="center"/>
                    <w:rPr>
                      <w:rFonts w:ascii="宋体" w:eastAsia="宋体" w:hAnsi="宋体"/>
                      <w:sz w:val="18"/>
                      <w:szCs w:val="18"/>
                    </w:rPr>
                  </w:pPr>
                  <w:r w:rsidRPr="002B2294">
                    <w:rPr>
                      <w:rFonts w:ascii="宋体" w:eastAsia="宋体" w:hAnsi="宋体" w:cs="宋体" w:hint="eastAsia"/>
                      <w:sz w:val="18"/>
                      <w:szCs w:val="18"/>
                    </w:rPr>
                    <w:t>0.77</w:t>
                  </w:r>
                </w:p>
              </w:tc>
            </w:tr>
          </w:tbl>
          <w:p w14:paraId="3DA255B3" w14:textId="77777777" w:rsidR="00530F21" w:rsidRPr="002B2294" w:rsidRDefault="00530F21">
            <w:pPr>
              <w:adjustRightInd w:val="0"/>
              <w:snapToGrid w:val="0"/>
              <w:spacing w:line="288" w:lineRule="auto"/>
              <w:rPr>
                <w:rFonts w:ascii="宋体" w:eastAsia="宋体" w:hAnsi="宋体"/>
                <w:szCs w:val="21"/>
              </w:rPr>
            </w:pPr>
          </w:p>
        </w:tc>
      </w:tr>
      <w:tr w:rsidR="00530F21" w:rsidRPr="002B2294" w14:paraId="56FC6CF7" w14:textId="77777777">
        <w:trPr>
          <w:trHeight w:val="397"/>
        </w:trPr>
        <w:tc>
          <w:tcPr>
            <w:tcW w:w="1129" w:type="dxa"/>
            <w:vAlign w:val="center"/>
          </w:tcPr>
          <w:p w14:paraId="00F13662"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（五）</w:t>
            </w:r>
          </w:p>
        </w:tc>
        <w:tc>
          <w:tcPr>
            <w:tcW w:w="1701" w:type="dxa"/>
            <w:vAlign w:val="center"/>
          </w:tcPr>
          <w:p w14:paraId="40BFEB33" w14:textId="77777777" w:rsidR="00530F21" w:rsidRPr="002B2294" w:rsidRDefault="009F163C">
            <w:pPr>
              <w:adjustRightInd w:val="0"/>
              <w:snapToGrid w:val="0"/>
              <w:spacing w:line="288" w:lineRule="auto"/>
              <w:ind w:rightChars="-50" w:right="-105"/>
              <w:jc w:val="center"/>
              <w:rPr>
                <w:rFonts w:ascii="宋体" w:eastAsia="宋体" w:hAnsi="宋体"/>
                <w:szCs w:val="21"/>
              </w:rPr>
            </w:pPr>
            <w:r w:rsidRPr="002B2294">
              <w:rPr>
                <w:rFonts w:ascii="宋体" w:eastAsia="宋体" w:hAnsi="宋体" w:cs="Times New Roman" w:hint="eastAsia"/>
                <w:spacing w:val="-6"/>
                <w:szCs w:val="21"/>
              </w:rPr>
              <w:t>投标保证金（元）</w:t>
            </w:r>
          </w:p>
        </w:tc>
        <w:tc>
          <w:tcPr>
            <w:tcW w:w="6663" w:type="dxa"/>
            <w:vAlign w:val="center"/>
          </w:tcPr>
          <w:p w14:paraId="1DAED3B4"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cs="Times New Roman" w:hint="eastAsia"/>
                <w:spacing w:val="-6"/>
                <w:szCs w:val="21"/>
              </w:rPr>
              <w:t>无。</w:t>
            </w:r>
          </w:p>
        </w:tc>
      </w:tr>
      <w:tr w:rsidR="00530F21" w:rsidRPr="002B2294" w14:paraId="57BEE406" w14:textId="77777777">
        <w:trPr>
          <w:trHeight w:val="397"/>
        </w:trPr>
        <w:tc>
          <w:tcPr>
            <w:tcW w:w="1129" w:type="dxa"/>
            <w:vAlign w:val="center"/>
          </w:tcPr>
          <w:p w14:paraId="2CED31FF"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（六）</w:t>
            </w:r>
          </w:p>
        </w:tc>
        <w:tc>
          <w:tcPr>
            <w:tcW w:w="1701" w:type="dxa"/>
            <w:vAlign w:val="center"/>
          </w:tcPr>
          <w:p w14:paraId="22A3DD8E"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联合体投标</w:t>
            </w:r>
          </w:p>
        </w:tc>
        <w:tc>
          <w:tcPr>
            <w:tcW w:w="6663" w:type="dxa"/>
            <w:vAlign w:val="center"/>
          </w:tcPr>
          <w:p w14:paraId="037742DE"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1.本项目接受联合体投标。</w:t>
            </w:r>
          </w:p>
          <w:p w14:paraId="114CED8F"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▲2.联合体投标要求：</w:t>
            </w:r>
          </w:p>
          <w:p w14:paraId="4F422F2F"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2.1联合体投标的，须提供《联合协议》（格式详见附件2），明确主办人和各方权利义务；</w:t>
            </w:r>
          </w:p>
          <w:p w14:paraId="39190CAB"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2.2联合体中有同类资质的供应</w:t>
            </w:r>
            <w:proofErr w:type="gramStart"/>
            <w:r w:rsidRPr="002B2294">
              <w:rPr>
                <w:rFonts w:ascii="宋体" w:eastAsia="宋体" w:hAnsi="宋体" w:hint="eastAsia"/>
                <w:szCs w:val="21"/>
              </w:rPr>
              <w:t>商按照</w:t>
            </w:r>
            <w:proofErr w:type="gramEnd"/>
            <w:r w:rsidRPr="002B2294">
              <w:rPr>
                <w:rFonts w:ascii="宋体" w:eastAsia="宋体" w:hAnsi="宋体" w:hint="eastAsia"/>
                <w:szCs w:val="21"/>
              </w:rPr>
              <w:t>联合体分工承担相同工作的，应当按照资质等级较低的供应商确定资质等级；</w:t>
            </w:r>
          </w:p>
          <w:p w14:paraId="1107D9DC"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2.3以联合体形</w:t>
            </w:r>
            <w:proofErr w:type="gramStart"/>
            <w:r w:rsidRPr="002B2294">
              <w:rPr>
                <w:rFonts w:ascii="宋体" w:eastAsia="宋体" w:hAnsi="宋体" w:hint="eastAsia"/>
                <w:szCs w:val="21"/>
              </w:rPr>
              <w:t>式参加</w:t>
            </w:r>
            <w:proofErr w:type="gramEnd"/>
            <w:r w:rsidRPr="002B2294">
              <w:rPr>
                <w:rFonts w:ascii="宋体" w:eastAsia="宋体" w:hAnsi="宋体" w:hint="eastAsia"/>
                <w:szCs w:val="21"/>
              </w:rPr>
              <w:t>政府采购活动的，联合体各方不得再单独参加或者与其</w:t>
            </w:r>
            <w:proofErr w:type="gramStart"/>
            <w:r w:rsidRPr="002B2294">
              <w:rPr>
                <w:rFonts w:ascii="宋体" w:eastAsia="宋体" w:hAnsi="宋体" w:hint="eastAsia"/>
                <w:szCs w:val="21"/>
              </w:rPr>
              <w:t>他供应</w:t>
            </w:r>
            <w:proofErr w:type="gramEnd"/>
            <w:r w:rsidRPr="002B2294">
              <w:rPr>
                <w:rFonts w:ascii="宋体" w:eastAsia="宋体" w:hAnsi="宋体" w:hint="eastAsia"/>
                <w:szCs w:val="21"/>
              </w:rPr>
              <w:t>商另外组成联合体参加同一合同项下的政府采购活动。</w:t>
            </w:r>
          </w:p>
          <w:p w14:paraId="753D8950"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2.4对于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54C9AB56"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▲3.《联合协议》须联合体各方盖章。</w:t>
            </w:r>
          </w:p>
        </w:tc>
      </w:tr>
      <w:tr w:rsidR="00530F21" w:rsidRPr="002B2294" w14:paraId="59C826AB" w14:textId="77777777">
        <w:trPr>
          <w:trHeight w:val="397"/>
        </w:trPr>
        <w:tc>
          <w:tcPr>
            <w:tcW w:w="1129" w:type="dxa"/>
            <w:vAlign w:val="center"/>
          </w:tcPr>
          <w:p w14:paraId="513E9597"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（七）</w:t>
            </w:r>
          </w:p>
        </w:tc>
        <w:tc>
          <w:tcPr>
            <w:tcW w:w="1701" w:type="dxa"/>
            <w:vAlign w:val="center"/>
          </w:tcPr>
          <w:p w14:paraId="68FDB2C5"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转包与分包</w:t>
            </w:r>
          </w:p>
        </w:tc>
        <w:tc>
          <w:tcPr>
            <w:tcW w:w="6663" w:type="dxa"/>
            <w:vAlign w:val="center"/>
          </w:tcPr>
          <w:p w14:paraId="67C02580"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1.本项目不允许转包；</w:t>
            </w:r>
          </w:p>
          <w:p w14:paraId="516B9BF5"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2.投标人根据招标文件的规定和采购项目的实际情况，拟在中标后将中标项目的非主体、非关键性工作分包的，应当在投标文件中载明分包承担主体，分包承担主体应当具备相应资质条件且不得再次分包。</w:t>
            </w:r>
            <w:r w:rsidRPr="002B2294">
              <w:rPr>
                <w:rFonts w:ascii="宋体" w:eastAsia="宋体" w:hAnsi="宋体" w:cs="Times New Roman" w:hint="eastAsia"/>
                <w:spacing w:val="-6"/>
                <w:szCs w:val="21"/>
              </w:rPr>
              <w:t>分包意向协议格式详见附件3。</w:t>
            </w:r>
          </w:p>
          <w:p w14:paraId="284AD488" w14:textId="499FB5B0" w:rsidR="00530F21" w:rsidRPr="002B2294" w:rsidRDefault="009F163C">
            <w:pPr>
              <w:adjustRightInd w:val="0"/>
              <w:snapToGrid w:val="0"/>
              <w:spacing w:line="288" w:lineRule="auto"/>
              <w:rPr>
                <w:rFonts w:ascii="宋体" w:eastAsia="宋体" w:hAnsi="宋体"/>
                <w:b/>
                <w:bCs/>
                <w:szCs w:val="21"/>
              </w:rPr>
            </w:pPr>
            <w:r w:rsidRPr="002B2294">
              <w:rPr>
                <w:rFonts w:eastAsia="宋体" w:hAnsi="宋体" w:cs="宋体" w:hint="eastAsia"/>
                <w:szCs w:val="21"/>
              </w:rPr>
              <w:t>▲</w:t>
            </w:r>
            <w:r w:rsidRPr="002B2294">
              <w:rPr>
                <w:rFonts w:ascii="宋体" w:eastAsia="宋体" w:hAnsi="宋体" w:hint="eastAsia"/>
                <w:b/>
                <w:bCs/>
                <w:szCs w:val="21"/>
              </w:rPr>
              <w:t>3.项目的非主体、非关键性工作内容为</w:t>
            </w:r>
            <w:r w:rsidR="0016225F" w:rsidRPr="002B2294">
              <w:rPr>
                <w:rFonts w:ascii="宋体" w:eastAsia="宋体" w:hAnsi="宋体" w:hint="eastAsia"/>
                <w:b/>
                <w:bCs/>
                <w:szCs w:val="21"/>
              </w:rPr>
              <w:t>室外</w:t>
            </w:r>
            <w:proofErr w:type="gramStart"/>
            <w:r w:rsidR="0016225F" w:rsidRPr="002B2294">
              <w:rPr>
                <w:rFonts w:ascii="宋体" w:eastAsia="宋体" w:hAnsi="宋体" w:hint="eastAsia"/>
                <w:b/>
                <w:bCs/>
                <w:szCs w:val="21"/>
              </w:rPr>
              <w:t>机基础</w:t>
            </w:r>
            <w:proofErr w:type="gramEnd"/>
            <w:r w:rsidR="0016225F" w:rsidRPr="002B2294">
              <w:rPr>
                <w:rFonts w:ascii="宋体" w:eastAsia="宋体" w:hAnsi="宋体" w:hint="eastAsia"/>
                <w:b/>
                <w:bCs/>
                <w:szCs w:val="21"/>
              </w:rPr>
              <w:t>工程</w:t>
            </w:r>
            <w:r w:rsidRPr="002B2294">
              <w:rPr>
                <w:rFonts w:ascii="宋体" w:eastAsia="宋体" w:hAnsi="宋体" w:hint="eastAsia"/>
                <w:b/>
                <w:bCs/>
                <w:szCs w:val="21"/>
              </w:rPr>
              <w:t>，仅允许以上内容分包。</w:t>
            </w:r>
          </w:p>
        </w:tc>
      </w:tr>
      <w:tr w:rsidR="00530F21" w:rsidRPr="002B2294" w14:paraId="77E4F227" w14:textId="77777777">
        <w:trPr>
          <w:trHeight w:val="397"/>
        </w:trPr>
        <w:tc>
          <w:tcPr>
            <w:tcW w:w="1129" w:type="dxa"/>
            <w:vAlign w:val="center"/>
          </w:tcPr>
          <w:p w14:paraId="6E804FFA"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lastRenderedPageBreak/>
              <w:t>（八）</w:t>
            </w:r>
          </w:p>
        </w:tc>
        <w:tc>
          <w:tcPr>
            <w:tcW w:w="1701" w:type="dxa"/>
            <w:vAlign w:val="center"/>
          </w:tcPr>
          <w:p w14:paraId="4B890C33"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b/>
                <w:bCs/>
                <w:szCs w:val="21"/>
              </w:rPr>
              <w:t>信用记录</w:t>
            </w:r>
          </w:p>
        </w:tc>
        <w:tc>
          <w:tcPr>
            <w:tcW w:w="6663" w:type="dxa"/>
            <w:vAlign w:val="center"/>
          </w:tcPr>
          <w:p w14:paraId="63A5ED65" w14:textId="77777777" w:rsidR="00530F21" w:rsidRPr="002B2294" w:rsidRDefault="009F163C">
            <w:pPr>
              <w:adjustRightInd w:val="0"/>
              <w:snapToGrid w:val="0"/>
              <w:spacing w:line="288" w:lineRule="auto"/>
              <w:rPr>
                <w:rFonts w:ascii="宋体" w:eastAsia="宋体" w:hAnsi="宋体"/>
                <w:bCs/>
                <w:szCs w:val="21"/>
              </w:rPr>
            </w:pPr>
            <w:r w:rsidRPr="002B2294">
              <w:rPr>
                <w:rFonts w:ascii="宋体" w:eastAsia="宋体" w:hAnsi="宋体" w:hint="eastAsia"/>
                <w:bCs/>
                <w:szCs w:val="21"/>
              </w:rPr>
              <w:t>根据财库[2016]125号《关于在政府采购活动中查询及使用信用记录有关问题的通知》要求，采购代理机构会对投标人信用记录进行查询并甄别。</w:t>
            </w:r>
          </w:p>
          <w:p w14:paraId="6F9138F8"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bCs/>
                <w:szCs w:val="21"/>
              </w:rPr>
              <w:t>信用</w:t>
            </w:r>
            <w:r w:rsidRPr="002B2294">
              <w:rPr>
                <w:rFonts w:ascii="宋体" w:eastAsia="宋体" w:hAnsi="宋体" w:hint="eastAsia"/>
                <w:szCs w:val="21"/>
              </w:rPr>
              <w:t>信息查询的截止时点：投标截止时间；</w:t>
            </w:r>
          </w:p>
          <w:p w14:paraId="314376E8"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（1）查询渠道：“信用中国”（www.creditchina.gov.cn）、“中国政府采购网”（www.ccgp.gov.cn）；</w:t>
            </w:r>
          </w:p>
          <w:p w14:paraId="04358305"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（2）信用信息查询记录和证据留存具体方式：采购代理机构经办人和监督人员将查询网页打印、签名与其他采购文件一并保存；</w:t>
            </w:r>
          </w:p>
          <w:p w14:paraId="13EFF70A"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（3</w:t>
            </w:r>
            <w:r w:rsidRPr="002B2294">
              <w:rPr>
                <w:rFonts w:ascii="宋体" w:eastAsia="宋体" w:hAnsi="宋体" w:hint="eastAsia"/>
                <w:bCs/>
                <w:szCs w:val="21"/>
              </w:rPr>
              <w:t>）信用信息的使用规则：投标人被列入失信被执行人、重大税收违法案件当事人名单、政府采购严重违法失信行为记录名单的，拒绝其参与政府采购活动。</w:t>
            </w:r>
          </w:p>
        </w:tc>
      </w:tr>
      <w:tr w:rsidR="00530F21" w:rsidRPr="002B2294" w14:paraId="3B1F33B3" w14:textId="77777777">
        <w:trPr>
          <w:trHeight w:val="397"/>
        </w:trPr>
        <w:tc>
          <w:tcPr>
            <w:tcW w:w="1129" w:type="dxa"/>
            <w:vAlign w:val="center"/>
          </w:tcPr>
          <w:p w14:paraId="252AB2DD"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（九）</w:t>
            </w:r>
          </w:p>
        </w:tc>
        <w:tc>
          <w:tcPr>
            <w:tcW w:w="1701" w:type="dxa"/>
            <w:vAlign w:val="center"/>
          </w:tcPr>
          <w:p w14:paraId="721C82F4"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资格审查要求的资格证明材料</w:t>
            </w:r>
          </w:p>
        </w:tc>
        <w:tc>
          <w:tcPr>
            <w:tcW w:w="6663" w:type="dxa"/>
            <w:vAlign w:val="center"/>
          </w:tcPr>
          <w:p w14:paraId="4AD8AD19"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hint="eastAsia"/>
                <w:b/>
                <w:spacing w:val="-6"/>
                <w:szCs w:val="21"/>
              </w:rPr>
              <w:t>资格审查要求的资格证明材料（均需加盖公章，（1）（2）联合体投标的联合体各方均须提供并各自加盖公章）</w:t>
            </w:r>
          </w:p>
          <w:p w14:paraId="757565A1" w14:textId="77777777" w:rsidR="00530F21" w:rsidRPr="002B2294" w:rsidRDefault="009F163C">
            <w:pPr>
              <w:adjustRightInd w:val="0"/>
              <w:snapToGrid w:val="0"/>
              <w:spacing w:line="288" w:lineRule="auto"/>
              <w:rPr>
                <w:rFonts w:ascii="宋体" w:eastAsia="宋体" w:hAnsi="宋体"/>
                <w:bCs/>
                <w:szCs w:val="21"/>
              </w:rPr>
            </w:pPr>
            <w:r w:rsidRPr="002B2294">
              <w:rPr>
                <w:rFonts w:ascii="宋体" w:eastAsia="宋体" w:hAnsi="宋体" w:hint="eastAsia"/>
                <w:szCs w:val="21"/>
              </w:rPr>
              <w:t>（</w:t>
            </w:r>
            <w:r w:rsidRPr="002B2294">
              <w:rPr>
                <w:rFonts w:ascii="宋体" w:eastAsia="宋体" w:hAnsi="宋体" w:hint="eastAsia"/>
                <w:bCs/>
                <w:szCs w:val="21"/>
              </w:rPr>
              <w:t>1）有效的法人或者其他组织的营业执照等证明文件，自然人的身份证明</w:t>
            </w:r>
          </w:p>
          <w:p w14:paraId="33C8D19E" w14:textId="77777777" w:rsidR="00530F21" w:rsidRPr="002B2294" w:rsidRDefault="009F163C">
            <w:pPr>
              <w:adjustRightInd w:val="0"/>
              <w:snapToGrid w:val="0"/>
              <w:spacing w:line="288" w:lineRule="auto"/>
              <w:rPr>
                <w:rFonts w:ascii="宋体" w:eastAsia="宋体" w:hAnsi="宋体"/>
                <w:bCs/>
                <w:szCs w:val="21"/>
              </w:rPr>
            </w:pPr>
            <w:r w:rsidRPr="002B2294">
              <w:rPr>
                <w:rFonts w:ascii="宋体" w:eastAsia="宋体" w:hAnsi="宋体" w:hint="eastAsia"/>
                <w:szCs w:val="21"/>
              </w:rPr>
              <w:t>（</w:t>
            </w:r>
            <w:r w:rsidRPr="002B2294">
              <w:rPr>
                <w:rFonts w:ascii="宋体" w:eastAsia="宋体" w:hAnsi="宋体" w:hint="eastAsia"/>
                <w:bCs/>
                <w:szCs w:val="21"/>
              </w:rPr>
              <w:t>2）符合参加政府采购活动应当具备的一般条件的承诺函</w:t>
            </w:r>
          </w:p>
          <w:p w14:paraId="3A1E6541" w14:textId="77777777" w:rsidR="00530F21" w:rsidRPr="002B2294" w:rsidRDefault="009F163C">
            <w:pPr>
              <w:adjustRightInd w:val="0"/>
              <w:snapToGrid w:val="0"/>
              <w:spacing w:line="288" w:lineRule="auto"/>
              <w:rPr>
                <w:rFonts w:ascii="宋体" w:eastAsia="宋体" w:hAnsi="宋体"/>
                <w:bCs/>
                <w:szCs w:val="21"/>
              </w:rPr>
            </w:pPr>
            <w:r w:rsidRPr="002B2294">
              <w:rPr>
                <w:rFonts w:ascii="宋体" w:eastAsia="宋体" w:hAnsi="宋体" w:hint="eastAsia"/>
                <w:bCs/>
                <w:szCs w:val="21"/>
              </w:rPr>
              <w:t>（3）联合协议（联合体投标须提供）</w:t>
            </w:r>
          </w:p>
        </w:tc>
      </w:tr>
      <w:tr w:rsidR="00530F21" w:rsidRPr="002B2294" w14:paraId="438F70DD" w14:textId="77777777">
        <w:trPr>
          <w:trHeight w:val="397"/>
        </w:trPr>
        <w:tc>
          <w:tcPr>
            <w:tcW w:w="1129" w:type="dxa"/>
            <w:vAlign w:val="center"/>
          </w:tcPr>
          <w:p w14:paraId="370F1FA3"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（十）</w:t>
            </w:r>
          </w:p>
        </w:tc>
        <w:tc>
          <w:tcPr>
            <w:tcW w:w="1701" w:type="dxa"/>
            <w:vAlign w:val="center"/>
          </w:tcPr>
          <w:p w14:paraId="5A3D803D"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投标文件份数</w:t>
            </w:r>
          </w:p>
        </w:tc>
        <w:tc>
          <w:tcPr>
            <w:tcW w:w="6663" w:type="dxa"/>
            <w:vAlign w:val="center"/>
          </w:tcPr>
          <w:p w14:paraId="046D7DB4" w14:textId="77777777" w:rsidR="00530F21" w:rsidRPr="002B2294" w:rsidRDefault="009F163C">
            <w:pPr>
              <w:adjustRightInd w:val="0"/>
              <w:snapToGrid w:val="0"/>
              <w:spacing w:line="288" w:lineRule="auto"/>
              <w:ind w:firstLineChars="200" w:firstLine="396"/>
              <w:jc w:val="left"/>
              <w:rPr>
                <w:rFonts w:ascii="宋体" w:eastAsia="宋体" w:hAnsi="宋体"/>
                <w:bCs/>
                <w:spacing w:val="-6"/>
                <w:szCs w:val="21"/>
              </w:rPr>
            </w:pPr>
            <w:r w:rsidRPr="002B2294">
              <w:rPr>
                <w:rFonts w:ascii="宋体" w:eastAsia="宋体" w:hAnsi="宋体" w:hint="eastAsia"/>
                <w:bCs/>
                <w:spacing w:val="-6"/>
                <w:szCs w:val="21"/>
              </w:rPr>
              <w:t>电子加密投标文件：政府采购云平台在线上传一份；</w:t>
            </w:r>
          </w:p>
          <w:p w14:paraId="777C1830" w14:textId="77777777" w:rsidR="00530F21" w:rsidRPr="002B2294" w:rsidRDefault="009F163C">
            <w:pPr>
              <w:adjustRightInd w:val="0"/>
              <w:snapToGrid w:val="0"/>
              <w:spacing w:line="288" w:lineRule="auto"/>
              <w:ind w:firstLineChars="200" w:firstLine="396"/>
              <w:jc w:val="left"/>
              <w:rPr>
                <w:rFonts w:ascii="宋体" w:eastAsia="宋体" w:hAnsi="宋体" w:cs="宋体"/>
                <w:bCs/>
                <w:szCs w:val="21"/>
              </w:rPr>
            </w:pPr>
            <w:r w:rsidRPr="002B2294">
              <w:rPr>
                <w:rFonts w:ascii="宋体" w:eastAsia="宋体" w:hAnsi="宋体" w:hint="eastAsia"/>
                <w:bCs/>
                <w:spacing w:val="-6"/>
                <w:szCs w:val="21"/>
              </w:rPr>
              <w:t>备份投标文件：密封包装后EMS或顺丰邮寄形式递交一份（邮寄地址：</w:t>
            </w:r>
            <w:r w:rsidRPr="002B2294">
              <w:rPr>
                <w:rFonts w:ascii="宋体" w:eastAsia="宋体" w:hAnsi="宋体" w:cs="宋体" w:hint="eastAsia"/>
                <w:bCs/>
                <w:szCs w:val="21"/>
              </w:rPr>
              <w:t>杭州市西湖区玉古路173号中田大厦11楼H室，浙江求是招标代理有限公司（温瑶）收，电话：0571-87666115，寄出后将（快递单号、项目名称、公司名称、联系方式等相关信息）发至：zb03@qszb.net，以便查收）。</w:t>
            </w:r>
          </w:p>
          <w:p w14:paraId="6EB8D34F" w14:textId="77777777" w:rsidR="00530F21" w:rsidRPr="002B2294" w:rsidRDefault="009F163C">
            <w:pPr>
              <w:adjustRightInd w:val="0"/>
              <w:snapToGrid w:val="0"/>
              <w:spacing w:line="288" w:lineRule="auto"/>
              <w:ind w:firstLineChars="200" w:firstLine="422"/>
              <w:jc w:val="left"/>
              <w:rPr>
                <w:rFonts w:ascii="宋体" w:eastAsia="宋体" w:hAnsi="宋体"/>
                <w:bCs/>
                <w:spacing w:val="-6"/>
                <w:szCs w:val="21"/>
              </w:rPr>
            </w:pPr>
            <w:r w:rsidRPr="002B2294">
              <w:rPr>
                <w:rFonts w:ascii="宋体" w:eastAsia="宋体" w:hAnsi="宋体" w:cs="宋体" w:hint="eastAsia"/>
                <w:b/>
                <w:szCs w:val="21"/>
              </w:rPr>
              <w:t>特别说明：双休日和法定节假日</w:t>
            </w:r>
            <w:proofErr w:type="gramStart"/>
            <w:r w:rsidRPr="002B2294">
              <w:rPr>
                <w:rFonts w:ascii="宋体" w:eastAsia="宋体" w:hAnsi="宋体" w:cs="宋体" w:hint="eastAsia"/>
                <w:b/>
                <w:szCs w:val="21"/>
              </w:rPr>
              <w:t>不</w:t>
            </w:r>
            <w:proofErr w:type="gramEnd"/>
            <w:r w:rsidRPr="002B2294">
              <w:rPr>
                <w:rFonts w:ascii="宋体" w:eastAsia="宋体" w:hAnsi="宋体" w:cs="宋体" w:hint="eastAsia"/>
                <w:b/>
                <w:szCs w:val="21"/>
              </w:rPr>
              <w:t>收件，投标人自行承担邮寄风险。</w:t>
            </w:r>
          </w:p>
        </w:tc>
      </w:tr>
      <w:tr w:rsidR="00530F21" w:rsidRPr="002B2294" w14:paraId="77BE56E0" w14:textId="77777777">
        <w:trPr>
          <w:trHeight w:val="397"/>
        </w:trPr>
        <w:tc>
          <w:tcPr>
            <w:tcW w:w="1129" w:type="dxa"/>
            <w:vAlign w:val="center"/>
          </w:tcPr>
          <w:p w14:paraId="70E9AF2A"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（十一）</w:t>
            </w:r>
          </w:p>
        </w:tc>
        <w:tc>
          <w:tcPr>
            <w:tcW w:w="1701" w:type="dxa"/>
            <w:vAlign w:val="center"/>
          </w:tcPr>
          <w:p w14:paraId="4FF1D924"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投标报价</w:t>
            </w:r>
          </w:p>
        </w:tc>
        <w:tc>
          <w:tcPr>
            <w:tcW w:w="6663" w:type="dxa"/>
            <w:vAlign w:val="center"/>
          </w:tcPr>
          <w:p w14:paraId="0C240FBA"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1.报价应按招标文件要求的格式编制、填写报价内容（可自行增行），未按招标文件要求编制、填写的投标文件可能被拒绝；</w:t>
            </w:r>
          </w:p>
          <w:p w14:paraId="5E7BF749"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2.以人民币报价；</w:t>
            </w:r>
          </w:p>
          <w:p w14:paraId="54CA8582"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3.投标报价是履行合同的最终价格，有关本项目实施所涉及的一切费用均计入报价；</w:t>
            </w:r>
          </w:p>
          <w:p w14:paraId="7870ABD5"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4.投标文件只允许有一个报价，有选择的报价将不予接受。</w:t>
            </w:r>
          </w:p>
          <w:p w14:paraId="157D01E4" w14:textId="77777777" w:rsidR="00530F21" w:rsidRPr="002B2294" w:rsidRDefault="009F163C">
            <w:pPr>
              <w:pStyle w:val="ae"/>
              <w:adjustRightInd w:val="0"/>
              <w:snapToGrid w:val="0"/>
              <w:spacing w:beforeLines="0" w:before="0" w:afterLines="0" w:after="0" w:line="288" w:lineRule="auto"/>
              <w:jc w:val="left"/>
              <w:rPr>
                <w:rFonts w:eastAsia="宋体" w:hAnsi="宋体" w:cs="宋体"/>
                <w:sz w:val="21"/>
                <w:szCs w:val="21"/>
              </w:rPr>
            </w:pPr>
            <w:r w:rsidRPr="002B2294">
              <w:rPr>
                <w:rFonts w:eastAsia="宋体" w:hAnsi="宋体" w:cs="宋体" w:hint="eastAsia"/>
                <w:sz w:val="21"/>
                <w:szCs w:val="21"/>
              </w:rPr>
              <w:t>▲5.采购人将以合同形式有偿取得货物或服务，不接受投标人给予的赠品、回扣或者与采购无关的其他商品、服务。</w:t>
            </w:r>
          </w:p>
        </w:tc>
      </w:tr>
      <w:tr w:rsidR="00530F21" w:rsidRPr="002B2294" w14:paraId="310186F3" w14:textId="77777777">
        <w:trPr>
          <w:trHeight w:val="397"/>
        </w:trPr>
        <w:tc>
          <w:tcPr>
            <w:tcW w:w="1129" w:type="dxa"/>
            <w:vAlign w:val="center"/>
          </w:tcPr>
          <w:p w14:paraId="5C17C16A"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（十二）</w:t>
            </w:r>
          </w:p>
        </w:tc>
        <w:tc>
          <w:tcPr>
            <w:tcW w:w="1701" w:type="dxa"/>
            <w:vAlign w:val="center"/>
          </w:tcPr>
          <w:p w14:paraId="1663EB08"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投标有效期</w:t>
            </w:r>
          </w:p>
        </w:tc>
        <w:tc>
          <w:tcPr>
            <w:tcW w:w="6663" w:type="dxa"/>
            <w:vAlign w:val="center"/>
          </w:tcPr>
          <w:p w14:paraId="123C5E7C"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▲从提交投标文件的截止之日起90天，在原投标有效期满之前，如果出现特殊情况，采购人或采购代理机构以书面形式通知投标人延长投标有效期。</w:t>
            </w:r>
          </w:p>
        </w:tc>
      </w:tr>
      <w:tr w:rsidR="00530F21" w:rsidRPr="002B2294" w14:paraId="4A89B663" w14:textId="77777777">
        <w:trPr>
          <w:trHeight w:val="397"/>
        </w:trPr>
        <w:tc>
          <w:tcPr>
            <w:tcW w:w="1129" w:type="dxa"/>
            <w:vAlign w:val="center"/>
          </w:tcPr>
          <w:p w14:paraId="22A2F232"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（十三）</w:t>
            </w:r>
          </w:p>
        </w:tc>
        <w:tc>
          <w:tcPr>
            <w:tcW w:w="1701" w:type="dxa"/>
            <w:vAlign w:val="center"/>
          </w:tcPr>
          <w:p w14:paraId="60321A70"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评标方法及评标标准</w:t>
            </w:r>
          </w:p>
        </w:tc>
        <w:tc>
          <w:tcPr>
            <w:tcW w:w="6663" w:type="dxa"/>
            <w:vAlign w:val="center"/>
          </w:tcPr>
          <w:p w14:paraId="7D2D3651"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详见“第四章  评标方法及评标标准”。</w:t>
            </w:r>
          </w:p>
        </w:tc>
      </w:tr>
      <w:tr w:rsidR="00530F21" w:rsidRPr="002B2294" w14:paraId="256148FF" w14:textId="77777777">
        <w:trPr>
          <w:trHeight w:val="397"/>
        </w:trPr>
        <w:tc>
          <w:tcPr>
            <w:tcW w:w="1129" w:type="dxa"/>
            <w:vAlign w:val="center"/>
          </w:tcPr>
          <w:p w14:paraId="2026E2A3"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（十四）</w:t>
            </w:r>
          </w:p>
        </w:tc>
        <w:tc>
          <w:tcPr>
            <w:tcW w:w="1701" w:type="dxa"/>
            <w:vAlign w:val="center"/>
          </w:tcPr>
          <w:p w14:paraId="0ED1458F"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评标结果公示</w:t>
            </w:r>
          </w:p>
        </w:tc>
        <w:tc>
          <w:tcPr>
            <w:tcW w:w="6663" w:type="dxa"/>
            <w:vAlign w:val="center"/>
          </w:tcPr>
          <w:p w14:paraId="0D663739"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评标结果公示媒体：浙江政府采购网（http://zfcg.czt.zj.gov.cn）。</w:t>
            </w:r>
          </w:p>
        </w:tc>
      </w:tr>
      <w:tr w:rsidR="00530F21" w:rsidRPr="002B2294" w14:paraId="5EA76A00" w14:textId="77777777">
        <w:trPr>
          <w:trHeight w:val="397"/>
        </w:trPr>
        <w:tc>
          <w:tcPr>
            <w:tcW w:w="1129" w:type="dxa"/>
            <w:vAlign w:val="center"/>
          </w:tcPr>
          <w:p w14:paraId="203A1676"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（十五）</w:t>
            </w:r>
          </w:p>
        </w:tc>
        <w:tc>
          <w:tcPr>
            <w:tcW w:w="1701" w:type="dxa"/>
            <w:vAlign w:val="center"/>
          </w:tcPr>
          <w:p w14:paraId="6F7C6CB4"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签订合同</w:t>
            </w:r>
          </w:p>
        </w:tc>
        <w:tc>
          <w:tcPr>
            <w:tcW w:w="6663" w:type="dxa"/>
            <w:vAlign w:val="center"/>
          </w:tcPr>
          <w:p w14:paraId="13632C4E"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hint="eastAsia"/>
                <w:szCs w:val="21"/>
              </w:rPr>
              <w:t>中标通知书发出之日起30日内。</w:t>
            </w:r>
          </w:p>
        </w:tc>
      </w:tr>
    </w:tbl>
    <w:p w14:paraId="579A6EA5" w14:textId="77777777" w:rsidR="00530F21" w:rsidRPr="002B2294" w:rsidRDefault="009F163C">
      <w:pPr>
        <w:adjustRightInd w:val="0"/>
        <w:snapToGrid w:val="0"/>
        <w:spacing w:line="288" w:lineRule="auto"/>
        <w:rPr>
          <w:rFonts w:ascii="宋体" w:eastAsia="宋体" w:hAnsi="宋体"/>
          <w:szCs w:val="21"/>
        </w:rPr>
      </w:pPr>
      <w:r w:rsidRPr="002B2294">
        <w:rPr>
          <w:rFonts w:ascii="宋体" w:eastAsia="宋体" w:hAnsi="宋体"/>
          <w:szCs w:val="21"/>
        </w:rPr>
        <w:br w:type="page"/>
      </w:r>
    </w:p>
    <w:p w14:paraId="5A939851" w14:textId="77777777" w:rsidR="00530F21" w:rsidRPr="002B2294" w:rsidRDefault="009F163C">
      <w:pPr>
        <w:adjustRightInd w:val="0"/>
        <w:snapToGrid w:val="0"/>
        <w:spacing w:line="288" w:lineRule="auto"/>
        <w:jc w:val="center"/>
        <w:outlineLvl w:val="1"/>
        <w:rPr>
          <w:rFonts w:ascii="宋体" w:eastAsia="宋体" w:hAnsi="宋体" w:cs="Times New Roman"/>
          <w:b/>
          <w:spacing w:val="-6"/>
          <w:szCs w:val="21"/>
        </w:rPr>
      </w:pPr>
      <w:r w:rsidRPr="002B2294">
        <w:rPr>
          <w:rFonts w:ascii="宋体" w:eastAsia="宋体" w:hAnsi="宋体" w:cs="Times New Roman"/>
          <w:b/>
          <w:spacing w:val="-6"/>
          <w:szCs w:val="21"/>
        </w:rPr>
        <w:lastRenderedPageBreak/>
        <w:t>一</w:t>
      </w:r>
      <w:r w:rsidRPr="002B2294">
        <w:rPr>
          <w:rFonts w:ascii="宋体" w:eastAsia="宋体" w:hAnsi="宋体" w:cs="Times New Roman" w:hint="eastAsia"/>
          <w:b/>
          <w:spacing w:val="-6"/>
          <w:szCs w:val="21"/>
        </w:rPr>
        <w:t>、</w:t>
      </w:r>
      <w:r w:rsidRPr="002B2294">
        <w:rPr>
          <w:rFonts w:ascii="宋体" w:eastAsia="宋体" w:hAnsi="宋体" w:cs="Times New Roman"/>
          <w:b/>
          <w:spacing w:val="-6"/>
          <w:szCs w:val="21"/>
        </w:rPr>
        <w:t>总</w:t>
      </w:r>
      <w:r w:rsidRPr="002B2294">
        <w:rPr>
          <w:rFonts w:ascii="宋体" w:eastAsia="宋体" w:hAnsi="宋体" w:cs="Times New Roman" w:hint="eastAsia"/>
          <w:b/>
          <w:spacing w:val="-6"/>
          <w:szCs w:val="21"/>
        </w:rPr>
        <w:t xml:space="preserve">  </w:t>
      </w:r>
      <w:r w:rsidRPr="002B2294">
        <w:rPr>
          <w:rFonts w:ascii="宋体" w:eastAsia="宋体" w:hAnsi="宋体" w:cs="Times New Roman"/>
          <w:b/>
          <w:spacing w:val="-6"/>
          <w:szCs w:val="21"/>
        </w:rPr>
        <w:t>则</w:t>
      </w:r>
    </w:p>
    <w:p w14:paraId="6B47363D"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bookmarkStart w:id="36" w:name="_Hlk94018326"/>
      <w:r w:rsidRPr="002B2294">
        <w:rPr>
          <w:rFonts w:ascii="宋体" w:eastAsia="宋体" w:hAnsi="宋体" w:cs="Times New Roman"/>
          <w:spacing w:val="-6"/>
          <w:szCs w:val="21"/>
        </w:rPr>
        <w:t>投标人应仔细阅读招标文件的所有内容，按照招标文件的要求提交投标文件，并对所提供的全部资料的真实性承担法律责任。</w:t>
      </w:r>
    </w:p>
    <w:bookmarkEnd w:id="36"/>
    <w:p w14:paraId="25F8A1B2" w14:textId="77777777" w:rsidR="00530F21" w:rsidRPr="002B2294" w:rsidRDefault="009F163C">
      <w:pPr>
        <w:adjustRightInd w:val="0"/>
        <w:snapToGrid w:val="0"/>
        <w:spacing w:line="288" w:lineRule="auto"/>
        <w:jc w:val="left"/>
        <w:outlineLvl w:val="2"/>
        <w:rPr>
          <w:rFonts w:ascii="宋体" w:eastAsia="宋体" w:hAnsi="宋体" w:cs="Times New Roman"/>
          <w:b/>
          <w:spacing w:val="-6"/>
          <w:szCs w:val="21"/>
        </w:rPr>
      </w:pPr>
      <w:r w:rsidRPr="002B2294">
        <w:rPr>
          <w:rFonts w:ascii="宋体" w:eastAsia="宋体" w:hAnsi="宋体" w:cs="Times New Roman" w:hint="eastAsia"/>
          <w:b/>
          <w:spacing w:val="-6"/>
          <w:szCs w:val="21"/>
        </w:rPr>
        <w:t>（一</w:t>
      </w:r>
      <w:r w:rsidRPr="002B2294">
        <w:rPr>
          <w:rFonts w:ascii="宋体" w:eastAsia="宋体" w:hAnsi="宋体" w:cs="Times New Roman"/>
          <w:b/>
          <w:spacing w:val="-6"/>
          <w:szCs w:val="21"/>
        </w:rPr>
        <w:t>）</w:t>
      </w:r>
      <w:r w:rsidRPr="002B2294">
        <w:rPr>
          <w:rFonts w:ascii="宋体" w:eastAsia="宋体" w:hAnsi="宋体" w:cs="Times New Roman" w:hint="eastAsia"/>
          <w:b/>
          <w:spacing w:val="-6"/>
          <w:szCs w:val="21"/>
        </w:rPr>
        <w:t>适用范围</w:t>
      </w:r>
    </w:p>
    <w:p w14:paraId="4E5FF3EB" w14:textId="37455A12"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本招标文件适用于浙江工商大学</w:t>
      </w:r>
      <w:r w:rsidR="000C2B20" w:rsidRPr="002B2294">
        <w:rPr>
          <w:rFonts w:ascii="宋体" w:eastAsia="宋体" w:hAnsi="宋体" w:cs="Times New Roman" w:hint="eastAsia"/>
          <w:spacing w:val="-6"/>
          <w:szCs w:val="21"/>
        </w:rPr>
        <w:t>数字化办公室计算中心多联机空调</w:t>
      </w:r>
      <w:r w:rsidRPr="002B2294">
        <w:rPr>
          <w:rFonts w:ascii="宋体" w:eastAsia="宋体" w:hAnsi="宋体" w:cs="Times New Roman" w:hint="eastAsia"/>
          <w:spacing w:val="-6"/>
          <w:szCs w:val="21"/>
        </w:rPr>
        <w:t>的招标、评标、定标、验收、合同履约、付款等（法律、法规另有规定的，从其规定）。</w:t>
      </w:r>
    </w:p>
    <w:p w14:paraId="521D586F" w14:textId="77777777" w:rsidR="00530F21" w:rsidRPr="002B2294" w:rsidRDefault="009F163C">
      <w:pPr>
        <w:adjustRightInd w:val="0"/>
        <w:snapToGrid w:val="0"/>
        <w:spacing w:line="288" w:lineRule="auto"/>
        <w:jc w:val="left"/>
        <w:outlineLvl w:val="2"/>
        <w:rPr>
          <w:rFonts w:ascii="宋体" w:eastAsia="宋体" w:hAnsi="宋体" w:cs="Times New Roman"/>
          <w:b/>
          <w:spacing w:val="-6"/>
          <w:szCs w:val="21"/>
        </w:rPr>
      </w:pPr>
      <w:r w:rsidRPr="002B2294">
        <w:rPr>
          <w:rFonts w:ascii="宋体" w:eastAsia="宋体" w:hAnsi="宋体" w:cs="Times New Roman" w:hint="eastAsia"/>
          <w:b/>
          <w:spacing w:val="-6"/>
          <w:szCs w:val="21"/>
        </w:rPr>
        <w:t>（二）定义</w:t>
      </w:r>
    </w:p>
    <w:p w14:paraId="4AD680E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1.“采购</w:t>
      </w:r>
      <w:r w:rsidRPr="002B2294">
        <w:rPr>
          <w:rFonts w:ascii="宋体" w:eastAsia="宋体" w:hAnsi="宋体" w:cs="Times New Roman"/>
          <w:spacing w:val="-6"/>
          <w:szCs w:val="21"/>
        </w:rPr>
        <w:t>人</w:t>
      </w:r>
      <w:r w:rsidRPr="002B2294">
        <w:rPr>
          <w:rFonts w:ascii="宋体" w:eastAsia="宋体" w:hAnsi="宋体" w:cs="Times New Roman" w:hint="eastAsia"/>
          <w:spacing w:val="-6"/>
          <w:szCs w:val="21"/>
        </w:rPr>
        <w:t>”系指浙江工商大学；</w:t>
      </w:r>
    </w:p>
    <w:p w14:paraId="221BEAF2"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2.“采购代理机构”系指组织本次招标的浙江求是招标代理有限公司；</w:t>
      </w:r>
    </w:p>
    <w:p w14:paraId="24111544"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3</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“投标人”系指响应招标、参加投标竞争的法人、其他组织或者自然人；</w:t>
      </w:r>
    </w:p>
    <w:p w14:paraId="3E6992E4"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4.“书面形式”包括合同书、信件和数据电文(包括电报、电传、传真、电子数据交换和电子邮件)等可以有形地表现所载内容的形式。</w:t>
      </w:r>
    </w:p>
    <w:p w14:paraId="73350FB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5.“电子加密投标文件”系指通过政</w:t>
      </w:r>
      <w:proofErr w:type="gramStart"/>
      <w:r w:rsidRPr="002B2294">
        <w:rPr>
          <w:rFonts w:ascii="宋体" w:eastAsia="宋体" w:hAnsi="宋体" w:cs="Times New Roman" w:hint="eastAsia"/>
          <w:spacing w:val="-6"/>
          <w:szCs w:val="21"/>
        </w:rPr>
        <w:t>采云</w:t>
      </w:r>
      <w:proofErr w:type="gramEnd"/>
      <w:r w:rsidRPr="002B2294">
        <w:rPr>
          <w:rFonts w:ascii="宋体" w:eastAsia="宋体" w:hAnsi="宋体" w:cs="Times New Roman" w:hint="eastAsia"/>
          <w:spacing w:val="-6"/>
          <w:szCs w:val="21"/>
        </w:rPr>
        <w:t>电子交易客户端（政</w:t>
      </w:r>
      <w:proofErr w:type="gramStart"/>
      <w:r w:rsidRPr="002B2294">
        <w:rPr>
          <w:rFonts w:ascii="宋体" w:eastAsia="宋体" w:hAnsi="宋体" w:cs="Times New Roman" w:hint="eastAsia"/>
          <w:spacing w:val="-6"/>
          <w:szCs w:val="21"/>
        </w:rPr>
        <w:t>采云</w:t>
      </w:r>
      <w:proofErr w:type="gramEnd"/>
      <w:r w:rsidRPr="002B2294">
        <w:rPr>
          <w:rFonts w:ascii="宋体" w:eastAsia="宋体" w:hAnsi="宋体" w:cs="Times New Roman" w:hint="eastAsia"/>
          <w:spacing w:val="-6"/>
          <w:szCs w:val="21"/>
        </w:rPr>
        <w:t>投标客户端）完成投标文件编制后生成并加密的数据电文形式的投标文件（文件扩展名为.</w:t>
      </w:r>
      <w:proofErr w:type="spellStart"/>
      <w:r w:rsidRPr="002B2294">
        <w:rPr>
          <w:rFonts w:ascii="宋体" w:eastAsia="宋体" w:hAnsi="宋体" w:cs="Times New Roman" w:hint="eastAsia"/>
          <w:spacing w:val="-6"/>
          <w:szCs w:val="21"/>
        </w:rPr>
        <w:t>jmbs</w:t>
      </w:r>
      <w:proofErr w:type="spellEnd"/>
      <w:r w:rsidRPr="002B2294">
        <w:rPr>
          <w:rFonts w:ascii="宋体" w:eastAsia="宋体" w:hAnsi="宋体" w:cs="Times New Roman" w:hint="eastAsia"/>
          <w:spacing w:val="-6"/>
          <w:szCs w:val="21"/>
        </w:rPr>
        <w:t>），“备份投标文件”系指与“电子加密投标文件”同时生成的数据电文形式的电子文件（文件扩展名为.</w:t>
      </w:r>
      <w:proofErr w:type="spellStart"/>
      <w:r w:rsidRPr="002B2294">
        <w:rPr>
          <w:rFonts w:ascii="宋体" w:eastAsia="宋体" w:hAnsi="宋体" w:cs="Times New Roman" w:hint="eastAsia"/>
          <w:spacing w:val="-6"/>
          <w:szCs w:val="21"/>
        </w:rPr>
        <w:t>bfbs</w:t>
      </w:r>
      <w:proofErr w:type="spellEnd"/>
      <w:r w:rsidRPr="002B2294">
        <w:rPr>
          <w:rFonts w:ascii="宋体" w:eastAsia="宋体" w:hAnsi="宋体" w:cs="Times New Roman" w:hint="eastAsia"/>
          <w:spacing w:val="-6"/>
          <w:szCs w:val="21"/>
        </w:rPr>
        <w:t>）；</w:t>
      </w:r>
    </w:p>
    <w:p w14:paraId="55A8C5FB" w14:textId="77777777" w:rsidR="00530F21" w:rsidRPr="002B2294" w:rsidRDefault="009F163C">
      <w:pPr>
        <w:adjustRightInd w:val="0"/>
        <w:snapToGrid w:val="0"/>
        <w:spacing w:line="288" w:lineRule="auto"/>
        <w:ind w:firstLineChars="200" w:firstLine="420"/>
        <w:jc w:val="left"/>
        <w:rPr>
          <w:rFonts w:ascii="宋体" w:eastAsia="宋体" w:hAnsi="宋体"/>
          <w:szCs w:val="21"/>
        </w:rPr>
      </w:pPr>
      <w:bookmarkStart w:id="37" w:name="_Hlk96327615"/>
      <w:r w:rsidRPr="002B2294">
        <w:rPr>
          <w:rFonts w:ascii="宋体" w:eastAsia="宋体" w:hAnsi="宋体"/>
          <w:szCs w:val="21"/>
        </w:rPr>
        <w:t>“电子签名”系指数据电文中以电子形式所含、所附用于识别签名人身份并表明签名人认可其中内容的数据；</w:t>
      </w:r>
      <w:r w:rsidRPr="002B2294">
        <w:rPr>
          <w:rFonts w:ascii="宋体" w:eastAsia="宋体" w:hAnsi="宋体" w:hint="eastAsia"/>
          <w:szCs w:val="21"/>
        </w:rPr>
        <w:t>“公章”系指单位法定名称章。因特殊原因需要使用冠以法定名称的业务专用章的，投标时须提供《业务专用章使用说明函》（附件1）。</w:t>
      </w:r>
    </w:p>
    <w:p w14:paraId="46C01A9B"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招标文件对投标文件签署、盖章的要求适用于电子签名。</w:t>
      </w:r>
    </w:p>
    <w:bookmarkEnd w:id="37"/>
    <w:p w14:paraId="52C97FC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6</w:t>
      </w:r>
      <w:r w:rsidRPr="002B2294">
        <w:rPr>
          <w:rFonts w:ascii="宋体" w:eastAsia="宋体" w:hAnsi="宋体" w:cs="Times New Roman" w:hint="eastAsia"/>
          <w:spacing w:val="-6"/>
          <w:szCs w:val="21"/>
        </w:rPr>
        <w:t>.“▲”系指实质性要求条款，投标人应当做出实质性响应。</w:t>
      </w:r>
    </w:p>
    <w:p w14:paraId="1737DC79" w14:textId="77777777" w:rsidR="00530F21" w:rsidRPr="002B2294" w:rsidRDefault="009F163C">
      <w:pPr>
        <w:adjustRightInd w:val="0"/>
        <w:snapToGrid w:val="0"/>
        <w:spacing w:line="288" w:lineRule="auto"/>
        <w:jc w:val="left"/>
        <w:outlineLvl w:val="2"/>
        <w:rPr>
          <w:rFonts w:ascii="宋体" w:eastAsia="宋体" w:hAnsi="宋体" w:cs="Times New Roman"/>
          <w:b/>
          <w:spacing w:val="-6"/>
          <w:szCs w:val="21"/>
        </w:rPr>
      </w:pPr>
      <w:r w:rsidRPr="002B2294">
        <w:rPr>
          <w:rFonts w:ascii="宋体" w:eastAsia="宋体" w:hAnsi="宋体" w:cs="Times New Roman" w:hint="eastAsia"/>
          <w:b/>
          <w:spacing w:val="-6"/>
          <w:szCs w:val="21"/>
        </w:rPr>
        <w:t>（三）招标方式</w:t>
      </w:r>
    </w:p>
    <w:p w14:paraId="5511C601"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本次招标采用公开招标（线上电子招投标）方式进行。</w:t>
      </w:r>
    </w:p>
    <w:p w14:paraId="25E5E91C" w14:textId="77777777" w:rsidR="00530F21" w:rsidRPr="002B2294" w:rsidRDefault="009F163C">
      <w:pPr>
        <w:adjustRightInd w:val="0"/>
        <w:snapToGrid w:val="0"/>
        <w:spacing w:line="288" w:lineRule="auto"/>
        <w:jc w:val="left"/>
        <w:outlineLvl w:val="2"/>
        <w:rPr>
          <w:rFonts w:ascii="宋体" w:eastAsia="宋体" w:hAnsi="宋体" w:cs="Times New Roman"/>
          <w:b/>
          <w:spacing w:val="-6"/>
          <w:szCs w:val="21"/>
        </w:rPr>
      </w:pPr>
      <w:r w:rsidRPr="002B2294">
        <w:rPr>
          <w:rFonts w:ascii="宋体" w:eastAsia="宋体" w:hAnsi="宋体" w:cs="Times New Roman" w:hint="eastAsia"/>
          <w:b/>
          <w:spacing w:val="-6"/>
          <w:szCs w:val="21"/>
        </w:rPr>
        <w:t>（四）投标费用</w:t>
      </w:r>
    </w:p>
    <w:p w14:paraId="002C9B5C" w14:textId="77777777" w:rsidR="00530F21" w:rsidRPr="002B2294" w:rsidRDefault="009F163C">
      <w:pPr>
        <w:adjustRightInd w:val="0"/>
        <w:snapToGrid w:val="0"/>
        <w:spacing w:line="288" w:lineRule="auto"/>
        <w:ind w:firstLineChars="202" w:firstLine="424"/>
        <w:rPr>
          <w:rFonts w:ascii="宋体" w:eastAsia="宋体" w:hAnsi="宋体" w:cs="宋体"/>
          <w:szCs w:val="21"/>
        </w:rPr>
      </w:pPr>
      <w:r w:rsidRPr="002B2294">
        <w:rPr>
          <w:rFonts w:ascii="宋体" w:eastAsia="宋体" w:hAnsi="宋体" w:cs="宋体" w:hint="eastAsia"/>
          <w:szCs w:val="21"/>
        </w:rPr>
        <w:t>1.不论投标结果如何，投标人均应自行承担所有与投标有关的全部费用；</w:t>
      </w:r>
    </w:p>
    <w:p w14:paraId="4A50D723" w14:textId="77777777" w:rsidR="00530F21" w:rsidRPr="002B2294" w:rsidRDefault="009F163C">
      <w:pPr>
        <w:adjustRightInd w:val="0"/>
        <w:snapToGrid w:val="0"/>
        <w:spacing w:line="288" w:lineRule="auto"/>
        <w:ind w:firstLineChars="202" w:firstLine="424"/>
        <w:rPr>
          <w:rFonts w:ascii="宋体" w:eastAsia="宋体" w:hAnsi="宋体" w:cs="宋体"/>
          <w:szCs w:val="21"/>
        </w:rPr>
      </w:pPr>
      <w:r w:rsidRPr="002B2294">
        <w:rPr>
          <w:rFonts w:ascii="宋体" w:eastAsia="宋体" w:hAnsi="宋体" w:cs="宋体" w:hint="eastAsia"/>
          <w:szCs w:val="21"/>
        </w:rPr>
        <w:t>2.中标人在中标通知书发出之日起七个工作日内，向采购代理机构交纳代理服务费；</w:t>
      </w:r>
    </w:p>
    <w:p w14:paraId="1A5A34D5" w14:textId="77777777" w:rsidR="00530F21" w:rsidRPr="002B2294" w:rsidRDefault="009F163C">
      <w:pPr>
        <w:adjustRightInd w:val="0"/>
        <w:snapToGrid w:val="0"/>
        <w:spacing w:line="288" w:lineRule="auto"/>
        <w:ind w:firstLineChars="202" w:firstLine="424"/>
        <w:rPr>
          <w:rFonts w:ascii="宋体" w:eastAsia="宋体" w:hAnsi="宋体" w:cs="宋体"/>
          <w:szCs w:val="21"/>
        </w:rPr>
      </w:pPr>
      <w:r w:rsidRPr="002B2294">
        <w:rPr>
          <w:rFonts w:ascii="宋体" w:eastAsia="宋体" w:hAnsi="宋体" w:cs="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1A98C73" w14:textId="77777777" w:rsidR="00530F21" w:rsidRPr="002B2294" w:rsidRDefault="009F163C">
      <w:pPr>
        <w:adjustRightInd w:val="0"/>
        <w:snapToGrid w:val="0"/>
        <w:spacing w:line="288" w:lineRule="auto"/>
        <w:ind w:firstLineChars="202" w:firstLine="424"/>
        <w:jc w:val="left"/>
        <w:rPr>
          <w:rFonts w:ascii="宋体" w:eastAsia="宋体" w:hAnsi="宋体" w:cs="Times New Roman"/>
          <w:spacing w:val="-6"/>
          <w:szCs w:val="21"/>
        </w:rPr>
      </w:pPr>
      <w:r w:rsidRPr="002B2294">
        <w:rPr>
          <w:rFonts w:ascii="宋体" w:eastAsia="宋体" w:hAnsi="宋体" w:cs="Times New Roman" w:hint="eastAsia"/>
          <w:szCs w:val="21"/>
        </w:rPr>
        <w:t>4</w:t>
      </w:r>
      <w:r w:rsidRPr="002B2294">
        <w:rPr>
          <w:rFonts w:ascii="宋体" w:eastAsia="宋体" w:hAnsi="宋体" w:cs="Times New Roman"/>
          <w:szCs w:val="21"/>
        </w:rPr>
        <w:t>.</w:t>
      </w:r>
      <w:r w:rsidRPr="002B2294">
        <w:rPr>
          <w:rFonts w:ascii="宋体" w:eastAsia="宋体" w:hAnsi="宋体" w:cs="Times New Roman" w:hint="eastAsia"/>
          <w:spacing w:val="-6"/>
          <w:szCs w:val="21"/>
        </w:rPr>
        <w:t>收费标准（差额累进）：</w:t>
      </w:r>
    </w:p>
    <w:tbl>
      <w:tblPr>
        <w:tblW w:w="47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454"/>
        <w:gridCol w:w="4529"/>
      </w:tblGrid>
      <w:tr w:rsidR="00530F21" w:rsidRPr="002B2294" w14:paraId="6160FBD4" w14:textId="77777777">
        <w:trPr>
          <w:trHeight w:val="20"/>
          <w:jc w:val="center"/>
        </w:trPr>
        <w:tc>
          <w:tcPr>
            <w:tcW w:w="2479" w:type="pct"/>
            <w:tcMar>
              <w:top w:w="0" w:type="dxa"/>
              <w:left w:w="108" w:type="dxa"/>
              <w:bottom w:w="0" w:type="dxa"/>
              <w:right w:w="108" w:type="dxa"/>
            </w:tcMar>
            <w:vAlign w:val="center"/>
          </w:tcPr>
          <w:p w14:paraId="307DCCAE"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中标金额（万元）</w:t>
            </w:r>
          </w:p>
        </w:tc>
        <w:tc>
          <w:tcPr>
            <w:tcW w:w="2521" w:type="pct"/>
            <w:tcMar>
              <w:top w:w="0" w:type="dxa"/>
              <w:left w:w="108" w:type="dxa"/>
              <w:bottom w:w="0" w:type="dxa"/>
              <w:right w:w="108" w:type="dxa"/>
            </w:tcMar>
            <w:vAlign w:val="center"/>
          </w:tcPr>
          <w:p w14:paraId="6521EBD3" w14:textId="77777777" w:rsidR="00530F21" w:rsidRPr="002B2294" w:rsidRDefault="009F163C">
            <w:pPr>
              <w:adjustRightInd w:val="0"/>
              <w:snapToGrid w:val="0"/>
              <w:spacing w:line="288" w:lineRule="auto"/>
              <w:jc w:val="center"/>
              <w:rPr>
                <w:rFonts w:ascii="宋体" w:eastAsia="宋体" w:hAnsi="宋体"/>
                <w:szCs w:val="21"/>
              </w:rPr>
            </w:pPr>
            <w:r w:rsidRPr="002B2294">
              <w:rPr>
                <w:rFonts w:ascii="宋体" w:eastAsia="宋体" w:hAnsi="宋体" w:hint="eastAsia"/>
                <w:szCs w:val="21"/>
              </w:rPr>
              <w:t>收费标准（费率，%）</w:t>
            </w:r>
          </w:p>
        </w:tc>
      </w:tr>
      <w:tr w:rsidR="00530F21" w:rsidRPr="002B2294" w14:paraId="29D9D368" w14:textId="77777777">
        <w:trPr>
          <w:trHeight w:val="20"/>
          <w:jc w:val="center"/>
        </w:trPr>
        <w:tc>
          <w:tcPr>
            <w:tcW w:w="2479" w:type="pct"/>
            <w:tcMar>
              <w:top w:w="0" w:type="dxa"/>
              <w:left w:w="108" w:type="dxa"/>
              <w:bottom w:w="0" w:type="dxa"/>
              <w:right w:w="108" w:type="dxa"/>
            </w:tcMar>
            <w:vAlign w:val="center"/>
          </w:tcPr>
          <w:p w14:paraId="60A9EFB8" w14:textId="77777777" w:rsidR="00530F21" w:rsidRPr="002B2294" w:rsidRDefault="009F163C">
            <w:pPr>
              <w:jc w:val="center"/>
              <w:rPr>
                <w:rFonts w:ascii="宋体" w:eastAsia="宋体" w:hAnsi="宋体"/>
                <w:szCs w:val="21"/>
              </w:rPr>
            </w:pPr>
            <w:r w:rsidRPr="002B2294">
              <w:rPr>
                <w:rFonts w:ascii="宋体" w:eastAsia="宋体" w:hAnsi="宋体" w:cs="宋体" w:hint="eastAsia"/>
                <w:szCs w:val="21"/>
              </w:rPr>
              <w:t>100以下</w:t>
            </w:r>
          </w:p>
        </w:tc>
        <w:tc>
          <w:tcPr>
            <w:tcW w:w="2521" w:type="pct"/>
            <w:tcMar>
              <w:top w:w="0" w:type="dxa"/>
              <w:left w:w="108" w:type="dxa"/>
              <w:bottom w:w="0" w:type="dxa"/>
              <w:right w:w="108" w:type="dxa"/>
            </w:tcMar>
            <w:vAlign w:val="center"/>
          </w:tcPr>
          <w:p w14:paraId="725E61C6" w14:textId="77777777" w:rsidR="00530F21" w:rsidRPr="002B2294" w:rsidRDefault="009F163C">
            <w:pPr>
              <w:jc w:val="center"/>
              <w:rPr>
                <w:rFonts w:ascii="宋体" w:eastAsia="宋体" w:hAnsi="宋体" w:cs="宋体"/>
                <w:szCs w:val="21"/>
              </w:rPr>
            </w:pPr>
            <w:r w:rsidRPr="002B2294">
              <w:rPr>
                <w:rFonts w:ascii="宋体" w:eastAsia="宋体" w:hAnsi="宋体" w:cs="宋体" w:hint="eastAsia"/>
                <w:szCs w:val="21"/>
              </w:rPr>
              <w:t>1.05（不足贰仟元按贰仟元计）</w:t>
            </w:r>
          </w:p>
        </w:tc>
      </w:tr>
      <w:tr w:rsidR="00530F21" w:rsidRPr="002B2294" w14:paraId="566AE85A" w14:textId="77777777">
        <w:trPr>
          <w:trHeight w:val="20"/>
          <w:jc w:val="center"/>
        </w:trPr>
        <w:tc>
          <w:tcPr>
            <w:tcW w:w="2479" w:type="pct"/>
            <w:tcMar>
              <w:top w:w="0" w:type="dxa"/>
              <w:left w:w="108" w:type="dxa"/>
              <w:bottom w:w="0" w:type="dxa"/>
              <w:right w:w="108" w:type="dxa"/>
            </w:tcMar>
            <w:vAlign w:val="center"/>
          </w:tcPr>
          <w:p w14:paraId="248FF49B" w14:textId="77777777" w:rsidR="00530F21" w:rsidRPr="002B2294" w:rsidRDefault="009F163C">
            <w:pPr>
              <w:jc w:val="center"/>
              <w:rPr>
                <w:rFonts w:ascii="宋体" w:eastAsia="宋体" w:hAnsi="宋体" w:cs="宋体"/>
                <w:szCs w:val="21"/>
              </w:rPr>
            </w:pPr>
            <w:r w:rsidRPr="002B2294">
              <w:rPr>
                <w:rFonts w:ascii="宋体" w:eastAsia="宋体" w:hAnsi="宋体" w:cs="宋体" w:hint="eastAsia"/>
                <w:szCs w:val="21"/>
              </w:rPr>
              <w:t>100-200（超过200万按200万计算）</w:t>
            </w:r>
          </w:p>
        </w:tc>
        <w:tc>
          <w:tcPr>
            <w:tcW w:w="2521" w:type="pct"/>
            <w:tcMar>
              <w:top w:w="0" w:type="dxa"/>
              <w:left w:w="108" w:type="dxa"/>
              <w:bottom w:w="0" w:type="dxa"/>
              <w:right w:w="108" w:type="dxa"/>
            </w:tcMar>
            <w:vAlign w:val="center"/>
          </w:tcPr>
          <w:p w14:paraId="41A79E26" w14:textId="77777777" w:rsidR="00530F21" w:rsidRPr="002B2294" w:rsidRDefault="009F163C">
            <w:pPr>
              <w:jc w:val="center"/>
              <w:rPr>
                <w:rFonts w:ascii="宋体" w:eastAsia="宋体" w:hAnsi="宋体"/>
                <w:szCs w:val="21"/>
              </w:rPr>
            </w:pPr>
            <w:r w:rsidRPr="002B2294">
              <w:rPr>
                <w:rFonts w:ascii="宋体" w:eastAsia="宋体" w:hAnsi="宋体" w:cs="宋体" w:hint="eastAsia"/>
                <w:szCs w:val="21"/>
              </w:rPr>
              <w:t>0.77</w:t>
            </w:r>
          </w:p>
        </w:tc>
      </w:tr>
    </w:tbl>
    <w:p w14:paraId="5E60A8A6" w14:textId="77777777" w:rsidR="00530F21" w:rsidRPr="002B2294" w:rsidRDefault="00530F21">
      <w:pPr>
        <w:adjustRightInd w:val="0"/>
        <w:snapToGrid w:val="0"/>
        <w:spacing w:line="288" w:lineRule="auto"/>
        <w:ind w:firstLineChars="202" w:firstLine="400"/>
        <w:jc w:val="left"/>
        <w:rPr>
          <w:rFonts w:ascii="宋体" w:eastAsia="宋体" w:hAnsi="宋体" w:cs="Times New Roman"/>
          <w:spacing w:val="-6"/>
          <w:szCs w:val="21"/>
        </w:rPr>
      </w:pPr>
    </w:p>
    <w:p w14:paraId="3D32CDFC" w14:textId="77777777" w:rsidR="00530F21" w:rsidRPr="002B2294" w:rsidRDefault="009F163C">
      <w:pPr>
        <w:adjustRightInd w:val="0"/>
        <w:snapToGrid w:val="0"/>
        <w:spacing w:line="288" w:lineRule="auto"/>
        <w:ind w:firstLineChars="202" w:firstLine="400"/>
        <w:jc w:val="left"/>
        <w:rPr>
          <w:rFonts w:ascii="宋体" w:eastAsia="宋体" w:hAnsi="宋体" w:cs="Times New Roman"/>
          <w:spacing w:val="-6"/>
          <w:szCs w:val="21"/>
        </w:rPr>
      </w:pPr>
      <w:r w:rsidRPr="002B2294">
        <w:rPr>
          <w:rFonts w:ascii="宋体" w:eastAsia="宋体" w:hAnsi="宋体" w:cs="Times New Roman" w:hint="eastAsia"/>
          <w:spacing w:val="-6"/>
          <w:szCs w:val="21"/>
        </w:rPr>
        <w:t>5</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投标保证金（元）：无。</w:t>
      </w:r>
    </w:p>
    <w:p w14:paraId="611502AE" w14:textId="77777777" w:rsidR="00530F21" w:rsidRPr="002B2294" w:rsidRDefault="009F163C">
      <w:pPr>
        <w:adjustRightInd w:val="0"/>
        <w:snapToGrid w:val="0"/>
        <w:spacing w:line="288" w:lineRule="auto"/>
        <w:jc w:val="left"/>
        <w:outlineLvl w:val="2"/>
        <w:rPr>
          <w:rFonts w:ascii="宋体" w:eastAsia="宋体" w:hAnsi="宋体" w:cs="Times New Roman"/>
          <w:b/>
          <w:spacing w:val="-6"/>
          <w:szCs w:val="21"/>
        </w:rPr>
      </w:pPr>
      <w:r w:rsidRPr="002B2294">
        <w:rPr>
          <w:rFonts w:ascii="宋体" w:eastAsia="宋体" w:hAnsi="宋体" w:cs="Times New Roman" w:hint="eastAsia"/>
          <w:b/>
          <w:spacing w:val="-6"/>
          <w:szCs w:val="21"/>
        </w:rPr>
        <w:t>（五）投标委托</w:t>
      </w:r>
    </w:p>
    <w:p w14:paraId="7E14A7A5"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1</w:t>
      </w:r>
      <w:r w:rsidRPr="002B2294">
        <w:rPr>
          <w:rFonts w:ascii="宋体" w:eastAsia="宋体" w:hAnsi="宋体" w:cs="Times New Roman" w:hint="eastAsia"/>
          <w:spacing w:val="-6"/>
          <w:szCs w:val="21"/>
        </w:rPr>
        <w:t>.投标人授权代表必须为投标人本单位在职职工，并提供2021年7月（含）以后任意一月社保缴纳证明（授权代表为法定代表人可不提供）。</w:t>
      </w:r>
    </w:p>
    <w:p w14:paraId="79706E5B"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spacing w:val="-6"/>
          <w:szCs w:val="21"/>
        </w:rPr>
        <w:t>2</w:t>
      </w: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如投标人代表不是法定代表人，须提供</w:t>
      </w:r>
      <w:r w:rsidRPr="002B2294">
        <w:rPr>
          <w:rFonts w:ascii="宋体" w:eastAsia="宋体" w:hAnsi="宋体" w:cs="Times New Roman"/>
          <w:bCs/>
          <w:spacing w:val="-6"/>
          <w:szCs w:val="21"/>
        </w:rPr>
        <w:t>法定代表人授权</w:t>
      </w:r>
      <w:r w:rsidRPr="002B2294">
        <w:rPr>
          <w:rFonts w:ascii="宋体" w:eastAsia="宋体" w:hAnsi="宋体" w:cs="Times New Roman" w:hint="eastAsia"/>
          <w:bCs/>
          <w:spacing w:val="-6"/>
          <w:szCs w:val="21"/>
        </w:rPr>
        <w:t>委托</w:t>
      </w:r>
      <w:r w:rsidRPr="002B2294">
        <w:rPr>
          <w:rFonts w:ascii="宋体" w:eastAsia="宋体" w:hAnsi="宋体" w:cs="Times New Roman"/>
          <w:bCs/>
          <w:spacing w:val="-6"/>
          <w:szCs w:val="21"/>
        </w:rPr>
        <w:t>书</w:t>
      </w:r>
      <w:r w:rsidRPr="002B2294">
        <w:rPr>
          <w:rFonts w:ascii="宋体" w:eastAsia="宋体" w:hAnsi="宋体" w:cs="Times New Roman" w:hint="eastAsia"/>
          <w:spacing w:val="-6"/>
          <w:szCs w:val="21"/>
        </w:rPr>
        <w:t>（格式详见招标文件第六章）。</w:t>
      </w:r>
    </w:p>
    <w:p w14:paraId="69469E5B" w14:textId="77777777" w:rsidR="00530F21" w:rsidRPr="002B2294" w:rsidRDefault="009F163C">
      <w:pPr>
        <w:adjustRightInd w:val="0"/>
        <w:snapToGrid w:val="0"/>
        <w:spacing w:line="288" w:lineRule="auto"/>
        <w:outlineLvl w:val="2"/>
        <w:rPr>
          <w:rFonts w:ascii="宋体" w:eastAsia="宋体" w:hAnsi="宋体" w:cs="宋体"/>
          <w:b/>
          <w:bCs/>
          <w:szCs w:val="21"/>
        </w:rPr>
      </w:pPr>
      <w:r w:rsidRPr="002B2294">
        <w:rPr>
          <w:rFonts w:ascii="宋体" w:eastAsia="宋体" w:hAnsi="宋体" w:cs="宋体" w:hint="eastAsia"/>
          <w:b/>
          <w:bCs/>
          <w:szCs w:val="21"/>
        </w:rPr>
        <w:t>（六）联合体投标</w:t>
      </w:r>
    </w:p>
    <w:p w14:paraId="5535E84B" w14:textId="77777777" w:rsidR="00530F21" w:rsidRPr="002B2294" w:rsidRDefault="009F163C">
      <w:pPr>
        <w:adjustRightInd w:val="0"/>
        <w:snapToGrid w:val="0"/>
        <w:spacing w:line="288" w:lineRule="auto"/>
        <w:ind w:firstLineChars="200" w:firstLine="420"/>
        <w:rPr>
          <w:rFonts w:ascii="宋体" w:eastAsia="宋体" w:hAnsi="宋体"/>
          <w:szCs w:val="21"/>
        </w:rPr>
      </w:pPr>
      <w:r w:rsidRPr="002B2294">
        <w:rPr>
          <w:rFonts w:ascii="宋体" w:eastAsia="宋体" w:hAnsi="宋体" w:hint="eastAsia"/>
          <w:szCs w:val="21"/>
        </w:rPr>
        <w:t>1</w:t>
      </w:r>
      <w:r w:rsidRPr="002B2294">
        <w:rPr>
          <w:rFonts w:ascii="宋体" w:eastAsia="宋体" w:hAnsi="宋体"/>
          <w:szCs w:val="21"/>
        </w:rPr>
        <w:t>.</w:t>
      </w:r>
      <w:r w:rsidRPr="002B2294">
        <w:rPr>
          <w:rFonts w:ascii="宋体" w:eastAsia="宋体" w:hAnsi="宋体" w:hint="eastAsia"/>
          <w:szCs w:val="21"/>
        </w:rPr>
        <w:t>本项目接受联合体投标。</w:t>
      </w:r>
    </w:p>
    <w:p w14:paraId="101D59EB" w14:textId="77777777" w:rsidR="00530F21" w:rsidRPr="002B2294" w:rsidRDefault="009F163C">
      <w:pPr>
        <w:adjustRightInd w:val="0"/>
        <w:snapToGrid w:val="0"/>
        <w:spacing w:line="288" w:lineRule="auto"/>
        <w:ind w:firstLineChars="200" w:firstLine="420"/>
        <w:rPr>
          <w:rFonts w:ascii="宋体" w:eastAsia="宋体" w:hAnsi="宋体"/>
          <w:szCs w:val="21"/>
        </w:rPr>
      </w:pPr>
      <w:r w:rsidRPr="002B2294">
        <w:rPr>
          <w:rFonts w:ascii="宋体" w:eastAsia="宋体" w:hAnsi="宋体" w:hint="eastAsia"/>
          <w:szCs w:val="21"/>
        </w:rPr>
        <w:t>▲</w:t>
      </w:r>
      <w:r w:rsidRPr="002B2294">
        <w:rPr>
          <w:rFonts w:ascii="宋体" w:eastAsia="宋体" w:hAnsi="宋体"/>
          <w:szCs w:val="21"/>
        </w:rPr>
        <w:t>2.联合体投标要求</w:t>
      </w:r>
      <w:r w:rsidRPr="002B2294">
        <w:rPr>
          <w:rFonts w:ascii="宋体" w:eastAsia="宋体" w:hAnsi="宋体" w:hint="eastAsia"/>
          <w:szCs w:val="21"/>
        </w:rPr>
        <w:t>：</w:t>
      </w:r>
    </w:p>
    <w:p w14:paraId="510F4996" w14:textId="77777777" w:rsidR="00530F21" w:rsidRPr="002B2294" w:rsidRDefault="009F163C">
      <w:pPr>
        <w:adjustRightInd w:val="0"/>
        <w:snapToGrid w:val="0"/>
        <w:spacing w:line="288" w:lineRule="auto"/>
        <w:ind w:firstLineChars="200" w:firstLine="420"/>
        <w:rPr>
          <w:rFonts w:ascii="宋体" w:eastAsia="宋体" w:hAnsi="宋体"/>
          <w:szCs w:val="21"/>
        </w:rPr>
      </w:pPr>
      <w:r w:rsidRPr="002B2294">
        <w:rPr>
          <w:rFonts w:ascii="宋体" w:eastAsia="宋体" w:hAnsi="宋体"/>
          <w:szCs w:val="21"/>
        </w:rPr>
        <w:t>2.1联合体投标的，须提供《联合协议》，明确主办人和各方权利义务；</w:t>
      </w:r>
    </w:p>
    <w:p w14:paraId="5286E8B1" w14:textId="77777777" w:rsidR="00530F21" w:rsidRPr="002B2294" w:rsidRDefault="009F163C">
      <w:pPr>
        <w:adjustRightInd w:val="0"/>
        <w:snapToGrid w:val="0"/>
        <w:spacing w:line="288" w:lineRule="auto"/>
        <w:ind w:firstLineChars="200" w:firstLine="420"/>
        <w:rPr>
          <w:rFonts w:ascii="宋体" w:eastAsia="宋体" w:hAnsi="宋体"/>
          <w:szCs w:val="21"/>
        </w:rPr>
      </w:pPr>
      <w:r w:rsidRPr="002B2294">
        <w:rPr>
          <w:rFonts w:ascii="宋体" w:eastAsia="宋体" w:hAnsi="宋体"/>
          <w:szCs w:val="21"/>
        </w:rPr>
        <w:t>2.2联合体中有同类资质的供应</w:t>
      </w:r>
      <w:proofErr w:type="gramStart"/>
      <w:r w:rsidRPr="002B2294">
        <w:rPr>
          <w:rFonts w:ascii="宋体" w:eastAsia="宋体" w:hAnsi="宋体"/>
          <w:szCs w:val="21"/>
        </w:rPr>
        <w:t>商按照</w:t>
      </w:r>
      <w:proofErr w:type="gramEnd"/>
      <w:r w:rsidRPr="002B2294">
        <w:rPr>
          <w:rFonts w:ascii="宋体" w:eastAsia="宋体" w:hAnsi="宋体"/>
          <w:szCs w:val="21"/>
        </w:rPr>
        <w:t>联合体分工承担相同工作的，应当按照资质等级较低的供应商确定资质等级；</w:t>
      </w:r>
    </w:p>
    <w:p w14:paraId="1C99A90B" w14:textId="77777777" w:rsidR="00530F21" w:rsidRPr="002B2294" w:rsidRDefault="009F163C">
      <w:pPr>
        <w:adjustRightInd w:val="0"/>
        <w:snapToGrid w:val="0"/>
        <w:spacing w:line="288" w:lineRule="auto"/>
        <w:ind w:firstLineChars="200" w:firstLine="420"/>
        <w:rPr>
          <w:rFonts w:ascii="宋体" w:eastAsia="宋体" w:hAnsi="宋体"/>
          <w:szCs w:val="21"/>
        </w:rPr>
      </w:pPr>
      <w:r w:rsidRPr="002B2294">
        <w:rPr>
          <w:rFonts w:ascii="宋体" w:eastAsia="宋体" w:hAnsi="宋体"/>
          <w:szCs w:val="21"/>
        </w:rPr>
        <w:lastRenderedPageBreak/>
        <w:t>2.3以联合体形</w:t>
      </w:r>
      <w:proofErr w:type="gramStart"/>
      <w:r w:rsidRPr="002B2294">
        <w:rPr>
          <w:rFonts w:ascii="宋体" w:eastAsia="宋体" w:hAnsi="宋体"/>
          <w:szCs w:val="21"/>
        </w:rPr>
        <w:t>式参加</w:t>
      </w:r>
      <w:proofErr w:type="gramEnd"/>
      <w:r w:rsidRPr="002B2294">
        <w:rPr>
          <w:rFonts w:ascii="宋体" w:eastAsia="宋体" w:hAnsi="宋体"/>
          <w:szCs w:val="21"/>
        </w:rPr>
        <w:t>政府采购活动的，联合体各方不得再单独参加或者与其</w:t>
      </w:r>
      <w:proofErr w:type="gramStart"/>
      <w:r w:rsidRPr="002B2294">
        <w:rPr>
          <w:rFonts w:ascii="宋体" w:eastAsia="宋体" w:hAnsi="宋体"/>
          <w:szCs w:val="21"/>
        </w:rPr>
        <w:t>他供应</w:t>
      </w:r>
      <w:proofErr w:type="gramEnd"/>
      <w:r w:rsidRPr="002B2294">
        <w:rPr>
          <w:rFonts w:ascii="宋体" w:eastAsia="宋体" w:hAnsi="宋体"/>
          <w:szCs w:val="21"/>
        </w:rPr>
        <w:t>商另外组成联合体参加同一合同项下的政府采购活动。</w:t>
      </w:r>
    </w:p>
    <w:p w14:paraId="4DF6BD33" w14:textId="77777777" w:rsidR="00530F21" w:rsidRPr="002B2294" w:rsidRDefault="009F163C">
      <w:pPr>
        <w:adjustRightInd w:val="0"/>
        <w:snapToGrid w:val="0"/>
        <w:spacing w:line="288" w:lineRule="auto"/>
        <w:ind w:firstLineChars="200" w:firstLine="420"/>
        <w:rPr>
          <w:rFonts w:ascii="宋体" w:eastAsia="宋体" w:hAnsi="宋体"/>
          <w:szCs w:val="21"/>
        </w:rPr>
      </w:pPr>
      <w:r w:rsidRPr="002B2294">
        <w:rPr>
          <w:rFonts w:ascii="宋体" w:eastAsia="宋体" w:hAnsi="宋体"/>
          <w:szCs w:val="21"/>
        </w:rPr>
        <w:t>2.4对于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0DC51BD5" w14:textId="77777777" w:rsidR="00530F21" w:rsidRPr="002B2294" w:rsidRDefault="009F163C">
      <w:pPr>
        <w:adjustRightInd w:val="0"/>
        <w:snapToGrid w:val="0"/>
        <w:spacing w:line="288" w:lineRule="auto"/>
        <w:ind w:firstLineChars="200" w:firstLine="420"/>
        <w:rPr>
          <w:rFonts w:ascii="宋体" w:eastAsia="宋体" w:hAnsi="宋体" w:cs="宋体"/>
          <w:szCs w:val="21"/>
        </w:rPr>
      </w:pPr>
      <w:r w:rsidRPr="002B2294">
        <w:rPr>
          <w:rFonts w:ascii="宋体" w:eastAsia="宋体" w:hAnsi="宋体" w:hint="eastAsia"/>
          <w:szCs w:val="21"/>
        </w:rPr>
        <w:t>▲</w:t>
      </w:r>
      <w:r w:rsidRPr="002B2294">
        <w:rPr>
          <w:rFonts w:ascii="宋体" w:eastAsia="宋体" w:hAnsi="宋体"/>
          <w:szCs w:val="21"/>
        </w:rPr>
        <w:t>3.《联合协议》须联合体各方盖章。</w:t>
      </w:r>
    </w:p>
    <w:p w14:paraId="5DC966BC" w14:textId="77777777" w:rsidR="00530F21" w:rsidRPr="002B2294" w:rsidRDefault="009F163C">
      <w:pPr>
        <w:adjustRightInd w:val="0"/>
        <w:snapToGrid w:val="0"/>
        <w:spacing w:line="288" w:lineRule="auto"/>
        <w:jc w:val="left"/>
        <w:outlineLvl w:val="2"/>
        <w:rPr>
          <w:rFonts w:ascii="宋体" w:eastAsia="宋体" w:hAnsi="宋体" w:cs="Times New Roman"/>
          <w:b/>
          <w:spacing w:val="-6"/>
          <w:szCs w:val="21"/>
        </w:rPr>
      </w:pPr>
      <w:r w:rsidRPr="002B2294">
        <w:rPr>
          <w:rFonts w:ascii="宋体" w:eastAsia="宋体" w:hAnsi="宋体" w:cs="Times New Roman" w:hint="eastAsia"/>
          <w:b/>
          <w:spacing w:val="-6"/>
          <w:szCs w:val="21"/>
        </w:rPr>
        <w:t>（七）转包与分包</w:t>
      </w:r>
    </w:p>
    <w:p w14:paraId="12772885"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本项目不允许转包；</w:t>
      </w:r>
    </w:p>
    <w:p w14:paraId="005A313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2</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投标人根据招标文件的规定和采购项目的实际情况，拟在中标后将中标项目的非主体、非关键性工作分包的，应当在投标文件中载明分包承担主体，分包承担主体应当具备相应资质条件且不得再次分包。分包意向协议格式详见附件3。</w:t>
      </w:r>
    </w:p>
    <w:p w14:paraId="1F1EB59E" w14:textId="4A9A34D3" w:rsidR="00530F21" w:rsidRPr="002B2294" w:rsidRDefault="009F163C">
      <w:pPr>
        <w:adjustRightInd w:val="0"/>
        <w:snapToGrid w:val="0"/>
        <w:spacing w:line="288" w:lineRule="auto"/>
        <w:ind w:firstLineChars="200" w:firstLine="398"/>
        <w:jc w:val="left"/>
        <w:rPr>
          <w:rFonts w:ascii="宋体" w:eastAsia="宋体" w:hAnsi="宋体" w:cs="Times New Roman"/>
          <w:b/>
          <w:bCs/>
          <w:spacing w:val="-6"/>
          <w:szCs w:val="21"/>
          <w:shd w:val="clear" w:color="auto" w:fill="F4B083" w:themeFill="accent2" w:themeFillTint="99"/>
        </w:rPr>
      </w:pPr>
      <w:r w:rsidRPr="002B2294">
        <w:rPr>
          <w:rFonts w:ascii="宋体" w:eastAsia="宋体" w:hAnsi="宋体" w:cs="Times New Roman" w:hint="eastAsia"/>
          <w:b/>
          <w:bCs/>
          <w:spacing w:val="-6"/>
          <w:szCs w:val="21"/>
        </w:rPr>
        <w:t>▲</w:t>
      </w:r>
      <w:r w:rsidRPr="002B2294">
        <w:rPr>
          <w:rFonts w:ascii="宋体" w:eastAsia="宋体" w:hAnsi="宋体" w:cs="Times New Roman"/>
          <w:b/>
          <w:bCs/>
          <w:spacing w:val="-6"/>
          <w:szCs w:val="21"/>
        </w:rPr>
        <w:t>3.项目的非主体、非关键性工作内容为</w:t>
      </w:r>
      <w:r w:rsidR="0016225F" w:rsidRPr="002B2294">
        <w:rPr>
          <w:rFonts w:ascii="宋体" w:eastAsia="宋体" w:hAnsi="宋体" w:cs="Times New Roman" w:hint="eastAsia"/>
          <w:b/>
          <w:bCs/>
          <w:spacing w:val="-6"/>
          <w:szCs w:val="21"/>
        </w:rPr>
        <w:t>室外</w:t>
      </w:r>
      <w:proofErr w:type="gramStart"/>
      <w:r w:rsidR="0016225F" w:rsidRPr="002B2294">
        <w:rPr>
          <w:rFonts w:ascii="宋体" w:eastAsia="宋体" w:hAnsi="宋体" w:cs="Times New Roman" w:hint="eastAsia"/>
          <w:b/>
          <w:bCs/>
          <w:spacing w:val="-6"/>
          <w:szCs w:val="21"/>
        </w:rPr>
        <w:t>机基础</w:t>
      </w:r>
      <w:proofErr w:type="gramEnd"/>
      <w:r w:rsidR="0016225F" w:rsidRPr="002B2294">
        <w:rPr>
          <w:rFonts w:ascii="宋体" w:eastAsia="宋体" w:hAnsi="宋体" w:cs="Times New Roman" w:hint="eastAsia"/>
          <w:b/>
          <w:bCs/>
          <w:spacing w:val="-6"/>
          <w:szCs w:val="21"/>
        </w:rPr>
        <w:t>工程</w:t>
      </w:r>
      <w:r w:rsidRPr="002B2294">
        <w:rPr>
          <w:rFonts w:ascii="宋体" w:eastAsia="宋体" w:hAnsi="宋体" w:cs="Times New Roman"/>
          <w:b/>
          <w:bCs/>
          <w:spacing w:val="-6"/>
          <w:szCs w:val="21"/>
        </w:rPr>
        <w:t>，仅允许以上内容分包。</w:t>
      </w:r>
    </w:p>
    <w:p w14:paraId="782A2F6F" w14:textId="77777777" w:rsidR="00530F21" w:rsidRPr="002B2294" w:rsidRDefault="009F163C">
      <w:pPr>
        <w:adjustRightInd w:val="0"/>
        <w:snapToGrid w:val="0"/>
        <w:spacing w:line="288" w:lineRule="auto"/>
        <w:jc w:val="left"/>
        <w:outlineLvl w:val="2"/>
        <w:rPr>
          <w:rFonts w:ascii="宋体" w:eastAsia="宋体" w:hAnsi="宋体" w:cs="Times New Roman"/>
          <w:b/>
          <w:spacing w:val="-6"/>
          <w:szCs w:val="21"/>
        </w:rPr>
      </w:pPr>
      <w:r w:rsidRPr="002B2294">
        <w:rPr>
          <w:rFonts w:ascii="宋体" w:eastAsia="宋体" w:hAnsi="宋体" w:cs="Times New Roman" w:hint="eastAsia"/>
          <w:b/>
          <w:spacing w:val="-6"/>
          <w:szCs w:val="21"/>
        </w:rPr>
        <w:t>（八）质疑和投诉</w:t>
      </w:r>
    </w:p>
    <w:p w14:paraId="056AB70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bookmarkStart w:id="38" w:name="_Hlk92273406"/>
      <w:r w:rsidRPr="002B2294">
        <w:rPr>
          <w:rFonts w:ascii="宋体" w:eastAsia="宋体" w:hAnsi="宋体" w:cs="Times New Roman" w:hint="eastAsia"/>
          <w:spacing w:val="-6"/>
          <w:szCs w:val="21"/>
        </w:rPr>
        <w:t>1</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供应商认为采购文件、采购过程、中标或者成交结果使自己的权益受到损害的，可以在知道或者应知其权益受到损害之日起</w:t>
      </w:r>
      <w:r w:rsidRPr="002B2294">
        <w:rPr>
          <w:rFonts w:ascii="宋体" w:eastAsia="宋体" w:hAnsi="宋体" w:cs="Times New Roman"/>
          <w:spacing w:val="-6"/>
          <w:szCs w:val="21"/>
        </w:rPr>
        <w:t>7个工作日内，以书面形式向采购人、采购代理机构提出质疑。</w:t>
      </w:r>
      <w:r w:rsidRPr="002B2294">
        <w:rPr>
          <w:rFonts w:ascii="宋体" w:eastAsia="宋体" w:hAnsi="宋体" w:cs="Times New Roman" w:hint="eastAsia"/>
          <w:spacing w:val="-6"/>
          <w:szCs w:val="21"/>
        </w:rPr>
        <w:t>质疑供应商对采购人、采购代理机构的答复不满意，或者采购人、采购代理机构未在规定时间内</w:t>
      </w:r>
      <w:proofErr w:type="gramStart"/>
      <w:r w:rsidRPr="002B2294">
        <w:rPr>
          <w:rFonts w:ascii="宋体" w:eastAsia="宋体" w:hAnsi="宋体" w:cs="Times New Roman" w:hint="eastAsia"/>
          <w:spacing w:val="-6"/>
          <w:szCs w:val="21"/>
        </w:rPr>
        <w:t>作出</w:t>
      </w:r>
      <w:proofErr w:type="gramEnd"/>
      <w:r w:rsidRPr="002B2294">
        <w:rPr>
          <w:rFonts w:ascii="宋体" w:eastAsia="宋体" w:hAnsi="宋体" w:cs="Times New Roman" w:hint="eastAsia"/>
          <w:spacing w:val="-6"/>
          <w:szCs w:val="21"/>
        </w:rPr>
        <w:t>答复的，可以在答复期满后</w:t>
      </w:r>
      <w:r w:rsidRPr="002B2294">
        <w:rPr>
          <w:rFonts w:ascii="宋体" w:eastAsia="宋体" w:hAnsi="宋体" w:cs="Times New Roman"/>
          <w:spacing w:val="-6"/>
          <w:szCs w:val="21"/>
        </w:rPr>
        <w:t>15个工作日内向</w:t>
      </w:r>
      <w:r w:rsidRPr="002B2294">
        <w:rPr>
          <w:rFonts w:ascii="宋体" w:eastAsia="宋体" w:hAnsi="宋体" w:cs="Times New Roman" w:hint="eastAsia"/>
          <w:spacing w:val="-6"/>
          <w:szCs w:val="21"/>
        </w:rPr>
        <w:t>本级财政部门</w:t>
      </w:r>
      <w:r w:rsidRPr="002B2294">
        <w:rPr>
          <w:rFonts w:ascii="宋体" w:eastAsia="宋体" w:hAnsi="宋体" w:cs="Times New Roman"/>
          <w:spacing w:val="-6"/>
          <w:szCs w:val="21"/>
        </w:rPr>
        <w:t>提起投诉。</w:t>
      </w:r>
    </w:p>
    <w:bookmarkEnd w:id="38"/>
    <w:p w14:paraId="69FC4B33" w14:textId="77777777" w:rsidR="00530F21" w:rsidRPr="002B2294" w:rsidRDefault="009F163C">
      <w:pPr>
        <w:adjustRightInd w:val="0"/>
        <w:snapToGrid w:val="0"/>
        <w:spacing w:line="288" w:lineRule="auto"/>
        <w:ind w:firstLineChars="200" w:firstLine="398"/>
        <w:jc w:val="left"/>
        <w:rPr>
          <w:rFonts w:ascii="宋体" w:eastAsia="宋体" w:hAnsi="宋体" w:cs="Times New Roman"/>
          <w:b/>
          <w:bCs/>
          <w:spacing w:val="-6"/>
          <w:szCs w:val="21"/>
        </w:rPr>
      </w:pPr>
      <w:r w:rsidRPr="002B2294">
        <w:rPr>
          <w:rFonts w:ascii="宋体" w:eastAsia="宋体" w:hAnsi="宋体" w:cs="Times New Roman" w:hint="eastAsia"/>
          <w:b/>
          <w:bCs/>
          <w:spacing w:val="-6"/>
          <w:szCs w:val="21"/>
        </w:rPr>
        <w:t>2.投标人提出质疑应当提交质疑函和必要的证明材料，质疑函范本、投诉书范本请到浙江政府采购网下载专区下载。质疑</w:t>
      </w:r>
      <w:proofErr w:type="gramStart"/>
      <w:r w:rsidRPr="002B2294">
        <w:rPr>
          <w:rFonts w:ascii="宋体" w:eastAsia="宋体" w:hAnsi="宋体" w:cs="Times New Roman" w:hint="eastAsia"/>
          <w:b/>
          <w:bCs/>
          <w:spacing w:val="-6"/>
          <w:szCs w:val="21"/>
        </w:rPr>
        <w:t>函应当</w:t>
      </w:r>
      <w:proofErr w:type="gramEnd"/>
      <w:r w:rsidRPr="002B2294">
        <w:rPr>
          <w:rFonts w:ascii="宋体" w:eastAsia="宋体" w:hAnsi="宋体" w:cs="Times New Roman" w:hint="eastAsia"/>
          <w:b/>
          <w:bCs/>
          <w:spacing w:val="-6"/>
          <w:szCs w:val="21"/>
        </w:rPr>
        <w:t>包括下列内容：</w:t>
      </w:r>
    </w:p>
    <w:p w14:paraId="0EDDE48F"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（1）供应商的姓名或者名称、地址、邮编、联系人及联系电话；</w:t>
      </w:r>
    </w:p>
    <w:p w14:paraId="7195ED2E"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（2）质疑项目的名称、编号；</w:t>
      </w:r>
    </w:p>
    <w:p w14:paraId="1FB8F67F"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（3）具体、明确的质疑事项和与质疑事项相关的请求；</w:t>
      </w:r>
    </w:p>
    <w:p w14:paraId="15D5387C"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（4）事实依据；</w:t>
      </w:r>
    </w:p>
    <w:p w14:paraId="2FE4B86D"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（5）必要的法律依据；</w:t>
      </w:r>
    </w:p>
    <w:p w14:paraId="7483FD18"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（6）提出质疑的日期。</w:t>
      </w:r>
    </w:p>
    <w:p w14:paraId="06917736"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投标人为自然人的，应当由本人签名；投标人为法人或者其他组织的，应当由法定代表人、主要负责人，或者其授权代表签名或者盖章，并加盖公章。</w:t>
      </w:r>
    </w:p>
    <w:p w14:paraId="1596FEE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3.提出质疑的供应商应当是参与本项目招标活动的投标人。</w:t>
      </w:r>
      <w:r w:rsidRPr="002B2294">
        <w:rPr>
          <w:rFonts w:ascii="宋体" w:eastAsia="宋体" w:hAnsi="宋体" w:cs="Times New Roman" w:hint="eastAsia"/>
          <w:b/>
          <w:spacing w:val="-6"/>
          <w:szCs w:val="21"/>
        </w:rPr>
        <w:t>投标人在法定质疑期内应一次性提出针对同一采购程序环节的质疑。</w:t>
      </w:r>
    </w:p>
    <w:p w14:paraId="5CBDA4CE"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4.根据《政府采购质疑和投诉办法》第三十七条的规定，投诉人在全国范围</w:t>
      </w:r>
      <w:r w:rsidRPr="002B2294">
        <w:rPr>
          <w:rFonts w:ascii="宋体" w:eastAsia="宋体" w:hAnsi="宋体" w:cs="Times New Roman"/>
          <w:spacing w:val="-6"/>
          <w:szCs w:val="21"/>
        </w:rPr>
        <w:t>12</w:t>
      </w:r>
      <w:r w:rsidRPr="002B2294">
        <w:rPr>
          <w:rFonts w:ascii="宋体" w:eastAsia="宋体" w:hAnsi="宋体" w:cs="Times New Roman" w:hint="eastAsia"/>
          <w:spacing w:val="-6"/>
          <w:szCs w:val="21"/>
        </w:rPr>
        <w:t>个月内三次以上投诉查无实据的，由财政部门列入不良行为记录名单。</w:t>
      </w:r>
    </w:p>
    <w:p w14:paraId="72685836"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投诉人有下列行为之一的，属于虚假、恶意投诉，由财政部门列入不良行为记录名单，禁止其</w:t>
      </w:r>
      <w:r w:rsidRPr="002B2294">
        <w:rPr>
          <w:rFonts w:ascii="宋体" w:eastAsia="宋体" w:hAnsi="宋体" w:cs="Times New Roman"/>
          <w:spacing w:val="-6"/>
          <w:szCs w:val="21"/>
        </w:rPr>
        <w:t>1</w:t>
      </w:r>
      <w:r w:rsidRPr="002B2294">
        <w:rPr>
          <w:rFonts w:ascii="宋体" w:eastAsia="宋体" w:hAnsi="宋体" w:cs="Times New Roman" w:hint="eastAsia"/>
          <w:spacing w:val="-6"/>
          <w:szCs w:val="21"/>
        </w:rPr>
        <w:t>至</w:t>
      </w:r>
      <w:r w:rsidRPr="002B2294">
        <w:rPr>
          <w:rFonts w:ascii="宋体" w:eastAsia="宋体" w:hAnsi="宋体" w:cs="Times New Roman"/>
          <w:spacing w:val="-6"/>
          <w:szCs w:val="21"/>
        </w:rPr>
        <w:t>3</w:t>
      </w:r>
      <w:r w:rsidRPr="002B2294">
        <w:rPr>
          <w:rFonts w:ascii="宋体" w:eastAsia="宋体" w:hAnsi="宋体" w:cs="Times New Roman" w:hint="eastAsia"/>
          <w:spacing w:val="-6"/>
          <w:szCs w:val="21"/>
        </w:rPr>
        <w:t>年内参加政府采购活动：</w:t>
      </w:r>
    </w:p>
    <w:p w14:paraId="280D069B"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（1）捏造事实；</w:t>
      </w:r>
    </w:p>
    <w:p w14:paraId="16C32CDF"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（2）提供虚假材料；</w:t>
      </w:r>
    </w:p>
    <w:p w14:paraId="589D2234"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（3）以非法手段取得证明材料。证据来源的合法性存在明显疑问，投诉人无法证明其取得方式合法的，视为以非法手段取得证明材料。</w:t>
      </w:r>
    </w:p>
    <w:p w14:paraId="1F3611C4" w14:textId="77777777" w:rsidR="00530F21" w:rsidRPr="002B2294" w:rsidRDefault="009F163C">
      <w:pPr>
        <w:adjustRightInd w:val="0"/>
        <w:snapToGrid w:val="0"/>
        <w:spacing w:line="288" w:lineRule="auto"/>
        <w:outlineLvl w:val="2"/>
        <w:rPr>
          <w:rFonts w:ascii="宋体" w:eastAsia="宋体" w:hAnsi="宋体" w:cs="宋体"/>
          <w:b/>
          <w:spacing w:val="-6"/>
          <w:kern w:val="0"/>
          <w:szCs w:val="21"/>
        </w:rPr>
      </w:pPr>
      <w:bookmarkStart w:id="39" w:name="_Hlk92273111"/>
      <w:bookmarkStart w:id="40" w:name="_Hlk94018492"/>
      <w:r w:rsidRPr="002B2294">
        <w:rPr>
          <w:rFonts w:ascii="宋体" w:eastAsia="宋体" w:hAnsi="宋体" w:cs="宋体"/>
          <w:b/>
          <w:spacing w:val="-6"/>
          <w:kern w:val="0"/>
          <w:szCs w:val="21"/>
        </w:rPr>
        <w:t>（</w:t>
      </w:r>
      <w:r w:rsidRPr="002B2294">
        <w:rPr>
          <w:rFonts w:ascii="宋体" w:eastAsia="宋体" w:hAnsi="宋体" w:cs="宋体" w:hint="eastAsia"/>
          <w:b/>
          <w:spacing w:val="-6"/>
          <w:kern w:val="0"/>
          <w:szCs w:val="21"/>
        </w:rPr>
        <w:t>九</w:t>
      </w:r>
      <w:r w:rsidRPr="002B2294">
        <w:rPr>
          <w:rFonts w:ascii="宋体" w:eastAsia="宋体" w:hAnsi="宋体" w:cs="宋体"/>
          <w:b/>
          <w:spacing w:val="-6"/>
          <w:kern w:val="0"/>
          <w:szCs w:val="21"/>
        </w:rPr>
        <w:t>）</w:t>
      </w:r>
      <w:r w:rsidRPr="002B2294">
        <w:rPr>
          <w:rFonts w:ascii="宋体" w:eastAsia="宋体" w:hAnsi="宋体" w:cs="宋体" w:hint="eastAsia"/>
          <w:b/>
          <w:spacing w:val="-6"/>
          <w:kern w:val="0"/>
          <w:szCs w:val="21"/>
        </w:rPr>
        <w:t>采购项目需要落实的政府采购政策</w:t>
      </w:r>
    </w:p>
    <w:p w14:paraId="78543CC1" w14:textId="77777777" w:rsidR="00530F21" w:rsidRPr="002B2294" w:rsidRDefault="009F163C">
      <w:pPr>
        <w:adjustRightInd w:val="0"/>
        <w:snapToGrid w:val="0"/>
        <w:spacing w:line="288" w:lineRule="auto"/>
        <w:ind w:firstLineChars="200" w:firstLine="398"/>
        <w:jc w:val="left"/>
        <w:rPr>
          <w:rFonts w:ascii="宋体" w:eastAsia="宋体" w:hAnsi="宋体" w:cs="Times New Roman"/>
          <w:spacing w:val="-6"/>
          <w:szCs w:val="21"/>
        </w:rPr>
      </w:pPr>
      <w:r w:rsidRPr="002B2294">
        <w:rPr>
          <w:rFonts w:ascii="宋体" w:eastAsia="宋体" w:hAnsi="宋体" w:cs="Times New Roman" w:hint="eastAsia"/>
          <w:b/>
          <w:bCs/>
          <w:spacing w:val="-6"/>
          <w:szCs w:val="21"/>
        </w:rPr>
        <w:t>1</w:t>
      </w:r>
      <w:r w:rsidRPr="002B2294">
        <w:rPr>
          <w:rFonts w:ascii="宋体" w:eastAsia="宋体" w:hAnsi="宋体" w:cs="Times New Roman"/>
          <w:b/>
          <w:bCs/>
          <w:spacing w:val="-6"/>
          <w:szCs w:val="21"/>
        </w:rPr>
        <w:t>.</w:t>
      </w:r>
      <w:r w:rsidRPr="002B2294">
        <w:rPr>
          <w:rFonts w:ascii="宋体" w:eastAsia="宋体" w:hAnsi="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52ABACED" w14:textId="77777777" w:rsidR="00530F21" w:rsidRPr="002B2294" w:rsidRDefault="009F163C">
      <w:pPr>
        <w:adjustRightInd w:val="0"/>
        <w:snapToGrid w:val="0"/>
        <w:spacing w:line="288" w:lineRule="auto"/>
        <w:ind w:firstLineChars="200" w:firstLine="398"/>
        <w:jc w:val="left"/>
        <w:rPr>
          <w:rFonts w:ascii="宋体" w:eastAsia="宋体" w:hAnsi="宋体" w:cs="Times New Roman"/>
          <w:b/>
          <w:bCs/>
          <w:spacing w:val="-6"/>
          <w:szCs w:val="21"/>
        </w:rPr>
      </w:pPr>
      <w:r w:rsidRPr="002B2294">
        <w:rPr>
          <w:rFonts w:ascii="宋体" w:eastAsia="宋体" w:hAnsi="宋体" w:cs="Times New Roman"/>
          <w:b/>
          <w:bCs/>
          <w:spacing w:val="-6"/>
          <w:szCs w:val="21"/>
        </w:rPr>
        <w:t>2.支持绿色发展</w:t>
      </w:r>
    </w:p>
    <w:p w14:paraId="1F15E0D5"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采购人拟采购的产品属于品目清单范围的，采购人及其委托的采购代理机构将依据国家确定的认证机构</w:t>
      </w:r>
      <w:r w:rsidRPr="002B2294">
        <w:rPr>
          <w:rFonts w:ascii="宋体" w:eastAsia="宋体" w:hAnsi="宋体" w:cs="Times New Roman"/>
          <w:spacing w:val="-6"/>
          <w:szCs w:val="21"/>
        </w:rPr>
        <w:lastRenderedPageBreak/>
        <w:t>出具的、有效的节能产品、环境标志产品认证证书，对获得证书的产品实施政府优先采购或强制采购。投标人须按招标文件要求提供相关产品认证证书。</w:t>
      </w:r>
    </w:p>
    <w:p w14:paraId="255F11F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u w:val="single"/>
        </w:rPr>
      </w:pPr>
      <w:r w:rsidRPr="002B2294">
        <w:rPr>
          <w:rFonts w:ascii="宋体" w:eastAsia="宋体" w:hAnsi="宋体" w:cs="Times New Roman"/>
          <w:spacing w:val="-6"/>
          <w:szCs w:val="21"/>
          <w:u w:val="single"/>
        </w:rPr>
        <w:t>▲采购人拟采购的产品属于政府强制采购的节能产品品目清单范围的，投标人未按招标文件要求提供国家确定的认证机构出具的、有效的节能产品认证证书的，投标无效。</w:t>
      </w:r>
    </w:p>
    <w:p w14:paraId="4B40E841"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修缮、装修类项目采购建材的，采购人应将绿色建筑和绿色建材性能、指标等作为实质性条件纳入招标文件和合同。</w:t>
      </w:r>
    </w:p>
    <w:p w14:paraId="141ACFF2"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63A83195" w14:textId="77777777" w:rsidR="00530F21" w:rsidRPr="002B2294" w:rsidRDefault="009F163C">
      <w:pPr>
        <w:adjustRightInd w:val="0"/>
        <w:snapToGrid w:val="0"/>
        <w:spacing w:line="288" w:lineRule="auto"/>
        <w:ind w:firstLineChars="200" w:firstLine="398"/>
        <w:jc w:val="left"/>
        <w:rPr>
          <w:rFonts w:ascii="宋体" w:eastAsia="宋体" w:hAnsi="宋体" w:cs="Times New Roman"/>
          <w:b/>
          <w:bCs/>
          <w:spacing w:val="-6"/>
          <w:szCs w:val="21"/>
        </w:rPr>
      </w:pPr>
      <w:r w:rsidRPr="002B2294">
        <w:rPr>
          <w:rFonts w:ascii="宋体" w:eastAsia="宋体" w:hAnsi="宋体" w:cs="Times New Roman"/>
          <w:b/>
          <w:bCs/>
          <w:spacing w:val="-6"/>
          <w:szCs w:val="21"/>
        </w:rPr>
        <w:t>3.支持中小企业发展</w:t>
      </w:r>
    </w:p>
    <w:p w14:paraId="46830396"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B2D5EE5"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符合中小企业划分标准的个体工商户，在政府采购活动中视同中小企业。</w:t>
      </w:r>
    </w:p>
    <w:p w14:paraId="069E4306"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在政府采购活动中，投标人提供的货物、工程或者服务符合下列情形的，享受中小企业扶持政策：</w:t>
      </w:r>
    </w:p>
    <w:p w14:paraId="007DE9C4"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797DBA99"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在货物采购项目中，投标人提供的货物既有中小企业制造货物，也有大型企业制造货物的，不享受中小企业扶持政策。</w:t>
      </w:r>
    </w:p>
    <w:p w14:paraId="676C7AD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以联合体形</w:t>
      </w:r>
      <w:proofErr w:type="gramStart"/>
      <w:r w:rsidRPr="002B2294">
        <w:rPr>
          <w:rFonts w:ascii="宋体" w:eastAsia="宋体" w:hAnsi="宋体" w:cs="Times New Roman" w:hint="eastAsia"/>
          <w:spacing w:val="-6"/>
          <w:szCs w:val="21"/>
        </w:rPr>
        <w:t>式参加</w:t>
      </w:r>
      <w:proofErr w:type="gramEnd"/>
      <w:r w:rsidRPr="002B2294">
        <w:rPr>
          <w:rFonts w:ascii="宋体" w:eastAsia="宋体" w:hAnsi="宋体" w:cs="Times New Roman" w:hint="eastAsia"/>
          <w:spacing w:val="-6"/>
          <w:szCs w:val="21"/>
        </w:rPr>
        <w:t>政府采购活动，联合体各方均为中小企业的，联合体视同中小企业。其中，联合体各方均为小</w:t>
      </w:r>
      <w:proofErr w:type="gramStart"/>
      <w:r w:rsidRPr="002B2294">
        <w:rPr>
          <w:rFonts w:ascii="宋体" w:eastAsia="宋体" w:hAnsi="宋体" w:cs="Times New Roman" w:hint="eastAsia"/>
          <w:spacing w:val="-6"/>
          <w:szCs w:val="21"/>
        </w:rPr>
        <w:t>微企业</w:t>
      </w:r>
      <w:proofErr w:type="gramEnd"/>
      <w:r w:rsidRPr="002B2294">
        <w:rPr>
          <w:rFonts w:ascii="宋体" w:eastAsia="宋体" w:hAnsi="宋体" w:cs="Times New Roman" w:hint="eastAsia"/>
          <w:spacing w:val="-6"/>
          <w:szCs w:val="21"/>
        </w:rPr>
        <w:t>的，联合体视同小微企业。</w:t>
      </w:r>
    </w:p>
    <w:p w14:paraId="47B167D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对于未预留份额专门面向中小企业的政府采购货物或服务项目，以及预留份额政府采购货物或服务项目中的非预留部分标项，对小型和微型企业的投标报价给予10%的扣除，用扣除后的价格参与评审。接受大中型企业与小</w:t>
      </w:r>
      <w:proofErr w:type="gramStart"/>
      <w:r w:rsidRPr="002B2294">
        <w:rPr>
          <w:rFonts w:ascii="宋体" w:eastAsia="宋体" w:hAnsi="宋体" w:cs="Times New Roman"/>
          <w:spacing w:val="-6"/>
          <w:szCs w:val="21"/>
        </w:rPr>
        <w:t>微企业</w:t>
      </w:r>
      <w:proofErr w:type="gramEnd"/>
      <w:r w:rsidRPr="002B2294">
        <w:rPr>
          <w:rFonts w:ascii="宋体" w:eastAsia="宋体" w:hAnsi="宋体" w:cs="Times New Roman"/>
          <w:spacing w:val="-6"/>
          <w:szCs w:val="21"/>
        </w:rPr>
        <w:t>组成联合体或者允许大中型企业向一家或者多家小</w:t>
      </w:r>
      <w:proofErr w:type="gramStart"/>
      <w:r w:rsidRPr="002B2294">
        <w:rPr>
          <w:rFonts w:ascii="宋体" w:eastAsia="宋体" w:hAnsi="宋体" w:cs="Times New Roman"/>
          <w:spacing w:val="-6"/>
          <w:szCs w:val="21"/>
        </w:rPr>
        <w:t>微企业</w:t>
      </w:r>
      <w:proofErr w:type="gramEnd"/>
      <w:r w:rsidRPr="002B2294">
        <w:rPr>
          <w:rFonts w:ascii="宋体" w:eastAsia="宋体" w:hAnsi="宋体" w:cs="Times New Roman"/>
          <w:spacing w:val="-6"/>
          <w:szCs w:val="21"/>
        </w:rPr>
        <w:t>分包的政府采购货物或服务项目，对于联合协议或者分包意向协议约定小</w:t>
      </w:r>
      <w:proofErr w:type="gramStart"/>
      <w:r w:rsidRPr="002B2294">
        <w:rPr>
          <w:rFonts w:ascii="宋体" w:eastAsia="宋体" w:hAnsi="宋体" w:cs="Times New Roman"/>
          <w:spacing w:val="-6"/>
          <w:szCs w:val="21"/>
        </w:rPr>
        <w:t>微企业</w:t>
      </w:r>
      <w:proofErr w:type="gramEnd"/>
      <w:r w:rsidRPr="002B2294">
        <w:rPr>
          <w:rFonts w:ascii="宋体" w:eastAsia="宋体" w:hAnsi="宋体" w:cs="Times New Roman"/>
          <w:spacing w:val="-6"/>
          <w:szCs w:val="21"/>
        </w:rPr>
        <w:t>的合同份额占到合同总金额30%以上的，对联合体或者大中型企业的报价给予3%的扣除，用扣除后的价格参加评审。组成联合体或者接受分包的小</w:t>
      </w:r>
      <w:proofErr w:type="gramStart"/>
      <w:r w:rsidRPr="002B2294">
        <w:rPr>
          <w:rFonts w:ascii="宋体" w:eastAsia="宋体" w:hAnsi="宋体" w:cs="Times New Roman"/>
          <w:spacing w:val="-6"/>
          <w:szCs w:val="21"/>
        </w:rPr>
        <w:t>微企业</w:t>
      </w:r>
      <w:proofErr w:type="gramEnd"/>
      <w:r w:rsidRPr="002B2294">
        <w:rPr>
          <w:rFonts w:ascii="宋体" w:eastAsia="宋体" w:hAnsi="宋体" w:cs="Times New Roman"/>
          <w:spacing w:val="-6"/>
          <w:szCs w:val="21"/>
        </w:rPr>
        <w:t>与联合体内其他企业、分包企业之间存在直接控</w:t>
      </w:r>
      <w:r w:rsidRPr="002B2294">
        <w:rPr>
          <w:rFonts w:ascii="宋体" w:eastAsia="宋体" w:hAnsi="宋体" w:cs="Times New Roman" w:hint="eastAsia"/>
          <w:spacing w:val="-6"/>
          <w:szCs w:val="21"/>
        </w:rPr>
        <w:t>股、管理关系的，不享受价格扣除优惠政策。</w:t>
      </w:r>
    </w:p>
    <w:p w14:paraId="7BE985DC"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u w:val="single"/>
        </w:rPr>
      </w:pPr>
      <w:r w:rsidRPr="002B2294">
        <w:rPr>
          <w:rFonts w:ascii="宋体" w:eastAsia="宋体" w:hAnsi="宋体" w:cs="Times New Roman"/>
          <w:spacing w:val="-6"/>
          <w:szCs w:val="21"/>
          <w:u w:val="single"/>
        </w:rPr>
        <w:t>符合《关于促进残疾人就业政府采购政策的通知》（财库〔2017〕141号）规定的条件并提供《残疾人福利性单位声明函》的残疾人福利性单位视同小型、微型企业；</w:t>
      </w:r>
    </w:p>
    <w:p w14:paraId="48C13232"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u w:val="single"/>
        </w:rPr>
      </w:pPr>
      <w:r w:rsidRPr="002B2294">
        <w:rPr>
          <w:rFonts w:ascii="宋体" w:eastAsia="宋体" w:hAnsi="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36AF89F2"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74BE455"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spacing w:val="-6"/>
          <w:szCs w:val="21"/>
        </w:rPr>
        <w:t>中小企业享受扶持政策获得政府采购合同的，小</w:t>
      </w:r>
      <w:proofErr w:type="gramStart"/>
      <w:r w:rsidRPr="002B2294">
        <w:rPr>
          <w:rFonts w:ascii="宋体" w:eastAsia="宋体" w:hAnsi="宋体" w:cs="Times New Roman"/>
          <w:spacing w:val="-6"/>
          <w:szCs w:val="21"/>
        </w:rPr>
        <w:t>微企业</w:t>
      </w:r>
      <w:proofErr w:type="gramEnd"/>
      <w:r w:rsidRPr="002B2294">
        <w:rPr>
          <w:rFonts w:ascii="宋体" w:eastAsia="宋体" w:hAnsi="宋体" w:cs="Times New Roman"/>
          <w:spacing w:val="-6"/>
          <w:szCs w:val="21"/>
        </w:rPr>
        <w:t>不得将合同分包给大中型企业，中型企业不得将合同分包给大型企业。</w:t>
      </w:r>
      <w:bookmarkEnd w:id="39"/>
    </w:p>
    <w:p w14:paraId="05833513"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proofErr w:type="gramStart"/>
      <w:r w:rsidRPr="002B2294">
        <w:rPr>
          <w:rFonts w:ascii="宋体" w:eastAsia="宋体" w:hAnsi="宋体" w:cs="Times New Roman" w:hint="eastAsia"/>
          <w:spacing w:val="-6"/>
          <w:szCs w:val="21"/>
        </w:rPr>
        <w:t>除财库</w:t>
      </w:r>
      <w:proofErr w:type="gramEnd"/>
      <w:r w:rsidRPr="002B2294">
        <w:rPr>
          <w:rFonts w:ascii="宋体" w:eastAsia="宋体" w:hAnsi="宋体" w:cs="Times New Roman"/>
          <w:spacing w:val="-6"/>
          <w:szCs w:val="21"/>
        </w:rPr>
        <w:t>《政府采购促进中小企业发展管理办法》</w:t>
      </w:r>
      <w:r w:rsidRPr="002B2294">
        <w:rPr>
          <w:rFonts w:ascii="宋体" w:eastAsia="宋体" w:hAnsi="宋体" w:cs="Times New Roman" w:hint="eastAsia"/>
          <w:spacing w:val="-6"/>
          <w:szCs w:val="21"/>
        </w:rPr>
        <w:t>（财库〔</w:t>
      </w:r>
      <w:r w:rsidRPr="002B2294">
        <w:rPr>
          <w:rFonts w:ascii="宋体" w:eastAsia="宋体" w:hAnsi="宋体" w:cs="Times New Roman"/>
          <w:spacing w:val="-6"/>
          <w:szCs w:val="21"/>
        </w:rPr>
        <w:t>2020〕46号</w:t>
      </w: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《关于促进残疾人就业政府采购政策的通知》（财库〔2017〕141号）</w:t>
      </w: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《关于政府采购支持监狱企业发展有关问题的通知》（财库[2014]68号）规定企业类型以外的供应商不享受中小企业扶持政策</w:t>
      </w:r>
      <w:r w:rsidRPr="002B2294">
        <w:rPr>
          <w:rFonts w:ascii="宋体" w:eastAsia="宋体" w:hAnsi="宋体" w:cs="Times New Roman" w:hint="eastAsia"/>
          <w:spacing w:val="-6"/>
          <w:szCs w:val="21"/>
        </w:rPr>
        <w:t>。</w:t>
      </w:r>
    </w:p>
    <w:bookmarkEnd w:id="40"/>
    <w:p w14:paraId="1597C31E" w14:textId="77777777" w:rsidR="00530F21" w:rsidRPr="002B2294" w:rsidRDefault="009F163C">
      <w:pPr>
        <w:adjustRightInd w:val="0"/>
        <w:snapToGrid w:val="0"/>
        <w:spacing w:line="288" w:lineRule="auto"/>
        <w:ind w:firstLineChars="200" w:firstLine="398"/>
        <w:jc w:val="left"/>
        <w:rPr>
          <w:rFonts w:ascii="宋体" w:eastAsia="宋体" w:hAnsi="宋体" w:cs="Times New Roman"/>
          <w:b/>
          <w:spacing w:val="-6"/>
          <w:szCs w:val="21"/>
        </w:rPr>
      </w:pPr>
      <w:r w:rsidRPr="002B2294">
        <w:rPr>
          <w:rFonts w:ascii="宋体" w:eastAsia="宋体" w:hAnsi="宋体" w:cs="Times New Roman"/>
          <w:b/>
          <w:spacing w:val="-6"/>
          <w:szCs w:val="21"/>
        </w:rPr>
        <w:br w:type="page"/>
      </w:r>
    </w:p>
    <w:p w14:paraId="7A2505A0" w14:textId="77777777" w:rsidR="00530F21" w:rsidRPr="002B2294" w:rsidRDefault="009F163C">
      <w:pPr>
        <w:adjustRightInd w:val="0"/>
        <w:snapToGrid w:val="0"/>
        <w:spacing w:line="288" w:lineRule="auto"/>
        <w:jc w:val="center"/>
        <w:outlineLvl w:val="1"/>
        <w:rPr>
          <w:rFonts w:ascii="宋体" w:eastAsia="宋体" w:hAnsi="宋体" w:cs="Times New Roman"/>
          <w:b/>
          <w:spacing w:val="-6"/>
          <w:szCs w:val="21"/>
        </w:rPr>
      </w:pPr>
      <w:r w:rsidRPr="002B2294">
        <w:rPr>
          <w:rFonts w:ascii="宋体" w:eastAsia="宋体" w:hAnsi="宋体" w:cs="Times New Roman"/>
          <w:b/>
          <w:spacing w:val="-6"/>
          <w:szCs w:val="21"/>
        </w:rPr>
        <w:lastRenderedPageBreak/>
        <w:t>二</w:t>
      </w:r>
      <w:r w:rsidRPr="002B2294">
        <w:rPr>
          <w:rFonts w:ascii="宋体" w:eastAsia="宋体" w:hAnsi="宋体" w:cs="Times New Roman" w:hint="eastAsia"/>
          <w:b/>
          <w:spacing w:val="-6"/>
          <w:szCs w:val="21"/>
        </w:rPr>
        <w:t>、招标文件</w:t>
      </w:r>
    </w:p>
    <w:p w14:paraId="7955C003" w14:textId="77777777" w:rsidR="00530F21" w:rsidRPr="002B2294" w:rsidRDefault="009F163C">
      <w:pPr>
        <w:adjustRightInd w:val="0"/>
        <w:snapToGrid w:val="0"/>
        <w:spacing w:line="288" w:lineRule="auto"/>
        <w:jc w:val="left"/>
        <w:rPr>
          <w:rFonts w:ascii="宋体" w:eastAsia="宋体" w:hAnsi="宋体" w:cs="Times New Roman"/>
          <w:b/>
          <w:spacing w:val="-6"/>
          <w:szCs w:val="21"/>
        </w:rPr>
      </w:pPr>
      <w:r w:rsidRPr="002B2294">
        <w:rPr>
          <w:rFonts w:ascii="宋体" w:eastAsia="宋体" w:hAnsi="宋体" w:cs="Times New Roman" w:hint="eastAsia"/>
          <w:b/>
          <w:spacing w:val="-6"/>
          <w:szCs w:val="21"/>
        </w:rPr>
        <w:t>（一）招标文件的构成</w:t>
      </w:r>
    </w:p>
    <w:p w14:paraId="69B41AB7" w14:textId="77777777" w:rsidR="00530F21" w:rsidRPr="002B2294" w:rsidRDefault="009F163C">
      <w:pPr>
        <w:adjustRightInd w:val="0"/>
        <w:snapToGrid w:val="0"/>
        <w:spacing w:line="288" w:lineRule="auto"/>
        <w:ind w:firstLineChars="200" w:firstLine="398"/>
        <w:jc w:val="left"/>
        <w:rPr>
          <w:rFonts w:ascii="宋体" w:eastAsia="宋体" w:hAnsi="宋体" w:cs="Times New Roman"/>
          <w:b/>
          <w:spacing w:val="-6"/>
          <w:szCs w:val="21"/>
        </w:rPr>
      </w:pPr>
      <w:r w:rsidRPr="002B2294">
        <w:rPr>
          <w:rFonts w:ascii="宋体" w:eastAsia="宋体" w:hAnsi="宋体" w:cs="Times New Roman" w:hint="eastAsia"/>
          <w:b/>
          <w:spacing w:val="-6"/>
          <w:szCs w:val="21"/>
        </w:rPr>
        <w:t>本招标文件由以下部分组成：</w:t>
      </w:r>
    </w:p>
    <w:p w14:paraId="3D71C06A"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1.投标邀请</w:t>
      </w:r>
    </w:p>
    <w:p w14:paraId="4FEF657E"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2.采购需求</w:t>
      </w:r>
    </w:p>
    <w:p w14:paraId="2E157B73"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3.投标人须知</w:t>
      </w:r>
    </w:p>
    <w:p w14:paraId="092DBB1B"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4.评标方法及评标标准</w:t>
      </w:r>
    </w:p>
    <w:p w14:paraId="3A6FA37F"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5.</w:t>
      </w:r>
      <w:proofErr w:type="gramStart"/>
      <w:r w:rsidRPr="002B2294">
        <w:rPr>
          <w:rFonts w:ascii="宋体" w:eastAsia="宋体" w:hAnsi="宋体" w:cs="Times New Roman" w:hint="eastAsia"/>
          <w:spacing w:val="-6"/>
          <w:szCs w:val="21"/>
        </w:rPr>
        <w:t>拟签订</w:t>
      </w:r>
      <w:proofErr w:type="gramEnd"/>
      <w:r w:rsidRPr="002B2294">
        <w:rPr>
          <w:rFonts w:ascii="宋体" w:eastAsia="宋体" w:hAnsi="宋体" w:cs="Times New Roman" w:hint="eastAsia"/>
          <w:spacing w:val="-6"/>
          <w:szCs w:val="21"/>
        </w:rPr>
        <w:t>的合同文本</w:t>
      </w:r>
    </w:p>
    <w:p w14:paraId="67E00AD0"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6.投标文件格式</w:t>
      </w:r>
    </w:p>
    <w:p w14:paraId="190BB8F0"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7.本项目招标文件的澄清、答复、修改、补充的内容</w:t>
      </w:r>
    </w:p>
    <w:p w14:paraId="71C28DD3" w14:textId="77777777" w:rsidR="00530F21" w:rsidRPr="002B2294" w:rsidRDefault="009F163C">
      <w:pPr>
        <w:adjustRightInd w:val="0"/>
        <w:snapToGrid w:val="0"/>
        <w:spacing w:line="288" w:lineRule="auto"/>
        <w:jc w:val="left"/>
        <w:rPr>
          <w:rFonts w:ascii="宋体" w:eastAsia="宋体" w:hAnsi="宋体" w:cs="Times New Roman"/>
          <w:b/>
          <w:spacing w:val="-6"/>
          <w:szCs w:val="21"/>
        </w:rPr>
      </w:pPr>
      <w:r w:rsidRPr="002B2294">
        <w:rPr>
          <w:rFonts w:ascii="宋体" w:eastAsia="宋体" w:hAnsi="宋体" w:cs="Times New Roman" w:hint="eastAsia"/>
          <w:b/>
          <w:spacing w:val="-6"/>
          <w:szCs w:val="21"/>
        </w:rPr>
        <w:t>（二）招标文件的澄清与修改</w:t>
      </w:r>
    </w:p>
    <w:p w14:paraId="4FC7D229"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w:t>
      </w:r>
      <w:r w:rsidRPr="002B2294">
        <w:rPr>
          <w:rFonts w:ascii="宋体" w:eastAsia="宋体" w:hAnsi="宋体" w:cs="Times New Roman"/>
          <w:spacing w:val="-6"/>
          <w:szCs w:val="21"/>
        </w:rPr>
        <w:t>.采购人或者采购代理机构可以对已发出的招标文件进行必要的澄清或者修改</w:t>
      </w: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澄清或者修改</w:t>
      </w:r>
      <w:r w:rsidRPr="002B2294">
        <w:rPr>
          <w:rFonts w:ascii="宋体" w:eastAsia="宋体" w:hAnsi="宋体" w:cs="Times New Roman" w:hint="eastAsia"/>
          <w:spacing w:val="-6"/>
          <w:szCs w:val="21"/>
        </w:rPr>
        <w:t>会</w:t>
      </w:r>
      <w:r w:rsidRPr="002B2294">
        <w:rPr>
          <w:rFonts w:ascii="宋体" w:eastAsia="宋体" w:hAnsi="宋体" w:cs="Times New Roman"/>
          <w:spacing w:val="-6"/>
          <w:szCs w:val="21"/>
        </w:rPr>
        <w:t>在原公告发布媒体上发布澄清公告</w:t>
      </w: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澄清或者修改的内容为招标文件的组成部分。</w:t>
      </w:r>
    </w:p>
    <w:p w14:paraId="3FD64822"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1A9A2702"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2.招标文件的修改将以书面形式通知所有获取招标文件的投标人，并对其具有约束力。投标人在收到上述通知后，应立即向采购</w:t>
      </w:r>
      <w:r w:rsidRPr="002B2294">
        <w:rPr>
          <w:rFonts w:ascii="宋体" w:eastAsia="宋体" w:hAnsi="宋体" w:cs="Times New Roman"/>
          <w:spacing w:val="-6"/>
          <w:szCs w:val="21"/>
        </w:rPr>
        <w:t>代理机构</w:t>
      </w:r>
      <w:r w:rsidRPr="002B2294">
        <w:rPr>
          <w:rFonts w:ascii="宋体" w:eastAsia="宋体" w:hAnsi="宋体" w:cs="Times New Roman" w:hint="eastAsia"/>
          <w:spacing w:val="-6"/>
          <w:szCs w:val="21"/>
        </w:rPr>
        <w:t>回函确认。若无书面回函确认，视同投标人已收到招标文件修改的通知，并受其约束。</w:t>
      </w:r>
    </w:p>
    <w:p w14:paraId="26D7255C" w14:textId="77777777" w:rsidR="00530F21" w:rsidRPr="002B2294" w:rsidRDefault="009F163C">
      <w:pPr>
        <w:adjustRightInd w:val="0"/>
        <w:snapToGrid w:val="0"/>
        <w:spacing w:line="288" w:lineRule="auto"/>
        <w:jc w:val="center"/>
        <w:outlineLvl w:val="1"/>
        <w:rPr>
          <w:rFonts w:ascii="宋体" w:eastAsia="宋体" w:hAnsi="宋体" w:cs="Times New Roman"/>
          <w:spacing w:val="-6"/>
          <w:szCs w:val="21"/>
        </w:rPr>
      </w:pPr>
      <w:r w:rsidRPr="002B2294">
        <w:rPr>
          <w:rFonts w:ascii="宋体" w:eastAsia="宋体" w:hAnsi="宋体" w:cs="Times New Roman"/>
          <w:spacing w:val="-6"/>
          <w:szCs w:val="21"/>
        </w:rPr>
        <w:br w:type="page"/>
      </w:r>
      <w:r w:rsidRPr="002B2294">
        <w:rPr>
          <w:rFonts w:ascii="宋体" w:eastAsia="宋体" w:hAnsi="宋体" w:cs="Times New Roman"/>
          <w:b/>
          <w:spacing w:val="-6"/>
          <w:szCs w:val="21"/>
        </w:rPr>
        <w:lastRenderedPageBreak/>
        <w:t>三</w:t>
      </w:r>
      <w:r w:rsidRPr="002B2294">
        <w:rPr>
          <w:rFonts w:ascii="宋体" w:eastAsia="宋体" w:hAnsi="宋体" w:cs="Times New Roman" w:hint="eastAsia"/>
          <w:b/>
          <w:spacing w:val="-6"/>
          <w:szCs w:val="21"/>
        </w:rPr>
        <w:t>、</w:t>
      </w:r>
      <w:r w:rsidRPr="002B2294">
        <w:rPr>
          <w:rFonts w:ascii="宋体" w:eastAsia="宋体" w:hAnsi="宋体" w:cs="Times New Roman"/>
          <w:b/>
          <w:spacing w:val="-6"/>
          <w:szCs w:val="21"/>
        </w:rPr>
        <w:t>投标文件编制要求</w:t>
      </w:r>
    </w:p>
    <w:p w14:paraId="26C105A7" w14:textId="77777777" w:rsidR="00530F21" w:rsidRPr="002B2294" w:rsidRDefault="009F163C">
      <w:pPr>
        <w:adjustRightInd w:val="0"/>
        <w:snapToGrid w:val="0"/>
        <w:spacing w:line="288" w:lineRule="auto"/>
        <w:jc w:val="left"/>
        <w:rPr>
          <w:rFonts w:ascii="宋体" w:eastAsia="宋体" w:hAnsi="宋体" w:cs="Times New Roman"/>
          <w:b/>
          <w:spacing w:val="-6"/>
          <w:szCs w:val="21"/>
        </w:rPr>
      </w:pPr>
      <w:r w:rsidRPr="002B2294">
        <w:rPr>
          <w:rFonts w:ascii="宋体" w:eastAsia="宋体" w:hAnsi="宋体" w:cs="Times New Roman" w:hint="eastAsia"/>
          <w:b/>
          <w:spacing w:val="-6"/>
          <w:szCs w:val="21"/>
        </w:rPr>
        <w:t>（一）投标文件的组成</w:t>
      </w:r>
    </w:p>
    <w:p w14:paraId="5602993B"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bookmarkStart w:id="41" w:name="_Hlk94018532"/>
      <w:r w:rsidRPr="002B2294">
        <w:rPr>
          <w:rFonts w:ascii="宋体" w:eastAsia="宋体" w:hAnsi="宋体" w:cs="Times New Roman" w:hint="eastAsia"/>
          <w:spacing w:val="-6"/>
          <w:szCs w:val="21"/>
        </w:rPr>
        <w:t>投标文件（电子加密投标文件）由</w:t>
      </w:r>
      <w:r w:rsidRPr="002B2294">
        <w:rPr>
          <w:rFonts w:ascii="宋体" w:eastAsia="宋体" w:hAnsi="宋体" w:cs="Times New Roman" w:hint="eastAsia"/>
          <w:b/>
          <w:spacing w:val="-6"/>
          <w:szCs w:val="21"/>
        </w:rPr>
        <w:t>资格文件、商务和技术文件、报价文件三部分</w:t>
      </w:r>
      <w:r w:rsidRPr="002B2294">
        <w:rPr>
          <w:rFonts w:ascii="宋体" w:eastAsia="宋体" w:hAnsi="宋体" w:cs="Times New Roman" w:hint="eastAsia"/>
          <w:bCs/>
          <w:spacing w:val="-6"/>
          <w:szCs w:val="21"/>
        </w:rPr>
        <w:t>组成（格式详见招标文件第六章）。投标人应将投标文件各部分</w:t>
      </w:r>
      <w:r w:rsidRPr="002B2294">
        <w:rPr>
          <w:rFonts w:ascii="宋体" w:eastAsia="宋体" w:hAnsi="宋体" w:cs="Times New Roman" w:hint="eastAsia"/>
          <w:b/>
          <w:spacing w:val="-6"/>
          <w:szCs w:val="21"/>
        </w:rPr>
        <w:t>分别上传</w:t>
      </w:r>
      <w:r w:rsidRPr="002B2294">
        <w:rPr>
          <w:rFonts w:ascii="宋体" w:eastAsia="宋体" w:hAnsi="宋体" w:cs="Times New Roman" w:hint="eastAsia"/>
          <w:bCs/>
          <w:spacing w:val="-6"/>
          <w:szCs w:val="21"/>
        </w:rPr>
        <w:t>至政府采购云平台指定位置。</w:t>
      </w:r>
    </w:p>
    <w:p w14:paraId="3CBD43CD"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投标文件组成：详见“第六章</w:t>
      </w:r>
      <w:r w:rsidRPr="002B2294">
        <w:rPr>
          <w:rFonts w:ascii="宋体" w:eastAsia="宋体" w:hAnsi="宋体" w:cs="Times New Roman"/>
          <w:spacing w:val="-6"/>
          <w:szCs w:val="21"/>
        </w:rPr>
        <w:t xml:space="preserve">  投标文件格式</w:t>
      </w:r>
      <w:r w:rsidRPr="002B2294">
        <w:rPr>
          <w:rFonts w:ascii="宋体" w:eastAsia="宋体" w:hAnsi="宋体" w:cs="Times New Roman" w:hint="eastAsia"/>
          <w:spacing w:val="-6"/>
          <w:szCs w:val="21"/>
        </w:rPr>
        <w:t>”目录</w:t>
      </w:r>
    </w:p>
    <w:bookmarkEnd w:id="41"/>
    <w:p w14:paraId="43DEE15F" w14:textId="77777777" w:rsidR="00530F21" w:rsidRPr="002B2294" w:rsidRDefault="009F163C">
      <w:pPr>
        <w:adjustRightInd w:val="0"/>
        <w:snapToGrid w:val="0"/>
        <w:spacing w:line="288" w:lineRule="auto"/>
        <w:jc w:val="left"/>
        <w:rPr>
          <w:rFonts w:ascii="宋体" w:eastAsia="宋体" w:hAnsi="宋体"/>
          <w:b/>
          <w:spacing w:val="-6"/>
          <w:szCs w:val="21"/>
        </w:rPr>
      </w:pPr>
      <w:r w:rsidRPr="002B2294">
        <w:rPr>
          <w:rFonts w:ascii="宋体" w:eastAsia="宋体" w:hAnsi="宋体" w:hint="eastAsia"/>
          <w:b/>
          <w:spacing w:val="-6"/>
          <w:szCs w:val="21"/>
        </w:rPr>
        <w:t>（二）投标文件的签署和份数</w:t>
      </w:r>
    </w:p>
    <w:p w14:paraId="5878C171" w14:textId="77777777" w:rsidR="00530F21" w:rsidRPr="002B2294" w:rsidRDefault="009F163C">
      <w:pPr>
        <w:adjustRightInd w:val="0"/>
        <w:snapToGrid w:val="0"/>
        <w:spacing w:line="288" w:lineRule="auto"/>
        <w:ind w:firstLineChars="200" w:firstLine="396"/>
        <w:jc w:val="left"/>
        <w:rPr>
          <w:rFonts w:ascii="宋体" w:eastAsia="宋体" w:hAnsi="宋体"/>
          <w:b/>
          <w:bCs/>
          <w:spacing w:val="-6"/>
          <w:szCs w:val="21"/>
        </w:rPr>
      </w:pPr>
      <w:r w:rsidRPr="002B2294">
        <w:rPr>
          <w:rFonts w:ascii="宋体" w:eastAsia="宋体" w:hAnsi="宋体" w:hint="eastAsia"/>
          <w:spacing w:val="-6"/>
          <w:szCs w:val="21"/>
        </w:rPr>
        <w:t>1.投标人应按照招标文件和政府采购云平台的要求，根据投标文件的组成规定的内容及顺序通过政</w:t>
      </w:r>
      <w:proofErr w:type="gramStart"/>
      <w:r w:rsidRPr="002B2294">
        <w:rPr>
          <w:rFonts w:ascii="宋体" w:eastAsia="宋体" w:hAnsi="宋体" w:hint="eastAsia"/>
          <w:spacing w:val="-6"/>
          <w:szCs w:val="21"/>
        </w:rPr>
        <w:t>采云</w:t>
      </w:r>
      <w:proofErr w:type="gramEnd"/>
      <w:r w:rsidRPr="002B2294">
        <w:rPr>
          <w:rFonts w:ascii="宋体" w:eastAsia="宋体" w:hAnsi="宋体" w:hint="eastAsia"/>
          <w:spacing w:val="-6"/>
          <w:szCs w:val="21"/>
        </w:rPr>
        <w:t>电子交易客户端（政</w:t>
      </w:r>
      <w:proofErr w:type="gramStart"/>
      <w:r w:rsidRPr="002B2294">
        <w:rPr>
          <w:rFonts w:ascii="宋体" w:eastAsia="宋体" w:hAnsi="宋体" w:hint="eastAsia"/>
          <w:spacing w:val="-6"/>
          <w:szCs w:val="21"/>
        </w:rPr>
        <w:t>采云</w:t>
      </w:r>
      <w:proofErr w:type="gramEnd"/>
      <w:r w:rsidRPr="002B2294">
        <w:rPr>
          <w:rFonts w:ascii="宋体" w:eastAsia="宋体" w:hAnsi="宋体" w:hint="eastAsia"/>
          <w:spacing w:val="-6"/>
          <w:szCs w:val="21"/>
        </w:rPr>
        <w:t>投标客户端）编制加密投标文件，投标文件内容不完整、编排混乱导致投标文件被误读、漏读或者查找不到相关内容的，是投标人的责任。</w:t>
      </w:r>
      <w:r w:rsidRPr="002B2294">
        <w:rPr>
          <w:rFonts w:ascii="宋体" w:eastAsia="宋体" w:hAnsi="宋体" w:hint="eastAsia"/>
          <w:b/>
          <w:bCs/>
          <w:spacing w:val="-6"/>
          <w:szCs w:val="21"/>
        </w:rPr>
        <w:t>其中资格文件、商务技术文件中不得出现投标报价，如因投标人原因提前泄露投标报价，是投标人的责任。</w:t>
      </w:r>
    </w:p>
    <w:p w14:paraId="2BA1F447"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2.投标文件须由投标人在规定位置</w:t>
      </w:r>
      <w:bookmarkStart w:id="42" w:name="_Hlk96329183"/>
      <w:r w:rsidRPr="002B2294">
        <w:rPr>
          <w:rFonts w:ascii="宋体" w:eastAsia="宋体" w:hAnsi="宋体" w:hint="eastAsia"/>
          <w:spacing w:val="-6"/>
          <w:szCs w:val="21"/>
        </w:rPr>
        <w:t>加盖公章</w:t>
      </w:r>
      <w:bookmarkEnd w:id="42"/>
      <w:r w:rsidRPr="002B2294">
        <w:rPr>
          <w:rFonts w:ascii="宋体" w:eastAsia="宋体" w:hAnsi="宋体" w:hint="eastAsia"/>
          <w:spacing w:val="-6"/>
          <w:szCs w:val="21"/>
        </w:rPr>
        <w:t>，投标人应写全称。</w:t>
      </w:r>
    </w:p>
    <w:p w14:paraId="7F2514AA"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3.投标文件不得涂改，若有修改错漏处，须由投标人加盖公章，或者由法定代表人或其授权的代表签名。投标文件因字迹潦草或表达不清所引起的后果由投标人负责。</w:t>
      </w:r>
    </w:p>
    <w:p w14:paraId="4C96CBE5" w14:textId="77777777" w:rsidR="00530F21" w:rsidRPr="002B2294" w:rsidRDefault="009F163C">
      <w:pPr>
        <w:adjustRightInd w:val="0"/>
        <w:snapToGrid w:val="0"/>
        <w:spacing w:line="288" w:lineRule="auto"/>
        <w:ind w:firstLineChars="200" w:firstLine="398"/>
        <w:jc w:val="left"/>
        <w:rPr>
          <w:rFonts w:ascii="宋体" w:eastAsia="宋体" w:hAnsi="宋体"/>
          <w:b/>
          <w:bCs/>
          <w:spacing w:val="-6"/>
          <w:szCs w:val="21"/>
        </w:rPr>
      </w:pPr>
      <w:r w:rsidRPr="002B2294">
        <w:rPr>
          <w:rFonts w:ascii="宋体" w:eastAsia="宋体" w:hAnsi="宋体" w:hint="eastAsia"/>
          <w:b/>
          <w:bCs/>
          <w:spacing w:val="-6"/>
          <w:szCs w:val="21"/>
        </w:rPr>
        <w:t>4.投标文件份数：</w:t>
      </w:r>
    </w:p>
    <w:p w14:paraId="5019000F" w14:textId="77777777" w:rsidR="00530F21" w:rsidRPr="002B2294" w:rsidRDefault="009F163C">
      <w:pPr>
        <w:adjustRightInd w:val="0"/>
        <w:snapToGrid w:val="0"/>
        <w:spacing w:line="288" w:lineRule="auto"/>
        <w:ind w:firstLineChars="200" w:firstLine="398"/>
        <w:jc w:val="left"/>
        <w:rPr>
          <w:rFonts w:ascii="宋体" w:eastAsia="宋体" w:hAnsi="宋体"/>
          <w:b/>
          <w:bCs/>
          <w:spacing w:val="-6"/>
          <w:szCs w:val="21"/>
        </w:rPr>
      </w:pPr>
      <w:r w:rsidRPr="002B2294">
        <w:rPr>
          <w:rFonts w:ascii="宋体" w:eastAsia="宋体" w:hAnsi="宋体" w:hint="eastAsia"/>
          <w:b/>
          <w:bCs/>
          <w:spacing w:val="-6"/>
          <w:szCs w:val="21"/>
        </w:rPr>
        <w:t>电子加密投标文件：政府采购云平台在线上传一份；</w:t>
      </w:r>
    </w:p>
    <w:p w14:paraId="6A24208E" w14:textId="77777777" w:rsidR="00530F21" w:rsidRPr="002B2294" w:rsidRDefault="009F163C">
      <w:pPr>
        <w:adjustRightInd w:val="0"/>
        <w:snapToGrid w:val="0"/>
        <w:spacing w:line="288" w:lineRule="auto"/>
        <w:ind w:firstLineChars="200" w:firstLine="398"/>
        <w:jc w:val="left"/>
        <w:rPr>
          <w:rFonts w:ascii="宋体" w:eastAsia="宋体" w:hAnsi="宋体" w:cs="Times New Roman"/>
          <w:b/>
          <w:bCs/>
          <w:spacing w:val="-6"/>
          <w:szCs w:val="21"/>
        </w:rPr>
      </w:pPr>
      <w:r w:rsidRPr="002B2294">
        <w:rPr>
          <w:rFonts w:ascii="宋体" w:eastAsia="宋体" w:hAnsi="宋体" w:hint="eastAsia"/>
          <w:b/>
          <w:bCs/>
          <w:spacing w:val="-6"/>
          <w:szCs w:val="21"/>
        </w:rPr>
        <w:t>备份投标文件：密封包装后EMS或顺丰邮寄形式递交一份（邮寄地址：</w:t>
      </w:r>
      <w:r w:rsidRPr="002B2294">
        <w:rPr>
          <w:rFonts w:ascii="宋体" w:eastAsia="宋体" w:hAnsi="宋体" w:cs="宋体" w:hint="eastAsia"/>
          <w:b/>
          <w:bCs/>
          <w:szCs w:val="21"/>
        </w:rPr>
        <w:t>杭州市西湖区玉古路173号中田大厦11楼H室，浙江求是招标代理有限公司（温瑶）收，电话：0571-87666115，寄出后将（快递单号、项目名称、公司名称、联系方式等相关信息）发至：zb03@qszb.net，以便查收）。</w:t>
      </w:r>
    </w:p>
    <w:p w14:paraId="0701D104" w14:textId="77777777" w:rsidR="00530F21" w:rsidRPr="002B2294" w:rsidRDefault="009F163C">
      <w:pPr>
        <w:adjustRightInd w:val="0"/>
        <w:snapToGrid w:val="0"/>
        <w:spacing w:line="288" w:lineRule="auto"/>
        <w:ind w:firstLineChars="200" w:firstLine="422"/>
        <w:jc w:val="left"/>
        <w:rPr>
          <w:rFonts w:ascii="宋体" w:eastAsia="宋体" w:hAnsi="宋体" w:cs="Times New Roman"/>
          <w:b/>
          <w:bCs/>
          <w:spacing w:val="-6"/>
          <w:szCs w:val="21"/>
        </w:rPr>
      </w:pPr>
      <w:r w:rsidRPr="002B2294">
        <w:rPr>
          <w:rFonts w:ascii="宋体" w:eastAsia="宋体" w:hAnsi="宋体" w:cs="宋体" w:hint="eastAsia"/>
          <w:b/>
          <w:szCs w:val="21"/>
        </w:rPr>
        <w:t>特别说明：双休日和法定节假日</w:t>
      </w:r>
      <w:proofErr w:type="gramStart"/>
      <w:r w:rsidRPr="002B2294">
        <w:rPr>
          <w:rFonts w:ascii="宋体" w:eastAsia="宋体" w:hAnsi="宋体" w:cs="宋体" w:hint="eastAsia"/>
          <w:b/>
          <w:szCs w:val="21"/>
        </w:rPr>
        <w:t>不</w:t>
      </w:r>
      <w:proofErr w:type="gramEnd"/>
      <w:r w:rsidRPr="002B2294">
        <w:rPr>
          <w:rFonts w:ascii="宋体" w:eastAsia="宋体" w:hAnsi="宋体" w:cs="宋体" w:hint="eastAsia"/>
          <w:b/>
          <w:szCs w:val="21"/>
        </w:rPr>
        <w:t>收件，投标人自行承担邮寄风险。</w:t>
      </w:r>
    </w:p>
    <w:p w14:paraId="6BBC295E" w14:textId="77777777" w:rsidR="00530F21" w:rsidRPr="002B2294" w:rsidRDefault="009F163C">
      <w:pPr>
        <w:adjustRightInd w:val="0"/>
        <w:snapToGrid w:val="0"/>
        <w:spacing w:line="288" w:lineRule="auto"/>
        <w:jc w:val="left"/>
        <w:rPr>
          <w:rFonts w:ascii="宋体" w:eastAsia="宋体" w:hAnsi="宋体"/>
          <w:b/>
          <w:spacing w:val="-6"/>
          <w:szCs w:val="21"/>
        </w:rPr>
      </w:pPr>
      <w:r w:rsidRPr="002B2294">
        <w:rPr>
          <w:rFonts w:ascii="宋体" w:eastAsia="宋体" w:hAnsi="宋体" w:hint="eastAsia"/>
          <w:b/>
          <w:spacing w:val="-6"/>
          <w:szCs w:val="21"/>
        </w:rPr>
        <w:t>（三）投标文件的上传、递交、修改和撤回</w:t>
      </w:r>
    </w:p>
    <w:p w14:paraId="2C8BEDB7"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1.投标文件的上传、递交：</w:t>
      </w:r>
    </w:p>
    <w:p w14:paraId="0F2B54FC"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（1）电子加密投标文件的上传：</w:t>
      </w:r>
    </w:p>
    <w:p w14:paraId="0C67F050"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▲a.投标人应在投标截止时间前将电子加密投标文件成功上传至政府采购云平台，否则投标无效；</w:t>
      </w:r>
    </w:p>
    <w:p w14:paraId="0A7AD959"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b.电子加密投标文件成功上传后，投标人可自行打印投标文件接收回执。</w:t>
      </w:r>
    </w:p>
    <w:p w14:paraId="25F0EC39"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（2）备份投标文件的密封包装、递交：</w:t>
      </w:r>
    </w:p>
    <w:p w14:paraId="26A305B9"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a.投标人在政府采购云平台完成电子加密投标文件的上传后，可以EMS或顺丰邮寄形式在投标截止时间前递交以介质（U盘）存储的数据电文形式的备份投标文件；</w:t>
      </w:r>
    </w:p>
    <w:p w14:paraId="571F5AD4"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b.备份投标文件应当密封包装并在包装上标注投标</w:t>
      </w:r>
      <w:r w:rsidRPr="002B2294">
        <w:rPr>
          <w:rFonts w:ascii="宋体" w:eastAsia="宋体" w:hAnsi="宋体" w:hint="eastAsia"/>
          <w:spacing w:val="-6"/>
          <w:szCs w:val="21"/>
          <w:u w:val="single"/>
        </w:rPr>
        <w:t>项目名称、投标人名称</w:t>
      </w:r>
      <w:r w:rsidRPr="002B2294">
        <w:rPr>
          <w:rFonts w:ascii="宋体" w:eastAsia="宋体" w:hAnsi="宋体" w:hint="eastAsia"/>
          <w:spacing w:val="-6"/>
          <w:szCs w:val="21"/>
        </w:rPr>
        <w:t>并加盖公章（非电子签章），投标人逾期送达或者未密封包装的备份投标文件采购代理机构将予以拒收；</w:t>
      </w:r>
    </w:p>
    <w:p w14:paraId="68EC61F0"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▲c.通过政府采购云平台成功上传的电子加密投标文件已按时解密的，备份投标文件自动失效。</w:t>
      </w:r>
    </w:p>
    <w:p w14:paraId="4F7615BE"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bookmarkStart w:id="43" w:name="_Hlk94018616"/>
      <w:r w:rsidRPr="002B2294">
        <w:rPr>
          <w:rFonts w:ascii="宋体" w:eastAsia="宋体" w:hAnsi="宋体" w:hint="eastAsia"/>
          <w:spacing w:val="-6"/>
          <w:szCs w:val="21"/>
        </w:rPr>
        <w:t>▲d.投标截止时间前，投标人仅递交备份投标文件而未将电子加密投标文件成功上传至政府采购云平台的，投标无效。</w:t>
      </w:r>
    </w:p>
    <w:bookmarkEnd w:id="43"/>
    <w:p w14:paraId="002D06E6"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5A6E561B"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spacing w:val="-6"/>
          <w:szCs w:val="21"/>
        </w:rPr>
        <w:t>2</w:t>
      </w:r>
      <w:r w:rsidRPr="002B2294">
        <w:rPr>
          <w:rFonts w:ascii="宋体" w:eastAsia="宋体" w:hAnsi="宋体" w:hint="eastAsia"/>
          <w:spacing w:val="-6"/>
          <w:szCs w:val="21"/>
        </w:rPr>
        <w:t>.投标人因未在线参加开标而导致电子加密投标文件无法按时解密等一切后果由投标人自行承担。</w:t>
      </w:r>
    </w:p>
    <w:p w14:paraId="55EA3E9F"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spacing w:val="-6"/>
          <w:szCs w:val="21"/>
        </w:rPr>
        <w:t>3</w:t>
      </w:r>
      <w:r w:rsidRPr="002B2294">
        <w:rPr>
          <w:rFonts w:ascii="宋体" w:eastAsia="宋体" w:hAnsi="宋体" w:hint="eastAsia"/>
          <w:spacing w:val="-6"/>
          <w:szCs w:val="21"/>
        </w:rPr>
        <w:t>.投标人应按照招标文件和政府采购云平台的要求，根据投标文件的组成规定的内容及顺序通过政</w:t>
      </w:r>
      <w:proofErr w:type="gramStart"/>
      <w:r w:rsidRPr="002B2294">
        <w:rPr>
          <w:rFonts w:ascii="宋体" w:eastAsia="宋体" w:hAnsi="宋体" w:hint="eastAsia"/>
          <w:spacing w:val="-6"/>
          <w:szCs w:val="21"/>
        </w:rPr>
        <w:t>采云</w:t>
      </w:r>
      <w:proofErr w:type="gramEnd"/>
      <w:r w:rsidRPr="002B2294">
        <w:rPr>
          <w:rFonts w:ascii="宋体" w:eastAsia="宋体" w:hAnsi="宋体" w:hint="eastAsia"/>
          <w:spacing w:val="-6"/>
          <w:szCs w:val="21"/>
        </w:rPr>
        <w:t>电子交易客户端（政</w:t>
      </w:r>
      <w:proofErr w:type="gramStart"/>
      <w:r w:rsidRPr="002B2294">
        <w:rPr>
          <w:rFonts w:ascii="宋体" w:eastAsia="宋体" w:hAnsi="宋体" w:hint="eastAsia"/>
          <w:spacing w:val="-6"/>
          <w:szCs w:val="21"/>
        </w:rPr>
        <w:t>采云</w:t>
      </w:r>
      <w:proofErr w:type="gramEnd"/>
      <w:r w:rsidRPr="002B2294">
        <w:rPr>
          <w:rFonts w:ascii="宋体" w:eastAsia="宋体" w:hAnsi="宋体" w:hint="eastAsia"/>
          <w:spacing w:val="-6"/>
          <w:szCs w:val="21"/>
        </w:rPr>
        <w:t>投标客户端）编制加密投标文件。</w:t>
      </w:r>
    </w:p>
    <w:p w14:paraId="167148CF" w14:textId="77777777" w:rsidR="00530F21" w:rsidRPr="002B2294" w:rsidRDefault="009F163C">
      <w:pPr>
        <w:adjustRightInd w:val="0"/>
        <w:snapToGrid w:val="0"/>
        <w:spacing w:line="288" w:lineRule="auto"/>
        <w:ind w:firstLineChars="200" w:firstLine="422"/>
        <w:jc w:val="left"/>
        <w:rPr>
          <w:rFonts w:ascii="宋体" w:eastAsia="宋体" w:hAnsi="宋体"/>
          <w:b/>
          <w:bCs/>
          <w:szCs w:val="21"/>
        </w:rPr>
      </w:pPr>
      <w:r w:rsidRPr="002B2294">
        <w:rPr>
          <w:rFonts w:ascii="宋体" w:eastAsia="宋体" w:hAnsi="宋体" w:hint="eastAsia"/>
          <w:b/>
          <w:bCs/>
          <w:szCs w:val="21"/>
        </w:rPr>
        <w:t>备注：投标人可通过浙江省“电子交易/不见面开评标”学习专题提前进行专题学习，熟悉操作，避免影响采购活动（</w:t>
      </w:r>
      <w:hyperlink r:id="rId12" w:history="1">
        <w:r w:rsidRPr="002B2294">
          <w:rPr>
            <w:rStyle w:val="aff"/>
            <w:rFonts w:ascii="宋体" w:eastAsia="宋体" w:hAnsi="宋体" w:hint="eastAsia"/>
            <w:b/>
            <w:bCs/>
            <w:color w:val="auto"/>
            <w:szCs w:val="21"/>
          </w:rPr>
          <w:t>https://edu.zcygov.cn/luban/e-biding</w:t>
        </w:r>
      </w:hyperlink>
      <w:r w:rsidRPr="002B2294">
        <w:rPr>
          <w:rFonts w:ascii="宋体" w:eastAsia="宋体" w:hAnsi="宋体" w:hint="eastAsia"/>
          <w:b/>
          <w:bCs/>
          <w:szCs w:val="21"/>
        </w:rPr>
        <w:t>）。</w:t>
      </w:r>
    </w:p>
    <w:p w14:paraId="1302E805" w14:textId="77777777" w:rsidR="00530F21" w:rsidRPr="002B2294" w:rsidRDefault="009F163C">
      <w:pPr>
        <w:adjustRightInd w:val="0"/>
        <w:snapToGrid w:val="0"/>
        <w:spacing w:line="288" w:lineRule="auto"/>
        <w:jc w:val="left"/>
        <w:rPr>
          <w:rFonts w:ascii="宋体" w:eastAsia="宋体" w:hAnsi="宋体"/>
          <w:b/>
          <w:spacing w:val="-6"/>
          <w:szCs w:val="21"/>
        </w:rPr>
      </w:pPr>
      <w:r w:rsidRPr="002B2294">
        <w:rPr>
          <w:rFonts w:ascii="宋体" w:eastAsia="宋体" w:hAnsi="宋体" w:hint="eastAsia"/>
          <w:b/>
          <w:spacing w:val="-6"/>
          <w:szCs w:val="21"/>
        </w:rPr>
        <w:t>（四）投标文件的语言及计量</w:t>
      </w:r>
    </w:p>
    <w:p w14:paraId="718BD1D8" w14:textId="77777777" w:rsidR="00530F21" w:rsidRPr="002B2294" w:rsidRDefault="009F163C">
      <w:pPr>
        <w:adjustRightInd w:val="0"/>
        <w:snapToGrid w:val="0"/>
        <w:spacing w:line="288" w:lineRule="auto"/>
        <w:ind w:firstLineChars="200" w:firstLine="396"/>
        <w:jc w:val="left"/>
        <w:rPr>
          <w:rFonts w:ascii="宋体" w:eastAsia="宋体" w:hAnsi="宋体"/>
          <w:spacing w:val="-6"/>
          <w:szCs w:val="21"/>
        </w:rPr>
      </w:pPr>
      <w:r w:rsidRPr="002B2294">
        <w:rPr>
          <w:rFonts w:ascii="宋体" w:eastAsia="宋体" w:hAnsi="宋体" w:hint="eastAsia"/>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w:t>
      </w:r>
      <w:r w:rsidRPr="002B2294">
        <w:rPr>
          <w:rFonts w:ascii="宋体" w:eastAsia="宋体" w:hAnsi="宋体" w:hint="eastAsia"/>
          <w:spacing w:val="-6"/>
          <w:szCs w:val="21"/>
        </w:rPr>
        <w:lastRenderedPageBreak/>
        <w:t>明的除外）。</w:t>
      </w:r>
    </w:p>
    <w:p w14:paraId="1BFE36FE" w14:textId="77777777" w:rsidR="00530F21" w:rsidRPr="002B2294" w:rsidRDefault="009F163C">
      <w:pPr>
        <w:adjustRightInd w:val="0"/>
        <w:snapToGrid w:val="0"/>
        <w:spacing w:line="288" w:lineRule="auto"/>
        <w:jc w:val="left"/>
        <w:rPr>
          <w:rFonts w:ascii="宋体" w:eastAsia="宋体" w:hAnsi="宋体"/>
          <w:b/>
          <w:spacing w:val="-6"/>
          <w:szCs w:val="21"/>
        </w:rPr>
      </w:pPr>
      <w:r w:rsidRPr="002B2294">
        <w:rPr>
          <w:rFonts w:ascii="宋体" w:eastAsia="宋体" w:hAnsi="宋体" w:hint="eastAsia"/>
          <w:b/>
          <w:spacing w:val="-6"/>
          <w:szCs w:val="21"/>
        </w:rPr>
        <w:t>（五）投标报价</w:t>
      </w:r>
    </w:p>
    <w:p w14:paraId="02907AEE" w14:textId="77777777" w:rsidR="00530F21" w:rsidRPr="002B2294" w:rsidRDefault="009F163C">
      <w:pPr>
        <w:adjustRightInd w:val="0"/>
        <w:snapToGrid w:val="0"/>
        <w:spacing w:line="288" w:lineRule="auto"/>
        <w:ind w:firstLineChars="200" w:firstLine="420"/>
        <w:rPr>
          <w:rFonts w:ascii="宋体" w:eastAsia="宋体" w:hAnsi="宋体" w:cs="宋体"/>
          <w:szCs w:val="21"/>
        </w:rPr>
      </w:pPr>
      <w:r w:rsidRPr="002B2294">
        <w:rPr>
          <w:rFonts w:ascii="宋体" w:eastAsia="宋体" w:hAnsi="宋体" w:cs="宋体" w:hint="eastAsia"/>
          <w:szCs w:val="21"/>
        </w:rPr>
        <w:t>1.报价应按招标文件要求的格式编制、填写报价内容（可自行增行），未按招标文件要求编制、填写的投标文件可能被拒绝；</w:t>
      </w:r>
    </w:p>
    <w:p w14:paraId="7BC8A8F7" w14:textId="77777777" w:rsidR="00530F21" w:rsidRPr="002B2294" w:rsidRDefault="009F163C">
      <w:pPr>
        <w:adjustRightInd w:val="0"/>
        <w:snapToGrid w:val="0"/>
        <w:spacing w:line="288" w:lineRule="auto"/>
        <w:ind w:firstLineChars="200" w:firstLine="420"/>
        <w:rPr>
          <w:rFonts w:ascii="宋体" w:eastAsia="宋体" w:hAnsi="宋体" w:cs="宋体"/>
          <w:szCs w:val="21"/>
        </w:rPr>
      </w:pPr>
      <w:r w:rsidRPr="002B2294">
        <w:rPr>
          <w:rFonts w:ascii="宋体" w:eastAsia="宋体" w:hAnsi="宋体" w:cs="宋体" w:hint="eastAsia"/>
          <w:szCs w:val="21"/>
        </w:rPr>
        <w:t>2.以人民币报价；</w:t>
      </w:r>
    </w:p>
    <w:p w14:paraId="5C0707E3" w14:textId="77777777" w:rsidR="00530F21" w:rsidRPr="002B2294" w:rsidRDefault="009F163C">
      <w:pPr>
        <w:adjustRightInd w:val="0"/>
        <w:snapToGrid w:val="0"/>
        <w:spacing w:line="288" w:lineRule="auto"/>
        <w:ind w:firstLineChars="200" w:firstLine="420"/>
        <w:rPr>
          <w:rFonts w:ascii="宋体" w:eastAsia="宋体" w:hAnsi="宋体" w:cs="宋体"/>
          <w:szCs w:val="21"/>
        </w:rPr>
      </w:pPr>
      <w:r w:rsidRPr="002B2294">
        <w:rPr>
          <w:rFonts w:ascii="宋体" w:eastAsia="宋体" w:hAnsi="宋体" w:cs="宋体" w:hint="eastAsia"/>
          <w:szCs w:val="21"/>
        </w:rPr>
        <w:t>3.投标报价是履行合同的最终价格，有关本项目实施所涉及的一切费用均计入报价；</w:t>
      </w:r>
    </w:p>
    <w:p w14:paraId="14C67F7C" w14:textId="77777777" w:rsidR="00530F21" w:rsidRPr="002B2294" w:rsidRDefault="009F163C">
      <w:pPr>
        <w:pStyle w:val="ae"/>
        <w:adjustRightInd w:val="0"/>
        <w:snapToGrid w:val="0"/>
        <w:spacing w:beforeLines="0" w:before="0" w:afterLines="0" w:after="0" w:line="288" w:lineRule="auto"/>
        <w:ind w:firstLineChars="200" w:firstLine="420"/>
        <w:jc w:val="left"/>
        <w:rPr>
          <w:rFonts w:eastAsia="宋体" w:hAnsi="宋体" w:cs="宋体"/>
          <w:sz w:val="21"/>
          <w:szCs w:val="21"/>
        </w:rPr>
      </w:pPr>
      <w:r w:rsidRPr="002B2294">
        <w:rPr>
          <w:rFonts w:eastAsia="宋体" w:hAnsi="宋体" w:cs="宋体" w:hint="eastAsia"/>
          <w:sz w:val="21"/>
          <w:szCs w:val="21"/>
        </w:rPr>
        <w:t>4.投标文件只允许有一个报价，有选择的报价将不予接受。</w:t>
      </w:r>
    </w:p>
    <w:p w14:paraId="1E1580BB" w14:textId="77777777" w:rsidR="00530F21" w:rsidRPr="002B2294" w:rsidRDefault="009F163C">
      <w:pPr>
        <w:pStyle w:val="ae"/>
        <w:adjustRightInd w:val="0"/>
        <w:snapToGrid w:val="0"/>
        <w:spacing w:beforeLines="0" w:before="0" w:afterLines="0" w:after="0" w:line="288" w:lineRule="auto"/>
        <w:ind w:firstLineChars="200" w:firstLine="420"/>
        <w:jc w:val="left"/>
        <w:rPr>
          <w:rFonts w:eastAsia="宋体" w:hAnsi="宋体" w:cs="宋体"/>
          <w:sz w:val="21"/>
          <w:szCs w:val="21"/>
        </w:rPr>
      </w:pPr>
      <w:bookmarkStart w:id="44" w:name="_Hlk94018664"/>
      <w:r w:rsidRPr="002B2294">
        <w:rPr>
          <w:rFonts w:eastAsia="宋体" w:hAnsi="宋体" w:cs="宋体" w:hint="eastAsia"/>
          <w:sz w:val="21"/>
          <w:szCs w:val="21"/>
        </w:rPr>
        <w:t>▲5</w:t>
      </w:r>
      <w:r w:rsidRPr="002B2294">
        <w:rPr>
          <w:rFonts w:eastAsia="宋体" w:hAnsi="宋体" w:cs="宋体"/>
          <w:sz w:val="21"/>
          <w:szCs w:val="21"/>
        </w:rPr>
        <w:t>.</w:t>
      </w:r>
      <w:r w:rsidRPr="002B2294">
        <w:rPr>
          <w:rFonts w:eastAsia="宋体" w:hAnsi="宋体" w:cs="宋体" w:hint="eastAsia"/>
          <w:sz w:val="21"/>
          <w:szCs w:val="21"/>
        </w:rPr>
        <w:t>采购人将以合同形式有偿取得货物或服务，不接受投标人给予的赠品、回扣或者与采购无关的其他商品、服务</w:t>
      </w:r>
      <w:r w:rsidRPr="002B2294">
        <w:rPr>
          <w:rFonts w:eastAsia="宋体" w:hAnsi="宋体" w:cs="宋体"/>
          <w:sz w:val="21"/>
          <w:szCs w:val="21"/>
        </w:rPr>
        <w:t>。</w:t>
      </w:r>
    </w:p>
    <w:bookmarkEnd w:id="44"/>
    <w:p w14:paraId="39F840C1" w14:textId="77777777" w:rsidR="00530F21" w:rsidRPr="002B2294" w:rsidRDefault="009F163C">
      <w:pPr>
        <w:adjustRightInd w:val="0"/>
        <w:snapToGrid w:val="0"/>
        <w:spacing w:line="288" w:lineRule="auto"/>
        <w:jc w:val="left"/>
        <w:rPr>
          <w:rFonts w:ascii="宋体" w:eastAsia="宋体" w:hAnsi="宋体"/>
          <w:b/>
          <w:spacing w:val="-6"/>
          <w:szCs w:val="21"/>
        </w:rPr>
      </w:pPr>
      <w:r w:rsidRPr="002B2294">
        <w:rPr>
          <w:rFonts w:ascii="宋体" w:eastAsia="宋体" w:hAnsi="宋体" w:hint="eastAsia"/>
          <w:b/>
          <w:spacing w:val="-6"/>
          <w:szCs w:val="21"/>
        </w:rPr>
        <w:t>（六）投标有效期</w:t>
      </w:r>
    </w:p>
    <w:p w14:paraId="03D8F625" w14:textId="77777777" w:rsidR="00530F21" w:rsidRPr="002B2294" w:rsidRDefault="009F163C">
      <w:pPr>
        <w:pStyle w:val="ae"/>
        <w:adjustRightInd w:val="0"/>
        <w:snapToGrid w:val="0"/>
        <w:spacing w:beforeLines="0" w:before="0" w:afterLines="0" w:after="0" w:line="288" w:lineRule="auto"/>
        <w:ind w:firstLineChars="200" w:firstLine="396"/>
        <w:jc w:val="left"/>
        <w:rPr>
          <w:rFonts w:eastAsia="宋体" w:hAnsi="宋体"/>
          <w:sz w:val="21"/>
          <w:szCs w:val="21"/>
        </w:rPr>
      </w:pPr>
      <w:r w:rsidRPr="002B2294">
        <w:rPr>
          <w:rFonts w:eastAsia="宋体" w:hAnsi="宋体" w:hint="eastAsia"/>
          <w:spacing w:val="-6"/>
          <w:sz w:val="21"/>
          <w:szCs w:val="21"/>
        </w:rPr>
        <w:t>▲从提交投标文件的截止之日起</w:t>
      </w:r>
      <w:r w:rsidRPr="002B2294">
        <w:rPr>
          <w:rFonts w:eastAsia="宋体" w:hAnsi="宋体"/>
          <w:spacing w:val="-6"/>
          <w:sz w:val="21"/>
          <w:szCs w:val="21"/>
        </w:rPr>
        <w:t>90天，在原投标有效期满之前，如果出现特殊情况，采购人或采购代理机构以书面形式通知投标人延长投标有效期。</w:t>
      </w:r>
    </w:p>
    <w:p w14:paraId="3567AE9A" w14:textId="77777777" w:rsidR="00530F21" w:rsidRPr="002B2294" w:rsidRDefault="009F163C">
      <w:pPr>
        <w:widowControl/>
        <w:jc w:val="left"/>
        <w:rPr>
          <w:rFonts w:ascii="宋体" w:eastAsia="宋体" w:hAnsi="宋体" w:cs="Times New Roman"/>
          <w:b/>
          <w:spacing w:val="-6"/>
          <w:szCs w:val="21"/>
        </w:rPr>
      </w:pPr>
      <w:r w:rsidRPr="002B2294">
        <w:rPr>
          <w:rFonts w:ascii="宋体" w:eastAsia="宋体" w:hAnsi="宋体" w:cs="Times New Roman"/>
          <w:b/>
          <w:spacing w:val="-6"/>
          <w:szCs w:val="21"/>
        </w:rPr>
        <w:br w:type="page"/>
      </w:r>
    </w:p>
    <w:p w14:paraId="65A21685" w14:textId="77777777" w:rsidR="00530F21" w:rsidRPr="002B2294" w:rsidRDefault="009F163C">
      <w:pPr>
        <w:adjustRightInd w:val="0"/>
        <w:snapToGrid w:val="0"/>
        <w:spacing w:line="288" w:lineRule="auto"/>
        <w:jc w:val="center"/>
        <w:outlineLvl w:val="1"/>
        <w:rPr>
          <w:rFonts w:ascii="宋体" w:eastAsia="宋体" w:hAnsi="宋体" w:cs="Times New Roman"/>
          <w:b/>
          <w:spacing w:val="-6"/>
          <w:szCs w:val="21"/>
        </w:rPr>
      </w:pPr>
      <w:r w:rsidRPr="002B2294">
        <w:rPr>
          <w:rFonts w:ascii="宋体" w:eastAsia="宋体" w:hAnsi="宋体" w:cs="Times New Roman" w:hint="eastAsia"/>
          <w:b/>
          <w:spacing w:val="-6"/>
          <w:szCs w:val="21"/>
        </w:rPr>
        <w:lastRenderedPageBreak/>
        <w:t>四、资格审查不通过、投标无效的情形</w:t>
      </w:r>
    </w:p>
    <w:p w14:paraId="1646DE96" w14:textId="77777777" w:rsidR="00530F21" w:rsidRPr="002B2294" w:rsidRDefault="009F163C">
      <w:pPr>
        <w:adjustRightInd w:val="0"/>
        <w:snapToGrid w:val="0"/>
        <w:spacing w:line="288" w:lineRule="auto"/>
        <w:ind w:firstLineChars="200" w:firstLine="420"/>
        <w:rPr>
          <w:rFonts w:ascii="宋体" w:eastAsia="宋体" w:hAnsi="宋体" w:cs="宋体"/>
          <w:szCs w:val="21"/>
        </w:rPr>
      </w:pPr>
      <w:bookmarkStart w:id="45" w:name="_Hlk94018682"/>
      <w:r w:rsidRPr="002B2294">
        <w:rPr>
          <w:rFonts w:ascii="宋体" w:eastAsia="宋体" w:hAnsi="宋体" w:cs="宋体" w:hint="eastAsia"/>
          <w:szCs w:val="21"/>
        </w:rPr>
        <w:t>未响应招标文件“▲”标记条款要求的，投标无效。</w:t>
      </w:r>
    </w:p>
    <w:bookmarkEnd w:id="45"/>
    <w:p w14:paraId="37D5D40B" w14:textId="77777777" w:rsidR="00530F21" w:rsidRPr="002B2294" w:rsidRDefault="009F163C">
      <w:pPr>
        <w:widowControl/>
        <w:adjustRightInd w:val="0"/>
        <w:snapToGrid w:val="0"/>
        <w:spacing w:line="288" w:lineRule="auto"/>
        <w:ind w:firstLineChars="200" w:firstLine="398"/>
        <w:jc w:val="left"/>
        <w:rPr>
          <w:rFonts w:ascii="宋体" w:eastAsia="宋体" w:hAnsi="宋体" w:cs="Times New Roman"/>
          <w:b/>
          <w:spacing w:val="-6"/>
          <w:szCs w:val="21"/>
        </w:rPr>
      </w:pPr>
      <w:r w:rsidRPr="002B2294">
        <w:rPr>
          <w:rFonts w:ascii="宋体" w:eastAsia="宋体" w:hAnsi="宋体" w:cs="Times New Roman" w:hint="eastAsia"/>
          <w:b/>
          <w:spacing w:val="-6"/>
          <w:szCs w:val="21"/>
        </w:rPr>
        <w:t>1</w:t>
      </w:r>
      <w:r w:rsidRPr="002B2294">
        <w:rPr>
          <w:rFonts w:ascii="宋体" w:eastAsia="宋体" w:hAnsi="宋体" w:cs="Times New Roman"/>
          <w:b/>
          <w:spacing w:val="-6"/>
          <w:szCs w:val="21"/>
        </w:rPr>
        <w:t>.</w:t>
      </w:r>
      <w:r w:rsidRPr="002B2294">
        <w:rPr>
          <w:rFonts w:ascii="宋体" w:eastAsia="宋体" w:hAnsi="宋体" w:cs="Times New Roman" w:hint="eastAsia"/>
          <w:b/>
          <w:spacing w:val="-6"/>
          <w:szCs w:val="21"/>
        </w:rPr>
        <w:t>在资格审查时，如发现下列情形之一的，投标人将被视为资格审查不通过：</w:t>
      </w:r>
    </w:p>
    <w:p w14:paraId="213482A3"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（1）</w:t>
      </w:r>
      <w:r w:rsidRPr="002B2294">
        <w:rPr>
          <w:rFonts w:ascii="宋体" w:eastAsia="宋体" w:hAnsi="宋体" w:cs="Times New Roman"/>
          <w:spacing w:val="-6"/>
          <w:szCs w:val="21"/>
        </w:rPr>
        <w:t>资格证明</w:t>
      </w:r>
      <w:r w:rsidRPr="002B2294">
        <w:rPr>
          <w:rFonts w:ascii="宋体" w:eastAsia="宋体" w:hAnsi="宋体" w:cs="Times New Roman" w:hint="eastAsia"/>
          <w:spacing w:val="-6"/>
          <w:szCs w:val="21"/>
        </w:rPr>
        <w:t>材料</w:t>
      </w:r>
      <w:r w:rsidRPr="002B2294">
        <w:rPr>
          <w:rFonts w:ascii="宋体" w:eastAsia="宋体" w:hAnsi="宋体" w:cs="Times New Roman"/>
          <w:spacing w:val="-6"/>
          <w:szCs w:val="21"/>
        </w:rPr>
        <w:t>不全的，或者不符合</w:t>
      </w:r>
      <w:r w:rsidRPr="002B2294">
        <w:rPr>
          <w:rFonts w:ascii="宋体" w:eastAsia="宋体" w:hAnsi="宋体" w:cs="Times New Roman" w:hint="eastAsia"/>
          <w:spacing w:val="-6"/>
          <w:szCs w:val="21"/>
        </w:rPr>
        <w:t>招标</w:t>
      </w:r>
      <w:r w:rsidRPr="002B2294">
        <w:rPr>
          <w:rFonts w:ascii="宋体" w:eastAsia="宋体" w:hAnsi="宋体" w:cs="Times New Roman"/>
          <w:spacing w:val="-6"/>
          <w:szCs w:val="21"/>
        </w:rPr>
        <w:t>文件要求的</w:t>
      </w:r>
      <w:r w:rsidRPr="002B2294">
        <w:rPr>
          <w:rFonts w:ascii="宋体" w:eastAsia="宋体" w:hAnsi="宋体" w:cs="Times New Roman" w:hint="eastAsia"/>
          <w:spacing w:val="-6"/>
          <w:szCs w:val="21"/>
        </w:rPr>
        <w:t>；</w:t>
      </w:r>
    </w:p>
    <w:p w14:paraId="76847C7B"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2</w:t>
      </w:r>
      <w:r w:rsidRPr="002B2294">
        <w:rPr>
          <w:rFonts w:ascii="宋体" w:eastAsia="宋体" w:hAnsi="宋体" w:cs="Times New Roman" w:hint="eastAsia"/>
          <w:spacing w:val="-6"/>
          <w:szCs w:val="21"/>
        </w:rPr>
        <w:t>）投标人不具备招标文件中规定的资格要求的；</w:t>
      </w:r>
    </w:p>
    <w:p w14:paraId="53A86FA5"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3</w:t>
      </w:r>
      <w:r w:rsidRPr="002B2294">
        <w:rPr>
          <w:rFonts w:ascii="宋体" w:eastAsia="宋体" w:hAnsi="宋体" w:cs="Times New Roman" w:hint="eastAsia"/>
          <w:spacing w:val="-6"/>
          <w:szCs w:val="21"/>
        </w:rPr>
        <w:t>）资格</w:t>
      </w:r>
      <w:r w:rsidRPr="002B2294">
        <w:rPr>
          <w:rFonts w:ascii="宋体" w:eastAsia="宋体" w:hAnsi="宋体" w:cs="Times New Roman"/>
          <w:spacing w:val="-6"/>
          <w:szCs w:val="21"/>
        </w:rPr>
        <w:t>文件</w:t>
      </w:r>
      <w:r w:rsidRPr="002B2294">
        <w:rPr>
          <w:rFonts w:ascii="宋体" w:eastAsia="宋体" w:hAnsi="宋体" w:cs="Times New Roman" w:hint="eastAsia"/>
          <w:spacing w:val="-6"/>
          <w:szCs w:val="21"/>
        </w:rPr>
        <w:t>未按要求签署、盖章的。</w:t>
      </w:r>
    </w:p>
    <w:p w14:paraId="7FCFFB9B" w14:textId="77777777" w:rsidR="00530F21" w:rsidRPr="002B2294" w:rsidRDefault="009F163C">
      <w:pPr>
        <w:adjustRightInd w:val="0"/>
        <w:snapToGrid w:val="0"/>
        <w:spacing w:line="288" w:lineRule="auto"/>
        <w:ind w:firstLineChars="200" w:firstLine="398"/>
        <w:rPr>
          <w:rFonts w:ascii="宋体" w:eastAsia="宋体" w:hAnsi="宋体" w:cs="Times New Roman"/>
          <w:b/>
          <w:spacing w:val="-6"/>
          <w:szCs w:val="21"/>
        </w:rPr>
      </w:pPr>
      <w:r w:rsidRPr="002B2294">
        <w:rPr>
          <w:rFonts w:ascii="宋体" w:eastAsia="宋体" w:hAnsi="宋体" w:cs="Times New Roman" w:hint="eastAsia"/>
          <w:b/>
          <w:spacing w:val="-6"/>
          <w:szCs w:val="21"/>
        </w:rPr>
        <w:t>2</w:t>
      </w:r>
      <w:r w:rsidRPr="002B2294">
        <w:rPr>
          <w:rFonts w:ascii="宋体" w:eastAsia="宋体" w:hAnsi="宋体" w:cs="Times New Roman"/>
          <w:b/>
          <w:spacing w:val="-6"/>
          <w:szCs w:val="21"/>
        </w:rPr>
        <w:t>.</w:t>
      </w:r>
      <w:r w:rsidRPr="002B2294">
        <w:rPr>
          <w:rFonts w:ascii="宋体" w:eastAsia="宋体" w:hAnsi="宋体" w:cs="Times New Roman" w:hint="eastAsia"/>
          <w:b/>
          <w:spacing w:val="-6"/>
          <w:szCs w:val="21"/>
        </w:rPr>
        <w:t>在符合</w:t>
      </w:r>
      <w:r w:rsidRPr="002B2294">
        <w:rPr>
          <w:rFonts w:ascii="宋体" w:eastAsia="宋体" w:hAnsi="宋体" w:cs="Times New Roman"/>
          <w:b/>
          <w:spacing w:val="-6"/>
          <w:szCs w:val="21"/>
        </w:rPr>
        <w:t>性审查、</w:t>
      </w:r>
      <w:r w:rsidRPr="002B2294">
        <w:rPr>
          <w:rFonts w:ascii="宋体" w:eastAsia="宋体" w:hAnsi="宋体" w:cs="Times New Roman" w:hint="eastAsia"/>
          <w:b/>
          <w:spacing w:val="-6"/>
          <w:szCs w:val="21"/>
        </w:rPr>
        <w:t>商务</w:t>
      </w:r>
      <w:r w:rsidRPr="002B2294">
        <w:rPr>
          <w:rFonts w:ascii="宋体" w:eastAsia="宋体" w:hAnsi="宋体" w:cs="Times New Roman"/>
          <w:b/>
          <w:spacing w:val="-6"/>
          <w:szCs w:val="21"/>
        </w:rPr>
        <w:t>和技术评审</w:t>
      </w:r>
      <w:r w:rsidRPr="002B2294">
        <w:rPr>
          <w:rFonts w:ascii="宋体" w:eastAsia="宋体" w:hAnsi="宋体" w:cs="Times New Roman" w:hint="eastAsia"/>
          <w:b/>
          <w:spacing w:val="-6"/>
          <w:szCs w:val="21"/>
        </w:rPr>
        <w:t>时，如发现下列情形之一的，投标文件将被视为无效：</w:t>
      </w:r>
    </w:p>
    <w:p w14:paraId="68F47460"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（1）商务和技术文件未按要求签署、盖章的；</w:t>
      </w:r>
    </w:p>
    <w:p w14:paraId="05216583"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（2）未提供或未按要求提供投标函</w:t>
      </w:r>
      <w:r w:rsidRPr="002B2294">
        <w:rPr>
          <w:rFonts w:ascii="宋体" w:eastAsia="宋体" w:hAnsi="宋体" w:cs="Times New Roman"/>
          <w:spacing w:val="-6"/>
          <w:szCs w:val="21"/>
        </w:rPr>
        <w:t>、法定代表人授权委托书</w:t>
      </w:r>
      <w:r w:rsidRPr="002B2294">
        <w:rPr>
          <w:rFonts w:ascii="宋体" w:eastAsia="宋体" w:hAnsi="宋体" w:cs="Times New Roman" w:hint="eastAsia"/>
          <w:spacing w:val="-6"/>
          <w:szCs w:val="21"/>
        </w:rPr>
        <w:t>/联合投标授权委托书（联合体投标）的；</w:t>
      </w:r>
    </w:p>
    <w:p w14:paraId="6D4015DF"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（3）</w:t>
      </w:r>
      <w:r w:rsidRPr="002B2294">
        <w:rPr>
          <w:rFonts w:ascii="宋体" w:eastAsia="宋体" w:hAnsi="宋体" w:cs="Times New Roman" w:hint="eastAsia"/>
          <w:bCs/>
          <w:spacing w:val="-6"/>
          <w:szCs w:val="21"/>
        </w:rPr>
        <w:t>法定代表人委托授权代表</w:t>
      </w:r>
      <w:r w:rsidRPr="002B2294">
        <w:rPr>
          <w:rFonts w:ascii="宋体" w:eastAsia="宋体" w:hAnsi="宋体" w:cs="Times New Roman"/>
          <w:bCs/>
          <w:spacing w:val="-6"/>
          <w:szCs w:val="21"/>
        </w:rPr>
        <w:t>参加投</w:t>
      </w:r>
      <w:r w:rsidRPr="002B2294">
        <w:rPr>
          <w:rFonts w:ascii="宋体" w:eastAsia="宋体" w:hAnsi="宋体" w:cs="Times New Roman" w:hint="eastAsia"/>
          <w:bCs/>
          <w:spacing w:val="-6"/>
          <w:szCs w:val="21"/>
        </w:rPr>
        <w:t>标但未</w:t>
      </w:r>
      <w:r w:rsidRPr="002B2294">
        <w:rPr>
          <w:rFonts w:ascii="宋体" w:eastAsia="宋体" w:hAnsi="宋体" w:cs="Times New Roman"/>
          <w:bCs/>
          <w:spacing w:val="-6"/>
          <w:szCs w:val="21"/>
        </w:rPr>
        <w:t>提供</w:t>
      </w:r>
      <w:r w:rsidRPr="002B2294">
        <w:rPr>
          <w:rFonts w:ascii="宋体" w:eastAsia="宋体" w:hAnsi="宋体" w:cs="Times New Roman" w:hint="eastAsia"/>
          <w:bCs/>
          <w:spacing w:val="-6"/>
          <w:szCs w:val="21"/>
        </w:rPr>
        <w:t>符合要求投标授权代表社保缴纳证明的</w:t>
      </w:r>
      <w:r w:rsidRPr="002B2294">
        <w:rPr>
          <w:rFonts w:ascii="宋体" w:eastAsia="宋体" w:hAnsi="宋体" w:cs="Times New Roman"/>
          <w:bCs/>
          <w:spacing w:val="-6"/>
          <w:szCs w:val="21"/>
        </w:rPr>
        <w:t>；</w:t>
      </w:r>
    </w:p>
    <w:p w14:paraId="4E94108F"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（4）未提供或未如实提供采购需求</w:t>
      </w:r>
      <w:r w:rsidRPr="002B2294">
        <w:rPr>
          <w:rFonts w:ascii="宋体" w:eastAsia="宋体" w:hAnsi="宋体" w:cs="Times New Roman"/>
          <w:spacing w:val="-6"/>
          <w:szCs w:val="21"/>
        </w:rPr>
        <w:t>偏离表的；</w:t>
      </w:r>
    </w:p>
    <w:p w14:paraId="214C243B"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（5）</w:t>
      </w:r>
      <w:r w:rsidRPr="002B2294">
        <w:rPr>
          <w:rFonts w:ascii="宋体" w:eastAsia="宋体" w:hAnsi="宋体" w:cs="Times New Roman"/>
          <w:spacing w:val="-6"/>
          <w:szCs w:val="21"/>
        </w:rPr>
        <w:t>明显不符合招标文件</w:t>
      </w:r>
      <w:r w:rsidRPr="002B2294">
        <w:rPr>
          <w:rFonts w:ascii="宋体" w:eastAsia="宋体" w:hAnsi="宋体" w:cs="Times New Roman" w:hint="eastAsia"/>
          <w:spacing w:val="-6"/>
          <w:szCs w:val="21"/>
        </w:rPr>
        <w:t>要求，或</w:t>
      </w:r>
      <w:r w:rsidRPr="002B2294">
        <w:rPr>
          <w:rFonts w:ascii="宋体" w:eastAsia="宋体" w:hAnsi="宋体" w:cs="宋体" w:hint="eastAsia"/>
          <w:szCs w:val="21"/>
        </w:rPr>
        <w:t>负偏离达到规定数目的</w:t>
      </w:r>
      <w:r w:rsidRPr="002B2294">
        <w:rPr>
          <w:rFonts w:ascii="宋体" w:eastAsia="宋体" w:hAnsi="宋体" w:cs="Times New Roman"/>
          <w:spacing w:val="-6"/>
          <w:szCs w:val="21"/>
        </w:rPr>
        <w:t>；</w:t>
      </w:r>
    </w:p>
    <w:p w14:paraId="01169C97"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6</w:t>
      </w: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投标技术方案不明确，存在一个或一个以上备选（替代）投标方案的；</w:t>
      </w:r>
    </w:p>
    <w:p w14:paraId="5B820653"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7</w:t>
      </w:r>
      <w:r w:rsidRPr="002B2294">
        <w:rPr>
          <w:rFonts w:ascii="宋体" w:eastAsia="宋体" w:hAnsi="宋体" w:cs="Times New Roman" w:hint="eastAsia"/>
          <w:spacing w:val="-6"/>
          <w:szCs w:val="21"/>
        </w:rPr>
        <w:t>）投标文件含有采购人不能接受的附加条件的；</w:t>
      </w:r>
    </w:p>
    <w:p w14:paraId="26398435"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8</w:t>
      </w:r>
      <w:r w:rsidRPr="002B2294">
        <w:rPr>
          <w:rFonts w:ascii="宋体" w:eastAsia="宋体" w:hAnsi="宋体" w:cs="Times New Roman" w:hint="eastAsia"/>
          <w:spacing w:val="-6"/>
          <w:szCs w:val="21"/>
        </w:rPr>
        <w:t>）法律、法规和招标文件规定的其他无效情形。</w:t>
      </w:r>
    </w:p>
    <w:p w14:paraId="0791B355" w14:textId="77777777" w:rsidR="00530F21" w:rsidRPr="002B2294" w:rsidRDefault="009F163C">
      <w:pPr>
        <w:widowControl/>
        <w:adjustRightInd w:val="0"/>
        <w:snapToGrid w:val="0"/>
        <w:spacing w:line="288" w:lineRule="auto"/>
        <w:ind w:firstLineChars="200" w:firstLine="398"/>
        <w:jc w:val="left"/>
        <w:rPr>
          <w:rFonts w:ascii="宋体" w:eastAsia="宋体" w:hAnsi="宋体" w:cs="Times New Roman"/>
          <w:b/>
          <w:spacing w:val="-6"/>
          <w:szCs w:val="21"/>
        </w:rPr>
      </w:pPr>
      <w:r w:rsidRPr="002B2294">
        <w:rPr>
          <w:rFonts w:ascii="宋体" w:eastAsia="宋体" w:hAnsi="宋体" w:cs="Times New Roman" w:hint="eastAsia"/>
          <w:b/>
          <w:spacing w:val="-6"/>
          <w:szCs w:val="21"/>
        </w:rPr>
        <w:t>3</w:t>
      </w:r>
      <w:r w:rsidRPr="002B2294">
        <w:rPr>
          <w:rFonts w:ascii="宋体" w:eastAsia="宋体" w:hAnsi="宋体" w:cs="Times New Roman"/>
          <w:b/>
          <w:spacing w:val="-6"/>
          <w:szCs w:val="21"/>
        </w:rPr>
        <w:t>.在报价评审时，如发现下列情形之一的，投标文件将被视为无效：</w:t>
      </w:r>
    </w:p>
    <w:p w14:paraId="7B9981B1"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（1）报价</w:t>
      </w:r>
      <w:r w:rsidRPr="002B2294">
        <w:rPr>
          <w:rFonts w:ascii="宋体" w:eastAsia="宋体" w:hAnsi="宋体" w:cs="Times New Roman"/>
          <w:spacing w:val="-6"/>
          <w:szCs w:val="21"/>
        </w:rPr>
        <w:t>文件</w:t>
      </w:r>
      <w:r w:rsidRPr="002B2294">
        <w:rPr>
          <w:rFonts w:ascii="宋体" w:eastAsia="宋体" w:hAnsi="宋体" w:cs="Times New Roman" w:hint="eastAsia"/>
          <w:spacing w:val="-6"/>
          <w:szCs w:val="21"/>
        </w:rPr>
        <w:t>未按要求签署、盖章的；</w:t>
      </w:r>
    </w:p>
    <w:p w14:paraId="4B115DE2"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（2</w:t>
      </w:r>
      <w:r w:rsidRPr="002B2294">
        <w:rPr>
          <w:rFonts w:ascii="宋体" w:eastAsia="宋体" w:hAnsi="宋体" w:cs="Times New Roman"/>
          <w:spacing w:val="-6"/>
          <w:szCs w:val="21"/>
        </w:rPr>
        <w:t>）未按照招标文件标明的币种报价的</w:t>
      </w:r>
      <w:r w:rsidRPr="002B2294">
        <w:rPr>
          <w:rFonts w:ascii="宋体" w:eastAsia="宋体" w:hAnsi="宋体" w:cs="Times New Roman" w:hint="eastAsia"/>
          <w:spacing w:val="-6"/>
          <w:szCs w:val="21"/>
        </w:rPr>
        <w:t>；</w:t>
      </w:r>
    </w:p>
    <w:p w14:paraId="744B873B"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（3）</w:t>
      </w:r>
      <w:r w:rsidRPr="002B2294">
        <w:rPr>
          <w:rFonts w:ascii="宋体" w:eastAsia="宋体" w:hAnsi="宋体" w:cs="Times New Roman"/>
          <w:spacing w:val="-6"/>
          <w:szCs w:val="21"/>
        </w:rPr>
        <w:t>报价</w:t>
      </w:r>
      <w:r w:rsidRPr="002B2294">
        <w:rPr>
          <w:rFonts w:ascii="宋体" w:eastAsia="宋体" w:hAnsi="宋体" w:cs="Times New Roman" w:hint="eastAsia"/>
          <w:spacing w:val="-6"/>
          <w:szCs w:val="21"/>
        </w:rPr>
        <w:t>内容有</w:t>
      </w:r>
      <w:r w:rsidRPr="002B2294">
        <w:rPr>
          <w:rFonts w:ascii="宋体" w:eastAsia="宋体" w:hAnsi="宋体" w:cs="Times New Roman"/>
          <w:spacing w:val="-6"/>
          <w:szCs w:val="21"/>
        </w:rPr>
        <w:t>缺漏项</w:t>
      </w:r>
      <w:r w:rsidRPr="002B2294">
        <w:rPr>
          <w:rFonts w:ascii="宋体" w:eastAsia="宋体" w:hAnsi="宋体" w:cs="Times New Roman" w:hint="eastAsia"/>
          <w:spacing w:val="-6"/>
          <w:szCs w:val="21"/>
        </w:rPr>
        <w:t>，或者</w:t>
      </w:r>
      <w:r w:rsidRPr="002B2294">
        <w:rPr>
          <w:rFonts w:ascii="宋体" w:eastAsia="宋体" w:hAnsi="宋体" w:cs="Times New Roman"/>
          <w:spacing w:val="-6"/>
          <w:szCs w:val="21"/>
        </w:rPr>
        <w:t>与招标文件要求不一致的</w:t>
      </w:r>
      <w:r w:rsidRPr="002B2294">
        <w:rPr>
          <w:rFonts w:ascii="宋体" w:eastAsia="宋体" w:hAnsi="宋体" w:cs="Times New Roman" w:hint="eastAsia"/>
          <w:spacing w:val="-6"/>
          <w:szCs w:val="21"/>
        </w:rPr>
        <w:t>；</w:t>
      </w:r>
    </w:p>
    <w:p w14:paraId="108FE45D"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（4）报价超过招标文件中规定的预算金额或者最高限价的；</w:t>
      </w:r>
    </w:p>
    <w:p w14:paraId="7B38760F"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（5）报价具有选择性的；</w:t>
      </w:r>
    </w:p>
    <w:p w14:paraId="40161915"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bookmarkStart w:id="46" w:name="_Hlk94018736"/>
      <w:r w:rsidRPr="002B2294">
        <w:rPr>
          <w:rFonts w:ascii="宋体" w:eastAsia="宋体" w:hAnsi="宋体" w:cs="Times New Roman" w:hint="eastAsia"/>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46"/>
    <w:p w14:paraId="2ACD0961" w14:textId="77777777" w:rsidR="00530F21" w:rsidRPr="002B2294" w:rsidRDefault="009F163C">
      <w:pPr>
        <w:widowControl/>
        <w:adjustRightInd w:val="0"/>
        <w:snapToGrid w:val="0"/>
        <w:spacing w:line="288" w:lineRule="auto"/>
        <w:ind w:firstLineChars="200" w:firstLine="398"/>
        <w:jc w:val="left"/>
        <w:rPr>
          <w:rFonts w:ascii="宋体" w:eastAsia="宋体" w:hAnsi="宋体" w:cs="Times New Roman"/>
          <w:b/>
          <w:spacing w:val="-6"/>
          <w:szCs w:val="21"/>
        </w:rPr>
      </w:pPr>
      <w:r w:rsidRPr="002B2294">
        <w:rPr>
          <w:rFonts w:ascii="宋体" w:eastAsia="宋体" w:hAnsi="宋体" w:cs="Times New Roman" w:hint="eastAsia"/>
          <w:b/>
          <w:spacing w:val="-6"/>
          <w:szCs w:val="21"/>
        </w:rPr>
        <w:t>4</w:t>
      </w:r>
      <w:r w:rsidRPr="002B2294">
        <w:rPr>
          <w:rFonts w:ascii="宋体" w:eastAsia="宋体" w:hAnsi="宋体" w:cs="Times New Roman"/>
          <w:b/>
          <w:spacing w:val="-6"/>
          <w:szCs w:val="21"/>
        </w:rPr>
        <w:t>.</w:t>
      </w:r>
      <w:r w:rsidRPr="002B2294">
        <w:rPr>
          <w:rFonts w:ascii="宋体" w:eastAsia="宋体" w:hAnsi="宋体" w:cs="Times New Roman" w:hint="eastAsia"/>
          <w:b/>
          <w:spacing w:val="-6"/>
          <w:szCs w:val="21"/>
        </w:rPr>
        <w:t>有下列情形之一的，视为投标人串通投标，其投标无效：</w:t>
      </w:r>
    </w:p>
    <w:p w14:paraId="16EDA469"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（1）不同投标人的投标文件由同一单位或者个人编制；</w:t>
      </w:r>
    </w:p>
    <w:p w14:paraId="35C8FF46"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（2）不同投标人委托同一单位或者个人办理投标事宜；</w:t>
      </w:r>
    </w:p>
    <w:p w14:paraId="7AF603EE"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（3）不同投标人的投标文件载明的项目管理成员或者联系人员为同一人；</w:t>
      </w:r>
    </w:p>
    <w:p w14:paraId="4B01CA0E"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（4）不同投标人的投标文件异常一致或者投标报价呈规律性差异；</w:t>
      </w:r>
    </w:p>
    <w:p w14:paraId="1EB15A06" w14:textId="77777777" w:rsidR="00530F21" w:rsidRPr="002B2294" w:rsidRDefault="009F163C">
      <w:pPr>
        <w:widowControl/>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（5）不同投标人的投标文件相互混装。</w:t>
      </w:r>
    </w:p>
    <w:p w14:paraId="14D750FA" w14:textId="77777777" w:rsidR="00530F21" w:rsidRPr="002B2294" w:rsidRDefault="009F163C">
      <w:pPr>
        <w:adjustRightInd w:val="0"/>
        <w:snapToGrid w:val="0"/>
        <w:spacing w:line="288" w:lineRule="auto"/>
        <w:jc w:val="center"/>
        <w:outlineLvl w:val="1"/>
        <w:rPr>
          <w:rFonts w:ascii="宋体" w:eastAsia="宋体" w:hAnsi="宋体" w:cs="Times New Roman"/>
          <w:b/>
          <w:spacing w:val="-6"/>
          <w:szCs w:val="21"/>
        </w:rPr>
      </w:pPr>
      <w:r w:rsidRPr="002B2294">
        <w:rPr>
          <w:rFonts w:ascii="宋体" w:eastAsia="宋体" w:hAnsi="宋体" w:cs="Times New Roman"/>
          <w:b/>
          <w:spacing w:val="-6"/>
          <w:szCs w:val="21"/>
        </w:rPr>
        <w:br w:type="page"/>
      </w:r>
      <w:r w:rsidRPr="002B2294">
        <w:rPr>
          <w:rFonts w:ascii="宋体" w:eastAsia="宋体" w:hAnsi="宋体" w:cs="Times New Roman" w:hint="eastAsia"/>
          <w:b/>
          <w:spacing w:val="-6"/>
          <w:szCs w:val="21"/>
        </w:rPr>
        <w:lastRenderedPageBreak/>
        <w:t>五、开  标</w:t>
      </w:r>
    </w:p>
    <w:p w14:paraId="234A5486" w14:textId="77777777" w:rsidR="00530F21" w:rsidRPr="002B2294" w:rsidRDefault="009F163C">
      <w:pPr>
        <w:pStyle w:val="af17cgridlangnp1033langf"/>
        <w:snapToGrid w:val="0"/>
        <w:spacing w:before="0" w:line="288" w:lineRule="auto"/>
        <w:ind w:left="0" w:firstLineChars="201" w:firstLine="424"/>
        <w:rPr>
          <w:rFonts w:ascii="宋体" w:hAnsi="宋体"/>
          <w:szCs w:val="21"/>
        </w:rPr>
      </w:pPr>
      <w:bookmarkStart w:id="47" w:name="_Hlk94018775"/>
      <w:r w:rsidRPr="002B2294">
        <w:rPr>
          <w:rFonts w:ascii="宋体" w:hAnsi="宋体" w:cs="仿宋_GB2312" w:hint="eastAsia"/>
          <w:b/>
          <w:szCs w:val="21"/>
        </w:rPr>
        <w:t>（一）</w:t>
      </w:r>
      <w:r w:rsidRPr="002B2294">
        <w:rPr>
          <w:rFonts w:ascii="宋体" w:hAnsi="宋体" w:cs="仿宋_GB2312"/>
          <w:b/>
          <w:szCs w:val="21"/>
        </w:rPr>
        <w:t>开标</w:t>
      </w:r>
    </w:p>
    <w:p w14:paraId="75995A04" w14:textId="77777777" w:rsidR="00530F21" w:rsidRPr="002B2294" w:rsidRDefault="009F163C">
      <w:pPr>
        <w:pStyle w:val="af17cgridlangnp1033langf"/>
        <w:snapToGrid w:val="0"/>
        <w:spacing w:before="0" w:line="288" w:lineRule="auto"/>
        <w:ind w:left="0" w:firstLineChars="201" w:firstLine="422"/>
        <w:rPr>
          <w:rFonts w:ascii="宋体" w:hAnsi="宋体" w:cs="仿宋_GB2312"/>
          <w:szCs w:val="21"/>
        </w:rPr>
      </w:pPr>
      <w:r w:rsidRPr="002B2294">
        <w:rPr>
          <w:rFonts w:ascii="宋体" w:hAnsi="宋体" w:cs="仿宋_GB2312"/>
          <w:szCs w:val="21"/>
        </w:rPr>
        <w:t>采购机构按照招标文件规定的时间通过电子交易平台组织开标，所有投标人均应当准时在线参加。投标人不足3家的，不得开标。</w:t>
      </w:r>
    </w:p>
    <w:p w14:paraId="171F3448" w14:textId="77777777" w:rsidR="00530F21" w:rsidRPr="002B2294" w:rsidRDefault="009F163C">
      <w:pPr>
        <w:pStyle w:val="af17cgridlangnp1033langf"/>
        <w:snapToGrid w:val="0"/>
        <w:spacing w:before="0" w:line="288" w:lineRule="auto"/>
        <w:ind w:left="0" w:firstLineChars="201" w:firstLine="422"/>
        <w:rPr>
          <w:rFonts w:ascii="宋体" w:hAnsi="宋体" w:cs="仿宋_GB2312"/>
          <w:szCs w:val="21"/>
        </w:rPr>
      </w:pPr>
      <w:r w:rsidRPr="002B2294">
        <w:rPr>
          <w:rFonts w:ascii="宋体" w:hAnsi="宋体" w:cs="仿宋_GB2312"/>
          <w:szCs w:val="21"/>
        </w:rPr>
        <w:t>开标时，电子交易平台按开标时间自动提取所有投标文件。</w:t>
      </w:r>
      <w:r w:rsidRPr="002B2294">
        <w:rPr>
          <w:rFonts w:ascii="宋体" w:hAnsi="宋体" w:cs="仿宋_GB2312" w:hint="eastAsia"/>
          <w:szCs w:val="21"/>
        </w:rPr>
        <w:t>采购人或代理</w:t>
      </w:r>
      <w:r w:rsidRPr="002B2294">
        <w:rPr>
          <w:rFonts w:ascii="宋体" w:hAnsi="宋体" w:cs="仿宋_GB2312"/>
          <w:szCs w:val="21"/>
        </w:rPr>
        <w:t>机构依托电子交易平台发起开始解密指令，投标人按照平台提示和招标文件的规定在半小时内完成在线解密。</w:t>
      </w:r>
    </w:p>
    <w:p w14:paraId="23256621" w14:textId="77777777" w:rsidR="00530F21" w:rsidRPr="002B2294" w:rsidRDefault="009F163C">
      <w:pPr>
        <w:adjustRightInd w:val="0"/>
        <w:snapToGrid w:val="0"/>
        <w:spacing w:line="288" w:lineRule="auto"/>
        <w:ind w:firstLineChars="200" w:firstLine="422"/>
        <w:rPr>
          <w:rFonts w:ascii="宋体" w:eastAsia="宋体" w:hAnsi="宋体" w:cs="仿宋_GB2312"/>
          <w:b/>
          <w:szCs w:val="21"/>
        </w:rPr>
      </w:pPr>
      <w:r w:rsidRPr="002B2294">
        <w:rPr>
          <w:rFonts w:ascii="宋体" w:eastAsia="宋体" w:hAnsi="宋体" w:cs="仿宋_GB2312" w:hint="eastAsia"/>
          <w:b/>
          <w:szCs w:val="21"/>
        </w:rPr>
        <w:t>投标文件未按时解密，投标人提供了备份投标文件的，以备份投标文件作为依据，否则视为投标文件撤回。投标文件已按时解密的，备份投标文件自动失效。</w:t>
      </w:r>
    </w:p>
    <w:p w14:paraId="6CCBCDC3" w14:textId="77777777" w:rsidR="00530F21" w:rsidRPr="002B2294" w:rsidRDefault="009F163C">
      <w:pPr>
        <w:widowControl/>
        <w:adjustRightInd w:val="0"/>
        <w:snapToGrid w:val="0"/>
        <w:spacing w:line="288" w:lineRule="auto"/>
        <w:ind w:firstLineChars="201" w:firstLine="424"/>
        <w:jc w:val="left"/>
        <w:rPr>
          <w:rFonts w:ascii="宋体" w:eastAsia="宋体" w:hAnsi="宋体" w:cs="仿宋_GB2312"/>
          <w:b/>
          <w:szCs w:val="21"/>
        </w:rPr>
      </w:pPr>
      <w:r w:rsidRPr="002B2294">
        <w:rPr>
          <w:rFonts w:ascii="宋体" w:eastAsia="宋体" w:hAnsi="宋体" w:cs="仿宋_GB2312" w:hint="eastAsia"/>
          <w:b/>
          <w:szCs w:val="21"/>
        </w:rPr>
        <w:t>（二）</w:t>
      </w:r>
      <w:r w:rsidRPr="002B2294">
        <w:rPr>
          <w:rFonts w:ascii="宋体" w:eastAsia="宋体" w:hAnsi="宋体" w:cs="仿宋_GB2312"/>
          <w:b/>
          <w:szCs w:val="21"/>
        </w:rPr>
        <w:t>资格审查</w:t>
      </w:r>
    </w:p>
    <w:p w14:paraId="61A1A082" w14:textId="77777777" w:rsidR="00530F21" w:rsidRPr="002B2294" w:rsidRDefault="009F163C">
      <w:pPr>
        <w:adjustRightInd w:val="0"/>
        <w:snapToGrid w:val="0"/>
        <w:spacing w:line="288" w:lineRule="auto"/>
        <w:ind w:firstLineChars="201" w:firstLine="422"/>
        <w:rPr>
          <w:rFonts w:ascii="宋体" w:eastAsia="宋体" w:hAnsi="宋体" w:cs="仿宋_GB2312"/>
          <w:szCs w:val="21"/>
        </w:rPr>
      </w:pPr>
      <w:r w:rsidRPr="002B2294">
        <w:rPr>
          <w:rFonts w:ascii="宋体" w:eastAsia="宋体" w:hAnsi="宋体" w:cs="Arial"/>
          <w:kern w:val="0"/>
          <w:szCs w:val="21"/>
        </w:rPr>
        <w:t>开标后，</w:t>
      </w:r>
      <w:r w:rsidRPr="002B2294">
        <w:rPr>
          <w:rFonts w:ascii="宋体" w:eastAsia="宋体" w:hAnsi="宋体" w:cs="仿宋_GB2312" w:hint="eastAsia"/>
          <w:szCs w:val="21"/>
        </w:rPr>
        <w:t>采购人或采购机构依据法律法规和招标文件的规定，对投标人的资格条件进行审查。</w:t>
      </w:r>
    </w:p>
    <w:p w14:paraId="10978002" w14:textId="77777777" w:rsidR="00530F21" w:rsidRPr="002B2294" w:rsidRDefault="009F163C">
      <w:pPr>
        <w:pStyle w:val="28"/>
        <w:adjustRightInd w:val="0"/>
        <w:snapToGrid w:val="0"/>
        <w:spacing w:before="0" w:line="288" w:lineRule="auto"/>
        <w:ind w:firstLineChars="201" w:firstLine="422"/>
        <w:rPr>
          <w:rFonts w:ascii="宋体" w:hAnsi="宋体" w:cs="仿宋_GB2312"/>
          <w:sz w:val="21"/>
          <w:szCs w:val="21"/>
        </w:rPr>
      </w:pPr>
      <w:r w:rsidRPr="002B2294">
        <w:rPr>
          <w:rFonts w:ascii="宋体" w:hAnsi="宋体" w:cs="仿宋_GB2312"/>
          <w:sz w:val="21"/>
          <w:szCs w:val="21"/>
        </w:rPr>
        <w:t>对未通过资格审查的投标人，采购人或采购机构告知其未通过的原因。</w:t>
      </w:r>
    </w:p>
    <w:p w14:paraId="1F168BF8" w14:textId="77777777" w:rsidR="00530F21" w:rsidRPr="002B2294" w:rsidRDefault="009F163C">
      <w:pPr>
        <w:pStyle w:val="28"/>
        <w:adjustRightInd w:val="0"/>
        <w:snapToGrid w:val="0"/>
        <w:spacing w:before="0" w:line="288" w:lineRule="auto"/>
        <w:ind w:firstLineChars="201" w:firstLine="422"/>
        <w:rPr>
          <w:rFonts w:ascii="宋体" w:hAnsi="宋体" w:cs="仿宋_GB2312"/>
          <w:sz w:val="21"/>
          <w:szCs w:val="21"/>
        </w:rPr>
      </w:pPr>
      <w:r w:rsidRPr="002B2294">
        <w:rPr>
          <w:rFonts w:ascii="宋体" w:hAnsi="宋体" w:cs="仿宋_GB2312"/>
          <w:sz w:val="21"/>
          <w:szCs w:val="21"/>
        </w:rPr>
        <w:t>通过资格审查的投标人不足3家的，不再评标。</w:t>
      </w:r>
    </w:p>
    <w:p w14:paraId="3F046842" w14:textId="77777777" w:rsidR="00530F21" w:rsidRPr="002B2294" w:rsidRDefault="009F163C">
      <w:pPr>
        <w:pStyle w:val="28"/>
        <w:adjustRightInd w:val="0"/>
        <w:snapToGrid w:val="0"/>
        <w:spacing w:before="0" w:line="288" w:lineRule="auto"/>
        <w:ind w:firstLineChars="201" w:firstLine="424"/>
        <w:rPr>
          <w:rFonts w:ascii="宋体" w:hAnsi="宋体" w:cs="仿宋_GB2312"/>
          <w:b/>
          <w:sz w:val="21"/>
          <w:szCs w:val="21"/>
        </w:rPr>
      </w:pPr>
      <w:r w:rsidRPr="002B2294">
        <w:rPr>
          <w:rFonts w:ascii="宋体" w:hAnsi="宋体" w:cs="仿宋_GB2312" w:hint="eastAsia"/>
          <w:b/>
          <w:sz w:val="21"/>
          <w:szCs w:val="21"/>
        </w:rPr>
        <w:t>（三）</w:t>
      </w:r>
      <w:r w:rsidRPr="002B2294">
        <w:rPr>
          <w:rFonts w:ascii="宋体" w:hAnsi="宋体" w:cs="仿宋_GB2312"/>
          <w:b/>
          <w:sz w:val="21"/>
          <w:szCs w:val="21"/>
        </w:rPr>
        <w:t>信用信息查询</w:t>
      </w:r>
    </w:p>
    <w:p w14:paraId="27208A8A" w14:textId="77777777" w:rsidR="00530F21" w:rsidRPr="002B2294" w:rsidRDefault="009F163C">
      <w:pPr>
        <w:pStyle w:val="28"/>
        <w:adjustRightInd w:val="0"/>
        <w:snapToGrid w:val="0"/>
        <w:spacing w:before="0" w:line="288" w:lineRule="auto"/>
        <w:ind w:firstLineChars="201" w:firstLine="422"/>
        <w:jc w:val="left"/>
        <w:rPr>
          <w:rFonts w:ascii="宋体" w:hAnsi="宋体" w:cs="Arial"/>
          <w:kern w:val="0"/>
          <w:sz w:val="21"/>
          <w:szCs w:val="21"/>
        </w:rPr>
      </w:pPr>
      <w:r w:rsidRPr="002B2294">
        <w:rPr>
          <w:rFonts w:ascii="宋体" w:hAnsi="宋体" w:cs="Arial"/>
          <w:kern w:val="0"/>
          <w:sz w:val="21"/>
          <w:szCs w:val="21"/>
        </w:rPr>
        <w:t>信用信息查询渠道及截止时间：采购机构将通过“信用中国”网站(www.creditchina.gov.cn)、中国政府采购网(www.ccgp.gov.cn)渠道查询投标人投标截止时间当天的信用记录。</w:t>
      </w:r>
    </w:p>
    <w:p w14:paraId="266F8C74" w14:textId="77777777" w:rsidR="00530F21" w:rsidRPr="002B2294" w:rsidRDefault="009F163C">
      <w:pPr>
        <w:pStyle w:val="28"/>
        <w:adjustRightInd w:val="0"/>
        <w:snapToGrid w:val="0"/>
        <w:spacing w:before="0" w:line="288" w:lineRule="auto"/>
        <w:ind w:firstLineChars="201" w:firstLine="422"/>
        <w:rPr>
          <w:rFonts w:ascii="宋体" w:hAnsi="宋体" w:cs="Arial"/>
          <w:kern w:val="0"/>
          <w:sz w:val="21"/>
          <w:szCs w:val="21"/>
        </w:rPr>
      </w:pPr>
      <w:r w:rsidRPr="002B2294">
        <w:rPr>
          <w:rFonts w:ascii="宋体" w:hAnsi="宋体" w:cs="Arial"/>
          <w:kern w:val="0"/>
          <w:sz w:val="21"/>
          <w:szCs w:val="21"/>
        </w:rPr>
        <w:t>信用信息查询记录和证据留存的具体方式：现场查询的投标人的信用记录、查询结果经确认后将与采购文件一起存档。</w:t>
      </w:r>
    </w:p>
    <w:p w14:paraId="206BFA16" w14:textId="77777777" w:rsidR="00530F21" w:rsidRPr="002B2294" w:rsidRDefault="009F163C">
      <w:pPr>
        <w:pStyle w:val="28"/>
        <w:adjustRightInd w:val="0"/>
        <w:snapToGrid w:val="0"/>
        <w:spacing w:before="0" w:line="288" w:lineRule="auto"/>
        <w:ind w:firstLineChars="201" w:firstLine="422"/>
        <w:rPr>
          <w:rFonts w:ascii="宋体" w:hAnsi="宋体" w:cs="Arial"/>
          <w:kern w:val="0"/>
          <w:sz w:val="21"/>
          <w:szCs w:val="21"/>
        </w:rPr>
      </w:pPr>
      <w:r w:rsidRPr="002B2294">
        <w:rPr>
          <w:rFonts w:ascii="宋体" w:hAnsi="宋体" w:cs="Arial"/>
          <w:kern w:val="0"/>
          <w:sz w:val="21"/>
          <w:szCs w:val="21"/>
        </w:rPr>
        <w:t>信用信息的使用规则：经查询列入失信被执行人名单、重大税收违法案件当事人名单、政府采购严重违法失信行为记录名单的投标人将被拒绝参与政府采购活动。</w:t>
      </w:r>
    </w:p>
    <w:p w14:paraId="6965DD74" w14:textId="77777777" w:rsidR="00530F21" w:rsidRPr="002B2294" w:rsidRDefault="009F163C">
      <w:pPr>
        <w:pStyle w:val="28"/>
        <w:adjustRightInd w:val="0"/>
        <w:snapToGrid w:val="0"/>
        <w:spacing w:before="0" w:line="288" w:lineRule="auto"/>
        <w:ind w:firstLineChars="201" w:firstLine="422"/>
        <w:rPr>
          <w:rFonts w:ascii="宋体" w:hAnsi="宋体" w:cs="仿宋_GB2312"/>
          <w:sz w:val="21"/>
          <w:szCs w:val="21"/>
        </w:rPr>
      </w:pPr>
      <w:r w:rsidRPr="002B2294">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sidRPr="002B2294">
        <w:rPr>
          <w:rFonts w:ascii="宋体" w:hAnsi="宋体" w:cs="仿宋_GB2312" w:hint="eastAsia"/>
          <w:sz w:val="21"/>
          <w:szCs w:val="21"/>
        </w:rPr>
        <w:t>。</w:t>
      </w:r>
    </w:p>
    <w:p w14:paraId="03EDA594" w14:textId="77777777" w:rsidR="00530F21" w:rsidRPr="002B2294" w:rsidRDefault="00530F21">
      <w:pPr>
        <w:adjustRightInd w:val="0"/>
        <w:snapToGrid w:val="0"/>
        <w:spacing w:line="288" w:lineRule="auto"/>
        <w:ind w:firstLineChars="200" w:firstLine="398"/>
        <w:rPr>
          <w:rFonts w:ascii="宋体" w:eastAsia="宋体" w:hAnsi="宋体" w:cs="Times New Roman"/>
          <w:b/>
          <w:bCs/>
          <w:spacing w:val="-6"/>
          <w:szCs w:val="21"/>
        </w:rPr>
      </w:pPr>
    </w:p>
    <w:p w14:paraId="4EF5CA99" w14:textId="77777777" w:rsidR="00530F21" w:rsidRPr="002B2294" w:rsidRDefault="009F163C">
      <w:pPr>
        <w:adjustRightInd w:val="0"/>
        <w:snapToGrid w:val="0"/>
        <w:spacing w:line="288" w:lineRule="auto"/>
        <w:ind w:firstLineChars="200" w:firstLine="398"/>
        <w:rPr>
          <w:rFonts w:ascii="宋体" w:eastAsia="宋体" w:hAnsi="宋体" w:cs="Times New Roman"/>
          <w:b/>
          <w:bCs/>
          <w:spacing w:val="-6"/>
          <w:szCs w:val="21"/>
        </w:rPr>
      </w:pPr>
      <w:r w:rsidRPr="002B2294">
        <w:rPr>
          <w:rFonts w:ascii="宋体" w:eastAsia="宋体" w:hAnsi="宋体" w:cs="Times New Roman" w:hint="eastAsia"/>
          <w:b/>
          <w:bCs/>
          <w:spacing w:val="-6"/>
          <w:szCs w:val="21"/>
        </w:rPr>
        <w:t>特别说明：如</w:t>
      </w:r>
      <w:proofErr w:type="gramStart"/>
      <w:r w:rsidRPr="002B2294">
        <w:rPr>
          <w:rFonts w:ascii="宋体" w:eastAsia="宋体" w:hAnsi="宋体" w:cs="Times New Roman" w:hint="eastAsia"/>
          <w:b/>
          <w:bCs/>
          <w:spacing w:val="-6"/>
          <w:szCs w:val="21"/>
        </w:rPr>
        <w:t>遇政府</w:t>
      </w:r>
      <w:proofErr w:type="gramEnd"/>
      <w:r w:rsidRPr="002B2294">
        <w:rPr>
          <w:rFonts w:ascii="宋体" w:eastAsia="宋体" w:hAnsi="宋体" w:cs="Times New Roman" w:hint="eastAsia"/>
          <w:b/>
          <w:bCs/>
          <w:spacing w:val="-6"/>
          <w:szCs w:val="21"/>
        </w:rPr>
        <w:t>采购云平台电子化开标或评审程序调整的，按调整后程序执行。</w:t>
      </w:r>
    </w:p>
    <w:bookmarkEnd w:id="47"/>
    <w:p w14:paraId="466A3363" w14:textId="77777777" w:rsidR="00530F21" w:rsidRPr="002B2294" w:rsidRDefault="009F163C">
      <w:pPr>
        <w:adjustRightInd w:val="0"/>
        <w:snapToGrid w:val="0"/>
        <w:spacing w:line="288" w:lineRule="auto"/>
        <w:jc w:val="center"/>
        <w:outlineLvl w:val="1"/>
        <w:rPr>
          <w:rFonts w:ascii="宋体" w:eastAsia="宋体" w:hAnsi="宋体" w:cs="Times New Roman"/>
          <w:b/>
          <w:spacing w:val="-6"/>
          <w:szCs w:val="21"/>
        </w:rPr>
      </w:pPr>
      <w:r w:rsidRPr="002B2294">
        <w:rPr>
          <w:rFonts w:ascii="宋体" w:eastAsia="宋体" w:hAnsi="宋体" w:cs="Times New Roman"/>
          <w:b/>
          <w:spacing w:val="-6"/>
          <w:szCs w:val="21"/>
        </w:rPr>
        <w:br w:type="page"/>
      </w:r>
      <w:r w:rsidRPr="002B2294">
        <w:rPr>
          <w:rFonts w:ascii="宋体" w:eastAsia="宋体" w:hAnsi="宋体" w:cs="Times New Roman" w:hint="eastAsia"/>
          <w:b/>
          <w:spacing w:val="-6"/>
          <w:szCs w:val="21"/>
        </w:rPr>
        <w:lastRenderedPageBreak/>
        <w:t>六、评  标</w:t>
      </w:r>
    </w:p>
    <w:p w14:paraId="734234B4" w14:textId="77777777" w:rsidR="00530F21" w:rsidRPr="002B2294" w:rsidRDefault="009F163C">
      <w:pPr>
        <w:adjustRightInd w:val="0"/>
        <w:snapToGrid w:val="0"/>
        <w:spacing w:line="288" w:lineRule="auto"/>
        <w:ind w:firstLineChars="200" w:firstLine="420"/>
        <w:rPr>
          <w:rFonts w:ascii="宋体" w:eastAsia="宋体" w:hAnsi="宋体" w:cs="宋体"/>
          <w:kern w:val="0"/>
          <w:szCs w:val="21"/>
        </w:rPr>
      </w:pPr>
      <w:bookmarkStart w:id="48" w:name="_Hlk94018958"/>
      <w:r w:rsidRPr="002B2294">
        <w:rPr>
          <w:rFonts w:ascii="宋体" w:eastAsia="宋体" w:hAnsi="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4DECD221" w14:textId="77777777" w:rsidR="00530F21" w:rsidRPr="002B2294" w:rsidRDefault="009F163C">
      <w:pPr>
        <w:adjustRightInd w:val="0"/>
        <w:snapToGrid w:val="0"/>
        <w:spacing w:line="288" w:lineRule="auto"/>
        <w:ind w:firstLineChars="200" w:firstLine="420"/>
        <w:rPr>
          <w:rFonts w:ascii="宋体" w:eastAsia="宋体" w:hAnsi="宋体" w:cs="宋体"/>
          <w:kern w:val="0"/>
          <w:szCs w:val="21"/>
        </w:rPr>
      </w:pPr>
      <w:r w:rsidRPr="002B2294">
        <w:rPr>
          <w:rFonts w:ascii="宋体" w:eastAsia="宋体" w:hAnsi="宋体" w:cs="宋体"/>
          <w:kern w:val="0"/>
          <w:szCs w:val="21"/>
        </w:rPr>
        <w:t>评标中因评标委员会成员缺席、回避或者健康等特殊原因导致评标委员会组成不符合规定的，依法补足后继续评标。被更换的评标委员会成员所</w:t>
      </w:r>
      <w:proofErr w:type="gramStart"/>
      <w:r w:rsidRPr="002B2294">
        <w:rPr>
          <w:rFonts w:ascii="宋体" w:eastAsia="宋体" w:hAnsi="宋体" w:cs="宋体"/>
          <w:kern w:val="0"/>
          <w:szCs w:val="21"/>
        </w:rPr>
        <w:t>作出</w:t>
      </w:r>
      <w:proofErr w:type="gramEnd"/>
      <w:r w:rsidRPr="002B2294">
        <w:rPr>
          <w:rFonts w:ascii="宋体" w:eastAsia="宋体" w:hAnsi="宋体" w:cs="宋体"/>
          <w:kern w:val="0"/>
          <w:szCs w:val="21"/>
        </w:rPr>
        <w:t>的评标意见无效。</w:t>
      </w:r>
    </w:p>
    <w:p w14:paraId="114615D5" w14:textId="77777777" w:rsidR="00530F21" w:rsidRPr="002B2294" w:rsidRDefault="009F163C">
      <w:pPr>
        <w:adjustRightInd w:val="0"/>
        <w:snapToGrid w:val="0"/>
        <w:spacing w:line="288" w:lineRule="auto"/>
        <w:ind w:firstLineChars="202" w:firstLine="426"/>
        <w:rPr>
          <w:rFonts w:ascii="宋体" w:eastAsia="宋体" w:hAnsi="宋体" w:cs="Arial"/>
          <w:b/>
          <w:kern w:val="0"/>
          <w:szCs w:val="21"/>
        </w:rPr>
      </w:pPr>
      <w:bookmarkStart w:id="49" w:name="_Hlk94019000"/>
      <w:bookmarkEnd w:id="48"/>
      <w:r w:rsidRPr="002B2294">
        <w:rPr>
          <w:rFonts w:ascii="宋体" w:eastAsia="宋体" w:hAnsi="宋体" w:cs="Arial" w:hint="eastAsia"/>
          <w:b/>
          <w:kern w:val="0"/>
          <w:szCs w:val="21"/>
        </w:rPr>
        <w:t>（一）</w:t>
      </w:r>
      <w:r w:rsidRPr="002B2294">
        <w:rPr>
          <w:rFonts w:ascii="宋体" w:eastAsia="宋体" w:hAnsi="宋体" w:cs="Arial"/>
          <w:b/>
          <w:kern w:val="0"/>
          <w:szCs w:val="21"/>
        </w:rPr>
        <w:t>符合性审查</w:t>
      </w:r>
    </w:p>
    <w:p w14:paraId="48C037B0" w14:textId="77777777" w:rsidR="00530F21" w:rsidRPr="002B2294" w:rsidRDefault="009F163C">
      <w:pPr>
        <w:adjustRightInd w:val="0"/>
        <w:snapToGrid w:val="0"/>
        <w:spacing w:line="288" w:lineRule="auto"/>
        <w:ind w:firstLineChars="202" w:firstLine="424"/>
        <w:rPr>
          <w:rFonts w:ascii="宋体" w:eastAsia="宋体" w:hAnsi="宋体" w:cs="Arial"/>
          <w:kern w:val="0"/>
          <w:szCs w:val="21"/>
        </w:rPr>
      </w:pPr>
      <w:r w:rsidRPr="002B2294">
        <w:rPr>
          <w:rFonts w:ascii="宋体" w:eastAsia="宋体" w:hAnsi="宋体" w:cs="Arial"/>
          <w:kern w:val="0"/>
          <w:szCs w:val="21"/>
        </w:rPr>
        <w:t>评标委员会对符合资格的投标人的投标文件进行符合性审查，以确定其是否满足招标文件的实质性要求。</w:t>
      </w:r>
      <w:r w:rsidRPr="002B2294">
        <w:rPr>
          <w:rFonts w:ascii="宋体" w:eastAsia="宋体" w:hAnsi="宋体" w:cs="Arial" w:hint="eastAsia"/>
          <w:kern w:val="0"/>
          <w:szCs w:val="21"/>
        </w:rPr>
        <w:t>不</w:t>
      </w:r>
      <w:r w:rsidRPr="002B2294">
        <w:rPr>
          <w:rFonts w:ascii="宋体" w:eastAsia="宋体" w:hAnsi="宋体" w:cs="Arial"/>
          <w:kern w:val="0"/>
          <w:szCs w:val="21"/>
        </w:rPr>
        <w:t>满足招标文件的实质性要求</w:t>
      </w:r>
      <w:r w:rsidRPr="002B2294">
        <w:rPr>
          <w:rFonts w:ascii="宋体" w:eastAsia="宋体" w:hAnsi="宋体" w:cs="Arial" w:hint="eastAsia"/>
          <w:kern w:val="0"/>
          <w:szCs w:val="21"/>
        </w:rPr>
        <w:t>的，投标无效。</w:t>
      </w:r>
    </w:p>
    <w:p w14:paraId="11253455" w14:textId="77777777" w:rsidR="00530F21" w:rsidRPr="002B2294" w:rsidRDefault="009F163C">
      <w:pPr>
        <w:adjustRightInd w:val="0"/>
        <w:snapToGrid w:val="0"/>
        <w:spacing w:line="288" w:lineRule="auto"/>
        <w:ind w:firstLineChars="202" w:firstLine="426"/>
        <w:rPr>
          <w:rFonts w:ascii="宋体" w:eastAsia="宋体" w:hAnsi="宋体" w:cs="Arial"/>
          <w:b/>
          <w:kern w:val="0"/>
          <w:szCs w:val="21"/>
        </w:rPr>
      </w:pPr>
      <w:r w:rsidRPr="002B2294">
        <w:rPr>
          <w:rFonts w:ascii="宋体" w:eastAsia="宋体" w:hAnsi="宋体" w:cs="Arial" w:hint="eastAsia"/>
          <w:b/>
          <w:kern w:val="0"/>
          <w:szCs w:val="21"/>
        </w:rPr>
        <w:t>（二）比较与评价</w:t>
      </w:r>
    </w:p>
    <w:p w14:paraId="5B5548BD" w14:textId="77777777" w:rsidR="00530F21" w:rsidRPr="002B2294" w:rsidRDefault="009F163C">
      <w:pPr>
        <w:adjustRightInd w:val="0"/>
        <w:snapToGrid w:val="0"/>
        <w:spacing w:line="288" w:lineRule="auto"/>
        <w:ind w:firstLineChars="202" w:firstLine="424"/>
        <w:rPr>
          <w:rFonts w:ascii="宋体" w:eastAsia="宋体" w:hAnsi="宋体" w:cs="Arial"/>
          <w:kern w:val="0"/>
          <w:szCs w:val="21"/>
        </w:rPr>
      </w:pPr>
      <w:r w:rsidRPr="002B2294">
        <w:rPr>
          <w:rFonts w:ascii="宋体" w:eastAsia="宋体" w:hAnsi="宋体" w:cs="Arial"/>
          <w:kern w:val="0"/>
          <w:szCs w:val="21"/>
        </w:rPr>
        <w:t>评标委员会按照招标文件中规定的评标方法和标准，对符合性审查合格的投标文件进行商务和技术评估，综合比较与评价。</w:t>
      </w:r>
    </w:p>
    <w:p w14:paraId="71D46CC6" w14:textId="77777777" w:rsidR="00530F21" w:rsidRPr="002B2294" w:rsidRDefault="009F163C">
      <w:pPr>
        <w:adjustRightInd w:val="0"/>
        <w:snapToGrid w:val="0"/>
        <w:spacing w:line="288" w:lineRule="auto"/>
        <w:ind w:firstLineChars="202" w:firstLine="424"/>
        <w:rPr>
          <w:rFonts w:ascii="宋体" w:eastAsia="宋体" w:hAnsi="宋体" w:cs="Arial"/>
          <w:kern w:val="0"/>
          <w:szCs w:val="21"/>
        </w:rPr>
      </w:pPr>
      <w:r w:rsidRPr="002B2294">
        <w:rPr>
          <w:rFonts w:ascii="宋体" w:eastAsia="宋体" w:hAnsi="宋体" w:cs="Arial" w:hint="eastAsia"/>
          <w:kern w:val="0"/>
          <w:szCs w:val="21"/>
        </w:rPr>
        <w:t>现场监督员如发现分值汇总计算错误、分项评分超出评分标准范围、客观评分不一致以及存在评分畸高、</w:t>
      </w:r>
      <w:proofErr w:type="gramStart"/>
      <w:r w:rsidRPr="002B2294">
        <w:rPr>
          <w:rFonts w:ascii="宋体" w:eastAsia="宋体" w:hAnsi="宋体" w:cs="Arial" w:hint="eastAsia"/>
          <w:kern w:val="0"/>
          <w:szCs w:val="21"/>
        </w:rPr>
        <w:t>畸</w:t>
      </w:r>
      <w:proofErr w:type="gramEnd"/>
      <w:r w:rsidRPr="002B2294">
        <w:rPr>
          <w:rFonts w:ascii="宋体" w:eastAsia="宋体" w:hAnsi="宋体" w:cs="Arial" w:hint="eastAsia"/>
          <w:kern w:val="0"/>
          <w:szCs w:val="21"/>
        </w:rPr>
        <w:t>低情形的，应由相关人员当场改正或</w:t>
      </w:r>
      <w:proofErr w:type="gramStart"/>
      <w:r w:rsidRPr="002B2294">
        <w:rPr>
          <w:rFonts w:ascii="宋体" w:eastAsia="宋体" w:hAnsi="宋体" w:cs="Arial" w:hint="eastAsia"/>
          <w:kern w:val="0"/>
          <w:szCs w:val="21"/>
        </w:rPr>
        <w:t>作出</w:t>
      </w:r>
      <w:proofErr w:type="gramEnd"/>
      <w:r w:rsidRPr="002B2294">
        <w:rPr>
          <w:rFonts w:ascii="宋体" w:eastAsia="宋体" w:hAnsi="宋体" w:cs="Arial" w:hint="eastAsia"/>
          <w:kern w:val="0"/>
          <w:szCs w:val="21"/>
        </w:rPr>
        <w:t>说明；拒不改正又不作说明的，由现场监督员如实记载后存入项目档案资料。</w:t>
      </w:r>
    </w:p>
    <w:p w14:paraId="7D5DDA44" w14:textId="77777777" w:rsidR="00530F21" w:rsidRPr="002B2294" w:rsidRDefault="009F163C">
      <w:pPr>
        <w:adjustRightInd w:val="0"/>
        <w:snapToGrid w:val="0"/>
        <w:spacing w:line="288" w:lineRule="auto"/>
        <w:ind w:firstLineChars="202" w:firstLine="426"/>
        <w:rPr>
          <w:rFonts w:ascii="宋体" w:eastAsia="宋体" w:hAnsi="宋体" w:cs="Arial"/>
          <w:b/>
          <w:kern w:val="0"/>
          <w:szCs w:val="21"/>
        </w:rPr>
      </w:pPr>
      <w:r w:rsidRPr="002B2294">
        <w:rPr>
          <w:rFonts w:ascii="宋体" w:eastAsia="宋体" w:hAnsi="宋体" w:cs="Arial" w:hint="eastAsia"/>
          <w:b/>
          <w:kern w:val="0"/>
          <w:szCs w:val="21"/>
        </w:rPr>
        <w:t>（三）</w:t>
      </w:r>
      <w:r w:rsidRPr="002B2294">
        <w:rPr>
          <w:rFonts w:ascii="宋体" w:eastAsia="宋体" w:hAnsi="宋体" w:cs="Arial"/>
          <w:b/>
          <w:kern w:val="0"/>
          <w:szCs w:val="21"/>
        </w:rPr>
        <w:t>汇总商务技术得分</w:t>
      </w:r>
    </w:p>
    <w:p w14:paraId="148B6A1A" w14:textId="77777777" w:rsidR="00530F21" w:rsidRPr="002B2294" w:rsidRDefault="009F163C">
      <w:pPr>
        <w:adjustRightInd w:val="0"/>
        <w:snapToGrid w:val="0"/>
        <w:spacing w:line="288" w:lineRule="auto"/>
        <w:ind w:firstLineChars="202" w:firstLine="424"/>
        <w:rPr>
          <w:rFonts w:ascii="宋体" w:eastAsia="宋体" w:hAnsi="宋体" w:cs="Arial"/>
          <w:kern w:val="0"/>
          <w:szCs w:val="21"/>
        </w:rPr>
      </w:pPr>
      <w:r w:rsidRPr="002B2294">
        <w:rPr>
          <w:rFonts w:ascii="宋体" w:eastAsia="宋体" w:hAnsi="宋体" w:cs="Arial" w:hint="eastAsia"/>
          <w:kern w:val="0"/>
          <w:szCs w:val="21"/>
        </w:rPr>
        <w:t>评标委员会各成员独立对每个投标人的商务和技术文件进行评价，并汇总商务技术得分情况。</w:t>
      </w:r>
    </w:p>
    <w:p w14:paraId="4372239D" w14:textId="77777777" w:rsidR="00530F21" w:rsidRPr="002B2294" w:rsidRDefault="009F163C">
      <w:pPr>
        <w:adjustRightInd w:val="0"/>
        <w:snapToGrid w:val="0"/>
        <w:spacing w:line="288" w:lineRule="auto"/>
        <w:ind w:firstLineChars="202" w:firstLine="426"/>
        <w:rPr>
          <w:rFonts w:ascii="宋体" w:eastAsia="宋体" w:hAnsi="宋体" w:cs="Arial"/>
          <w:b/>
          <w:kern w:val="0"/>
          <w:szCs w:val="21"/>
        </w:rPr>
      </w:pPr>
      <w:r w:rsidRPr="002B2294">
        <w:rPr>
          <w:rFonts w:ascii="宋体" w:eastAsia="宋体" w:hAnsi="宋体" w:cs="Arial" w:hint="eastAsia"/>
          <w:b/>
          <w:kern w:val="0"/>
          <w:szCs w:val="21"/>
        </w:rPr>
        <w:t>（四）</w:t>
      </w:r>
      <w:r w:rsidRPr="002B2294">
        <w:rPr>
          <w:rFonts w:ascii="宋体" w:eastAsia="宋体" w:hAnsi="宋体" w:cs="Arial"/>
          <w:b/>
          <w:kern w:val="0"/>
          <w:szCs w:val="21"/>
        </w:rPr>
        <w:t>报价评审</w:t>
      </w:r>
    </w:p>
    <w:p w14:paraId="0CCD1268"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政府采购云平台上传的电子投标（响应）文件报价与政府采购云平台录入报价不一致的，以上传的电子投标（响应）文件报价为准。</w:t>
      </w:r>
    </w:p>
    <w:p w14:paraId="3247E77D" w14:textId="77777777" w:rsidR="00530F21" w:rsidRPr="002B2294" w:rsidRDefault="009F163C">
      <w:pPr>
        <w:adjustRightInd w:val="0"/>
        <w:snapToGrid w:val="0"/>
        <w:spacing w:line="288" w:lineRule="auto"/>
        <w:ind w:firstLineChars="202" w:firstLine="426"/>
        <w:rPr>
          <w:rFonts w:ascii="宋体" w:eastAsia="宋体" w:hAnsi="宋体" w:cs="Arial"/>
          <w:b/>
          <w:kern w:val="0"/>
          <w:szCs w:val="21"/>
        </w:rPr>
      </w:pPr>
      <w:r w:rsidRPr="002B2294">
        <w:rPr>
          <w:rFonts w:ascii="宋体" w:eastAsia="宋体" w:hAnsi="宋体" w:cs="Arial"/>
          <w:b/>
          <w:kern w:val="0"/>
          <w:szCs w:val="21"/>
        </w:rPr>
        <w:t>投标文件报价出现前后不一致的，按照下列规定修正：</w:t>
      </w:r>
    </w:p>
    <w:p w14:paraId="0B8879BC" w14:textId="77777777" w:rsidR="00530F21" w:rsidRPr="002B2294" w:rsidRDefault="009F163C">
      <w:pPr>
        <w:pStyle w:val="28"/>
        <w:adjustRightInd w:val="0"/>
        <w:snapToGrid w:val="0"/>
        <w:spacing w:before="0" w:line="288" w:lineRule="auto"/>
        <w:ind w:firstLineChars="202" w:firstLine="424"/>
        <w:rPr>
          <w:rFonts w:ascii="宋体" w:hAnsi="宋体" w:cs="仿宋"/>
          <w:kern w:val="0"/>
          <w:sz w:val="21"/>
          <w:szCs w:val="21"/>
        </w:rPr>
      </w:pPr>
      <w:r w:rsidRPr="002B2294">
        <w:rPr>
          <w:rFonts w:ascii="宋体" w:hAnsi="宋体" w:cs="仿宋"/>
          <w:kern w:val="0"/>
          <w:sz w:val="21"/>
          <w:szCs w:val="21"/>
        </w:rPr>
        <w:t>投标文件中开标一览表(报价表)内容与投标文件中相应内容不一致的，以开标一览表(报价表)为准；</w:t>
      </w:r>
    </w:p>
    <w:p w14:paraId="0DB2D42D" w14:textId="77777777" w:rsidR="00530F21" w:rsidRPr="002B2294" w:rsidRDefault="009F163C">
      <w:pPr>
        <w:pStyle w:val="28"/>
        <w:adjustRightInd w:val="0"/>
        <w:snapToGrid w:val="0"/>
        <w:spacing w:before="0" w:line="288" w:lineRule="auto"/>
        <w:ind w:firstLineChars="202" w:firstLine="424"/>
        <w:rPr>
          <w:rFonts w:ascii="宋体" w:hAnsi="宋体" w:cs="仿宋"/>
          <w:kern w:val="0"/>
          <w:sz w:val="21"/>
          <w:szCs w:val="21"/>
        </w:rPr>
      </w:pPr>
      <w:r w:rsidRPr="002B2294">
        <w:rPr>
          <w:rFonts w:ascii="宋体" w:hAnsi="宋体" w:cs="仿宋"/>
          <w:kern w:val="0"/>
          <w:sz w:val="21"/>
          <w:szCs w:val="21"/>
        </w:rPr>
        <w:t>大写金额和小写金额不一致的，以大写金额为准；</w:t>
      </w:r>
    </w:p>
    <w:p w14:paraId="208282A3" w14:textId="77777777" w:rsidR="00530F21" w:rsidRPr="002B2294" w:rsidRDefault="009F163C">
      <w:pPr>
        <w:pStyle w:val="28"/>
        <w:adjustRightInd w:val="0"/>
        <w:snapToGrid w:val="0"/>
        <w:spacing w:before="0" w:line="288" w:lineRule="auto"/>
        <w:ind w:firstLineChars="202" w:firstLine="424"/>
        <w:rPr>
          <w:rFonts w:ascii="宋体" w:hAnsi="宋体" w:cs="仿宋"/>
          <w:kern w:val="0"/>
          <w:sz w:val="21"/>
          <w:szCs w:val="21"/>
        </w:rPr>
      </w:pPr>
      <w:r w:rsidRPr="002B2294">
        <w:rPr>
          <w:rFonts w:ascii="宋体" w:hAnsi="宋体" w:cs="仿宋"/>
          <w:kern w:val="0"/>
          <w:sz w:val="21"/>
          <w:szCs w:val="21"/>
        </w:rPr>
        <w:t>单价金额小数点或者百分比有明显错位的，以开标一览表的总价为准，并修改单价；</w:t>
      </w:r>
    </w:p>
    <w:p w14:paraId="49DA7B36" w14:textId="77777777" w:rsidR="00530F21" w:rsidRPr="002B2294" w:rsidRDefault="009F163C">
      <w:pPr>
        <w:pStyle w:val="28"/>
        <w:adjustRightInd w:val="0"/>
        <w:snapToGrid w:val="0"/>
        <w:spacing w:before="0" w:line="288" w:lineRule="auto"/>
        <w:ind w:firstLineChars="202" w:firstLine="424"/>
        <w:rPr>
          <w:rFonts w:ascii="宋体" w:hAnsi="宋体" w:cs="仿宋"/>
          <w:kern w:val="0"/>
          <w:sz w:val="21"/>
          <w:szCs w:val="21"/>
        </w:rPr>
      </w:pPr>
      <w:r w:rsidRPr="002B2294">
        <w:rPr>
          <w:rFonts w:ascii="宋体" w:hAnsi="宋体" w:cs="仿宋"/>
          <w:kern w:val="0"/>
          <w:sz w:val="21"/>
          <w:szCs w:val="21"/>
        </w:rPr>
        <w:t>总价金额与按单价汇总金额不一致的，以单价金额计算结果为准。</w:t>
      </w:r>
    </w:p>
    <w:p w14:paraId="5DB591D8" w14:textId="77777777" w:rsidR="00530F21" w:rsidRPr="002B2294" w:rsidRDefault="009F163C">
      <w:pPr>
        <w:pStyle w:val="28"/>
        <w:adjustRightInd w:val="0"/>
        <w:snapToGrid w:val="0"/>
        <w:spacing w:before="0" w:line="288" w:lineRule="auto"/>
        <w:ind w:firstLineChars="202" w:firstLine="424"/>
        <w:rPr>
          <w:rFonts w:ascii="宋体" w:hAnsi="宋体" w:cs="仿宋"/>
          <w:kern w:val="0"/>
          <w:sz w:val="21"/>
          <w:szCs w:val="21"/>
        </w:rPr>
      </w:pPr>
      <w:r w:rsidRPr="002B2294">
        <w:rPr>
          <w:rFonts w:ascii="宋体" w:hAnsi="宋体" w:cs="仿宋"/>
          <w:kern w:val="0"/>
          <w:sz w:val="21"/>
          <w:szCs w:val="21"/>
        </w:rPr>
        <w:t>同时出现两种以上不一致的，按照</w:t>
      </w:r>
      <w:r w:rsidRPr="002B2294">
        <w:rPr>
          <w:rFonts w:ascii="宋体" w:hAnsi="宋体" w:cs="仿宋" w:hint="eastAsia"/>
          <w:kern w:val="0"/>
          <w:sz w:val="21"/>
          <w:szCs w:val="21"/>
        </w:rPr>
        <w:t>前款规定的顺序修正。修正后的报价按照财政部第</w:t>
      </w:r>
      <w:r w:rsidRPr="002B2294">
        <w:rPr>
          <w:rFonts w:ascii="宋体" w:hAnsi="宋体" w:cs="仿宋"/>
          <w:kern w:val="0"/>
          <w:sz w:val="21"/>
          <w:szCs w:val="21"/>
        </w:rPr>
        <w:t>87号令</w:t>
      </w:r>
      <w:r w:rsidRPr="002B2294">
        <w:rPr>
          <w:rFonts w:ascii="宋体" w:hAnsi="宋体" w:cs="仿宋" w:hint="eastAsia"/>
          <w:kern w:val="0"/>
          <w:sz w:val="21"/>
          <w:szCs w:val="21"/>
        </w:rPr>
        <w:t>《政府采购货物和服务招标投标管理办法》第五十一条第二款的规定“投标人的澄清、说明或者补正应当采用书面形式，并</w:t>
      </w:r>
      <w:bookmarkStart w:id="50" w:name="_Hlk96329302"/>
      <w:r w:rsidRPr="002B2294">
        <w:rPr>
          <w:rFonts w:ascii="宋体" w:hAnsi="宋体" w:cs="仿宋" w:hint="eastAsia"/>
          <w:kern w:val="0"/>
          <w:sz w:val="21"/>
          <w:szCs w:val="21"/>
        </w:rPr>
        <w:t>加盖公章，或者由法定代表人或其授权的代表签名</w:t>
      </w:r>
      <w:bookmarkEnd w:id="50"/>
      <w:r w:rsidRPr="002B2294">
        <w:rPr>
          <w:rFonts w:ascii="宋体" w:hAnsi="宋体" w:cs="仿宋" w:hint="eastAsia"/>
          <w:kern w:val="0"/>
          <w:sz w:val="21"/>
          <w:szCs w:val="21"/>
        </w:rPr>
        <w:t>。投标人的澄清、说明或者补正不得超出投标文件的范围或者改变投标文件的实质性内容。”经投标人确认后产生约束力。投标人不确认的，其投标无效。</w:t>
      </w:r>
    </w:p>
    <w:p w14:paraId="19A8F366" w14:textId="77777777" w:rsidR="00530F21" w:rsidRPr="002B2294" w:rsidRDefault="009F163C">
      <w:pPr>
        <w:pStyle w:val="28"/>
        <w:adjustRightInd w:val="0"/>
        <w:snapToGrid w:val="0"/>
        <w:spacing w:before="0" w:line="288" w:lineRule="auto"/>
        <w:ind w:firstLineChars="202" w:firstLine="424"/>
        <w:rPr>
          <w:rFonts w:ascii="宋体" w:hAnsi="宋体" w:cs="仿宋"/>
          <w:kern w:val="0"/>
          <w:sz w:val="21"/>
          <w:szCs w:val="21"/>
        </w:rPr>
      </w:pPr>
      <w:r w:rsidRPr="002B2294">
        <w:rPr>
          <w:rFonts w:ascii="宋体" w:hAnsi="宋体" w:cs="仿宋" w:hint="eastAsia"/>
          <w:kern w:val="0"/>
          <w:sz w:val="21"/>
          <w:szCs w:val="21"/>
        </w:rPr>
        <w:t>投标人收到修正确认文件后，在规定时间内未做出回复的，视为不确认。</w:t>
      </w:r>
    </w:p>
    <w:p w14:paraId="018E4110" w14:textId="77777777" w:rsidR="00530F21" w:rsidRPr="002B2294" w:rsidRDefault="009F163C">
      <w:pPr>
        <w:adjustRightInd w:val="0"/>
        <w:snapToGrid w:val="0"/>
        <w:spacing w:line="288" w:lineRule="auto"/>
        <w:ind w:firstLineChars="202" w:firstLine="426"/>
        <w:rPr>
          <w:rFonts w:ascii="宋体" w:eastAsia="宋体" w:hAnsi="宋体" w:cs="Arial"/>
          <w:b/>
          <w:kern w:val="0"/>
          <w:szCs w:val="21"/>
        </w:rPr>
      </w:pPr>
      <w:r w:rsidRPr="002B2294">
        <w:rPr>
          <w:rFonts w:ascii="宋体" w:eastAsia="宋体" w:hAnsi="宋体" w:cs="Arial" w:hint="eastAsia"/>
          <w:b/>
          <w:kern w:val="0"/>
          <w:szCs w:val="21"/>
        </w:rPr>
        <w:t>（五）投标人澄清、说明或者补正</w:t>
      </w:r>
    </w:p>
    <w:p w14:paraId="4962AE58" w14:textId="77777777" w:rsidR="00530F21" w:rsidRPr="002B2294" w:rsidRDefault="009F163C">
      <w:pPr>
        <w:pStyle w:val="28"/>
        <w:adjustRightInd w:val="0"/>
        <w:snapToGrid w:val="0"/>
        <w:spacing w:before="0" w:line="288" w:lineRule="auto"/>
        <w:ind w:firstLineChars="202" w:firstLine="424"/>
        <w:rPr>
          <w:rFonts w:ascii="宋体" w:hAnsi="宋体" w:cs="Arial"/>
          <w:kern w:val="0"/>
          <w:sz w:val="21"/>
          <w:szCs w:val="21"/>
        </w:rPr>
      </w:pPr>
      <w:r w:rsidRPr="002B2294">
        <w:rPr>
          <w:rFonts w:ascii="宋体" w:hAnsi="宋体" w:cs="Arial" w:hint="eastAsia"/>
          <w:kern w:val="0"/>
          <w:sz w:val="21"/>
          <w:szCs w:val="21"/>
        </w:rPr>
        <w:t>对于投标文件中含义不明确、同类问题表述不一致或者有明显文字和计算错误的内容需要投标人</w:t>
      </w:r>
      <w:proofErr w:type="gramStart"/>
      <w:r w:rsidRPr="002B2294">
        <w:rPr>
          <w:rFonts w:ascii="宋体" w:hAnsi="宋体" w:cs="Arial" w:hint="eastAsia"/>
          <w:kern w:val="0"/>
          <w:sz w:val="21"/>
          <w:szCs w:val="21"/>
        </w:rPr>
        <w:t>作出</w:t>
      </w:r>
      <w:proofErr w:type="gramEnd"/>
      <w:r w:rsidRPr="002B2294">
        <w:rPr>
          <w:rFonts w:ascii="宋体" w:hAnsi="宋体" w:cs="Arial" w:hint="eastAsia"/>
          <w:kern w:val="0"/>
          <w:sz w:val="21"/>
          <w:szCs w:val="21"/>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9C75443" w14:textId="77777777" w:rsidR="00530F21" w:rsidRPr="002B2294" w:rsidRDefault="009F163C">
      <w:pPr>
        <w:adjustRightInd w:val="0"/>
        <w:snapToGrid w:val="0"/>
        <w:spacing w:line="288" w:lineRule="auto"/>
        <w:ind w:firstLineChars="200" w:firstLine="420"/>
        <w:rPr>
          <w:rFonts w:ascii="宋体" w:eastAsia="宋体" w:hAnsi="宋体" w:cs="宋体"/>
          <w:kern w:val="0"/>
          <w:szCs w:val="21"/>
        </w:rPr>
      </w:pPr>
      <w:r w:rsidRPr="002B2294">
        <w:rPr>
          <w:rFonts w:ascii="宋体" w:eastAsia="宋体" w:hAnsi="宋体" w:cs="宋体" w:hint="eastAsia"/>
          <w:kern w:val="0"/>
          <w:szCs w:val="21"/>
        </w:rPr>
        <w:t>投标人的书面澄清、说明或者补正无法通过政府采购云平台上传的，可在规定时间内（不少于半小时）通过指定的电子邮箱（</w:t>
      </w:r>
      <w:r w:rsidRPr="002B2294">
        <w:rPr>
          <w:rFonts w:ascii="宋体" w:eastAsia="宋体" w:hAnsi="宋体" w:cs="宋体"/>
          <w:kern w:val="0"/>
          <w:szCs w:val="21"/>
        </w:rPr>
        <w:t>zb03@qszb.net）或传真号码（0571-87666116）提交。</w:t>
      </w:r>
    </w:p>
    <w:p w14:paraId="1EF88208" w14:textId="77777777" w:rsidR="00530F21" w:rsidRPr="002B2294" w:rsidRDefault="009F163C">
      <w:pPr>
        <w:adjustRightInd w:val="0"/>
        <w:snapToGrid w:val="0"/>
        <w:spacing w:line="288" w:lineRule="auto"/>
        <w:ind w:firstLineChars="202" w:firstLine="426"/>
        <w:rPr>
          <w:rFonts w:ascii="宋体" w:eastAsia="宋体" w:hAnsi="宋体" w:cs="Arial"/>
          <w:b/>
          <w:kern w:val="0"/>
          <w:szCs w:val="21"/>
        </w:rPr>
      </w:pPr>
      <w:r w:rsidRPr="002B2294">
        <w:rPr>
          <w:rFonts w:ascii="宋体" w:eastAsia="宋体" w:hAnsi="宋体" w:cs="Arial" w:hint="eastAsia"/>
          <w:b/>
          <w:kern w:val="0"/>
          <w:szCs w:val="21"/>
        </w:rPr>
        <w:t>（六）排序与推荐</w:t>
      </w:r>
    </w:p>
    <w:p w14:paraId="3EA131C4" w14:textId="77777777" w:rsidR="00530F21" w:rsidRPr="002B2294" w:rsidRDefault="009F163C">
      <w:pPr>
        <w:adjustRightInd w:val="0"/>
        <w:snapToGrid w:val="0"/>
        <w:spacing w:line="288" w:lineRule="auto"/>
        <w:ind w:firstLineChars="202" w:firstLine="424"/>
        <w:rPr>
          <w:rFonts w:ascii="宋体" w:eastAsia="宋体" w:hAnsi="宋体" w:cs="Arial"/>
          <w:kern w:val="0"/>
          <w:szCs w:val="21"/>
        </w:rPr>
      </w:pPr>
      <w:r w:rsidRPr="002B2294">
        <w:rPr>
          <w:rFonts w:ascii="宋体" w:eastAsia="宋体" w:hAnsi="宋体" w:cs="Arial"/>
          <w:kern w:val="0"/>
          <w:szCs w:val="21"/>
        </w:rPr>
        <w:t>评标办法</w:t>
      </w:r>
      <w:r w:rsidRPr="002B2294">
        <w:rPr>
          <w:rFonts w:ascii="宋体" w:eastAsia="宋体" w:hAnsi="宋体" w:cs="Arial" w:hint="eastAsia"/>
          <w:kern w:val="0"/>
          <w:szCs w:val="21"/>
        </w:rPr>
        <w:t>：</w:t>
      </w:r>
      <w:r w:rsidRPr="002B2294">
        <w:rPr>
          <w:rFonts w:ascii="宋体" w:eastAsia="宋体" w:hAnsi="宋体" w:cs="Arial"/>
          <w:kern w:val="0"/>
          <w:szCs w:val="21"/>
        </w:rPr>
        <w:t>本项目评标办法是综合评分法，具体评标内容及评分标准等详见</w:t>
      </w:r>
      <w:proofErr w:type="gramStart"/>
      <w:r w:rsidRPr="002B2294">
        <w:rPr>
          <w:rFonts w:ascii="宋体" w:eastAsia="宋体" w:hAnsi="宋体" w:cs="Arial"/>
          <w:kern w:val="0"/>
          <w:szCs w:val="21"/>
        </w:rPr>
        <w:t>”</w:t>
      </w:r>
      <w:proofErr w:type="gramEnd"/>
      <w:r w:rsidRPr="002B2294">
        <w:rPr>
          <w:rFonts w:ascii="宋体" w:eastAsia="宋体" w:hAnsi="宋体" w:cs="Arial"/>
          <w:kern w:val="0"/>
          <w:szCs w:val="21"/>
        </w:rPr>
        <w:t>第四章：评标方法及评标标准</w:t>
      </w:r>
      <w:proofErr w:type="gramStart"/>
      <w:r w:rsidRPr="002B2294">
        <w:rPr>
          <w:rFonts w:ascii="宋体" w:eastAsia="宋体" w:hAnsi="宋体" w:cs="Arial"/>
          <w:kern w:val="0"/>
          <w:szCs w:val="21"/>
        </w:rPr>
        <w:t>”</w:t>
      </w:r>
      <w:proofErr w:type="gramEnd"/>
      <w:r w:rsidRPr="002B2294">
        <w:rPr>
          <w:rFonts w:ascii="宋体" w:eastAsia="宋体" w:hAnsi="宋体" w:cs="Arial"/>
          <w:kern w:val="0"/>
          <w:szCs w:val="21"/>
        </w:rPr>
        <w:t>。</w:t>
      </w:r>
    </w:p>
    <w:p w14:paraId="48FF0345" w14:textId="77777777" w:rsidR="00530F21" w:rsidRPr="002B2294" w:rsidRDefault="009F163C">
      <w:pPr>
        <w:adjustRightInd w:val="0"/>
        <w:snapToGrid w:val="0"/>
        <w:spacing w:line="288" w:lineRule="auto"/>
        <w:ind w:firstLineChars="202" w:firstLine="424"/>
        <w:rPr>
          <w:rFonts w:ascii="宋体" w:eastAsia="宋体" w:hAnsi="宋体" w:cs="Arial"/>
          <w:kern w:val="0"/>
          <w:szCs w:val="21"/>
        </w:rPr>
      </w:pPr>
      <w:r w:rsidRPr="002B2294">
        <w:rPr>
          <w:rFonts w:ascii="宋体" w:eastAsia="宋体" w:hAnsi="宋体" w:cs="Arial"/>
          <w:kern w:val="0"/>
          <w:szCs w:val="21"/>
        </w:rPr>
        <w:t>评标结果按评审后得分由高到低顺序排列。得分相同的，按投标报价由低到高顺序排列。得分且投标报价相同的并列。投标文件满足招标文件全部实质性要求，</w:t>
      </w:r>
      <w:proofErr w:type="gramStart"/>
      <w:r w:rsidRPr="002B2294">
        <w:rPr>
          <w:rFonts w:ascii="宋体" w:eastAsia="宋体" w:hAnsi="宋体" w:cs="Arial"/>
          <w:kern w:val="0"/>
          <w:szCs w:val="21"/>
        </w:rPr>
        <w:t>且按照</w:t>
      </w:r>
      <w:proofErr w:type="gramEnd"/>
      <w:r w:rsidRPr="002B2294">
        <w:rPr>
          <w:rFonts w:ascii="宋体" w:eastAsia="宋体" w:hAnsi="宋体" w:cs="Arial"/>
          <w:kern w:val="0"/>
          <w:szCs w:val="21"/>
        </w:rPr>
        <w:t>评审因素的量化指标评审得分最高</w:t>
      </w:r>
      <w:r w:rsidRPr="002B2294">
        <w:rPr>
          <w:rFonts w:ascii="宋体" w:eastAsia="宋体" w:hAnsi="宋体" w:cs="Arial"/>
          <w:kern w:val="0"/>
          <w:szCs w:val="21"/>
        </w:rPr>
        <w:lastRenderedPageBreak/>
        <w:t>的投标人为排名第一的中标候选人</w:t>
      </w:r>
      <w:r w:rsidRPr="002B2294">
        <w:rPr>
          <w:rFonts w:ascii="宋体" w:eastAsia="宋体" w:hAnsi="宋体" w:cs="Arial" w:hint="eastAsia"/>
          <w:kern w:val="0"/>
          <w:szCs w:val="21"/>
        </w:rPr>
        <w:t>。</w:t>
      </w:r>
      <w:r w:rsidRPr="002B2294">
        <w:rPr>
          <w:rFonts w:ascii="宋体" w:eastAsia="宋体" w:hAnsi="宋体" w:cs="Times New Roman" w:hint="eastAsia"/>
          <w:bCs/>
          <w:spacing w:val="-6"/>
          <w:szCs w:val="21"/>
        </w:rPr>
        <w:t>出现并列第一名时由采购人确认中标人或采购人授权评标委员会（按技术得分由高到低排序，技术得分相同的抽签）确认中标人。</w:t>
      </w:r>
    </w:p>
    <w:p w14:paraId="7A2D4A73" w14:textId="77777777" w:rsidR="00530F21" w:rsidRPr="002B2294" w:rsidRDefault="009F163C">
      <w:pPr>
        <w:adjustRightInd w:val="0"/>
        <w:snapToGrid w:val="0"/>
        <w:spacing w:line="288" w:lineRule="auto"/>
        <w:ind w:firstLineChars="202" w:firstLine="424"/>
        <w:rPr>
          <w:rFonts w:ascii="宋体" w:eastAsia="宋体" w:hAnsi="宋体" w:cs="Arial"/>
          <w:kern w:val="0"/>
          <w:szCs w:val="21"/>
        </w:rPr>
      </w:pPr>
      <w:r w:rsidRPr="002B2294">
        <w:rPr>
          <w:rFonts w:ascii="宋体" w:eastAsia="宋体" w:hAnsi="宋体" w:cs="Arial" w:hint="eastAsia"/>
          <w:kern w:val="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68E1C8F" w14:textId="77777777" w:rsidR="00530F21" w:rsidRPr="002B2294" w:rsidRDefault="009F163C">
      <w:pPr>
        <w:adjustRightInd w:val="0"/>
        <w:snapToGrid w:val="0"/>
        <w:spacing w:line="288" w:lineRule="auto"/>
        <w:ind w:firstLineChars="202" w:firstLine="424"/>
        <w:rPr>
          <w:rFonts w:ascii="宋体" w:eastAsia="宋体" w:hAnsi="宋体" w:cs="Arial"/>
          <w:kern w:val="0"/>
          <w:szCs w:val="21"/>
        </w:rPr>
      </w:pPr>
      <w:r w:rsidRPr="002B2294">
        <w:rPr>
          <w:rFonts w:ascii="宋体" w:eastAsia="宋体" w:hAnsi="宋体" w:cs="Arial" w:hint="eastAsia"/>
          <w:kern w:val="0"/>
          <w:szCs w:val="21"/>
        </w:rPr>
        <w:t>非单一产品采购项目，采购人应当根据采购项目技术构成、产品价格比重等合理确定核心产品，并在招标文件中载明。多家投标人提供的核心产品品牌相同的，按前款规定处理。</w:t>
      </w:r>
    </w:p>
    <w:p w14:paraId="04EA5A51" w14:textId="77777777" w:rsidR="00530F21" w:rsidRPr="002B2294" w:rsidRDefault="009F163C">
      <w:pPr>
        <w:adjustRightInd w:val="0"/>
        <w:snapToGrid w:val="0"/>
        <w:spacing w:line="288" w:lineRule="auto"/>
        <w:ind w:firstLineChars="202" w:firstLine="426"/>
        <w:rPr>
          <w:rFonts w:ascii="宋体" w:eastAsia="宋体" w:hAnsi="宋体" w:cs="Arial"/>
          <w:b/>
          <w:kern w:val="0"/>
          <w:szCs w:val="21"/>
        </w:rPr>
      </w:pPr>
      <w:r w:rsidRPr="002B2294">
        <w:rPr>
          <w:rFonts w:ascii="宋体" w:eastAsia="宋体" w:hAnsi="宋体" w:cs="Arial" w:hint="eastAsia"/>
          <w:b/>
          <w:kern w:val="0"/>
          <w:szCs w:val="21"/>
        </w:rPr>
        <w:t>（七）</w:t>
      </w:r>
      <w:r w:rsidRPr="002B2294">
        <w:rPr>
          <w:rFonts w:ascii="宋体" w:eastAsia="宋体" w:hAnsi="宋体" w:cs="Arial"/>
          <w:b/>
          <w:kern w:val="0"/>
          <w:szCs w:val="21"/>
        </w:rPr>
        <w:t>编写评标报告</w:t>
      </w:r>
    </w:p>
    <w:p w14:paraId="2D978A07" w14:textId="77777777" w:rsidR="00530F21" w:rsidRPr="002B2294" w:rsidRDefault="009F163C">
      <w:pPr>
        <w:adjustRightInd w:val="0"/>
        <w:snapToGrid w:val="0"/>
        <w:spacing w:line="288" w:lineRule="auto"/>
        <w:ind w:firstLineChars="202" w:firstLine="424"/>
        <w:rPr>
          <w:rFonts w:ascii="宋体" w:eastAsia="宋体" w:hAnsi="宋体" w:cs="Arial"/>
          <w:kern w:val="0"/>
          <w:szCs w:val="21"/>
        </w:rPr>
      </w:pPr>
      <w:r w:rsidRPr="002B2294">
        <w:rPr>
          <w:rFonts w:ascii="宋体" w:eastAsia="宋体" w:hAnsi="宋体" w:cs="Arial"/>
          <w:kern w:val="0"/>
          <w:szCs w:val="21"/>
        </w:rPr>
        <w:t>评标委员会根据全体评标成员签名的原始评标记录和评标结果编写评标报告。</w:t>
      </w:r>
      <w:r w:rsidRPr="002B2294">
        <w:rPr>
          <w:rFonts w:ascii="宋体" w:eastAsia="宋体" w:hAnsi="宋体" w:cs="Arial" w:hint="eastAsia"/>
          <w:kern w:val="0"/>
          <w:szCs w:val="21"/>
        </w:rPr>
        <w:t>评标委员会成员对需要共同认定的事项存在争议的，应当按照少数服从多数的原则</w:t>
      </w:r>
      <w:proofErr w:type="gramStart"/>
      <w:r w:rsidRPr="002B2294">
        <w:rPr>
          <w:rFonts w:ascii="宋体" w:eastAsia="宋体" w:hAnsi="宋体" w:cs="Arial" w:hint="eastAsia"/>
          <w:kern w:val="0"/>
          <w:szCs w:val="21"/>
        </w:rPr>
        <w:t>作出</w:t>
      </w:r>
      <w:proofErr w:type="gramEnd"/>
      <w:r w:rsidRPr="002B2294">
        <w:rPr>
          <w:rFonts w:ascii="宋体" w:eastAsia="宋体" w:hAnsi="宋体" w:cs="Arial" w:hint="eastAsia"/>
          <w:kern w:val="0"/>
          <w:szCs w:val="21"/>
        </w:rPr>
        <w:t>结论。持不同意见的评标委员会成员应当在评标报告上签署不同意见及理由，否则视为同意评标报告。</w:t>
      </w:r>
    </w:p>
    <w:bookmarkEnd w:id="49"/>
    <w:p w14:paraId="2996F5A7" w14:textId="77777777" w:rsidR="00530F21" w:rsidRPr="002B2294" w:rsidRDefault="009F163C">
      <w:pPr>
        <w:widowControl/>
        <w:adjustRightInd w:val="0"/>
        <w:snapToGrid w:val="0"/>
        <w:spacing w:line="288" w:lineRule="auto"/>
        <w:jc w:val="left"/>
        <w:rPr>
          <w:rFonts w:ascii="宋体" w:eastAsia="宋体" w:hAnsi="宋体" w:cs="Times New Roman"/>
          <w:b/>
          <w:spacing w:val="-6"/>
          <w:szCs w:val="21"/>
        </w:rPr>
      </w:pPr>
      <w:r w:rsidRPr="002B2294">
        <w:rPr>
          <w:rFonts w:ascii="宋体" w:eastAsia="宋体" w:hAnsi="宋体" w:cs="Times New Roman"/>
          <w:b/>
          <w:spacing w:val="-6"/>
          <w:szCs w:val="21"/>
        </w:rPr>
        <w:br w:type="page"/>
      </w:r>
    </w:p>
    <w:p w14:paraId="1F5AC99B" w14:textId="77777777" w:rsidR="00530F21" w:rsidRPr="002B2294" w:rsidRDefault="009F163C">
      <w:pPr>
        <w:adjustRightInd w:val="0"/>
        <w:snapToGrid w:val="0"/>
        <w:spacing w:line="288" w:lineRule="auto"/>
        <w:jc w:val="center"/>
        <w:outlineLvl w:val="1"/>
        <w:rPr>
          <w:rFonts w:ascii="宋体" w:eastAsia="宋体" w:hAnsi="宋体" w:cs="Times New Roman"/>
          <w:b/>
          <w:spacing w:val="-6"/>
          <w:szCs w:val="21"/>
        </w:rPr>
      </w:pPr>
      <w:r w:rsidRPr="002B2294">
        <w:rPr>
          <w:rFonts w:ascii="宋体" w:eastAsia="宋体" w:hAnsi="宋体" w:cs="Times New Roman" w:hint="eastAsia"/>
          <w:b/>
          <w:spacing w:val="-6"/>
          <w:szCs w:val="21"/>
        </w:rPr>
        <w:lastRenderedPageBreak/>
        <w:t>七、中标与合同</w:t>
      </w:r>
    </w:p>
    <w:p w14:paraId="78F51326"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hint="eastAsia"/>
          <w:b/>
          <w:spacing w:val="-6"/>
          <w:szCs w:val="21"/>
        </w:rPr>
        <w:t>（一）中标</w:t>
      </w:r>
    </w:p>
    <w:p w14:paraId="6CECA2D2"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1.采购代理机构自评标结束之日起2个工作日内将评标报告送交采购人。采购人收到评标报告之日起</w:t>
      </w:r>
      <w:r w:rsidRPr="002B2294">
        <w:rPr>
          <w:rFonts w:ascii="宋体" w:eastAsia="宋体" w:hAnsi="宋体" w:cs="Times New Roman"/>
          <w:spacing w:val="-6"/>
          <w:szCs w:val="21"/>
        </w:rPr>
        <w:t>5</w:t>
      </w:r>
      <w:r w:rsidRPr="002B2294">
        <w:rPr>
          <w:rFonts w:ascii="宋体" w:eastAsia="宋体" w:hAnsi="宋体" w:cs="Times New Roman" w:hint="eastAsia"/>
          <w:spacing w:val="-6"/>
          <w:szCs w:val="21"/>
        </w:rPr>
        <w:t>个工作日内在评标报告推荐的中标候选人中按顺序确定中标人，也可以书面授权评标委员会直接确定中标人。</w:t>
      </w:r>
    </w:p>
    <w:p w14:paraId="4D2F429B"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2.采购代理机构自中标人确定之日起</w:t>
      </w:r>
      <w:r w:rsidRPr="002B2294">
        <w:rPr>
          <w:rFonts w:ascii="宋体" w:eastAsia="宋体" w:hAnsi="宋体" w:cs="Times New Roman"/>
          <w:spacing w:val="-6"/>
          <w:szCs w:val="21"/>
        </w:rPr>
        <w:t>2</w:t>
      </w:r>
      <w:r w:rsidRPr="002B2294">
        <w:rPr>
          <w:rFonts w:ascii="宋体" w:eastAsia="宋体" w:hAnsi="宋体" w:cs="Times New Roman" w:hint="eastAsia"/>
          <w:spacing w:val="-6"/>
          <w:szCs w:val="21"/>
        </w:rPr>
        <w:t>个工作日内，公告中标结果，并发出中标通知书。</w:t>
      </w:r>
    </w:p>
    <w:p w14:paraId="291B18F0"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3</w:t>
      </w:r>
      <w:r w:rsidRPr="002B2294">
        <w:rPr>
          <w:rFonts w:ascii="宋体" w:eastAsia="宋体" w:hAnsi="宋体" w:cs="Times New Roman"/>
          <w:spacing w:val="-6"/>
          <w:szCs w:val="21"/>
        </w:rPr>
        <w:t>.</w:t>
      </w:r>
      <w:r w:rsidRPr="002B2294">
        <w:rPr>
          <w:rFonts w:ascii="宋体" w:eastAsia="宋体" w:hAnsi="宋体" w:cs="Times New Roman" w:hint="eastAsia"/>
          <w:szCs w:val="21"/>
        </w:rPr>
        <w:t>评标结果公示媒体：浙江政府采购网（http://zfcg.czt.zj.gov.cn）。</w:t>
      </w:r>
    </w:p>
    <w:p w14:paraId="0F9886DB"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hint="eastAsia"/>
          <w:b/>
          <w:spacing w:val="-6"/>
          <w:szCs w:val="21"/>
        </w:rPr>
        <w:t>（二）合同</w:t>
      </w:r>
    </w:p>
    <w:p w14:paraId="697A46F7"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1</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3014F8B"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2.中标后无正当理由拒不与采购人签订政府采购合同，将被取消中标资格，并处以采购金额千分之五以上千</w:t>
      </w:r>
      <w:proofErr w:type="gramStart"/>
      <w:r w:rsidRPr="002B2294">
        <w:rPr>
          <w:rFonts w:ascii="宋体" w:eastAsia="宋体" w:hAnsi="宋体" w:cs="Times New Roman" w:hint="eastAsia"/>
          <w:spacing w:val="-6"/>
          <w:szCs w:val="21"/>
        </w:rPr>
        <w:t>分之十</w:t>
      </w:r>
      <w:proofErr w:type="gramEnd"/>
      <w:r w:rsidRPr="002B2294">
        <w:rPr>
          <w:rFonts w:ascii="宋体" w:eastAsia="宋体" w:hAnsi="宋体" w:cs="Times New Roman" w:hint="eastAsia"/>
          <w:spacing w:val="-6"/>
          <w:szCs w:val="21"/>
        </w:rPr>
        <w:t>以下的罚款，由政府采购监督管理部门列入不良行为记录名单，在一至三年内禁止参加政府采购活动，有违法所得的，并处没收违法所得，情节严重的，由工商行政管理机关吊销营业执照。</w:t>
      </w:r>
    </w:p>
    <w:p w14:paraId="34554ADC" w14:textId="77777777" w:rsidR="00530F21" w:rsidRPr="002B2294" w:rsidRDefault="00530F21">
      <w:pPr>
        <w:adjustRightInd w:val="0"/>
        <w:snapToGrid w:val="0"/>
        <w:spacing w:line="288" w:lineRule="auto"/>
        <w:ind w:firstLineChars="200" w:firstLine="396"/>
        <w:rPr>
          <w:rFonts w:ascii="宋体" w:eastAsia="宋体" w:hAnsi="宋体" w:cs="Times New Roman"/>
          <w:spacing w:val="-6"/>
          <w:szCs w:val="21"/>
        </w:rPr>
      </w:pPr>
    </w:p>
    <w:p w14:paraId="472598B6" w14:textId="77777777" w:rsidR="00530F21" w:rsidRPr="002B2294" w:rsidRDefault="009F163C">
      <w:pPr>
        <w:adjustRightInd w:val="0"/>
        <w:snapToGrid w:val="0"/>
        <w:spacing w:line="288" w:lineRule="auto"/>
        <w:jc w:val="center"/>
        <w:outlineLvl w:val="1"/>
        <w:rPr>
          <w:rFonts w:ascii="宋体" w:eastAsia="宋体" w:hAnsi="宋体" w:cs="Times New Roman"/>
          <w:b/>
          <w:spacing w:val="-6"/>
          <w:szCs w:val="21"/>
        </w:rPr>
      </w:pPr>
      <w:r w:rsidRPr="002B2294">
        <w:rPr>
          <w:rFonts w:ascii="宋体" w:eastAsia="宋体" w:hAnsi="宋体" w:cs="Times New Roman" w:hint="eastAsia"/>
          <w:b/>
          <w:spacing w:val="-6"/>
          <w:szCs w:val="21"/>
        </w:rPr>
        <w:t>八、</w:t>
      </w:r>
      <w:r w:rsidRPr="002B2294">
        <w:rPr>
          <w:rFonts w:ascii="宋体" w:eastAsia="宋体" w:hAnsi="宋体" w:cs="Times New Roman"/>
          <w:b/>
          <w:spacing w:val="-6"/>
          <w:szCs w:val="21"/>
        </w:rPr>
        <w:t>验</w:t>
      </w:r>
      <w:r w:rsidRPr="002B2294">
        <w:rPr>
          <w:rFonts w:ascii="宋体" w:eastAsia="宋体" w:hAnsi="宋体" w:cs="Times New Roman" w:hint="eastAsia"/>
          <w:b/>
          <w:spacing w:val="-6"/>
          <w:szCs w:val="21"/>
        </w:rPr>
        <w:t xml:space="preserve"> </w:t>
      </w:r>
      <w:r w:rsidRPr="002B2294">
        <w:rPr>
          <w:rFonts w:ascii="宋体" w:eastAsia="宋体" w:hAnsi="宋体" w:cs="Times New Roman"/>
          <w:b/>
          <w:spacing w:val="-6"/>
          <w:szCs w:val="21"/>
        </w:rPr>
        <w:t xml:space="preserve"> 收</w:t>
      </w:r>
    </w:p>
    <w:p w14:paraId="08606034" w14:textId="77777777" w:rsidR="00530F21" w:rsidRPr="002B2294" w:rsidRDefault="009F163C">
      <w:pPr>
        <w:tabs>
          <w:tab w:val="left" w:pos="0"/>
        </w:tabs>
        <w:adjustRightInd w:val="0"/>
        <w:snapToGrid w:val="0"/>
        <w:spacing w:line="288" w:lineRule="auto"/>
        <w:ind w:firstLineChars="201" w:firstLine="422"/>
        <w:rPr>
          <w:rFonts w:ascii="宋体" w:eastAsia="宋体" w:hAnsi="宋体" w:cs="Helvetica"/>
          <w:kern w:val="0"/>
          <w:szCs w:val="21"/>
        </w:rPr>
      </w:pPr>
      <w:r w:rsidRPr="002B2294">
        <w:rPr>
          <w:rFonts w:ascii="宋体" w:eastAsia="宋体" w:hAnsi="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74575572" w14:textId="77777777" w:rsidR="00530F21" w:rsidRPr="002B2294" w:rsidRDefault="009F163C">
      <w:pPr>
        <w:tabs>
          <w:tab w:val="left" w:pos="0"/>
        </w:tabs>
        <w:adjustRightInd w:val="0"/>
        <w:snapToGrid w:val="0"/>
        <w:spacing w:line="288" w:lineRule="auto"/>
        <w:ind w:firstLineChars="201" w:firstLine="422"/>
        <w:rPr>
          <w:rFonts w:ascii="宋体" w:eastAsia="宋体" w:hAnsi="宋体" w:cs="Helvetica"/>
          <w:kern w:val="0"/>
          <w:szCs w:val="21"/>
        </w:rPr>
      </w:pPr>
      <w:r w:rsidRPr="002B2294">
        <w:rPr>
          <w:rFonts w:ascii="宋体" w:eastAsia="宋体" w:hAnsi="宋体" w:cs="Helvetica"/>
          <w:kern w:val="0"/>
          <w:szCs w:val="21"/>
        </w:rPr>
        <w:t>采购人可以邀请参加本项目的其他投标人或者第三方机构参与验收。参与验收的投标人或者第三方机构的意见作为</w:t>
      </w:r>
      <w:proofErr w:type="gramStart"/>
      <w:r w:rsidRPr="002B2294">
        <w:rPr>
          <w:rFonts w:ascii="宋体" w:eastAsia="宋体" w:hAnsi="宋体" w:cs="Helvetica" w:hint="eastAsia"/>
          <w:kern w:val="0"/>
          <w:szCs w:val="21"/>
        </w:rPr>
        <w:t>验收书</w:t>
      </w:r>
      <w:proofErr w:type="gramEnd"/>
      <w:r w:rsidRPr="002B2294">
        <w:rPr>
          <w:rFonts w:ascii="宋体" w:eastAsia="宋体" w:hAnsi="宋体" w:cs="Helvetica" w:hint="eastAsia"/>
          <w:kern w:val="0"/>
          <w:szCs w:val="21"/>
        </w:rPr>
        <w:t>的参考资料一并存档。</w:t>
      </w:r>
    </w:p>
    <w:p w14:paraId="5575FD36" w14:textId="77777777" w:rsidR="00530F21" w:rsidRPr="002B2294" w:rsidRDefault="009F163C">
      <w:pPr>
        <w:tabs>
          <w:tab w:val="left" w:pos="0"/>
        </w:tabs>
        <w:adjustRightInd w:val="0"/>
        <w:snapToGrid w:val="0"/>
        <w:spacing w:line="288" w:lineRule="auto"/>
        <w:ind w:firstLineChars="201" w:firstLine="422"/>
        <w:rPr>
          <w:rFonts w:ascii="宋体" w:eastAsia="宋体" w:hAnsi="宋体" w:cs="Helvetica"/>
          <w:kern w:val="0"/>
          <w:szCs w:val="21"/>
        </w:rPr>
      </w:pPr>
      <w:r w:rsidRPr="002B2294">
        <w:rPr>
          <w:rFonts w:ascii="宋体" w:eastAsia="宋体" w:hAnsi="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A7FD1C4" w14:textId="77777777" w:rsidR="00530F21" w:rsidRPr="002B2294" w:rsidRDefault="009F163C">
      <w:pPr>
        <w:tabs>
          <w:tab w:val="left" w:pos="0"/>
        </w:tabs>
        <w:adjustRightInd w:val="0"/>
        <w:snapToGrid w:val="0"/>
        <w:spacing w:line="288" w:lineRule="auto"/>
        <w:ind w:firstLineChars="201" w:firstLine="422"/>
        <w:rPr>
          <w:rFonts w:ascii="宋体" w:eastAsia="宋体" w:hAnsi="宋体" w:cs="Helvetica"/>
          <w:kern w:val="0"/>
          <w:szCs w:val="21"/>
        </w:rPr>
      </w:pPr>
      <w:r w:rsidRPr="002B2294">
        <w:rPr>
          <w:rFonts w:ascii="宋体" w:eastAsia="宋体" w:hAnsi="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9F1B2E" w14:textId="77777777" w:rsidR="00530F21" w:rsidRPr="002B2294" w:rsidRDefault="00530F21">
      <w:pPr>
        <w:tabs>
          <w:tab w:val="left" w:pos="0"/>
        </w:tabs>
        <w:adjustRightInd w:val="0"/>
        <w:snapToGrid w:val="0"/>
        <w:spacing w:line="288" w:lineRule="auto"/>
        <w:ind w:firstLineChars="201" w:firstLine="400"/>
        <w:rPr>
          <w:rFonts w:ascii="宋体" w:eastAsia="宋体" w:hAnsi="宋体" w:cs="Times New Roman"/>
          <w:b/>
          <w:spacing w:val="-6"/>
          <w:szCs w:val="21"/>
        </w:rPr>
      </w:pPr>
    </w:p>
    <w:p w14:paraId="66E2786B" w14:textId="77777777" w:rsidR="00530F21" w:rsidRPr="002B2294" w:rsidRDefault="009F163C">
      <w:pPr>
        <w:adjustRightInd w:val="0"/>
        <w:snapToGrid w:val="0"/>
        <w:spacing w:line="288" w:lineRule="auto"/>
        <w:ind w:firstLineChars="200" w:firstLine="398"/>
        <w:jc w:val="center"/>
        <w:outlineLvl w:val="1"/>
        <w:rPr>
          <w:rFonts w:ascii="宋体" w:eastAsia="宋体" w:hAnsi="宋体" w:cs="Times New Roman"/>
          <w:szCs w:val="21"/>
        </w:rPr>
      </w:pPr>
      <w:r w:rsidRPr="002B2294">
        <w:rPr>
          <w:rFonts w:ascii="宋体" w:eastAsia="宋体" w:hAnsi="宋体" w:cs="Times New Roman" w:hint="eastAsia"/>
          <w:b/>
          <w:spacing w:val="-6"/>
          <w:szCs w:val="21"/>
        </w:rPr>
        <w:t>九、可中止电子交易活动的情形</w:t>
      </w:r>
    </w:p>
    <w:p w14:paraId="1932905E"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采购过程中出现以下情形，导致电子交易平台无法正常运行，或者无法保证电子交易的公平、公正和安全时，采购代理机构可中止电子交易活动：</w:t>
      </w:r>
    </w:p>
    <w:p w14:paraId="43D9246A"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1.电子交易平台发生故障而无法登录访问的；</w:t>
      </w:r>
    </w:p>
    <w:p w14:paraId="7C56CE2C"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2.电子交易平台应用或数据库出现错误，不能进行正常操作的；</w:t>
      </w:r>
    </w:p>
    <w:p w14:paraId="29305BC2"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3.电子交易平台发现严重安全漏洞，有潜在泄密危险的；</w:t>
      </w:r>
    </w:p>
    <w:p w14:paraId="3F3CD900"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4.病毒发作导致不能进行正常操作的；</w:t>
      </w:r>
    </w:p>
    <w:p w14:paraId="1C5D9F55"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5.其他无法保证电子交易的公平、公正和安全的情况。</w:t>
      </w:r>
    </w:p>
    <w:p w14:paraId="4EB63A8C" w14:textId="77777777" w:rsidR="00530F21" w:rsidRPr="002B2294" w:rsidRDefault="009F163C">
      <w:pPr>
        <w:adjustRightInd w:val="0"/>
        <w:snapToGrid w:val="0"/>
        <w:spacing w:line="288" w:lineRule="auto"/>
        <w:ind w:firstLineChars="200" w:firstLine="396"/>
        <w:rPr>
          <w:rFonts w:ascii="宋体" w:eastAsia="宋体" w:hAnsi="宋体"/>
          <w:szCs w:val="21"/>
        </w:rPr>
      </w:pPr>
      <w:r w:rsidRPr="002B2294">
        <w:rPr>
          <w:rFonts w:ascii="宋体" w:eastAsia="宋体" w:hAnsi="宋体" w:cs="Times New Roman" w:hint="eastAsia"/>
          <w:spacing w:val="-6"/>
          <w:szCs w:val="21"/>
        </w:rPr>
        <w:t>出现前款规定情形，不影响采购公平、公正性的，采购代理机构可以待上述情形消除后继续组织电子交易活动；影响或可能影响采购公平、公正性的，应当重新采购。</w:t>
      </w:r>
    </w:p>
    <w:p w14:paraId="3FF0EF51" w14:textId="77777777" w:rsidR="00530F21" w:rsidRPr="002B2294" w:rsidRDefault="009F163C">
      <w:pPr>
        <w:adjustRightInd w:val="0"/>
        <w:snapToGrid w:val="0"/>
        <w:spacing w:line="288" w:lineRule="auto"/>
        <w:ind w:firstLineChars="200" w:firstLine="420"/>
        <w:rPr>
          <w:rFonts w:ascii="宋体" w:eastAsia="宋体" w:hAnsi="宋体" w:cs="Times New Roman"/>
          <w:szCs w:val="21"/>
        </w:rPr>
      </w:pPr>
      <w:r w:rsidRPr="002B2294">
        <w:rPr>
          <w:rFonts w:ascii="宋体" w:eastAsia="宋体" w:hAnsi="宋体" w:cs="Times New Roman" w:hint="eastAsia"/>
          <w:szCs w:val="21"/>
        </w:rPr>
        <w:br w:type="page"/>
      </w:r>
    </w:p>
    <w:p w14:paraId="1919C3D4" w14:textId="77777777" w:rsidR="00530F21" w:rsidRPr="002B2294" w:rsidRDefault="009F163C">
      <w:pPr>
        <w:adjustRightInd w:val="0"/>
        <w:snapToGrid w:val="0"/>
        <w:spacing w:line="288" w:lineRule="auto"/>
        <w:jc w:val="center"/>
        <w:outlineLvl w:val="0"/>
        <w:rPr>
          <w:rFonts w:ascii="宋体" w:eastAsia="宋体" w:hAnsi="宋体" w:cs="Times New Roman"/>
          <w:b/>
          <w:spacing w:val="-6"/>
          <w:sz w:val="32"/>
          <w:szCs w:val="32"/>
        </w:rPr>
      </w:pPr>
      <w:r w:rsidRPr="002B2294">
        <w:rPr>
          <w:rFonts w:ascii="宋体" w:eastAsia="宋体" w:hAnsi="宋体" w:cs="Times New Roman" w:hint="eastAsia"/>
          <w:b/>
          <w:sz w:val="32"/>
          <w:szCs w:val="32"/>
        </w:rPr>
        <w:lastRenderedPageBreak/>
        <w:t>第四章  评标方法及评标标准</w:t>
      </w:r>
    </w:p>
    <w:p w14:paraId="0C7A67D9" w14:textId="77777777" w:rsidR="00530F21" w:rsidRPr="002B2294" w:rsidRDefault="009F163C">
      <w:pPr>
        <w:adjustRightInd w:val="0"/>
        <w:snapToGrid w:val="0"/>
        <w:spacing w:line="288" w:lineRule="auto"/>
        <w:outlineLvl w:val="1"/>
        <w:rPr>
          <w:rFonts w:ascii="宋体" w:eastAsia="宋体" w:hAnsi="宋体" w:cs="Times New Roman"/>
          <w:b/>
          <w:spacing w:val="-6"/>
          <w:szCs w:val="21"/>
        </w:rPr>
      </w:pPr>
      <w:r w:rsidRPr="002B2294">
        <w:rPr>
          <w:rFonts w:ascii="宋体" w:eastAsia="宋体" w:hAnsi="宋体" w:cs="Times New Roman" w:hint="eastAsia"/>
          <w:b/>
          <w:spacing w:val="-6"/>
          <w:szCs w:val="21"/>
        </w:rPr>
        <w:t>一、评标方法</w:t>
      </w:r>
    </w:p>
    <w:p w14:paraId="4EEE9C6A" w14:textId="77777777" w:rsidR="00530F21" w:rsidRPr="002B2294" w:rsidRDefault="009F163C">
      <w:pPr>
        <w:adjustRightInd w:val="0"/>
        <w:snapToGrid w:val="0"/>
        <w:spacing w:line="288" w:lineRule="auto"/>
        <w:ind w:firstLineChars="200" w:firstLine="396"/>
        <w:rPr>
          <w:rFonts w:ascii="宋体" w:eastAsia="宋体" w:hAnsi="宋体" w:cs="Times New Roman"/>
          <w:bCs/>
          <w:spacing w:val="-6"/>
          <w:szCs w:val="21"/>
        </w:rPr>
      </w:pPr>
      <w:r w:rsidRPr="002B2294">
        <w:rPr>
          <w:rFonts w:ascii="宋体" w:eastAsia="宋体" w:hAnsi="宋体" w:cs="Times New Roman" w:hint="eastAsia"/>
          <w:bCs/>
          <w:spacing w:val="-6"/>
          <w:szCs w:val="21"/>
        </w:rPr>
        <w:t>本次评标采用综合评分法，总分为100分。评分过程中采用四舍五入法，并保留小数2位。</w:t>
      </w:r>
    </w:p>
    <w:p w14:paraId="32F36B45" w14:textId="77777777" w:rsidR="00530F21" w:rsidRPr="002B2294" w:rsidRDefault="009F163C">
      <w:pPr>
        <w:adjustRightInd w:val="0"/>
        <w:snapToGrid w:val="0"/>
        <w:spacing w:line="288" w:lineRule="auto"/>
        <w:ind w:firstLineChars="200" w:firstLine="396"/>
        <w:rPr>
          <w:rFonts w:ascii="宋体" w:eastAsia="宋体" w:hAnsi="宋体" w:cs="Times New Roman"/>
          <w:bCs/>
          <w:spacing w:val="-6"/>
          <w:szCs w:val="21"/>
        </w:rPr>
      </w:pPr>
      <w:r w:rsidRPr="002B2294">
        <w:rPr>
          <w:rFonts w:ascii="宋体" w:eastAsia="宋体" w:hAnsi="宋体" w:cs="Times New Roman" w:hint="eastAsia"/>
          <w:spacing w:val="-6"/>
          <w:szCs w:val="21"/>
        </w:rPr>
        <w:t>投标人评标</w:t>
      </w:r>
      <w:r w:rsidRPr="002B2294">
        <w:rPr>
          <w:rFonts w:ascii="宋体" w:eastAsia="宋体" w:hAnsi="宋体" w:cs="Times New Roman" w:hint="eastAsia"/>
          <w:bCs/>
          <w:spacing w:val="-6"/>
          <w:szCs w:val="21"/>
        </w:rPr>
        <w:t>综合得分=商务分+技术分+价格分</w:t>
      </w:r>
    </w:p>
    <w:p w14:paraId="3F670AF6"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bCs/>
          <w:spacing w:val="-6"/>
          <w:szCs w:val="21"/>
        </w:rPr>
        <w:t>商务和技术</w:t>
      </w:r>
      <w:proofErr w:type="gramStart"/>
      <w:r w:rsidRPr="002B2294">
        <w:rPr>
          <w:rFonts w:ascii="宋体" w:eastAsia="宋体" w:hAnsi="宋体" w:cs="Times New Roman" w:hint="eastAsia"/>
          <w:bCs/>
          <w:spacing w:val="-6"/>
          <w:szCs w:val="21"/>
        </w:rPr>
        <w:t>分按照</w:t>
      </w:r>
      <w:proofErr w:type="gramEnd"/>
      <w:r w:rsidRPr="002B2294">
        <w:rPr>
          <w:rFonts w:ascii="宋体" w:eastAsia="宋体" w:hAnsi="宋体" w:cs="Times New Roman" w:hint="eastAsia"/>
          <w:bCs/>
          <w:spacing w:val="-6"/>
          <w:szCs w:val="21"/>
        </w:rPr>
        <w:t>评标委员会成员的独立评分结果的算术平均分计算，计算公式为：商务分</w:t>
      </w:r>
      <w:r w:rsidRPr="002B2294">
        <w:rPr>
          <w:rFonts w:ascii="宋体" w:eastAsia="宋体" w:hAnsi="宋体" w:cs="Times New Roman"/>
          <w:bCs/>
          <w:spacing w:val="-6"/>
          <w:szCs w:val="21"/>
        </w:rPr>
        <w:t>、</w:t>
      </w:r>
      <w:r w:rsidRPr="002B2294">
        <w:rPr>
          <w:rFonts w:ascii="宋体" w:eastAsia="宋体" w:hAnsi="宋体" w:cs="Times New Roman" w:hint="eastAsia"/>
          <w:bCs/>
          <w:spacing w:val="-6"/>
          <w:szCs w:val="21"/>
        </w:rPr>
        <w:t>技术分=评标委员会所有成员评分合计数</w:t>
      </w:r>
      <w:r w:rsidRPr="002B2294">
        <w:rPr>
          <w:rFonts w:ascii="宋体" w:eastAsia="宋体" w:hAnsi="宋体" w:cs="Times New Roman"/>
          <w:bCs/>
          <w:spacing w:val="-6"/>
          <w:szCs w:val="21"/>
        </w:rPr>
        <w:t>/</w:t>
      </w:r>
      <w:r w:rsidRPr="002B2294">
        <w:rPr>
          <w:rFonts w:ascii="宋体" w:eastAsia="宋体" w:hAnsi="宋体" w:cs="Times New Roman" w:hint="eastAsia"/>
          <w:bCs/>
          <w:spacing w:val="-6"/>
          <w:szCs w:val="21"/>
        </w:rPr>
        <w:t>评标委员会组成人员数</w:t>
      </w:r>
    </w:p>
    <w:p w14:paraId="6F1C517C" w14:textId="77777777" w:rsidR="00530F21" w:rsidRPr="002B2294" w:rsidRDefault="009F163C">
      <w:pPr>
        <w:adjustRightInd w:val="0"/>
        <w:snapToGrid w:val="0"/>
        <w:spacing w:line="288" w:lineRule="auto"/>
        <w:outlineLvl w:val="1"/>
        <w:rPr>
          <w:rFonts w:ascii="宋体" w:eastAsia="宋体" w:hAnsi="宋体" w:cs="Times New Roman"/>
          <w:b/>
          <w:spacing w:val="-6"/>
          <w:szCs w:val="21"/>
        </w:rPr>
      </w:pPr>
      <w:r w:rsidRPr="002B2294">
        <w:rPr>
          <w:rFonts w:ascii="宋体" w:eastAsia="宋体" w:hAnsi="宋体" w:cs="Times New Roman" w:hint="eastAsia"/>
          <w:b/>
          <w:spacing w:val="-6"/>
          <w:szCs w:val="21"/>
        </w:rPr>
        <w:t>二、评标标准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54"/>
        <w:gridCol w:w="7072"/>
      </w:tblGrid>
      <w:tr w:rsidR="00530F21" w:rsidRPr="002B2294" w14:paraId="3B0D38DA" w14:textId="77777777">
        <w:trPr>
          <w:trHeight w:val="283"/>
        </w:trPr>
        <w:tc>
          <w:tcPr>
            <w:tcW w:w="1767" w:type="dxa"/>
            <w:vAlign w:val="center"/>
          </w:tcPr>
          <w:p w14:paraId="2C6F053F" w14:textId="77777777" w:rsidR="00530F21" w:rsidRPr="002B2294" w:rsidRDefault="009F163C">
            <w:pPr>
              <w:adjustRightInd w:val="0"/>
              <w:snapToGrid w:val="0"/>
              <w:spacing w:line="288" w:lineRule="auto"/>
              <w:jc w:val="center"/>
              <w:rPr>
                <w:rFonts w:ascii="宋体" w:eastAsia="宋体" w:hAnsi="宋体" w:cs="Times New Roman"/>
                <w:b/>
                <w:bCs/>
                <w:szCs w:val="21"/>
              </w:rPr>
            </w:pPr>
            <w:r w:rsidRPr="002B2294">
              <w:rPr>
                <w:rFonts w:ascii="宋体" w:eastAsia="宋体" w:hAnsi="宋体" w:cs="Times New Roman" w:hint="eastAsia"/>
                <w:b/>
                <w:bCs/>
                <w:szCs w:val="21"/>
              </w:rPr>
              <w:t>评审因素</w:t>
            </w:r>
          </w:p>
        </w:tc>
        <w:tc>
          <w:tcPr>
            <w:tcW w:w="654" w:type="dxa"/>
            <w:vAlign w:val="center"/>
          </w:tcPr>
          <w:p w14:paraId="3A291DD3" w14:textId="77777777" w:rsidR="00530F21" w:rsidRPr="002B2294" w:rsidRDefault="009F163C">
            <w:pPr>
              <w:adjustRightInd w:val="0"/>
              <w:snapToGrid w:val="0"/>
              <w:spacing w:line="288" w:lineRule="auto"/>
              <w:jc w:val="center"/>
              <w:rPr>
                <w:rFonts w:ascii="宋体" w:eastAsia="宋体" w:hAnsi="宋体" w:cs="Times New Roman"/>
                <w:b/>
                <w:bCs/>
                <w:szCs w:val="21"/>
              </w:rPr>
            </w:pPr>
            <w:r w:rsidRPr="002B2294">
              <w:rPr>
                <w:rFonts w:ascii="宋体" w:eastAsia="宋体" w:hAnsi="宋体" w:cs="Times New Roman" w:hint="eastAsia"/>
                <w:b/>
                <w:bCs/>
                <w:szCs w:val="21"/>
              </w:rPr>
              <w:t>分值</w:t>
            </w:r>
          </w:p>
        </w:tc>
        <w:tc>
          <w:tcPr>
            <w:tcW w:w="7072" w:type="dxa"/>
            <w:vAlign w:val="center"/>
          </w:tcPr>
          <w:p w14:paraId="5669FC9F" w14:textId="77777777" w:rsidR="00530F21" w:rsidRPr="002B2294" w:rsidRDefault="009F163C">
            <w:pPr>
              <w:adjustRightInd w:val="0"/>
              <w:snapToGrid w:val="0"/>
              <w:spacing w:line="288" w:lineRule="auto"/>
              <w:jc w:val="center"/>
              <w:rPr>
                <w:rFonts w:ascii="宋体" w:eastAsia="宋体" w:hAnsi="宋体" w:cs="Times New Roman"/>
                <w:b/>
                <w:bCs/>
                <w:szCs w:val="21"/>
              </w:rPr>
            </w:pPr>
            <w:r w:rsidRPr="002B2294">
              <w:rPr>
                <w:rFonts w:ascii="宋体" w:eastAsia="宋体" w:hAnsi="宋体" w:cs="Times New Roman" w:hint="eastAsia"/>
                <w:b/>
                <w:bCs/>
                <w:szCs w:val="21"/>
              </w:rPr>
              <w:t>评分细则</w:t>
            </w:r>
          </w:p>
        </w:tc>
      </w:tr>
      <w:tr w:rsidR="00530F21" w:rsidRPr="002B2294" w14:paraId="23E355E2" w14:textId="77777777">
        <w:trPr>
          <w:trHeight w:val="283"/>
        </w:trPr>
        <w:tc>
          <w:tcPr>
            <w:tcW w:w="9493" w:type="dxa"/>
            <w:gridSpan w:val="3"/>
            <w:vAlign w:val="center"/>
          </w:tcPr>
          <w:p w14:paraId="054ADBEA" w14:textId="77777777" w:rsidR="00530F21" w:rsidRPr="002B2294" w:rsidRDefault="009F163C">
            <w:pPr>
              <w:adjustRightInd w:val="0"/>
              <w:snapToGrid w:val="0"/>
              <w:spacing w:line="288" w:lineRule="auto"/>
              <w:jc w:val="left"/>
              <w:rPr>
                <w:rFonts w:ascii="宋体" w:eastAsia="宋体" w:hAnsi="宋体" w:cs="Times New Roman"/>
                <w:b/>
                <w:bCs/>
                <w:szCs w:val="21"/>
              </w:rPr>
            </w:pPr>
            <w:r w:rsidRPr="002B2294">
              <w:rPr>
                <w:rFonts w:ascii="宋体" w:eastAsia="宋体" w:hAnsi="宋体" w:cs="Times New Roman" w:hint="eastAsia"/>
                <w:b/>
                <w:bCs/>
                <w:szCs w:val="21"/>
              </w:rPr>
              <w:t>价格分（30）</w:t>
            </w:r>
          </w:p>
        </w:tc>
      </w:tr>
      <w:tr w:rsidR="00530F21" w:rsidRPr="002B2294" w14:paraId="4F2FABCF"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63628994"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投标报价</w:t>
            </w:r>
          </w:p>
        </w:tc>
        <w:tc>
          <w:tcPr>
            <w:tcW w:w="654" w:type="dxa"/>
            <w:tcBorders>
              <w:top w:val="single" w:sz="4" w:space="0" w:color="auto"/>
              <w:left w:val="single" w:sz="4" w:space="0" w:color="auto"/>
              <w:bottom w:val="single" w:sz="4" w:space="0" w:color="auto"/>
              <w:right w:val="single" w:sz="4" w:space="0" w:color="auto"/>
            </w:tcBorders>
            <w:vAlign w:val="center"/>
          </w:tcPr>
          <w:p w14:paraId="5644E1BC"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30</w:t>
            </w:r>
          </w:p>
        </w:tc>
        <w:tc>
          <w:tcPr>
            <w:tcW w:w="7072" w:type="dxa"/>
            <w:tcBorders>
              <w:top w:val="single" w:sz="4" w:space="0" w:color="auto"/>
              <w:left w:val="single" w:sz="4" w:space="0" w:color="auto"/>
              <w:bottom w:val="single" w:sz="4" w:space="0" w:color="auto"/>
              <w:right w:val="single" w:sz="4" w:space="0" w:color="auto"/>
            </w:tcBorders>
            <w:vAlign w:val="center"/>
          </w:tcPr>
          <w:p w14:paraId="2B94C383" w14:textId="77777777" w:rsidR="00530F21" w:rsidRPr="002B2294" w:rsidRDefault="009F163C">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价格分采用低价优先法计算，即满足招标文件要求且投标价格最低的投标报价为评标基准价，其他投标人的价格</w:t>
            </w:r>
            <w:proofErr w:type="gramStart"/>
            <w:r w:rsidRPr="002B2294">
              <w:rPr>
                <w:rFonts w:ascii="宋体" w:eastAsia="宋体" w:hAnsi="宋体" w:cs="宋体" w:hint="eastAsia"/>
                <w:szCs w:val="21"/>
              </w:rPr>
              <w:t>分按照</w:t>
            </w:r>
            <w:proofErr w:type="gramEnd"/>
            <w:r w:rsidRPr="002B2294">
              <w:rPr>
                <w:rFonts w:ascii="宋体" w:eastAsia="宋体" w:hAnsi="宋体" w:cs="宋体" w:hint="eastAsia"/>
                <w:szCs w:val="21"/>
              </w:rPr>
              <w:t>下列公式计算：</w:t>
            </w:r>
          </w:p>
          <w:p w14:paraId="051D46BE" w14:textId="77777777" w:rsidR="00530F21" w:rsidRPr="002B2294" w:rsidRDefault="009F163C">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价格分=（评标基准价/投标报价）×30%×100</w:t>
            </w:r>
          </w:p>
        </w:tc>
      </w:tr>
      <w:tr w:rsidR="00530F21" w:rsidRPr="002B2294" w14:paraId="6E4EE81D" w14:textId="77777777">
        <w:trPr>
          <w:trHeight w:val="283"/>
        </w:trPr>
        <w:tc>
          <w:tcPr>
            <w:tcW w:w="9493" w:type="dxa"/>
            <w:gridSpan w:val="3"/>
            <w:vAlign w:val="center"/>
          </w:tcPr>
          <w:p w14:paraId="72DEF44B" w14:textId="1621808A" w:rsidR="00530F21" w:rsidRPr="002B2294" w:rsidRDefault="009F163C">
            <w:pPr>
              <w:adjustRightInd w:val="0"/>
              <w:snapToGrid w:val="0"/>
              <w:spacing w:line="288" w:lineRule="auto"/>
              <w:jc w:val="left"/>
              <w:rPr>
                <w:rFonts w:ascii="宋体" w:eastAsia="宋体" w:hAnsi="宋体" w:cs="Times New Roman"/>
                <w:b/>
                <w:bCs/>
                <w:szCs w:val="21"/>
              </w:rPr>
            </w:pPr>
            <w:r w:rsidRPr="002B2294">
              <w:rPr>
                <w:rFonts w:ascii="宋体" w:eastAsia="宋体" w:hAnsi="宋体" w:cs="Times New Roman" w:hint="eastAsia"/>
                <w:b/>
                <w:bCs/>
                <w:szCs w:val="21"/>
              </w:rPr>
              <w:t>商务分（</w:t>
            </w:r>
            <w:r w:rsidR="00910ED5" w:rsidRPr="002B2294">
              <w:rPr>
                <w:rFonts w:ascii="宋体" w:eastAsia="宋体" w:hAnsi="宋体" w:cs="Times New Roman"/>
                <w:b/>
                <w:bCs/>
                <w:szCs w:val="21"/>
              </w:rPr>
              <w:t>8</w:t>
            </w:r>
            <w:r w:rsidRPr="002B2294">
              <w:rPr>
                <w:rFonts w:ascii="宋体" w:eastAsia="宋体" w:hAnsi="宋体" w:cs="Times New Roman" w:hint="eastAsia"/>
                <w:b/>
                <w:bCs/>
                <w:szCs w:val="21"/>
              </w:rPr>
              <w:t>）</w:t>
            </w:r>
          </w:p>
        </w:tc>
      </w:tr>
      <w:tr w:rsidR="00530F21" w:rsidRPr="002B2294" w14:paraId="02ED4F1A" w14:textId="77777777">
        <w:trPr>
          <w:trHeight w:val="283"/>
        </w:trPr>
        <w:tc>
          <w:tcPr>
            <w:tcW w:w="1767" w:type="dxa"/>
            <w:vAlign w:val="center"/>
          </w:tcPr>
          <w:p w14:paraId="1B99B21E"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质保期</w:t>
            </w:r>
          </w:p>
        </w:tc>
        <w:tc>
          <w:tcPr>
            <w:tcW w:w="654" w:type="dxa"/>
            <w:vAlign w:val="center"/>
          </w:tcPr>
          <w:p w14:paraId="7252F074"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3</w:t>
            </w:r>
          </w:p>
        </w:tc>
        <w:tc>
          <w:tcPr>
            <w:tcW w:w="7072" w:type="dxa"/>
            <w:vAlign w:val="center"/>
          </w:tcPr>
          <w:p w14:paraId="72DF7DE2" w14:textId="4C4DF84C" w:rsidR="00530F21" w:rsidRPr="002B2294" w:rsidRDefault="009F163C">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质保期在满足招标文件要求的基础上每延长1年</w:t>
            </w:r>
            <w:r w:rsidR="0003038E" w:rsidRPr="002B2294">
              <w:rPr>
                <w:rFonts w:ascii="宋体" w:eastAsia="宋体" w:hAnsi="宋体" w:cs="宋体" w:hint="eastAsia"/>
                <w:szCs w:val="21"/>
              </w:rPr>
              <w:t>（所有产品均延长）</w:t>
            </w:r>
            <w:r w:rsidRPr="002B2294">
              <w:rPr>
                <w:rFonts w:ascii="宋体" w:eastAsia="宋体" w:hAnsi="宋体" w:cs="宋体" w:hint="eastAsia"/>
                <w:szCs w:val="21"/>
              </w:rPr>
              <w:t>得1分，最多得3分，延长时间不足一年的不计入得分，质保期不满足招标文件要求的投标无效。</w:t>
            </w:r>
          </w:p>
        </w:tc>
      </w:tr>
      <w:tr w:rsidR="00530F21" w:rsidRPr="002B2294" w14:paraId="7559804C" w14:textId="77777777">
        <w:trPr>
          <w:trHeight w:val="283"/>
        </w:trPr>
        <w:tc>
          <w:tcPr>
            <w:tcW w:w="1767" w:type="dxa"/>
            <w:vAlign w:val="center"/>
          </w:tcPr>
          <w:p w14:paraId="3FDF2B3E"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业绩</w:t>
            </w:r>
          </w:p>
        </w:tc>
        <w:tc>
          <w:tcPr>
            <w:tcW w:w="654" w:type="dxa"/>
            <w:vAlign w:val="center"/>
          </w:tcPr>
          <w:p w14:paraId="6F8AC1B6"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3</w:t>
            </w:r>
          </w:p>
        </w:tc>
        <w:tc>
          <w:tcPr>
            <w:tcW w:w="7072" w:type="dxa"/>
            <w:vAlign w:val="center"/>
          </w:tcPr>
          <w:p w14:paraId="39365B4E" w14:textId="77777777" w:rsidR="00530F21" w:rsidRPr="002B2294" w:rsidRDefault="009F163C">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投标人自2019年1月1日以来（以合同签订时间为准）同类合同业绩（以提供的合同扫描件为准）：每提供1份合同业绩得1分，最高得3分。</w:t>
            </w:r>
          </w:p>
        </w:tc>
      </w:tr>
      <w:tr w:rsidR="0003038E" w:rsidRPr="002B2294" w14:paraId="56B684E4" w14:textId="77777777">
        <w:trPr>
          <w:trHeight w:val="283"/>
        </w:trPr>
        <w:tc>
          <w:tcPr>
            <w:tcW w:w="1767" w:type="dxa"/>
            <w:vAlign w:val="center"/>
          </w:tcPr>
          <w:p w14:paraId="0A853FA4" w14:textId="3EFEDAFC" w:rsidR="0003038E" w:rsidRPr="002B2294" w:rsidRDefault="0003038E"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政策功能</w:t>
            </w:r>
          </w:p>
        </w:tc>
        <w:tc>
          <w:tcPr>
            <w:tcW w:w="654" w:type="dxa"/>
            <w:vAlign w:val="center"/>
          </w:tcPr>
          <w:p w14:paraId="34E73DE9" w14:textId="5223C618" w:rsidR="0003038E" w:rsidRPr="002B2294" w:rsidRDefault="0003038E"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b/>
                <w:bCs/>
                <w:szCs w:val="21"/>
              </w:rPr>
              <w:t>2</w:t>
            </w:r>
          </w:p>
        </w:tc>
        <w:tc>
          <w:tcPr>
            <w:tcW w:w="7072" w:type="dxa"/>
            <w:vAlign w:val="center"/>
          </w:tcPr>
          <w:p w14:paraId="41736AAC" w14:textId="77777777" w:rsidR="0003038E" w:rsidRPr="002B2294" w:rsidRDefault="0003038E"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投标产品属于品目清单范围且提供国家确定的认证机构出具的有效的节能产品认证证书（扫描件加盖公章）的得</w:t>
            </w:r>
            <w:r w:rsidRPr="002B2294">
              <w:rPr>
                <w:rFonts w:ascii="宋体" w:eastAsia="宋体" w:hAnsi="宋体" w:cs="宋体"/>
                <w:szCs w:val="21"/>
              </w:rPr>
              <w:t>1</w:t>
            </w:r>
            <w:r w:rsidRPr="002B2294">
              <w:rPr>
                <w:rFonts w:ascii="宋体" w:eastAsia="宋体" w:hAnsi="宋体" w:cs="宋体" w:hint="eastAsia"/>
                <w:szCs w:val="21"/>
              </w:rPr>
              <w:t>分；</w:t>
            </w:r>
          </w:p>
          <w:p w14:paraId="03D02E2B" w14:textId="77777777" w:rsidR="0003038E" w:rsidRPr="002B2294" w:rsidRDefault="0003038E"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投标产品属于品目清单范围且提供国家确定的认证机构出具的有效的环境标志产品认证证书（扫描件加盖公章）的得</w:t>
            </w:r>
            <w:r w:rsidRPr="002B2294">
              <w:rPr>
                <w:rFonts w:ascii="宋体" w:eastAsia="宋体" w:hAnsi="宋体" w:cs="宋体"/>
                <w:szCs w:val="21"/>
              </w:rPr>
              <w:t>1</w:t>
            </w:r>
            <w:r w:rsidRPr="002B2294">
              <w:rPr>
                <w:rFonts w:ascii="宋体" w:eastAsia="宋体" w:hAnsi="宋体" w:cs="宋体" w:hint="eastAsia"/>
                <w:szCs w:val="21"/>
              </w:rPr>
              <w:t>分；</w:t>
            </w:r>
          </w:p>
          <w:p w14:paraId="263EEA7D" w14:textId="6487C764" w:rsidR="0003038E" w:rsidRPr="002B2294" w:rsidRDefault="0003038E"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注：政府强制采购的节能产品的除外。</w:t>
            </w:r>
          </w:p>
        </w:tc>
      </w:tr>
      <w:tr w:rsidR="0003038E" w:rsidRPr="002B2294" w14:paraId="4585B6A8" w14:textId="77777777">
        <w:trPr>
          <w:trHeight w:val="283"/>
        </w:trPr>
        <w:tc>
          <w:tcPr>
            <w:tcW w:w="9493" w:type="dxa"/>
            <w:gridSpan w:val="3"/>
            <w:vAlign w:val="center"/>
          </w:tcPr>
          <w:p w14:paraId="059BCFF6" w14:textId="6ACE869C" w:rsidR="0003038E" w:rsidRPr="002B2294" w:rsidRDefault="0003038E" w:rsidP="0003038E">
            <w:pPr>
              <w:adjustRightInd w:val="0"/>
              <w:snapToGrid w:val="0"/>
              <w:spacing w:line="288" w:lineRule="auto"/>
              <w:jc w:val="left"/>
              <w:rPr>
                <w:rFonts w:ascii="宋体" w:eastAsia="宋体" w:hAnsi="宋体" w:cs="Times New Roman"/>
                <w:b/>
                <w:bCs/>
                <w:szCs w:val="21"/>
              </w:rPr>
            </w:pPr>
            <w:r w:rsidRPr="002B2294">
              <w:rPr>
                <w:rFonts w:ascii="宋体" w:eastAsia="宋体" w:hAnsi="宋体" w:cs="Times New Roman" w:hint="eastAsia"/>
                <w:b/>
                <w:bCs/>
                <w:szCs w:val="21"/>
              </w:rPr>
              <w:t>技术分（</w:t>
            </w:r>
            <w:r w:rsidR="00D90176" w:rsidRPr="002B2294">
              <w:rPr>
                <w:rFonts w:ascii="宋体" w:eastAsia="宋体" w:hAnsi="宋体" w:cs="Times New Roman"/>
                <w:b/>
                <w:bCs/>
                <w:szCs w:val="21"/>
              </w:rPr>
              <w:t>62</w:t>
            </w:r>
            <w:r w:rsidRPr="002B2294">
              <w:rPr>
                <w:rFonts w:ascii="宋体" w:eastAsia="宋体" w:hAnsi="宋体" w:cs="Times New Roman" w:hint="eastAsia"/>
                <w:b/>
                <w:bCs/>
                <w:szCs w:val="21"/>
              </w:rPr>
              <w:t>）</w:t>
            </w:r>
          </w:p>
        </w:tc>
      </w:tr>
      <w:tr w:rsidR="0003038E" w:rsidRPr="002B2294" w14:paraId="2CD86D8D" w14:textId="77777777">
        <w:trPr>
          <w:trHeight w:val="283"/>
        </w:trPr>
        <w:tc>
          <w:tcPr>
            <w:tcW w:w="1767" w:type="dxa"/>
            <w:vAlign w:val="center"/>
          </w:tcPr>
          <w:p w14:paraId="35BD1DE7" w14:textId="1FA5FA41" w:rsidR="0003038E" w:rsidRPr="002B2294" w:rsidRDefault="0003038E"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响应程度</w:t>
            </w:r>
          </w:p>
        </w:tc>
        <w:tc>
          <w:tcPr>
            <w:tcW w:w="654" w:type="dxa"/>
            <w:vAlign w:val="center"/>
          </w:tcPr>
          <w:p w14:paraId="3330FCB6" w14:textId="27685EA7" w:rsidR="0003038E" w:rsidRPr="002B2294" w:rsidRDefault="00274EEC"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b/>
                <w:bCs/>
                <w:szCs w:val="21"/>
              </w:rPr>
              <w:t>30</w:t>
            </w:r>
          </w:p>
        </w:tc>
        <w:tc>
          <w:tcPr>
            <w:tcW w:w="7072" w:type="dxa"/>
            <w:vAlign w:val="center"/>
          </w:tcPr>
          <w:p w14:paraId="195BAE0F" w14:textId="77777777" w:rsidR="00274EEC" w:rsidRPr="002B2294" w:rsidRDefault="00274EEC"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对“需满足的质量、安全、技术规格、物理特性等要求”序号</w:t>
            </w:r>
            <w:r w:rsidRPr="002B2294">
              <w:rPr>
                <w:rFonts w:ascii="宋体" w:eastAsia="宋体" w:hAnsi="宋体" w:cs="宋体"/>
                <w:szCs w:val="21"/>
              </w:rPr>
              <w:t>1（共2项）、序号2（多联机空调系统嵌入式室内机、直流变频顶出风外机、直流变频外机(侧或顶出风)、集中控制系统共4项）、序号3（共8项）、序号4（共8项）的响应程度：</w:t>
            </w:r>
          </w:p>
          <w:p w14:paraId="795BAB21" w14:textId="2CDC454F" w:rsidR="0003038E" w:rsidRPr="002B2294" w:rsidRDefault="0003038E"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不符合（负偏离）技术要求中标注“▲”条款（不可偏离）的投标无效；</w:t>
            </w:r>
          </w:p>
          <w:p w14:paraId="4CC10919" w14:textId="77777777" w:rsidR="0003038E" w:rsidRPr="002B2294" w:rsidRDefault="0003038E"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满足招标文件明确的全部技术条款要求的</w:t>
            </w:r>
            <w:r w:rsidRPr="002B2294">
              <w:rPr>
                <w:rFonts w:ascii="宋体" w:eastAsia="宋体" w:hAnsi="宋体" w:cs="Times New Roman" w:hint="eastAsia"/>
                <w:szCs w:val="21"/>
              </w:rPr>
              <w:t>该项得满分</w:t>
            </w:r>
            <w:r w:rsidRPr="002B2294">
              <w:rPr>
                <w:rFonts w:ascii="宋体" w:eastAsia="宋体" w:hAnsi="宋体" w:cs="宋体" w:hint="eastAsia"/>
                <w:szCs w:val="21"/>
              </w:rPr>
              <w:t>；</w:t>
            </w:r>
          </w:p>
          <w:p w14:paraId="2486E484" w14:textId="77777777" w:rsidR="0003038E" w:rsidRPr="002B2294" w:rsidRDefault="0003038E"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技术条款低于技术要求（负偏离）的每项扣2分；</w:t>
            </w:r>
          </w:p>
          <w:p w14:paraId="65F96D06" w14:textId="39F436C4" w:rsidR="0003038E" w:rsidRPr="002B2294" w:rsidRDefault="0003038E"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负偏离</w:t>
            </w:r>
            <w:r w:rsidR="00274EEC" w:rsidRPr="002B2294">
              <w:rPr>
                <w:rFonts w:ascii="宋体" w:eastAsia="宋体" w:hAnsi="宋体" w:cs="宋体"/>
                <w:szCs w:val="21"/>
              </w:rPr>
              <w:t>15</w:t>
            </w:r>
            <w:r w:rsidRPr="002B2294">
              <w:rPr>
                <w:rFonts w:ascii="宋体" w:eastAsia="宋体" w:hAnsi="宋体" w:cs="宋体" w:hint="eastAsia"/>
                <w:szCs w:val="21"/>
              </w:rPr>
              <w:t>项及以上的投标无效。</w:t>
            </w:r>
          </w:p>
        </w:tc>
      </w:tr>
      <w:tr w:rsidR="00B82549" w:rsidRPr="002B2294" w14:paraId="7C0C81E2" w14:textId="77777777" w:rsidTr="00A31EEF">
        <w:trPr>
          <w:trHeight w:val="283"/>
        </w:trPr>
        <w:tc>
          <w:tcPr>
            <w:tcW w:w="1767" w:type="dxa"/>
            <w:vMerge w:val="restart"/>
            <w:tcBorders>
              <w:top w:val="single" w:sz="4" w:space="0" w:color="auto"/>
              <w:left w:val="single" w:sz="4" w:space="0" w:color="auto"/>
              <w:right w:val="single" w:sz="4" w:space="0" w:color="auto"/>
            </w:tcBorders>
            <w:vAlign w:val="center"/>
          </w:tcPr>
          <w:p w14:paraId="05EF830F" w14:textId="77777777" w:rsidR="00B82549" w:rsidRPr="002B2294" w:rsidRDefault="00B82549"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产品功能及配置</w:t>
            </w:r>
          </w:p>
        </w:tc>
        <w:tc>
          <w:tcPr>
            <w:tcW w:w="654" w:type="dxa"/>
            <w:tcBorders>
              <w:top w:val="single" w:sz="4" w:space="0" w:color="auto"/>
              <w:left w:val="single" w:sz="4" w:space="0" w:color="auto"/>
              <w:bottom w:val="single" w:sz="4" w:space="0" w:color="auto"/>
              <w:right w:val="single" w:sz="4" w:space="0" w:color="auto"/>
            </w:tcBorders>
            <w:vAlign w:val="center"/>
          </w:tcPr>
          <w:p w14:paraId="508378D7" w14:textId="15114276" w:rsidR="00B82549" w:rsidRPr="002B2294" w:rsidRDefault="00B82549"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b/>
                <w:bCs/>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5EBFB841" w14:textId="77777777" w:rsidR="00B82549" w:rsidRPr="002B2294" w:rsidRDefault="00B82549"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投标产品功能、配置的先进性、完整性和适用性。</w:t>
            </w:r>
          </w:p>
        </w:tc>
      </w:tr>
      <w:tr w:rsidR="00B82549" w:rsidRPr="002B2294" w14:paraId="401EC959" w14:textId="77777777" w:rsidTr="00A31EEF">
        <w:trPr>
          <w:trHeight w:val="283"/>
        </w:trPr>
        <w:tc>
          <w:tcPr>
            <w:tcW w:w="1767" w:type="dxa"/>
            <w:vMerge/>
            <w:tcBorders>
              <w:left w:val="single" w:sz="4" w:space="0" w:color="auto"/>
              <w:bottom w:val="single" w:sz="4" w:space="0" w:color="auto"/>
              <w:right w:val="single" w:sz="4" w:space="0" w:color="auto"/>
            </w:tcBorders>
            <w:vAlign w:val="center"/>
          </w:tcPr>
          <w:p w14:paraId="079EAF72" w14:textId="77777777" w:rsidR="00B82549" w:rsidRPr="002B2294" w:rsidRDefault="00B82549" w:rsidP="0003038E">
            <w:pPr>
              <w:adjustRightInd w:val="0"/>
              <w:snapToGrid w:val="0"/>
              <w:spacing w:line="288" w:lineRule="auto"/>
              <w:jc w:val="center"/>
              <w:rPr>
                <w:rFonts w:ascii="宋体" w:eastAsia="宋体" w:hAnsi="宋体" w:cs="宋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6DBD4B2E" w14:textId="797ED62D" w:rsidR="00B82549" w:rsidRPr="002B2294" w:rsidRDefault="00B82549"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11FA0858" w14:textId="4C2298B9" w:rsidR="00B82549" w:rsidRPr="002B2294" w:rsidRDefault="00B82549"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投标人对所投产品设备的结构、性能、技术参数、各种重要部件结构示意图、产品的设计使用寿命（系指主要关键件的设计使用寿命）的阐述详尽程度。</w:t>
            </w:r>
          </w:p>
        </w:tc>
      </w:tr>
      <w:tr w:rsidR="003A297F" w:rsidRPr="002B2294" w14:paraId="4E61ED2C" w14:textId="77777777" w:rsidTr="00131414">
        <w:trPr>
          <w:trHeight w:val="283"/>
        </w:trPr>
        <w:tc>
          <w:tcPr>
            <w:tcW w:w="1767" w:type="dxa"/>
            <w:vMerge w:val="restart"/>
            <w:tcBorders>
              <w:top w:val="single" w:sz="4" w:space="0" w:color="auto"/>
              <w:left w:val="single" w:sz="4" w:space="0" w:color="auto"/>
              <w:right w:val="single" w:sz="4" w:space="0" w:color="auto"/>
            </w:tcBorders>
            <w:vAlign w:val="center"/>
          </w:tcPr>
          <w:p w14:paraId="06DFA701" w14:textId="77777777" w:rsidR="003A297F" w:rsidRPr="002B2294" w:rsidRDefault="003A297F"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项目实施方案</w:t>
            </w:r>
          </w:p>
        </w:tc>
        <w:tc>
          <w:tcPr>
            <w:tcW w:w="654" w:type="dxa"/>
            <w:tcBorders>
              <w:top w:val="single" w:sz="4" w:space="0" w:color="auto"/>
              <w:left w:val="single" w:sz="4" w:space="0" w:color="auto"/>
              <w:bottom w:val="single" w:sz="4" w:space="0" w:color="auto"/>
              <w:right w:val="single" w:sz="4" w:space="0" w:color="auto"/>
            </w:tcBorders>
            <w:vAlign w:val="center"/>
          </w:tcPr>
          <w:p w14:paraId="4D16740E" w14:textId="46707E04" w:rsidR="003A297F" w:rsidRPr="002B2294" w:rsidRDefault="003A297F"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b/>
                <w:bCs/>
                <w:szCs w:val="21"/>
              </w:rPr>
              <w:t>4</w:t>
            </w:r>
          </w:p>
        </w:tc>
        <w:tc>
          <w:tcPr>
            <w:tcW w:w="7072" w:type="dxa"/>
            <w:tcBorders>
              <w:top w:val="single" w:sz="4" w:space="0" w:color="auto"/>
              <w:left w:val="single" w:sz="4" w:space="0" w:color="auto"/>
              <w:bottom w:val="single" w:sz="4" w:space="0" w:color="auto"/>
              <w:right w:val="single" w:sz="4" w:space="0" w:color="auto"/>
            </w:tcBorders>
            <w:vAlign w:val="center"/>
          </w:tcPr>
          <w:p w14:paraId="716F1ABE" w14:textId="07ADD2ED" w:rsidR="003A297F" w:rsidRPr="002B2294" w:rsidRDefault="003A297F"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投标人对各室外机、室内机所匹配的冷媒管、冷凝管的尺寸、壁厚、材质等阐述的详尽程度。</w:t>
            </w:r>
          </w:p>
        </w:tc>
      </w:tr>
      <w:tr w:rsidR="003A297F" w:rsidRPr="002B2294" w14:paraId="52324D26" w14:textId="77777777" w:rsidTr="00131414">
        <w:trPr>
          <w:trHeight w:val="283"/>
        </w:trPr>
        <w:tc>
          <w:tcPr>
            <w:tcW w:w="1767" w:type="dxa"/>
            <w:vMerge/>
            <w:tcBorders>
              <w:left w:val="single" w:sz="4" w:space="0" w:color="auto"/>
              <w:right w:val="single" w:sz="4" w:space="0" w:color="auto"/>
            </w:tcBorders>
            <w:vAlign w:val="center"/>
          </w:tcPr>
          <w:p w14:paraId="3DED53EC" w14:textId="77777777" w:rsidR="003A297F" w:rsidRPr="002B2294" w:rsidRDefault="003A297F" w:rsidP="0003038E">
            <w:pPr>
              <w:adjustRightInd w:val="0"/>
              <w:snapToGrid w:val="0"/>
              <w:spacing w:line="288" w:lineRule="auto"/>
              <w:jc w:val="center"/>
              <w:rPr>
                <w:rFonts w:ascii="宋体" w:eastAsia="宋体" w:hAnsi="宋体" w:cs="宋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54B95D4C" w14:textId="64645D4F" w:rsidR="003A297F" w:rsidRPr="002B2294" w:rsidRDefault="003A297F"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663D2145" w14:textId="5D1AB37B" w:rsidR="003A297F" w:rsidRPr="002B2294" w:rsidRDefault="003A297F"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对项目实施过程中的关键点分析及对应处理措施的针对性。</w:t>
            </w:r>
          </w:p>
        </w:tc>
      </w:tr>
      <w:tr w:rsidR="003A297F" w:rsidRPr="002B2294" w14:paraId="26AA5E52" w14:textId="77777777" w:rsidTr="00131414">
        <w:trPr>
          <w:trHeight w:val="283"/>
        </w:trPr>
        <w:tc>
          <w:tcPr>
            <w:tcW w:w="1767" w:type="dxa"/>
            <w:vMerge/>
            <w:tcBorders>
              <w:left w:val="single" w:sz="4" w:space="0" w:color="auto"/>
              <w:right w:val="single" w:sz="4" w:space="0" w:color="auto"/>
            </w:tcBorders>
            <w:vAlign w:val="center"/>
          </w:tcPr>
          <w:p w14:paraId="292851C4" w14:textId="77777777" w:rsidR="003A297F" w:rsidRPr="002B2294" w:rsidRDefault="003A297F" w:rsidP="0003038E">
            <w:pPr>
              <w:adjustRightInd w:val="0"/>
              <w:snapToGrid w:val="0"/>
              <w:spacing w:line="288" w:lineRule="auto"/>
              <w:jc w:val="center"/>
              <w:rPr>
                <w:rFonts w:ascii="宋体" w:eastAsia="宋体" w:hAnsi="宋体" w:cs="宋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0AD59DF4" w14:textId="072D663D" w:rsidR="003A297F" w:rsidRPr="002B2294" w:rsidRDefault="003A297F"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401953A3" w14:textId="0204F1A0" w:rsidR="003A297F" w:rsidRPr="002B2294" w:rsidRDefault="003A297F"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对校园区域特殊环境下施工措施的阐述、施工时的安全保障措施合理性、合</w:t>
            </w:r>
            <w:proofErr w:type="gramStart"/>
            <w:r w:rsidRPr="002B2294">
              <w:rPr>
                <w:rFonts w:ascii="宋体" w:eastAsia="宋体" w:hAnsi="宋体" w:cs="宋体" w:hint="eastAsia"/>
                <w:szCs w:val="21"/>
              </w:rPr>
              <w:t>规</w:t>
            </w:r>
            <w:proofErr w:type="gramEnd"/>
            <w:r w:rsidRPr="002B2294">
              <w:rPr>
                <w:rFonts w:ascii="宋体" w:eastAsia="宋体" w:hAnsi="宋体" w:cs="宋体" w:hint="eastAsia"/>
                <w:szCs w:val="21"/>
              </w:rPr>
              <w:t>性。</w:t>
            </w:r>
          </w:p>
        </w:tc>
      </w:tr>
      <w:tr w:rsidR="003A297F" w:rsidRPr="002B2294" w14:paraId="2FE8270F" w14:textId="77777777" w:rsidTr="00131414">
        <w:trPr>
          <w:trHeight w:val="283"/>
        </w:trPr>
        <w:tc>
          <w:tcPr>
            <w:tcW w:w="1767" w:type="dxa"/>
            <w:vMerge/>
            <w:tcBorders>
              <w:left w:val="single" w:sz="4" w:space="0" w:color="auto"/>
              <w:right w:val="single" w:sz="4" w:space="0" w:color="auto"/>
            </w:tcBorders>
            <w:vAlign w:val="center"/>
          </w:tcPr>
          <w:p w14:paraId="29E31C81" w14:textId="77777777" w:rsidR="003A297F" w:rsidRPr="002B2294" w:rsidRDefault="003A297F" w:rsidP="0003038E">
            <w:pPr>
              <w:adjustRightInd w:val="0"/>
              <w:snapToGrid w:val="0"/>
              <w:spacing w:line="288" w:lineRule="auto"/>
              <w:jc w:val="center"/>
              <w:rPr>
                <w:rFonts w:ascii="宋体" w:eastAsia="宋体" w:hAnsi="宋体" w:cs="宋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08C954A3" w14:textId="185308AB" w:rsidR="003A297F" w:rsidRPr="002B2294" w:rsidRDefault="003A297F"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2EC0A78A" w14:textId="1728125A" w:rsidR="003A297F" w:rsidRPr="002B2294" w:rsidRDefault="003A297F"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安装调试及验收方案的可行性、合理性。</w:t>
            </w:r>
          </w:p>
        </w:tc>
      </w:tr>
      <w:tr w:rsidR="003A297F" w:rsidRPr="002B2294" w14:paraId="4F123EEC" w14:textId="77777777" w:rsidTr="00131414">
        <w:trPr>
          <w:trHeight w:val="283"/>
        </w:trPr>
        <w:tc>
          <w:tcPr>
            <w:tcW w:w="1767" w:type="dxa"/>
            <w:vMerge/>
            <w:tcBorders>
              <w:left w:val="single" w:sz="4" w:space="0" w:color="auto"/>
              <w:right w:val="single" w:sz="4" w:space="0" w:color="auto"/>
            </w:tcBorders>
            <w:vAlign w:val="center"/>
          </w:tcPr>
          <w:p w14:paraId="03E9814F" w14:textId="77777777" w:rsidR="003A297F" w:rsidRPr="002B2294" w:rsidRDefault="003A297F" w:rsidP="0003038E">
            <w:pPr>
              <w:adjustRightInd w:val="0"/>
              <w:snapToGrid w:val="0"/>
              <w:spacing w:line="288" w:lineRule="auto"/>
              <w:jc w:val="center"/>
              <w:rPr>
                <w:rFonts w:ascii="宋体" w:eastAsia="宋体" w:hAnsi="宋体" w:cs="宋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30125FD5" w14:textId="34E192E8" w:rsidR="003A297F" w:rsidRPr="002B2294" w:rsidRDefault="003A297F"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4BF347B1" w14:textId="5B5ABF18" w:rsidR="003A297F" w:rsidRPr="002B2294" w:rsidRDefault="003A297F"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培训、维护和保修方案的全面性、针对性。</w:t>
            </w:r>
          </w:p>
        </w:tc>
      </w:tr>
      <w:tr w:rsidR="003A297F" w:rsidRPr="002B2294" w14:paraId="271293EC" w14:textId="77777777" w:rsidTr="00131414">
        <w:trPr>
          <w:trHeight w:val="283"/>
        </w:trPr>
        <w:tc>
          <w:tcPr>
            <w:tcW w:w="1767" w:type="dxa"/>
            <w:vMerge/>
            <w:tcBorders>
              <w:left w:val="single" w:sz="4" w:space="0" w:color="auto"/>
              <w:bottom w:val="single" w:sz="4" w:space="0" w:color="auto"/>
              <w:right w:val="single" w:sz="4" w:space="0" w:color="auto"/>
            </w:tcBorders>
            <w:vAlign w:val="center"/>
          </w:tcPr>
          <w:p w14:paraId="08123B50" w14:textId="77777777" w:rsidR="003A297F" w:rsidRPr="002B2294" w:rsidRDefault="003A297F" w:rsidP="0003038E">
            <w:pPr>
              <w:adjustRightInd w:val="0"/>
              <w:snapToGrid w:val="0"/>
              <w:spacing w:line="288" w:lineRule="auto"/>
              <w:jc w:val="center"/>
              <w:rPr>
                <w:rFonts w:ascii="宋体" w:eastAsia="宋体" w:hAnsi="宋体" w:cs="宋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3E7A2ED3" w14:textId="68DC461E" w:rsidR="003A297F" w:rsidRPr="002B2294" w:rsidRDefault="003A297F"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7063286B" w14:textId="1E287A86" w:rsidR="003A297F" w:rsidRPr="002B2294" w:rsidRDefault="003A297F"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项目实施的进度计划及进度控制措施的全面性、可行性。</w:t>
            </w:r>
          </w:p>
        </w:tc>
      </w:tr>
      <w:tr w:rsidR="0003038E" w:rsidRPr="002B2294" w14:paraId="4CAA6F35" w14:textId="77777777">
        <w:trPr>
          <w:trHeight w:val="283"/>
        </w:trPr>
        <w:tc>
          <w:tcPr>
            <w:tcW w:w="1767" w:type="dxa"/>
            <w:tcBorders>
              <w:top w:val="single" w:sz="4" w:space="0" w:color="auto"/>
              <w:left w:val="single" w:sz="4" w:space="0" w:color="auto"/>
              <w:right w:val="single" w:sz="4" w:space="0" w:color="auto"/>
            </w:tcBorders>
            <w:vAlign w:val="center"/>
          </w:tcPr>
          <w:p w14:paraId="3B67019D" w14:textId="77777777" w:rsidR="0003038E" w:rsidRPr="002B2294" w:rsidRDefault="0003038E"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售后服务</w:t>
            </w:r>
          </w:p>
        </w:tc>
        <w:tc>
          <w:tcPr>
            <w:tcW w:w="654" w:type="dxa"/>
            <w:tcBorders>
              <w:top w:val="single" w:sz="4" w:space="0" w:color="auto"/>
              <w:left w:val="single" w:sz="4" w:space="0" w:color="auto"/>
              <w:bottom w:val="single" w:sz="4" w:space="0" w:color="auto"/>
              <w:right w:val="single" w:sz="4" w:space="0" w:color="auto"/>
            </w:tcBorders>
            <w:vAlign w:val="center"/>
          </w:tcPr>
          <w:p w14:paraId="79B5A6F1" w14:textId="0A7DA421" w:rsidR="0003038E" w:rsidRPr="002B2294" w:rsidRDefault="003A297F" w:rsidP="0003038E">
            <w:pPr>
              <w:adjustRightInd w:val="0"/>
              <w:snapToGrid w:val="0"/>
              <w:spacing w:line="288" w:lineRule="auto"/>
              <w:jc w:val="center"/>
              <w:rPr>
                <w:rFonts w:ascii="宋体" w:eastAsia="宋体" w:hAnsi="宋体" w:cs="宋体"/>
                <w:b/>
                <w:bCs/>
                <w:szCs w:val="21"/>
              </w:rPr>
            </w:pPr>
            <w:r w:rsidRPr="002B2294">
              <w:rPr>
                <w:rFonts w:ascii="宋体" w:eastAsia="宋体" w:hAnsi="宋体" w:cs="宋体"/>
                <w:b/>
                <w:bCs/>
                <w:szCs w:val="21"/>
              </w:rPr>
              <w:t>3</w:t>
            </w:r>
          </w:p>
        </w:tc>
        <w:tc>
          <w:tcPr>
            <w:tcW w:w="7072" w:type="dxa"/>
            <w:tcBorders>
              <w:top w:val="single" w:sz="4" w:space="0" w:color="auto"/>
              <w:left w:val="single" w:sz="4" w:space="0" w:color="auto"/>
              <w:bottom w:val="single" w:sz="4" w:space="0" w:color="auto"/>
              <w:right w:val="single" w:sz="4" w:space="0" w:color="auto"/>
            </w:tcBorders>
            <w:vAlign w:val="center"/>
          </w:tcPr>
          <w:p w14:paraId="48D2739F" w14:textId="77777777" w:rsidR="0003038E" w:rsidRPr="002B2294" w:rsidRDefault="0003038E" w:rsidP="0003038E">
            <w:pPr>
              <w:adjustRightInd w:val="0"/>
              <w:snapToGrid w:val="0"/>
              <w:spacing w:line="288" w:lineRule="auto"/>
              <w:rPr>
                <w:rFonts w:ascii="宋体" w:eastAsia="宋体" w:hAnsi="宋体" w:cs="宋体"/>
                <w:szCs w:val="21"/>
              </w:rPr>
            </w:pPr>
            <w:r w:rsidRPr="002B2294">
              <w:rPr>
                <w:rFonts w:ascii="宋体" w:eastAsia="宋体" w:hAnsi="宋体" w:cs="宋体" w:hint="eastAsia"/>
                <w:szCs w:val="21"/>
              </w:rPr>
              <w:t>售后服务方案、售后服务承诺的可行性及服务承诺落实的保障措施。</w:t>
            </w:r>
          </w:p>
        </w:tc>
      </w:tr>
    </w:tbl>
    <w:p w14:paraId="11ED199A" w14:textId="77777777" w:rsidR="00530F21" w:rsidRPr="002B2294" w:rsidRDefault="009F163C">
      <w:pPr>
        <w:adjustRightInd w:val="0"/>
        <w:snapToGrid w:val="0"/>
        <w:spacing w:line="288" w:lineRule="auto"/>
        <w:jc w:val="left"/>
        <w:rPr>
          <w:rFonts w:ascii="宋体" w:eastAsia="宋体" w:hAnsi="宋体" w:cs="Times New Roman"/>
          <w:b/>
          <w:szCs w:val="21"/>
        </w:rPr>
      </w:pPr>
      <w:r w:rsidRPr="002B2294">
        <w:rPr>
          <w:rFonts w:ascii="宋体" w:eastAsia="宋体" w:hAnsi="宋体" w:cs="Times New Roman" w:hint="eastAsia"/>
          <w:b/>
          <w:szCs w:val="21"/>
        </w:rPr>
        <w:t>说明</w:t>
      </w:r>
      <w:r w:rsidRPr="002B2294">
        <w:rPr>
          <w:rFonts w:ascii="宋体" w:eastAsia="宋体" w:hAnsi="宋体" w:cs="Times New Roman"/>
          <w:b/>
          <w:szCs w:val="21"/>
        </w:rPr>
        <w:t>：</w:t>
      </w:r>
    </w:p>
    <w:p w14:paraId="4FFBE20A" w14:textId="77777777" w:rsidR="00530F21" w:rsidRPr="002B2294" w:rsidRDefault="009F163C">
      <w:pPr>
        <w:adjustRightInd w:val="0"/>
        <w:snapToGrid w:val="0"/>
        <w:spacing w:line="288" w:lineRule="auto"/>
        <w:jc w:val="left"/>
        <w:rPr>
          <w:rFonts w:ascii="宋体" w:eastAsia="宋体" w:hAnsi="宋体" w:cs="Times New Roman"/>
          <w:b/>
          <w:szCs w:val="21"/>
        </w:rPr>
      </w:pPr>
      <w:r w:rsidRPr="002B2294">
        <w:rPr>
          <w:rFonts w:ascii="宋体" w:eastAsia="宋体" w:hAnsi="宋体" w:cs="Times New Roman"/>
          <w:b/>
          <w:szCs w:val="21"/>
        </w:rPr>
        <w:t>1.</w:t>
      </w:r>
      <w:r w:rsidRPr="002B2294">
        <w:rPr>
          <w:rFonts w:ascii="宋体" w:eastAsia="宋体" w:hAnsi="宋体" w:cs="Times New Roman" w:hint="eastAsia"/>
          <w:b/>
          <w:szCs w:val="21"/>
        </w:rPr>
        <w:t>根据《政府采购促进中小企业发展管理办法》（财库〔2020〕46号）的规定，对符合规定的小</w:t>
      </w:r>
      <w:proofErr w:type="gramStart"/>
      <w:r w:rsidRPr="002B2294">
        <w:rPr>
          <w:rFonts w:ascii="宋体" w:eastAsia="宋体" w:hAnsi="宋体" w:cs="Times New Roman" w:hint="eastAsia"/>
          <w:b/>
          <w:szCs w:val="21"/>
        </w:rPr>
        <w:t>微企业</w:t>
      </w:r>
      <w:proofErr w:type="gramEnd"/>
      <w:r w:rsidRPr="002B2294">
        <w:rPr>
          <w:rFonts w:ascii="宋体" w:eastAsia="宋体" w:hAnsi="宋体" w:cs="Times New Roman" w:hint="eastAsia"/>
          <w:b/>
          <w:szCs w:val="21"/>
        </w:rPr>
        <w:t>报价给予</w:t>
      </w:r>
      <w:r w:rsidRPr="002B2294">
        <w:rPr>
          <w:rFonts w:ascii="宋体" w:eastAsia="宋体" w:hAnsi="宋体" w:cs="Times New Roman"/>
          <w:b/>
          <w:szCs w:val="21"/>
        </w:rPr>
        <w:t>10</w:t>
      </w:r>
      <w:r w:rsidRPr="002B2294">
        <w:rPr>
          <w:rFonts w:ascii="宋体" w:eastAsia="宋体" w:hAnsi="宋体" w:cs="Times New Roman" w:hint="eastAsia"/>
          <w:b/>
          <w:szCs w:val="21"/>
        </w:rPr>
        <w:t>%的扣除后计算价格得分。</w:t>
      </w:r>
    </w:p>
    <w:p w14:paraId="0D1B8336"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u w:val="single"/>
        </w:rPr>
      </w:pPr>
      <w:r w:rsidRPr="002B2294">
        <w:rPr>
          <w:rFonts w:ascii="宋体" w:eastAsia="宋体" w:hAnsi="宋体" w:cs="Times New Roman" w:hint="eastAsia"/>
          <w:spacing w:val="-6"/>
          <w:szCs w:val="21"/>
          <w:u w:val="single"/>
        </w:rPr>
        <w:t>注：对于联合协议或者分包意向协议约定小</w:t>
      </w:r>
      <w:proofErr w:type="gramStart"/>
      <w:r w:rsidRPr="002B2294">
        <w:rPr>
          <w:rFonts w:ascii="宋体" w:eastAsia="宋体" w:hAnsi="宋体" w:cs="Times New Roman" w:hint="eastAsia"/>
          <w:spacing w:val="-6"/>
          <w:szCs w:val="21"/>
          <w:u w:val="single"/>
        </w:rPr>
        <w:t>微企业</w:t>
      </w:r>
      <w:proofErr w:type="gramEnd"/>
      <w:r w:rsidRPr="002B2294">
        <w:rPr>
          <w:rFonts w:ascii="宋体" w:eastAsia="宋体" w:hAnsi="宋体" w:cs="Times New Roman" w:hint="eastAsia"/>
          <w:spacing w:val="-6"/>
          <w:szCs w:val="21"/>
          <w:u w:val="single"/>
        </w:rPr>
        <w:t>的合同份额占到合同总金额30%以上的，对联合体或者大中型企业的报价给予</w:t>
      </w:r>
      <w:r w:rsidRPr="002B2294">
        <w:rPr>
          <w:rFonts w:ascii="宋体" w:eastAsia="宋体" w:hAnsi="宋体" w:cs="Times New Roman"/>
          <w:spacing w:val="-6"/>
          <w:szCs w:val="21"/>
          <w:u w:val="single"/>
        </w:rPr>
        <w:t>3</w:t>
      </w:r>
      <w:r w:rsidRPr="002B2294">
        <w:rPr>
          <w:rFonts w:ascii="宋体" w:eastAsia="宋体" w:hAnsi="宋体" w:cs="Times New Roman" w:hint="eastAsia"/>
          <w:spacing w:val="-6"/>
          <w:szCs w:val="21"/>
          <w:u w:val="single"/>
        </w:rPr>
        <w:t>%的扣除，用扣除后的价格参加评审。组成联合体或者接受分包的小</w:t>
      </w:r>
      <w:proofErr w:type="gramStart"/>
      <w:r w:rsidRPr="002B2294">
        <w:rPr>
          <w:rFonts w:ascii="宋体" w:eastAsia="宋体" w:hAnsi="宋体" w:cs="Times New Roman" w:hint="eastAsia"/>
          <w:spacing w:val="-6"/>
          <w:szCs w:val="21"/>
          <w:u w:val="single"/>
        </w:rPr>
        <w:t>微企业</w:t>
      </w:r>
      <w:proofErr w:type="gramEnd"/>
      <w:r w:rsidRPr="002B2294">
        <w:rPr>
          <w:rFonts w:ascii="宋体" w:eastAsia="宋体" w:hAnsi="宋体" w:cs="Times New Roman" w:hint="eastAsia"/>
          <w:spacing w:val="-6"/>
          <w:szCs w:val="21"/>
          <w:u w:val="single"/>
        </w:rPr>
        <w:t>与联合体内其他企业、分包企业之间存在直接控股、管理关系的，不享受价格扣除优惠政策。</w:t>
      </w:r>
    </w:p>
    <w:p w14:paraId="73855F78" w14:textId="77777777" w:rsidR="00530F21" w:rsidRPr="002B2294" w:rsidRDefault="009F163C">
      <w:pPr>
        <w:adjustRightInd w:val="0"/>
        <w:snapToGrid w:val="0"/>
        <w:spacing w:line="288" w:lineRule="auto"/>
        <w:rPr>
          <w:rFonts w:ascii="宋体" w:eastAsia="宋体" w:hAnsi="宋体" w:cs="Times New Roman"/>
          <w:b/>
          <w:bCs/>
          <w:spacing w:val="-6"/>
          <w:szCs w:val="21"/>
        </w:rPr>
      </w:pPr>
      <w:bookmarkStart w:id="51" w:name="_Hlk81817373"/>
      <w:bookmarkStart w:id="52" w:name="_Hlk81817387"/>
      <w:r w:rsidRPr="002B2294">
        <w:rPr>
          <w:rFonts w:ascii="宋体" w:eastAsia="宋体" w:hAnsi="宋体" w:cs="Times New Roman" w:hint="eastAsia"/>
          <w:b/>
          <w:bCs/>
          <w:spacing w:val="-6"/>
          <w:szCs w:val="21"/>
        </w:rPr>
        <w:t>2</w:t>
      </w:r>
      <w:r w:rsidRPr="002B2294">
        <w:rPr>
          <w:rFonts w:ascii="宋体" w:eastAsia="宋体" w:hAnsi="宋体" w:cs="Times New Roman"/>
          <w:b/>
          <w:bCs/>
          <w:spacing w:val="-6"/>
          <w:szCs w:val="21"/>
        </w:rPr>
        <w:t>.</w:t>
      </w:r>
      <w:r w:rsidRPr="002B2294">
        <w:rPr>
          <w:rFonts w:ascii="宋体" w:eastAsia="宋体" w:hAnsi="宋体" w:cs="Times New Roman" w:hint="eastAsia"/>
          <w:b/>
          <w:bCs/>
          <w:spacing w:val="-6"/>
          <w:szCs w:val="21"/>
        </w:rPr>
        <w:t>根据《</w:t>
      </w:r>
      <w:r w:rsidRPr="002B2294">
        <w:rPr>
          <w:rFonts w:ascii="宋体" w:eastAsia="宋体" w:hAnsi="宋体" w:cs="Times New Roman"/>
          <w:b/>
          <w:bCs/>
          <w:spacing w:val="-6"/>
          <w:szCs w:val="21"/>
        </w:rPr>
        <w:t>关于政府采购支持监狱企业发展有关问题的通知</w:t>
      </w:r>
      <w:r w:rsidRPr="002B2294">
        <w:rPr>
          <w:rFonts w:ascii="宋体" w:eastAsia="宋体" w:hAnsi="宋体" w:cs="Times New Roman" w:hint="eastAsia"/>
          <w:b/>
          <w:bCs/>
          <w:spacing w:val="-6"/>
          <w:szCs w:val="21"/>
        </w:rPr>
        <w:t>》（</w:t>
      </w:r>
      <w:r w:rsidRPr="002B2294">
        <w:rPr>
          <w:rFonts w:ascii="宋体" w:eastAsia="宋体" w:hAnsi="宋体" w:cs="Times New Roman"/>
          <w:b/>
          <w:bCs/>
          <w:spacing w:val="-6"/>
          <w:szCs w:val="21"/>
        </w:rPr>
        <w:t>财库[2014]68号</w:t>
      </w:r>
      <w:r w:rsidRPr="002B2294">
        <w:rPr>
          <w:rFonts w:ascii="宋体" w:eastAsia="宋体" w:hAnsi="宋体" w:cs="Times New Roman" w:hint="eastAsia"/>
          <w:b/>
          <w:bCs/>
          <w:spacing w:val="-6"/>
          <w:szCs w:val="21"/>
        </w:rPr>
        <w:t>）的规定，</w:t>
      </w:r>
      <w:r w:rsidRPr="002B2294">
        <w:rPr>
          <w:rFonts w:ascii="宋体" w:eastAsia="宋体" w:hAnsi="宋体" w:cs="宋体" w:hint="eastAsia"/>
          <w:kern w:val="0"/>
          <w:szCs w:val="21"/>
        </w:rPr>
        <w:t>监狱企业参加政府采购活动时，提供由省级以上监狱管理局、戒毒管理局（含新疆生产建设兵团）出具的属于监狱企业的证明文件的，在政府采购活动中，监狱企业视同小型、微型企业，享受预留份额、评审中价格扣除等政府采购促进中小企业发展的政府采购政策。</w:t>
      </w:r>
    </w:p>
    <w:bookmarkEnd w:id="51"/>
    <w:p w14:paraId="5EAC68EA"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3</w:t>
      </w:r>
      <w:r w:rsidRPr="002B2294">
        <w:rPr>
          <w:rFonts w:ascii="宋体" w:eastAsia="宋体" w:hAnsi="宋体" w:cs="Times New Roman"/>
          <w:b/>
          <w:bCs/>
          <w:spacing w:val="-6"/>
          <w:szCs w:val="21"/>
        </w:rPr>
        <w:t>.</w:t>
      </w:r>
      <w:r w:rsidRPr="002B2294">
        <w:rPr>
          <w:rFonts w:ascii="宋体" w:eastAsia="宋体" w:hAnsi="宋体" w:cs="Times New Roman" w:hint="eastAsia"/>
          <w:b/>
          <w:bCs/>
          <w:spacing w:val="-6"/>
          <w:szCs w:val="21"/>
        </w:rPr>
        <w:t>根据《关于促进残疾人就业政府采购政策的通知》（财库[2017]141号）的规定，</w:t>
      </w:r>
      <w:r w:rsidRPr="002B2294">
        <w:rPr>
          <w:rFonts w:ascii="宋体" w:eastAsia="宋体" w:hAnsi="宋体" w:hint="eastAsia"/>
          <w:szCs w:val="21"/>
        </w:rPr>
        <w:t>符合条件的残疾人福利性单位在参加政府采购活动时，提供财库</w:t>
      </w:r>
      <w:r w:rsidRPr="002B2294">
        <w:rPr>
          <w:rFonts w:ascii="宋体" w:eastAsia="宋体" w:hAnsi="宋体"/>
          <w:szCs w:val="21"/>
        </w:rPr>
        <w:t>[2017]141号</w:t>
      </w:r>
      <w:r w:rsidRPr="002B2294">
        <w:rPr>
          <w:rFonts w:ascii="宋体" w:eastAsia="宋体" w:hAnsi="宋体" w:hint="eastAsia"/>
          <w:szCs w:val="21"/>
        </w:rPr>
        <w:t>文件规定的《残疾人福利性单位声明函》的，在政府采购活动中，残疾人福利性单位视同小型、微型企业，享受预留份额、评审中价格扣除等促进中小企业发展的政府采购政策。</w:t>
      </w:r>
      <w:r w:rsidRPr="002B2294">
        <w:rPr>
          <w:rFonts w:ascii="宋体" w:eastAsia="宋体" w:hAnsi="宋体" w:cs="Times New Roman"/>
          <w:spacing w:val="-6"/>
          <w:szCs w:val="21"/>
        </w:rPr>
        <w:t>残疾人福利性单位属于小型、微型企业的，不重复享受政策。</w:t>
      </w:r>
    </w:p>
    <w:bookmarkEnd w:id="52"/>
    <w:p w14:paraId="1741CF9F" w14:textId="77777777" w:rsidR="00530F21" w:rsidRPr="002B2294" w:rsidRDefault="009F163C">
      <w:pPr>
        <w:widowControl/>
        <w:adjustRightInd w:val="0"/>
        <w:snapToGrid w:val="0"/>
        <w:spacing w:line="288" w:lineRule="auto"/>
        <w:jc w:val="left"/>
        <w:rPr>
          <w:rFonts w:ascii="宋体" w:eastAsia="宋体" w:hAnsi="宋体" w:cs="Times New Roman"/>
          <w:b/>
          <w:bCs/>
          <w:spacing w:val="-6"/>
          <w:szCs w:val="21"/>
        </w:rPr>
      </w:pPr>
      <w:r w:rsidRPr="002B2294">
        <w:rPr>
          <w:rFonts w:ascii="宋体" w:eastAsia="宋体" w:hAnsi="宋体" w:cs="Times New Roman"/>
          <w:b/>
          <w:bCs/>
          <w:spacing w:val="-6"/>
          <w:szCs w:val="21"/>
        </w:rPr>
        <w:br w:type="page"/>
      </w:r>
    </w:p>
    <w:p w14:paraId="52C6CED8" w14:textId="77777777" w:rsidR="00530F21" w:rsidRPr="002B2294" w:rsidRDefault="009F163C">
      <w:pPr>
        <w:adjustRightInd w:val="0"/>
        <w:snapToGrid w:val="0"/>
        <w:spacing w:line="288" w:lineRule="auto"/>
        <w:jc w:val="center"/>
        <w:outlineLvl w:val="0"/>
        <w:rPr>
          <w:rFonts w:ascii="宋体" w:eastAsia="宋体" w:hAnsi="宋体" w:cs="宋体"/>
          <w:b/>
          <w:bCs/>
          <w:spacing w:val="-6"/>
          <w:sz w:val="32"/>
          <w:szCs w:val="32"/>
        </w:rPr>
      </w:pPr>
      <w:r w:rsidRPr="002B2294">
        <w:rPr>
          <w:rFonts w:ascii="宋体" w:eastAsia="宋体" w:hAnsi="宋体" w:cs="宋体" w:hint="eastAsia"/>
          <w:b/>
          <w:sz w:val="32"/>
          <w:szCs w:val="32"/>
        </w:rPr>
        <w:lastRenderedPageBreak/>
        <w:t xml:space="preserve">第五章  </w:t>
      </w:r>
      <w:proofErr w:type="gramStart"/>
      <w:r w:rsidRPr="002B2294">
        <w:rPr>
          <w:rFonts w:ascii="宋体" w:eastAsia="宋体" w:hAnsi="宋体" w:cs="宋体" w:hint="eastAsia"/>
          <w:b/>
          <w:sz w:val="32"/>
          <w:szCs w:val="32"/>
        </w:rPr>
        <w:t>拟签订</w:t>
      </w:r>
      <w:proofErr w:type="gramEnd"/>
      <w:r w:rsidRPr="002B2294">
        <w:rPr>
          <w:rFonts w:ascii="宋体" w:eastAsia="宋体" w:hAnsi="宋体" w:cs="宋体" w:hint="eastAsia"/>
          <w:b/>
          <w:sz w:val="32"/>
          <w:szCs w:val="32"/>
        </w:rPr>
        <w:t>的合同文本</w:t>
      </w:r>
    </w:p>
    <w:p w14:paraId="2FFA0445" w14:textId="77777777" w:rsidR="00530F21" w:rsidRPr="002B2294" w:rsidRDefault="00530F21">
      <w:pPr>
        <w:adjustRightInd w:val="0"/>
        <w:snapToGrid w:val="0"/>
        <w:spacing w:line="288" w:lineRule="auto"/>
        <w:rPr>
          <w:rFonts w:ascii="宋体" w:eastAsia="宋体" w:hAnsi="宋体" w:cs="宋体"/>
          <w:b/>
          <w:spacing w:val="-6"/>
          <w:szCs w:val="21"/>
        </w:rPr>
      </w:pPr>
    </w:p>
    <w:p w14:paraId="25828FB4" w14:textId="79868DEA" w:rsidR="00530F21" w:rsidRPr="002B2294" w:rsidRDefault="009F163C">
      <w:pPr>
        <w:spacing w:line="288" w:lineRule="auto"/>
        <w:jc w:val="center"/>
        <w:rPr>
          <w:rFonts w:eastAsia="宋体" w:hAnsi="宋体" w:cs="宋体"/>
          <w:b/>
          <w:spacing w:val="-6"/>
        </w:rPr>
      </w:pPr>
      <w:r w:rsidRPr="002B2294">
        <w:rPr>
          <w:rFonts w:eastAsia="宋体" w:hAnsi="宋体" w:cs="宋体" w:hint="eastAsia"/>
          <w:b/>
          <w:spacing w:val="-6"/>
          <w:szCs w:val="21"/>
        </w:rPr>
        <w:t>浙江工商大学</w:t>
      </w:r>
      <w:r w:rsidR="000C2B20" w:rsidRPr="002B2294">
        <w:rPr>
          <w:rFonts w:eastAsia="宋体" w:hAnsi="宋体" w:cs="宋体" w:hint="eastAsia"/>
          <w:b/>
          <w:spacing w:val="-6"/>
          <w:szCs w:val="21"/>
        </w:rPr>
        <w:t>数字化办公室计算中心多联机空调</w:t>
      </w:r>
      <w:r w:rsidRPr="002B2294">
        <w:rPr>
          <w:rFonts w:eastAsia="宋体" w:hAnsi="宋体" w:cs="宋体" w:hint="eastAsia"/>
          <w:b/>
          <w:spacing w:val="-6"/>
          <w:szCs w:val="21"/>
        </w:rPr>
        <w:t>政府采购合同</w:t>
      </w:r>
    </w:p>
    <w:p w14:paraId="1CCFAE8E" w14:textId="77777777" w:rsidR="00530F21" w:rsidRPr="002B2294" w:rsidRDefault="009F163C">
      <w:pPr>
        <w:spacing w:line="288" w:lineRule="auto"/>
        <w:ind w:firstLineChars="200" w:firstLine="376"/>
        <w:jc w:val="center"/>
        <w:rPr>
          <w:rFonts w:ascii="宋体" w:eastAsia="宋体" w:hAnsi="宋体" w:cs="宋体"/>
          <w:spacing w:val="-6"/>
          <w:szCs w:val="21"/>
        </w:rPr>
      </w:pPr>
      <w:r w:rsidRPr="002B2294">
        <w:rPr>
          <w:rFonts w:ascii="宋体" w:eastAsia="宋体" w:hAnsi="宋体" w:cs="宋体" w:hint="eastAsia"/>
          <w:spacing w:val="-6"/>
          <w:sz w:val="20"/>
          <w:szCs w:val="20"/>
        </w:rPr>
        <w:t>（本合同为合同样稿，最终稿由三方协商后确定；签订合同时删除此行）</w:t>
      </w:r>
    </w:p>
    <w:p w14:paraId="66683FF8" w14:textId="77777777" w:rsidR="00530F21" w:rsidRPr="002B2294" w:rsidRDefault="00530F21">
      <w:pPr>
        <w:adjustRightInd w:val="0"/>
        <w:spacing w:line="288" w:lineRule="auto"/>
        <w:rPr>
          <w:rFonts w:ascii="宋体" w:eastAsia="宋体" w:hAnsi="宋体" w:cs="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1"/>
      </w:tblGrid>
      <w:tr w:rsidR="00530F21" w:rsidRPr="002B2294" w14:paraId="7D0D0942" w14:textId="77777777">
        <w:trPr>
          <w:trHeight w:val="567"/>
        </w:trPr>
        <w:tc>
          <w:tcPr>
            <w:tcW w:w="4701" w:type="dxa"/>
            <w:tcBorders>
              <w:top w:val="single" w:sz="4" w:space="0" w:color="auto"/>
              <w:left w:val="single" w:sz="4" w:space="0" w:color="auto"/>
              <w:bottom w:val="single" w:sz="4" w:space="0" w:color="auto"/>
              <w:right w:val="single" w:sz="4" w:space="0" w:color="auto"/>
            </w:tcBorders>
            <w:shd w:val="clear" w:color="auto" w:fill="auto"/>
            <w:vAlign w:val="center"/>
          </w:tcPr>
          <w:p w14:paraId="486B0AC0" w14:textId="77777777" w:rsidR="00530F21" w:rsidRPr="002B2294" w:rsidRDefault="009F163C">
            <w:pPr>
              <w:adjustRightInd w:val="0"/>
              <w:snapToGrid w:val="0"/>
              <w:spacing w:line="288" w:lineRule="auto"/>
              <w:outlineLvl w:val="1"/>
              <w:rPr>
                <w:rFonts w:ascii="宋体" w:eastAsia="宋体" w:hAnsi="宋体" w:cs="宋体"/>
                <w:bCs/>
                <w:spacing w:val="-6"/>
                <w:szCs w:val="21"/>
              </w:rPr>
            </w:pPr>
            <w:r w:rsidRPr="002B2294">
              <w:rPr>
                <w:rFonts w:ascii="宋体" w:eastAsia="宋体" w:hAnsi="宋体" w:cs="宋体" w:hint="eastAsia"/>
                <w:bCs/>
                <w:spacing w:val="-6"/>
                <w:szCs w:val="21"/>
                <w:lang w:bidi="ar"/>
              </w:rPr>
              <w:t>招标编号：</w:t>
            </w:r>
          </w:p>
        </w:tc>
        <w:tc>
          <w:tcPr>
            <w:tcW w:w="4701" w:type="dxa"/>
            <w:tcBorders>
              <w:top w:val="single" w:sz="4" w:space="0" w:color="auto"/>
              <w:left w:val="single" w:sz="4" w:space="0" w:color="auto"/>
              <w:bottom w:val="single" w:sz="4" w:space="0" w:color="auto"/>
              <w:right w:val="single" w:sz="4" w:space="0" w:color="auto"/>
            </w:tcBorders>
            <w:shd w:val="clear" w:color="auto" w:fill="auto"/>
            <w:vAlign w:val="center"/>
          </w:tcPr>
          <w:p w14:paraId="4D8832AE" w14:textId="77777777" w:rsidR="00530F21" w:rsidRPr="002B2294" w:rsidRDefault="009F163C">
            <w:pPr>
              <w:adjustRightInd w:val="0"/>
              <w:snapToGrid w:val="0"/>
              <w:spacing w:line="288" w:lineRule="auto"/>
              <w:outlineLvl w:val="1"/>
              <w:rPr>
                <w:rFonts w:ascii="宋体" w:eastAsia="宋体" w:hAnsi="宋体" w:cs="宋体"/>
                <w:bCs/>
                <w:spacing w:val="-6"/>
                <w:szCs w:val="21"/>
              </w:rPr>
            </w:pPr>
            <w:r w:rsidRPr="002B2294">
              <w:rPr>
                <w:rFonts w:ascii="宋体" w:eastAsia="宋体" w:hAnsi="宋体" w:cs="宋体" w:hint="eastAsia"/>
                <w:bCs/>
                <w:spacing w:val="-6"/>
                <w:szCs w:val="21"/>
                <w:lang w:bidi="ar"/>
              </w:rPr>
              <w:t>确认书：</w:t>
            </w:r>
          </w:p>
        </w:tc>
      </w:tr>
      <w:tr w:rsidR="00530F21" w:rsidRPr="002B2294" w14:paraId="3E53F15D" w14:textId="77777777">
        <w:trPr>
          <w:trHeight w:val="567"/>
        </w:trPr>
        <w:tc>
          <w:tcPr>
            <w:tcW w:w="4701" w:type="dxa"/>
            <w:tcBorders>
              <w:top w:val="single" w:sz="4" w:space="0" w:color="auto"/>
              <w:left w:val="single" w:sz="4" w:space="0" w:color="auto"/>
              <w:bottom w:val="single" w:sz="4" w:space="0" w:color="auto"/>
              <w:right w:val="single" w:sz="4" w:space="0" w:color="auto"/>
            </w:tcBorders>
            <w:shd w:val="clear" w:color="auto" w:fill="auto"/>
            <w:vAlign w:val="center"/>
          </w:tcPr>
          <w:p w14:paraId="78293730" w14:textId="77777777" w:rsidR="00530F21" w:rsidRPr="002B2294" w:rsidRDefault="009F163C">
            <w:pPr>
              <w:adjustRightInd w:val="0"/>
              <w:snapToGrid w:val="0"/>
              <w:spacing w:line="288" w:lineRule="auto"/>
              <w:outlineLvl w:val="1"/>
              <w:rPr>
                <w:rFonts w:ascii="宋体" w:eastAsia="宋体" w:hAnsi="宋体" w:cs="宋体"/>
                <w:bCs/>
                <w:spacing w:val="-6"/>
                <w:szCs w:val="21"/>
              </w:rPr>
            </w:pPr>
            <w:r w:rsidRPr="002B2294">
              <w:rPr>
                <w:rFonts w:ascii="宋体" w:eastAsia="宋体" w:hAnsi="宋体" w:cs="宋体" w:hint="eastAsia"/>
                <w:bCs/>
                <w:spacing w:val="-6"/>
                <w:szCs w:val="21"/>
                <w:lang w:bidi="ar"/>
              </w:rPr>
              <w:t>浙江工商大学合同编号：</w:t>
            </w:r>
          </w:p>
        </w:tc>
        <w:tc>
          <w:tcPr>
            <w:tcW w:w="4701" w:type="dxa"/>
            <w:tcBorders>
              <w:top w:val="single" w:sz="4" w:space="0" w:color="auto"/>
              <w:left w:val="single" w:sz="4" w:space="0" w:color="auto"/>
              <w:bottom w:val="single" w:sz="4" w:space="0" w:color="auto"/>
              <w:right w:val="single" w:sz="4" w:space="0" w:color="auto"/>
            </w:tcBorders>
            <w:shd w:val="clear" w:color="auto" w:fill="auto"/>
            <w:vAlign w:val="center"/>
          </w:tcPr>
          <w:p w14:paraId="60372359" w14:textId="77777777" w:rsidR="00530F21" w:rsidRPr="002B2294" w:rsidRDefault="009F163C">
            <w:pPr>
              <w:adjustRightInd w:val="0"/>
              <w:snapToGrid w:val="0"/>
              <w:spacing w:line="288" w:lineRule="auto"/>
              <w:outlineLvl w:val="1"/>
              <w:rPr>
                <w:rFonts w:ascii="宋体" w:eastAsia="宋体" w:hAnsi="宋体" w:cs="宋体"/>
                <w:bCs/>
                <w:spacing w:val="-6"/>
                <w:szCs w:val="21"/>
              </w:rPr>
            </w:pPr>
            <w:r w:rsidRPr="002B2294">
              <w:rPr>
                <w:rFonts w:ascii="宋体" w:eastAsia="宋体" w:hAnsi="宋体" w:cs="宋体" w:hint="eastAsia"/>
                <w:bCs/>
                <w:spacing w:val="-6"/>
                <w:szCs w:val="21"/>
                <w:lang w:bidi="ar"/>
              </w:rPr>
              <w:t>浙江工商大学标书编号：</w:t>
            </w:r>
          </w:p>
        </w:tc>
      </w:tr>
    </w:tbl>
    <w:p w14:paraId="355F4312" w14:textId="77777777" w:rsidR="00530F21" w:rsidRPr="002B2294" w:rsidRDefault="00530F21">
      <w:pPr>
        <w:adjustRightInd w:val="0"/>
        <w:spacing w:line="288" w:lineRule="auto"/>
        <w:rPr>
          <w:rFonts w:ascii="宋体" w:eastAsia="宋体" w:hAnsi="宋体" w:cs="宋体"/>
          <w:szCs w:val="21"/>
        </w:rPr>
      </w:pPr>
    </w:p>
    <w:p w14:paraId="229CCB8E" w14:textId="77777777" w:rsidR="00530F21" w:rsidRPr="002B2294" w:rsidRDefault="009F163C">
      <w:pPr>
        <w:adjustRightInd w:val="0"/>
        <w:spacing w:line="288" w:lineRule="auto"/>
        <w:rPr>
          <w:rFonts w:ascii="宋体" w:eastAsia="宋体" w:hAnsi="宋体" w:cs="宋体"/>
          <w:spacing w:val="-6"/>
          <w:szCs w:val="21"/>
        </w:rPr>
      </w:pPr>
      <w:r w:rsidRPr="002B2294">
        <w:rPr>
          <w:rFonts w:ascii="宋体" w:eastAsia="宋体" w:hAnsi="宋体" w:cs="宋体" w:hint="eastAsia"/>
          <w:spacing w:val="-6"/>
          <w:szCs w:val="21"/>
          <w:lang w:bidi="ar"/>
        </w:rPr>
        <w:t>甲方（需方）：浙江工商大学</w:t>
      </w:r>
    </w:p>
    <w:p w14:paraId="7439BB08" w14:textId="77777777" w:rsidR="00530F21" w:rsidRPr="002B2294" w:rsidRDefault="009F163C">
      <w:pPr>
        <w:adjustRightInd w:val="0"/>
        <w:spacing w:line="288" w:lineRule="auto"/>
        <w:rPr>
          <w:rFonts w:ascii="宋体" w:eastAsia="宋体" w:hAnsi="宋体" w:cs="宋体"/>
          <w:spacing w:val="-6"/>
          <w:szCs w:val="21"/>
        </w:rPr>
      </w:pPr>
      <w:r w:rsidRPr="002B2294">
        <w:rPr>
          <w:rFonts w:ascii="宋体" w:eastAsia="宋体" w:hAnsi="宋体" w:cs="宋体" w:hint="eastAsia"/>
          <w:spacing w:val="-6"/>
          <w:szCs w:val="21"/>
          <w:lang w:bidi="ar"/>
        </w:rPr>
        <w:t>乙方（供方）：</w:t>
      </w:r>
    </w:p>
    <w:p w14:paraId="65C927CD" w14:textId="77777777" w:rsidR="00530F21" w:rsidRPr="002B2294" w:rsidRDefault="009F163C">
      <w:pPr>
        <w:adjustRightInd w:val="0"/>
        <w:spacing w:line="288" w:lineRule="auto"/>
        <w:rPr>
          <w:rFonts w:ascii="宋体" w:eastAsia="宋体" w:hAnsi="宋体" w:cs="宋体"/>
          <w:spacing w:val="-6"/>
          <w:szCs w:val="21"/>
        </w:rPr>
      </w:pPr>
      <w:r w:rsidRPr="002B2294">
        <w:rPr>
          <w:rFonts w:ascii="宋体" w:eastAsia="宋体" w:hAnsi="宋体" w:cs="宋体" w:hint="eastAsia"/>
          <w:spacing w:val="-6"/>
          <w:szCs w:val="21"/>
          <w:lang w:bidi="ar"/>
        </w:rPr>
        <w:t>采购代理机构：浙江求是招标代理有限公司</w:t>
      </w:r>
    </w:p>
    <w:p w14:paraId="7108D416" w14:textId="77777777" w:rsidR="00530F21" w:rsidRPr="002B2294" w:rsidRDefault="00530F21">
      <w:pPr>
        <w:pStyle w:val="a1"/>
        <w:widowControl/>
        <w:spacing w:line="288" w:lineRule="auto"/>
        <w:ind w:firstLine="210"/>
        <w:rPr>
          <w:rFonts w:ascii="宋体" w:hAnsi="宋体" w:cs="宋体"/>
          <w:szCs w:val="21"/>
        </w:rPr>
      </w:pPr>
    </w:p>
    <w:p w14:paraId="7ABD506B" w14:textId="7006A84A" w:rsidR="00530F21" w:rsidRPr="002B2294" w:rsidRDefault="009F163C">
      <w:pPr>
        <w:widowControl/>
        <w:adjustRightInd w:val="0"/>
        <w:spacing w:line="288" w:lineRule="auto"/>
        <w:ind w:firstLineChars="200" w:firstLine="420"/>
        <w:rPr>
          <w:rFonts w:ascii="宋体" w:eastAsia="宋体" w:hAnsi="宋体" w:cs="宋体"/>
          <w:szCs w:val="21"/>
        </w:rPr>
      </w:pPr>
      <w:r w:rsidRPr="002B2294">
        <w:rPr>
          <w:rFonts w:ascii="宋体" w:eastAsia="宋体" w:hAnsi="宋体" w:cs="宋体" w:hint="eastAsia"/>
          <w:szCs w:val="21"/>
          <w:lang w:bidi="ar"/>
        </w:rPr>
        <w:t>甲乙双方根据</w:t>
      </w:r>
      <w:r w:rsidRPr="002B2294">
        <w:rPr>
          <w:rFonts w:ascii="宋体" w:eastAsia="宋体" w:hAnsi="宋体" w:cs="宋体" w:hint="eastAsia"/>
          <w:szCs w:val="21"/>
          <w:u w:val="single"/>
          <w:lang w:bidi="ar"/>
        </w:rPr>
        <w:t xml:space="preserve">  浙江求是招标代理有限公司  </w:t>
      </w:r>
      <w:r w:rsidRPr="002B2294">
        <w:rPr>
          <w:rFonts w:ascii="宋体" w:eastAsia="宋体" w:hAnsi="宋体" w:cs="宋体" w:hint="eastAsia"/>
          <w:szCs w:val="21"/>
          <w:lang w:bidi="ar"/>
        </w:rPr>
        <w:t>关于项目编号为</w:t>
      </w:r>
      <w:r w:rsidRPr="002B2294">
        <w:rPr>
          <w:rFonts w:ascii="宋体" w:eastAsia="宋体" w:hAnsi="宋体" w:cs="宋体" w:hint="eastAsia"/>
          <w:szCs w:val="21"/>
          <w:u w:val="single"/>
          <w:lang w:bidi="ar"/>
        </w:rPr>
        <w:t xml:space="preserve"> </w:t>
      </w:r>
      <w:r w:rsidR="000C2B20" w:rsidRPr="002B2294">
        <w:rPr>
          <w:rFonts w:ascii="宋体" w:eastAsia="宋体" w:hAnsi="宋体" w:cs="宋体" w:hint="eastAsia"/>
          <w:szCs w:val="21"/>
          <w:u w:val="single"/>
          <w:lang w:bidi="ar"/>
        </w:rPr>
        <w:t xml:space="preserve">QSZB-Z(H)-C22153(GK) </w:t>
      </w:r>
      <w:r w:rsidRPr="002B2294">
        <w:rPr>
          <w:rFonts w:ascii="宋体" w:eastAsia="宋体" w:hAnsi="宋体" w:cs="宋体" w:hint="eastAsia"/>
          <w:szCs w:val="21"/>
          <w:lang w:bidi="ar"/>
        </w:rPr>
        <w:t>的</w:t>
      </w:r>
      <w:r w:rsidRPr="002B2294">
        <w:rPr>
          <w:rFonts w:ascii="宋体" w:eastAsia="宋体" w:hAnsi="宋体" w:cs="宋体" w:hint="eastAsia"/>
          <w:szCs w:val="21"/>
          <w:u w:val="single"/>
          <w:lang w:bidi="ar"/>
        </w:rPr>
        <w:t xml:space="preserve"> 浙江工商大学</w:t>
      </w:r>
      <w:r w:rsidR="000C2B20" w:rsidRPr="002B2294">
        <w:rPr>
          <w:rFonts w:ascii="宋体" w:eastAsia="宋体" w:hAnsi="宋体" w:cs="宋体" w:hint="eastAsia"/>
          <w:szCs w:val="21"/>
          <w:u w:val="single"/>
          <w:lang w:bidi="ar"/>
        </w:rPr>
        <w:t>数字化办公室计算中心多联机空调</w:t>
      </w:r>
      <w:r w:rsidRPr="002B2294">
        <w:rPr>
          <w:rFonts w:ascii="宋体" w:eastAsia="宋体" w:hAnsi="宋体" w:cs="宋体" w:hint="eastAsia"/>
          <w:szCs w:val="21"/>
          <w:lang w:bidi="ar"/>
        </w:rPr>
        <w:t>项目公开招标的结果，签署本采购合同。</w:t>
      </w:r>
    </w:p>
    <w:p w14:paraId="4BC2FF99" w14:textId="77777777" w:rsidR="00530F21" w:rsidRPr="002B2294" w:rsidRDefault="00530F21">
      <w:pPr>
        <w:pStyle w:val="a1"/>
        <w:widowControl/>
        <w:spacing w:line="288" w:lineRule="auto"/>
        <w:ind w:firstLine="210"/>
        <w:rPr>
          <w:rFonts w:ascii="宋体" w:hAnsi="宋体" w:cs="宋体"/>
          <w:szCs w:val="21"/>
        </w:rPr>
      </w:pPr>
    </w:p>
    <w:p w14:paraId="12D46B9F" w14:textId="77777777" w:rsidR="00530F21" w:rsidRPr="002B2294" w:rsidRDefault="009F163C">
      <w:pPr>
        <w:adjustRightInd w:val="0"/>
        <w:spacing w:line="288" w:lineRule="auto"/>
        <w:ind w:firstLine="435"/>
        <w:rPr>
          <w:rFonts w:ascii="宋体" w:eastAsia="宋体" w:hAnsi="宋体" w:cs="宋体"/>
          <w:b/>
          <w:szCs w:val="21"/>
        </w:rPr>
      </w:pPr>
      <w:r w:rsidRPr="002B2294">
        <w:rPr>
          <w:rFonts w:ascii="宋体" w:eastAsia="宋体" w:hAnsi="宋体" w:cs="宋体" w:hint="eastAsia"/>
          <w:b/>
          <w:spacing w:val="-6"/>
          <w:szCs w:val="21"/>
          <w:lang w:bidi="ar"/>
        </w:rPr>
        <w:t>第一条：</w:t>
      </w:r>
      <w:r w:rsidRPr="002B2294">
        <w:rPr>
          <w:rFonts w:ascii="宋体" w:eastAsia="宋体" w:hAnsi="宋体" w:cs="宋体" w:hint="eastAsia"/>
          <w:b/>
          <w:szCs w:val="21"/>
          <w:lang w:bidi="ar"/>
        </w:rPr>
        <w:t>货物内容及价格</w:t>
      </w:r>
    </w:p>
    <w:p w14:paraId="7A3180D5" w14:textId="77777777" w:rsidR="00530F21" w:rsidRPr="002B2294" w:rsidRDefault="009F163C">
      <w:pPr>
        <w:adjustRightInd w:val="0"/>
        <w:spacing w:line="288" w:lineRule="auto"/>
        <w:ind w:firstLine="435"/>
        <w:rPr>
          <w:rFonts w:ascii="宋体" w:eastAsia="宋体" w:hAnsi="宋体" w:cs="宋体"/>
          <w:szCs w:val="21"/>
          <w:lang w:bidi="ar"/>
        </w:rPr>
      </w:pPr>
      <w:r w:rsidRPr="002B2294">
        <w:rPr>
          <w:rFonts w:ascii="宋体" w:eastAsia="宋体" w:hAnsi="宋体" w:cs="宋体" w:hint="eastAsia"/>
          <w:szCs w:val="21"/>
          <w:lang w:bidi="ar"/>
        </w:rPr>
        <w:t>1、货物名称和型号规格、数量、价格：</w:t>
      </w:r>
    </w:p>
    <w:p w14:paraId="582875EC" w14:textId="77777777" w:rsidR="00530F21" w:rsidRPr="002B2294" w:rsidRDefault="009F163C">
      <w:pPr>
        <w:adjustRightInd w:val="0"/>
        <w:spacing w:line="288" w:lineRule="auto"/>
        <w:ind w:firstLine="435"/>
        <w:jc w:val="right"/>
      </w:pPr>
      <w:r w:rsidRPr="002B2294">
        <w:rPr>
          <w:rFonts w:ascii="宋体" w:eastAsia="宋体" w:hAnsi="宋体" w:cs="宋体" w:hint="eastAsia"/>
          <w:szCs w:val="21"/>
          <w:lang w:bidi="ar"/>
        </w:rPr>
        <w:t>金额单位：元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353"/>
        <w:gridCol w:w="1486"/>
        <w:gridCol w:w="1684"/>
        <w:gridCol w:w="1986"/>
        <w:gridCol w:w="1146"/>
        <w:gridCol w:w="1235"/>
      </w:tblGrid>
      <w:tr w:rsidR="00530F21" w:rsidRPr="002B2294" w14:paraId="0DFC1D2A" w14:textId="77777777">
        <w:trPr>
          <w:cantSplit/>
          <w:trHeight w:val="783"/>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340B308" w14:textId="77777777" w:rsidR="00530F21" w:rsidRPr="002B2294" w:rsidRDefault="009F163C">
            <w:pPr>
              <w:pStyle w:val="af8"/>
              <w:widowControl w:val="0"/>
              <w:adjustRightInd w:val="0"/>
              <w:snapToGrid w:val="0"/>
              <w:spacing w:before="0" w:beforeAutospacing="0" w:after="0" w:afterAutospacing="0" w:line="288" w:lineRule="auto"/>
              <w:ind w:left="-108" w:firstLine="0"/>
              <w:jc w:val="center"/>
              <w:rPr>
                <w:rFonts w:cs="宋体"/>
                <w:spacing w:val="-6"/>
                <w:sz w:val="21"/>
                <w:szCs w:val="21"/>
              </w:rPr>
            </w:pPr>
            <w:r w:rsidRPr="002B2294">
              <w:rPr>
                <w:rFonts w:cs="宋体" w:hint="eastAsia"/>
                <w:spacing w:val="-6"/>
                <w:kern w:val="2"/>
                <w:sz w:val="21"/>
                <w:szCs w:val="21"/>
                <w:lang w:bidi="ar"/>
              </w:rPr>
              <w:t>序号</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420FAA6" w14:textId="77777777" w:rsidR="00530F21" w:rsidRPr="002B2294" w:rsidRDefault="009F163C">
            <w:pPr>
              <w:pStyle w:val="af8"/>
              <w:widowControl w:val="0"/>
              <w:adjustRightInd w:val="0"/>
              <w:snapToGrid w:val="0"/>
              <w:spacing w:before="0" w:beforeAutospacing="0" w:after="0" w:afterAutospacing="0" w:line="288" w:lineRule="auto"/>
              <w:ind w:left="-108" w:firstLine="0"/>
              <w:jc w:val="center"/>
              <w:rPr>
                <w:rFonts w:cs="宋体"/>
                <w:spacing w:val="-6"/>
                <w:sz w:val="21"/>
                <w:szCs w:val="21"/>
              </w:rPr>
            </w:pPr>
            <w:r w:rsidRPr="002B2294">
              <w:rPr>
                <w:rFonts w:cs="宋体" w:hint="eastAsia"/>
                <w:spacing w:val="-6"/>
                <w:kern w:val="2"/>
                <w:sz w:val="21"/>
                <w:szCs w:val="21"/>
                <w:lang w:bidi="ar"/>
              </w:rPr>
              <w:t>商品名称</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03C6363" w14:textId="77777777" w:rsidR="00530F21" w:rsidRPr="002B2294" w:rsidRDefault="009F163C">
            <w:pPr>
              <w:pStyle w:val="af8"/>
              <w:widowControl w:val="0"/>
              <w:adjustRightInd w:val="0"/>
              <w:snapToGrid w:val="0"/>
              <w:spacing w:before="0" w:beforeAutospacing="0" w:after="0" w:afterAutospacing="0" w:line="288" w:lineRule="auto"/>
              <w:ind w:left="-108" w:firstLine="0"/>
              <w:jc w:val="center"/>
              <w:rPr>
                <w:rFonts w:cs="宋体"/>
                <w:spacing w:val="-6"/>
                <w:sz w:val="21"/>
                <w:szCs w:val="21"/>
              </w:rPr>
            </w:pPr>
            <w:r w:rsidRPr="002B2294">
              <w:rPr>
                <w:rFonts w:cs="宋体" w:hint="eastAsia"/>
                <w:spacing w:val="-6"/>
                <w:kern w:val="2"/>
                <w:sz w:val="21"/>
                <w:szCs w:val="21"/>
                <w:lang w:bidi="ar"/>
              </w:rPr>
              <w:t>品牌、型号</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7BD7F78" w14:textId="77777777" w:rsidR="00530F21" w:rsidRPr="002B2294" w:rsidRDefault="009F163C">
            <w:pPr>
              <w:pStyle w:val="af8"/>
              <w:widowControl w:val="0"/>
              <w:adjustRightInd w:val="0"/>
              <w:snapToGrid w:val="0"/>
              <w:spacing w:before="0" w:beforeAutospacing="0" w:after="0" w:afterAutospacing="0" w:line="288" w:lineRule="auto"/>
              <w:ind w:left="-108" w:firstLine="0"/>
              <w:jc w:val="center"/>
              <w:rPr>
                <w:rFonts w:cs="宋体"/>
                <w:spacing w:val="-6"/>
                <w:sz w:val="21"/>
                <w:szCs w:val="21"/>
              </w:rPr>
            </w:pPr>
            <w:r w:rsidRPr="002B2294">
              <w:rPr>
                <w:rFonts w:cs="宋体" w:hint="eastAsia"/>
                <w:spacing w:val="-6"/>
                <w:kern w:val="2"/>
                <w:sz w:val="21"/>
                <w:szCs w:val="21"/>
                <w:lang w:bidi="ar"/>
              </w:rPr>
              <w:t>产地</w:t>
            </w:r>
          </w:p>
        </w:tc>
        <w:tc>
          <w:tcPr>
            <w:tcW w:w="1056" w:type="pct"/>
            <w:tcBorders>
              <w:top w:val="single" w:sz="4" w:space="0" w:color="auto"/>
              <w:left w:val="single" w:sz="4" w:space="0" w:color="auto"/>
              <w:bottom w:val="single" w:sz="4" w:space="0" w:color="auto"/>
              <w:right w:val="single" w:sz="6" w:space="0" w:color="auto"/>
            </w:tcBorders>
            <w:shd w:val="clear" w:color="auto" w:fill="auto"/>
            <w:vAlign w:val="center"/>
          </w:tcPr>
          <w:p w14:paraId="2BCFE268" w14:textId="77777777" w:rsidR="00530F21" w:rsidRPr="002B2294" w:rsidRDefault="009F163C">
            <w:pPr>
              <w:pStyle w:val="af8"/>
              <w:widowControl w:val="0"/>
              <w:adjustRightInd w:val="0"/>
              <w:snapToGrid w:val="0"/>
              <w:spacing w:before="0" w:beforeAutospacing="0" w:after="0" w:afterAutospacing="0" w:line="288" w:lineRule="auto"/>
              <w:ind w:left="-108" w:firstLine="0"/>
              <w:jc w:val="center"/>
              <w:rPr>
                <w:rFonts w:cs="宋体"/>
                <w:spacing w:val="-6"/>
                <w:sz w:val="21"/>
                <w:szCs w:val="21"/>
              </w:rPr>
            </w:pPr>
            <w:r w:rsidRPr="002B2294">
              <w:rPr>
                <w:rFonts w:cs="宋体" w:hint="eastAsia"/>
                <w:spacing w:val="-6"/>
                <w:kern w:val="2"/>
                <w:sz w:val="21"/>
                <w:szCs w:val="21"/>
                <w:lang w:bidi="ar"/>
              </w:rPr>
              <w:t>数量</w:t>
            </w:r>
          </w:p>
        </w:tc>
        <w:tc>
          <w:tcPr>
            <w:tcW w:w="610" w:type="pct"/>
            <w:tcBorders>
              <w:top w:val="single" w:sz="4" w:space="0" w:color="auto"/>
              <w:left w:val="single" w:sz="6" w:space="0" w:color="auto"/>
              <w:bottom w:val="single" w:sz="4" w:space="0" w:color="auto"/>
              <w:right w:val="single" w:sz="4" w:space="0" w:color="auto"/>
            </w:tcBorders>
            <w:shd w:val="clear" w:color="auto" w:fill="auto"/>
            <w:vAlign w:val="center"/>
          </w:tcPr>
          <w:p w14:paraId="612D8067" w14:textId="77777777" w:rsidR="00530F21" w:rsidRPr="002B2294" w:rsidRDefault="009F163C">
            <w:pPr>
              <w:pStyle w:val="af8"/>
              <w:widowControl w:val="0"/>
              <w:adjustRightInd w:val="0"/>
              <w:snapToGrid w:val="0"/>
              <w:spacing w:before="0" w:beforeAutospacing="0" w:after="0" w:afterAutospacing="0" w:line="288" w:lineRule="auto"/>
              <w:ind w:left="-108" w:firstLine="0"/>
              <w:jc w:val="center"/>
              <w:rPr>
                <w:rFonts w:cs="宋体"/>
                <w:spacing w:val="-6"/>
                <w:sz w:val="21"/>
                <w:szCs w:val="21"/>
              </w:rPr>
            </w:pPr>
            <w:r w:rsidRPr="002B2294">
              <w:rPr>
                <w:rFonts w:cs="宋体" w:hint="eastAsia"/>
                <w:spacing w:val="-6"/>
                <w:kern w:val="2"/>
                <w:sz w:val="21"/>
                <w:szCs w:val="21"/>
                <w:lang w:bidi="ar"/>
              </w:rPr>
              <w:t>人民币单价（RMB）</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29A3DA58" w14:textId="77777777" w:rsidR="00530F21" w:rsidRPr="002B2294" w:rsidRDefault="009F163C">
            <w:pPr>
              <w:pStyle w:val="af8"/>
              <w:widowControl w:val="0"/>
              <w:adjustRightInd w:val="0"/>
              <w:snapToGrid w:val="0"/>
              <w:spacing w:before="0" w:beforeAutospacing="0" w:after="0" w:afterAutospacing="0" w:line="288" w:lineRule="auto"/>
              <w:ind w:left="-108" w:firstLine="0"/>
              <w:jc w:val="center"/>
              <w:rPr>
                <w:rFonts w:cs="宋体"/>
                <w:spacing w:val="-6"/>
                <w:sz w:val="21"/>
                <w:szCs w:val="21"/>
              </w:rPr>
            </w:pPr>
            <w:r w:rsidRPr="002B2294">
              <w:rPr>
                <w:rFonts w:cs="宋体" w:hint="eastAsia"/>
                <w:spacing w:val="-6"/>
                <w:kern w:val="2"/>
                <w:sz w:val="21"/>
                <w:szCs w:val="21"/>
                <w:lang w:bidi="ar"/>
              </w:rPr>
              <w:t>人民币金额（RMB）</w:t>
            </w:r>
          </w:p>
        </w:tc>
      </w:tr>
      <w:tr w:rsidR="00530F21" w:rsidRPr="002B2294" w14:paraId="7BAEE64B" w14:textId="77777777">
        <w:trPr>
          <w:cantSplit/>
          <w:trHeight w:val="566"/>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BF79AC5" w14:textId="77777777" w:rsidR="00530F21" w:rsidRPr="002B2294" w:rsidRDefault="009F163C">
            <w:pPr>
              <w:adjustRightInd w:val="0"/>
              <w:spacing w:line="288" w:lineRule="auto"/>
              <w:jc w:val="center"/>
              <w:rPr>
                <w:rFonts w:ascii="宋体" w:eastAsia="宋体" w:hAnsi="宋体" w:cs="宋体"/>
                <w:kern w:val="0"/>
                <w:szCs w:val="21"/>
                <w:lang w:bidi="ar"/>
              </w:rPr>
            </w:pPr>
            <w:r w:rsidRPr="002B2294">
              <w:rPr>
                <w:rFonts w:ascii="宋体" w:eastAsia="宋体" w:hAnsi="宋体" w:cs="宋体" w:hint="eastAsia"/>
                <w:kern w:val="0"/>
                <w:szCs w:val="21"/>
                <w:lang w:bidi="ar"/>
              </w:rPr>
              <w:t>1</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4F92820" w14:textId="77777777" w:rsidR="00530F21" w:rsidRPr="002B2294" w:rsidRDefault="00530F21">
            <w:pPr>
              <w:adjustRightInd w:val="0"/>
              <w:spacing w:line="288" w:lineRule="auto"/>
              <w:jc w:val="center"/>
              <w:rPr>
                <w:rFonts w:ascii="宋体" w:eastAsia="宋体" w:hAnsi="宋体" w:cs="宋体"/>
                <w:kern w:val="0"/>
                <w:szCs w:val="21"/>
                <w:lang w:bidi="ar"/>
              </w:rPr>
            </w:pP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6584FBB6" w14:textId="77777777" w:rsidR="00530F21" w:rsidRPr="002B2294" w:rsidRDefault="00530F21">
            <w:pPr>
              <w:adjustRightInd w:val="0"/>
              <w:spacing w:line="288" w:lineRule="auto"/>
              <w:jc w:val="center"/>
              <w:rPr>
                <w:rFonts w:ascii="宋体" w:eastAsia="宋体" w:hAnsi="宋体" w:cs="宋体"/>
                <w:spacing w:val="-6"/>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9B955C7" w14:textId="77777777" w:rsidR="00530F21" w:rsidRPr="002B2294" w:rsidRDefault="00530F21">
            <w:pPr>
              <w:adjustRightInd w:val="0"/>
              <w:spacing w:line="288" w:lineRule="auto"/>
              <w:jc w:val="center"/>
              <w:rPr>
                <w:rFonts w:ascii="宋体" w:eastAsia="宋体" w:hAnsi="宋体" w:cs="宋体"/>
                <w:spacing w:val="-6"/>
                <w:szCs w:val="21"/>
              </w:rPr>
            </w:pPr>
          </w:p>
        </w:tc>
        <w:tc>
          <w:tcPr>
            <w:tcW w:w="1056" w:type="pct"/>
            <w:tcBorders>
              <w:top w:val="single" w:sz="4" w:space="0" w:color="auto"/>
              <w:left w:val="single" w:sz="4" w:space="0" w:color="auto"/>
              <w:bottom w:val="single" w:sz="4" w:space="0" w:color="auto"/>
              <w:right w:val="single" w:sz="6" w:space="0" w:color="auto"/>
            </w:tcBorders>
            <w:shd w:val="clear" w:color="auto" w:fill="auto"/>
            <w:vAlign w:val="center"/>
          </w:tcPr>
          <w:p w14:paraId="161C72E9" w14:textId="77777777" w:rsidR="00530F21" w:rsidRPr="002B2294" w:rsidRDefault="00530F21">
            <w:pPr>
              <w:adjustRightInd w:val="0"/>
              <w:spacing w:line="288" w:lineRule="auto"/>
              <w:jc w:val="center"/>
              <w:rPr>
                <w:rFonts w:ascii="宋体" w:eastAsia="宋体" w:hAnsi="宋体" w:cs="宋体"/>
                <w:spacing w:val="-6"/>
                <w:szCs w:val="21"/>
              </w:rPr>
            </w:pPr>
          </w:p>
        </w:tc>
        <w:tc>
          <w:tcPr>
            <w:tcW w:w="610" w:type="pct"/>
            <w:tcBorders>
              <w:top w:val="single" w:sz="4" w:space="0" w:color="auto"/>
              <w:left w:val="single" w:sz="6" w:space="0" w:color="auto"/>
              <w:bottom w:val="single" w:sz="4" w:space="0" w:color="auto"/>
              <w:right w:val="single" w:sz="4" w:space="0" w:color="auto"/>
            </w:tcBorders>
            <w:shd w:val="clear" w:color="auto" w:fill="auto"/>
            <w:vAlign w:val="center"/>
          </w:tcPr>
          <w:p w14:paraId="5C711049" w14:textId="77777777" w:rsidR="00530F21" w:rsidRPr="002B2294" w:rsidRDefault="00530F21">
            <w:pPr>
              <w:adjustRightInd w:val="0"/>
              <w:spacing w:line="288" w:lineRule="auto"/>
              <w:jc w:val="center"/>
              <w:rPr>
                <w:rFonts w:ascii="宋体" w:eastAsia="宋体" w:hAnsi="宋体" w:cs="宋体"/>
                <w:spacing w:val="-6"/>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788AB0D5" w14:textId="77777777" w:rsidR="00530F21" w:rsidRPr="002B2294" w:rsidRDefault="00530F21">
            <w:pPr>
              <w:adjustRightInd w:val="0"/>
              <w:spacing w:line="288" w:lineRule="auto"/>
              <w:jc w:val="center"/>
              <w:rPr>
                <w:rFonts w:ascii="宋体" w:eastAsia="宋体" w:hAnsi="宋体" w:cs="宋体"/>
                <w:spacing w:val="-6"/>
                <w:szCs w:val="21"/>
              </w:rPr>
            </w:pPr>
          </w:p>
        </w:tc>
      </w:tr>
      <w:tr w:rsidR="00530F21" w:rsidRPr="002B2294" w14:paraId="17944F35" w14:textId="77777777">
        <w:trPr>
          <w:cantSplit/>
          <w:trHeight w:val="566"/>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FC5C274" w14:textId="77777777" w:rsidR="00530F21" w:rsidRPr="002B2294" w:rsidRDefault="009F163C">
            <w:pPr>
              <w:adjustRightInd w:val="0"/>
              <w:spacing w:line="288" w:lineRule="auto"/>
              <w:jc w:val="center"/>
              <w:rPr>
                <w:rFonts w:ascii="宋体" w:eastAsia="宋体" w:hAnsi="宋体" w:cs="宋体"/>
                <w:kern w:val="0"/>
                <w:szCs w:val="21"/>
                <w:lang w:bidi="ar"/>
              </w:rPr>
            </w:pPr>
            <w:r w:rsidRPr="002B2294">
              <w:rPr>
                <w:rFonts w:ascii="宋体" w:eastAsia="宋体" w:hAnsi="宋体" w:cs="宋体" w:hint="eastAsia"/>
                <w:kern w:val="0"/>
                <w:szCs w:val="21"/>
                <w:lang w:bidi="ar"/>
              </w:rPr>
              <w:t>2</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60C1DC0B" w14:textId="77777777" w:rsidR="00530F21" w:rsidRPr="002B2294" w:rsidRDefault="00530F21">
            <w:pPr>
              <w:adjustRightInd w:val="0"/>
              <w:spacing w:line="288" w:lineRule="auto"/>
              <w:jc w:val="center"/>
              <w:rPr>
                <w:rFonts w:ascii="宋体" w:eastAsia="宋体" w:hAnsi="宋体" w:cs="宋体"/>
                <w:spacing w:val="-6"/>
                <w:szCs w:val="21"/>
              </w:rPr>
            </w:pP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8236E3D" w14:textId="77777777" w:rsidR="00530F21" w:rsidRPr="002B2294" w:rsidRDefault="00530F21">
            <w:pPr>
              <w:adjustRightInd w:val="0"/>
              <w:spacing w:line="288" w:lineRule="auto"/>
              <w:jc w:val="center"/>
              <w:rPr>
                <w:rFonts w:ascii="宋体" w:eastAsia="宋体" w:hAnsi="宋体" w:cs="宋体"/>
                <w:spacing w:val="-6"/>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248BE46" w14:textId="77777777" w:rsidR="00530F21" w:rsidRPr="002B2294" w:rsidRDefault="00530F21">
            <w:pPr>
              <w:adjustRightInd w:val="0"/>
              <w:spacing w:line="288" w:lineRule="auto"/>
              <w:jc w:val="center"/>
              <w:rPr>
                <w:rFonts w:ascii="宋体" w:eastAsia="宋体" w:hAnsi="宋体" w:cs="宋体"/>
                <w:spacing w:val="-6"/>
                <w:szCs w:val="21"/>
              </w:rPr>
            </w:pPr>
          </w:p>
        </w:tc>
        <w:tc>
          <w:tcPr>
            <w:tcW w:w="1056" w:type="pct"/>
            <w:tcBorders>
              <w:top w:val="single" w:sz="4" w:space="0" w:color="auto"/>
              <w:left w:val="single" w:sz="4" w:space="0" w:color="auto"/>
              <w:bottom w:val="single" w:sz="4" w:space="0" w:color="auto"/>
              <w:right w:val="single" w:sz="6" w:space="0" w:color="auto"/>
            </w:tcBorders>
            <w:shd w:val="clear" w:color="auto" w:fill="auto"/>
            <w:vAlign w:val="center"/>
          </w:tcPr>
          <w:p w14:paraId="4BB87266" w14:textId="77777777" w:rsidR="00530F21" w:rsidRPr="002B2294" w:rsidRDefault="00530F21">
            <w:pPr>
              <w:adjustRightInd w:val="0"/>
              <w:spacing w:line="288" w:lineRule="auto"/>
              <w:jc w:val="center"/>
              <w:rPr>
                <w:rFonts w:ascii="宋体" w:eastAsia="宋体" w:hAnsi="宋体" w:cs="宋体"/>
                <w:spacing w:val="-6"/>
                <w:szCs w:val="21"/>
              </w:rPr>
            </w:pPr>
          </w:p>
        </w:tc>
        <w:tc>
          <w:tcPr>
            <w:tcW w:w="610" w:type="pct"/>
            <w:tcBorders>
              <w:top w:val="single" w:sz="4" w:space="0" w:color="auto"/>
              <w:left w:val="single" w:sz="6" w:space="0" w:color="auto"/>
              <w:bottom w:val="single" w:sz="4" w:space="0" w:color="auto"/>
              <w:right w:val="single" w:sz="4" w:space="0" w:color="auto"/>
            </w:tcBorders>
            <w:shd w:val="clear" w:color="auto" w:fill="auto"/>
            <w:vAlign w:val="center"/>
          </w:tcPr>
          <w:p w14:paraId="7E098D44" w14:textId="77777777" w:rsidR="00530F21" w:rsidRPr="002B2294" w:rsidRDefault="00530F21">
            <w:pPr>
              <w:adjustRightInd w:val="0"/>
              <w:spacing w:line="288" w:lineRule="auto"/>
              <w:jc w:val="center"/>
              <w:rPr>
                <w:rFonts w:ascii="宋体" w:eastAsia="宋体" w:hAnsi="宋体" w:cs="宋体"/>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4F7D5E37" w14:textId="77777777" w:rsidR="00530F21" w:rsidRPr="002B2294" w:rsidRDefault="00530F21">
            <w:pPr>
              <w:adjustRightInd w:val="0"/>
              <w:spacing w:line="288" w:lineRule="auto"/>
              <w:jc w:val="center"/>
              <w:rPr>
                <w:rFonts w:ascii="宋体" w:eastAsia="宋体" w:hAnsi="宋体" w:cs="宋体"/>
                <w:szCs w:val="21"/>
              </w:rPr>
            </w:pPr>
          </w:p>
        </w:tc>
      </w:tr>
      <w:tr w:rsidR="00530F21" w:rsidRPr="002B2294" w14:paraId="56A12DAB" w14:textId="77777777">
        <w:trPr>
          <w:cantSplit/>
          <w:trHeight w:val="566"/>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FAF54F5" w14:textId="77777777" w:rsidR="00530F21" w:rsidRPr="002B2294" w:rsidRDefault="009F163C">
            <w:pPr>
              <w:adjustRightInd w:val="0"/>
              <w:spacing w:line="288" w:lineRule="auto"/>
              <w:jc w:val="center"/>
              <w:rPr>
                <w:rFonts w:ascii="宋体" w:eastAsia="宋体" w:hAnsi="宋体" w:cs="宋体"/>
                <w:kern w:val="0"/>
                <w:szCs w:val="21"/>
                <w:lang w:bidi="ar"/>
              </w:rPr>
            </w:pPr>
            <w:r w:rsidRPr="002B2294">
              <w:rPr>
                <w:rFonts w:ascii="宋体" w:eastAsia="宋体" w:hAnsi="宋体" w:cs="宋体" w:hint="eastAsia"/>
                <w:kern w:val="0"/>
                <w:szCs w:val="21"/>
                <w:lang w:bidi="ar"/>
              </w:rPr>
              <w:t>3</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745B1763" w14:textId="77777777" w:rsidR="00530F21" w:rsidRPr="002B2294" w:rsidRDefault="00530F21">
            <w:pPr>
              <w:adjustRightInd w:val="0"/>
              <w:spacing w:line="288" w:lineRule="auto"/>
              <w:jc w:val="center"/>
              <w:rPr>
                <w:rFonts w:ascii="宋体" w:eastAsia="宋体" w:hAnsi="宋体" w:cs="宋体"/>
                <w:kern w:val="0"/>
                <w:szCs w:val="21"/>
                <w:lang w:bidi="ar"/>
              </w:rPr>
            </w:pP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659D2FBE" w14:textId="77777777" w:rsidR="00530F21" w:rsidRPr="002B2294" w:rsidRDefault="00530F21">
            <w:pPr>
              <w:adjustRightInd w:val="0"/>
              <w:spacing w:line="288" w:lineRule="auto"/>
              <w:jc w:val="center"/>
              <w:rPr>
                <w:rFonts w:ascii="宋体" w:eastAsia="宋体" w:hAnsi="宋体" w:cs="宋体"/>
                <w:spacing w:val="-6"/>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A3D72C0" w14:textId="77777777" w:rsidR="00530F21" w:rsidRPr="002B2294" w:rsidRDefault="00530F21">
            <w:pPr>
              <w:adjustRightInd w:val="0"/>
              <w:spacing w:line="288" w:lineRule="auto"/>
              <w:jc w:val="center"/>
              <w:rPr>
                <w:rFonts w:ascii="宋体" w:eastAsia="宋体" w:hAnsi="宋体" w:cs="宋体"/>
                <w:spacing w:val="-6"/>
                <w:szCs w:val="21"/>
              </w:rPr>
            </w:pPr>
          </w:p>
        </w:tc>
        <w:tc>
          <w:tcPr>
            <w:tcW w:w="1056" w:type="pct"/>
            <w:tcBorders>
              <w:top w:val="single" w:sz="4" w:space="0" w:color="auto"/>
              <w:left w:val="single" w:sz="4" w:space="0" w:color="auto"/>
              <w:bottom w:val="single" w:sz="4" w:space="0" w:color="auto"/>
              <w:right w:val="single" w:sz="6" w:space="0" w:color="auto"/>
            </w:tcBorders>
            <w:shd w:val="clear" w:color="auto" w:fill="auto"/>
            <w:vAlign w:val="center"/>
          </w:tcPr>
          <w:p w14:paraId="02680AB8" w14:textId="77777777" w:rsidR="00530F21" w:rsidRPr="002B2294" w:rsidRDefault="00530F21">
            <w:pPr>
              <w:adjustRightInd w:val="0"/>
              <w:spacing w:line="288" w:lineRule="auto"/>
              <w:jc w:val="center"/>
              <w:rPr>
                <w:rFonts w:ascii="宋体" w:eastAsia="宋体" w:hAnsi="宋体" w:cs="宋体"/>
                <w:spacing w:val="-6"/>
                <w:szCs w:val="21"/>
              </w:rPr>
            </w:pPr>
          </w:p>
        </w:tc>
        <w:tc>
          <w:tcPr>
            <w:tcW w:w="610" w:type="pct"/>
            <w:tcBorders>
              <w:top w:val="single" w:sz="4" w:space="0" w:color="auto"/>
              <w:left w:val="single" w:sz="6" w:space="0" w:color="auto"/>
              <w:bottom w:val="single" w:sz="4" w:space="0" w:color="auto"/>
              <w:right w:val="single" w:sz="4" w:space="0" w:color="auto"/>
            </w:tcBorders>
            <w:shd w:val="clear" w:color="auto" w:fill="auto"/>
            <w:vAlign w:val="center"/>
          </w:tcPr>
          <w:p w14:paraId="6C6FD596" w14:textId="77777777" w:rsidR="00530F21" w:rsidRPr="002B2294" w:rsidRDefault="00530F21">
            <w:pPr>
              <w:adjustRightInd w:val="0"/>
              <w:spacing w:line="288" w:lineRule="auto"/>
              <w:jc w:val="center"/>
              <w:rPr>
                <w:rFonts w:ascii="宋体" w:eastAsia="宋体" w:hAnsi="宋体" w:cs="宋体"/>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1961C3CC" w14:textId="77777777" w:rsidR="00530F21" w:rsidRPr="002B2294" w:rsidRDefault="00530F21">
            <w:pPr>
              <w:adjustRightInd w:val="0"/>
              <w:spacing w:line="288" w:lineRule="auto"/>
              <w:jc w:val="center"/>
              <w:rPr>
                <w:rFonts w:ascii="宋体" w:eastAsia="宋体" w:hAnsi="宋体" w:cs="宋体"/>
                <w:szCs w:val="21"/>
              </w:rPr>
            </w:pPr>
          </w:p>
        </w:tc>
      </w:tr>
      <w:tr w:rsidR="00530F21" w:rsidRPr="002B2294" w14:paraId="6D4168C2" w14:textId="77777777">
        <w:trPr>
          <w:cantSplit/>
          <w:trHeight w:val="616"/>
        </w:trPr>
        <w:tc>
          <w:tcPr>
            <w:tcW w:w="3733" w:type="pct"/>
            <w:gridSpan w:val="5"/>
            <w:tcBorders>
              <w:top w:val="single" w:sz="4" w:space="0" w:color="auto"/>
              <w:left w:val="single" w:sz="4" w:space="0" w:color="auto"/>
              <w:bottom w:val="single" w:sz="4" w:space="0" w:color="auto"/>
              <w:right w:val="single" w:sz="6" w:space="0" w:color="auto"/>
            </w:tcBorders>
            <w:shd w:val="clear" w:color="auto" w:fill="auto"/>
            <w:vAlign w:val="center"/>
          </w:tcPr>
          <w:p w14:paraId="0061DAAF" w14:textId="77777777" w:rsidR="00530F21" w:rsidRPr="002B2294" w:rsidRDefault="009F163C">
            <w:pPr>
              <w:pStyle w:val="af8"/>
              <w:widowControl w:val="0"/>
              <w:adjustRightInd w:val="0"/>
              <w:snapToGrid w:val="0"/>
              <w:spacing w:before="0" w:beforeAutospacing="0" w:after="0" w:afterAutospacing="0" w:line="288" w:lineRule="auto"/>
              <w:ind w:firstLine="0"/>
              <w:jc w:val="center"/>
              <w:rPr>
                <w:rFonts w:cs="宋体"/>
                <w:sz w:val="21"/>
                <w:szCs w:val="21"/>
              </w:rPr>
            </w:pPr>
            <w:r w:rsidRPr="002B2294">
              <w:rPr>
                <w:rFonts w:cs="宋体" w:hint="eastAsia"/>
                <w:kern w:val="2"/>
                <w:sz w:val="21"/>
                <w:szCs w:val="21"/>
                <w:lang w:bidi="ar"/>
              </w:rPr>
              <w:t>总  计</w:t>
            </w:r>
          </w:p>
        </w:tc>
        <w:tc>
          <w:tcPr>
            <w:tcW w:w="1266" w:type="pct"/>
            <w:gridSpan w:val="2"/>
            <w:tcBorders>
              <w:top w:val="single" w:sz="4" w:space="0" w:color="auto"/>
              <w:left w:val="single" w:sz="6" w:space="0" w:color="auto"/>
              <w:bottom w:val="single" w:sz="4" w:space="0" w:color="auto"/>
              <w:right w:val="single" w:sz="4" w:space="0" w:color="auto"/>
            </w:tcBorders>
            <w:shd w:val="clear" w:color="auto" w:fill="auto"/>
            <w:vAlign w:val="center"/>
          </w:tcPr>
          <w:p w14:paraId="450F0BB8" w14:textId="77777777" w:rsidR="00530F21" w:rsidRPr="002B2294" w:rsidRDefault="00530F21">
            <w:pPr>
              <w:pStyle w:val="af8"/>
              <w:widowControl w:val="0"/>
              <w:adjustRightInd w:val="0"/>
              <w:snapToGrid w:val="0"/>
              <w:spacing w:before="0" w:beforeAutospacing="0" w:after="0" w:afterAutospacing="0" w:line="288" w:lineRule="auto"/>
              <w:ind w:firstLine="0"/>
              <w:jc w:val="center"/>
              <w:rPr>
                <w:rFonts w:cs="宋体"/>
                <w:sz w:val="21"/>
                <w:szCs w:val="21"/>
              </w:rPr>
            </w:pPr>
          </w:p>
        </w:tc>
      </w:tr>
      <w:tr w:rsidR="00530F21" w:rsidRPr="002B2294" w14:paraId="3E0420FD" w14:textId="77777777">
        <w:trPr>
          <w:cantSplit/>
          <w:trHeight w:val="89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5CDDAE" w14:textId="77777777" w:rsidR="00530F21" w:rsidRPr="002B2294" w:rsidRDefault="009F163C">
            <w:pPr>
              <w:pStyle w:val="af8"/>
              <w:widowControl w:val="0"/>
              <w:adjustRightInd w:val="0"/>
              <w:snapToGrid w:val="0"/>
              <w:spacing w:before="0" w:beforeAutospacing="0" w:after="0" w:afterAutospacing="0" w:line="288" w:lineRule="auto"/>
              <w:ind w:firstLine="0"/>
              <w:jc w:val="both"/>
              <w:rPr>
                <w:rFonts w:cs="宋体"/>
                <w:b/>
                <w:bCs/>
                <w:sz w:val="21"/>
                <w:szCs w:val="21"/>
              </w:rPr>
            </w:pPr>
            <w:r w:rsidRPr="002B2294">
              <w:rPr>
                <w:rFonts w:cs="宋体" w:hint="eastAsia"/>
                <w:b/>
                <w:bCs/>
                <w:kern w:val="2"/>
                <w:sz w:val="21"/>
                <w:szCs w:val="21"/>
                <w:lang w:bidi="ar"/>
              </w:rPr>
              <w:t>合同总价：（人民币大写）     元整</w:t>
            </w:r>
          </w:p>
          <w:p w14:paraId="62B111C8" w14:textId="77777777" w:rsidR="00530F21" w:rsidRPr="002B2294" w:rsidRDefault="009F163C">
            <w:pPr>
              <w:pStyle w:val="af8"/>
              <w:widowControl w:val="0"/>
              <w:adjustRightInd w:val="0"/>
              <w:snapToGrid w:val="0"/>
              <w:spacing w:before="0" w:beforeAutospacing="0" w:after="0" w:afterAutospacing="0" w:line="288" w:lineRule="auto"/>
              <w:ind w:firstLine="0"/>
              <w:jc w:val="both"/>
              <w:rPr>
                <w:rFonts w:cs="宋体"/>
                <w:sz w:val="21"/>
                <w:szCs w:val="21"/>
              </w:rPr>
            </w:pPr>
            <w:r w:rsidRPr="002B2294">
              <w:rPr>
                <w:rFonts w:cs="宋体" w:hint="eastAsia"/>
                <w:b/>
                <w:bCs/>
                <w:kern w:val="2"/>
                <w:sz w:val="21"/>
                <w:szCs w:val="21"/>
                <w:lang w:bidi="ar"/>
              </w:rPr>
              <w:t>（人民币小写）     元</w:t>
            </w:r>
          </w:p>
        </w:tc>
      </w:tr>
    </w:tbl>
    <w:p w14:paraId="3F726E77" w14:textId="77777777" w:rsidR="00530F21" w:rsidRPr="002B2294" w:rsidRDefault="00530F21">
      <w:pPr>
        <w:adjustRightInd w:val="0"/>
        <w:spacing w:line="288" w:lineRule="auto"/>
        <w:ind w:firstLineChars="150" w:firstLine="315"/>
        <w:rPr>
          <w:rFonts w:ascii="宋体" w:eastAsia="宋体" w:hAnsi="宋体" w:cs="宋体"/>
          <w:szCs w:val="21"/>
        </w:rPr>
      </w:pPr>
    </w:p>
    <w:p w14:paraId="24049BEE" w14:textId="77777777" w:rsidR="00530F21" w:rsidRPr="002B2294" w:rsidRDefault="009F163C">
      <w:pPr>
        <w:adjustRightInd w:val="0"/>
        <w:spacing w:line="288" w:lineRule="auto"/>
        <w:ind w:firstLineChars="200" w:firstLine="420"/>
        <w:rPr>
          <w:rFonts w:ascii="宋体" w:eastAsia="宋体" w:hAnsi="宋体" w:cs="宋体"/>
          <w:szCs w:val="21"/>
        </w:rPr>
      </w:pPr>
      <w:r w:rsidRPr="002B2294">
        <w:rPr>
          <w:rFonts w:ascii="宋体" w:eastAsia="宋体" w:hAnsi="宋体" w:cs="宋体" w:hint="eastAsia"/>
          <w:szCs w:val="21"/>
          <w:lang w:bidi="ar"/>
        </w:rPr>
        <w:t>2、上表所称合同总价，包括货物的运费、保险费、税费等全部费用。合同约定需对货物进行检测、安装和调试的，总价包括检测、安装和调试费用，合同另有约定的，从约定。</w:t>
      </w:r>
    </w:p>
    <w:p w14:paraId="5FDEC4FD" w14:textId="77777777" w:rsidR="00530F21" w:rsidRPr="002B2294" w:rsidRDefault="009F163C">
      <w:pPr>
        <w:adjustRightInd w:val="0"/>
        <w:snapToGrid w:val="0"/>
        <w:spacing w:beforeLines="50" w:before="120"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第二条：质量保证</w:t>
      </w:r>
    </w:p>
    <w:p w14:paraId="0037FB5A"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1.乙方应按招标文件规定的货物性能、技术要求、质量标准向甲方提供未经使用的全新产品，符合国家法律规定和技术规格、质量标准的出厂原装合格产品。</w:t>
      </w:r>
    </w:p>
    <w:p w14:paraId="7EB24C36"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2.乙方提供的货物在质保期内因货物本身的质量问题发生故障，乙方应负责免费更换。对达不到技术要求者，甲方有权选择以下办法处理：</w:t>
      </w:r>
    </w:p>
    <w:p w14:paraId="1922AD61"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（1）更换：由乙方承担所发生的全部费用。</w:t>
      </w:r>
    </w:p>
    <w:p w14:paraId="62622A8B"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（2）贬值处理：由甲乙双方合议定价。</w:t>
      </w:r>
    </w:p>
    <w:p w14:paraId="6B06FB33"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lastRenderedPageBreak/>
        <w:t>（3）退货处理：乙方应退还甲方支付的合同款，同时</w:t>
      </w:r>
      <w:proofErr w:type="gramStart"/>
      <w:r w:rsidRPr="002B2294">
        <w:rPr>
          <w:rFonts w:ascii="宋体" w:eastAsia="宋体" w:hAnsi="宋体" w:cs="宋体" w:hint="eastAsia"/>
          <w:spacing w:val="-6"/>
          <w:szCs w:val="21"/>
          <w:lang w:bidi="ar"/>
        </w:rPr>
        <w:t>应承担该货物</w:t>
      </w:r>
      <w:proofErr w:type="gramEnd"/>
      <w:r w:rsidRPr="002B2294">
        <w:rPr>
          <w:rFonts w:ascii="宋体" w:eastAsia="宋体" w:hAnsi="宋体" w:cs="宋体" w:hint="eastAsia"/>
          <w:spacing w:val="-6"/>
          <w:szCs w:val="21"/>
          <w:lang w:bidi="ar"/>
        </w:rPr>
        <w:t>的直接费用（运输、保险、检验、货款利息及银行手续费等）</w:t>
      </w:r>
    </w:p>
    <w:p w14:paraId="05DFB22A" w14:textId="77777777" w:rsidR="00530F21" w:rsidRPr="002B2294" w:rsidRDefault="009F163C">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第三条：技术资料</w:t>
      </w:r>
    </w:p>
    <w:p w14:paraId="71C2B89E"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1.乙方应按招标文件规定的时间向甲方提供使用货物的有关技术资料。</w:t>
      </w:r>
    </w:p>
    <w:p w14:paraId="56316A8D"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2.没有甲方事先书面同意，乙方不得将由甲方提供的有关合同或任何合同条文、规格、计划、图纸、样品或资料提供给与履行本合同无关的任何其他人。即使</w:t>
      </w:r>
      <w:proofErr w:type="gramStart"/>
      <w:r w:rsidRPr="002B2294">
        <w:rPr>
          <w:rFonts w:ascii="宋体" w:eastAsia="宋体" w:hAnsi="宋体" w:cs="宋体" w:hint="eastAsia"/>
          <w:spacing w:val="-6"/>
          <w:szCs w:val="21"/>
          <w:lang w:bidi="ar"/>
        </w:rPr>
        <w:t>向履行</w:t>
      </w:r>
      <w:proofErr w:type="gramEnd"/>
      <w:r w:rsidRPr="002B2294">
        <w:rPr>
          <w:rFonts w:ascii="宋体" w:eastAsia="宋体" w:hAnsi="宋体" w:cs="宋体" w:hint="eastAsia"/>
          <w:spacing w:val="-6"/>
          <w:szCs w:val="21"/>
          <w:lang w:bidi="ar"/>
        </w:rPr>
        <w:t>本合同有关的人员提供，也应注意保密并限于履行合同的必需范围。</w:t>
      </w:r>
    </w:p>
    <w:p w14:paraId="40D18574" w14:textId="77777777" w:rsidR="00530F21" w:rsidRPr="002B2294" w:rsidRDefault="009F163C">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第四条：知识产权</w:t>
      </w:r>
    </w:p>
    <w:p w14:paraId="40F99200"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乙方应保证所提供的货物或其任何一部分均不会侵犯任何第三方的知识产权。</w:t>
      </w:r>
    </w:p>
    <w:p w14:paraId="4162E231" w14:textId="77777777" w:rsidR="00530F21" w:rsidRPr="002B2294" w:rsidRDefault="009F163C">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第五条：交货时间、地点</w:t>
      </w:r>
    </w:p>
    <w:p w14:paraId="098C43A0" w14:textId="77777777" w:rsidR="00530F21" w:rsidRPr="002B2294" w:rsidRDefault="009F163C">
      <w:pPr>
        <w:adjustRightInd w:val="0"/>
        <w:snapToGrid w:val="0"/>
        <w:spacing w:line="288" w:lineRule="auto"/>
        <w:ind w:firstLineChars="200" w:firstLine="420"/>
        <w:rPr>
          <w:rFonts w:ascii="宋体" w:eastAsia="宋体" w:hAnsi="宋体" w:cs="宋体"/>
          <w:szCs w:val="21"/>
        </w:rPr>
      </w:pPr>
      <w:r w:rsidRPr="002B2294">
        <w:rPr>
          <w:rFonts w:ascii="宋体" w:eastAsia="宋体" w:hAnsi="宋体" w:cs="宋体" w:hint="eastAsia"/>
          <w:szCs w:val="21"/>
          <w:lang w:bidi="ar"/>
        </w:rPr>
        <w:t>交货时间：合同签订后</w:t>
      </w:r>
      <w:r w:rsidRPr="002B2294">
        <w:rPr>
          <w:rFonts w:ascii="宋体" w:eastAsia="宋体" w:hAnsi="宋体" w:cs="宋体" w:hint="eastAsia"/>
          <w:spacing w:val="-6"/>
          <w:szCs w:val="21"/>
          <w:u w:val="single"/>
          <w:lang w:bidi="ar"/>
        </w:rPr>
        <w:t xml:space="preserve">   </w:t>
      </w:r>
      <w:r w:rsidRPr="002B2294">
        <w:rPr>
          <w:rFonts w:ascii="宋体" w:eastAsia="宋体" w:hAnsi="宋体" w:cs="宋体" w:hint="eastAsia"/>
          <w:szCs w:val="21"/>
          <w:lang w:bidi="ar"/>
        </w:rPr>
        <w:t>日内完成安装、调试，达到验收要求。</w:t>
      </w:r>
    </w:p>
    <w:p w14:paraId="650B1216" w14:textId="26D3CC4D" w:rsidR="00530F21" w:rsidRPr="002B2294" w:rsidRDefault="009F163C">
      <w:pPr>
        <w:adjustRightInd w:val="0"/>
        <w:snapToGrid w:val="0"/>
        <w:spacing w:line="288" w:lineRule="auto"/>
        <w:ind w:firstLineChars="200" w:firstLine="420"/>
        <w:rPr>
          <w:rFonts w:ascii="宋体" w:eastAsia="宋体" w:hAnsi="宋体" w:cs="宋体"/>
          <w:szCs w:val="21"/>
        </w:rPr>
      </w:pPr>
      <w:r w:rsidRPr="002B2294">
        <w:rPr>
          <w:rFonts w:ascii="宋体" w:eastAsia="宋体" w:hAnsi="宋体" w:cs="宋体" w:hint="eastAsia"/>
          <w:szCs w:val="21"/>
          <w:lang w:bidi="ar"/>
        </w:rPr>
        <w:t>交货地点：浙江省杭州市浙江工商大学</w:t>
      </w:r>
      <w:r w:rsidR="007803A8" w:rsidRPr="002B2294">
        <w:rPr>
          <w:rFonts w:ascii="宋体" w:eastAsia="宋体" w:hAnsi="宋体" w:cs="宋体" w:hint="eastAsia"/>
          <w:szCs w:val="21"/>
          <w:lang w:bidi="ar"/>
        </w:rPr>
        <w:t>下沙校区</w:t>
      </w:r>
      <w:r w:rsidRPr="002B2294">
        <w:rPr>
          <w:rFonts w:ascii="宋体" w:eastAsia="宋体" w:hAnsi="宋体" w:cs="宋体" w:hint="eastAsia"/>
          <w:szCs w:val="21"/>
          <w:lang w:bidi="ar"/>
        </w:rPr>
        <w:t>，具体位置由甲方指定。</w:t>
      </w:r>
    </w:p>
    <w:p w14:paraId="74C1C256" w14:textId="77777777" w:rsidR="00530F21" w:rsidRPr="002B2294" w:rsidRDefault="009F163C">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第六条：售后服务</w:t>
      </w:r>
    </w:p>
    <w:p w14:paraId="4849501B" w14:textId="77777777" w:rsidR="00530F21" w:rsidRPr="002B2294" w:rsidRDefault="009F163C">
      <w:pPr>
        <w:numPr>
          <w:ilvl w:val="0"/>
          <w:numId w:val="6"/>
        </w:numPr>
        <w:tabs>
          <w:tab w:val="clear" w:pos="312"/>
          <w:tab w:val="left" w:pos="720"/>
        </w:tabs>
        <w:adjustRightInd w:val="0"/>
        <w:snapToGrid w:val="0"/>
        <w:spacing w:line="288" w:lineRule="auto"/>
        <w:ind w:firstLineChars="200" w:firstLine="420"/>
        <w:rPr>
          <w:rFonts w:ascii="宋体" w:eastAsia="宋体" w:hAnsi="宋体" w:cs="宋体"/>
          <w:szCs w:val="21"/>
        </w:rPr>
      </w:pPr>
      <w:r w:rsidRPr="002B2294">
        <w:rPr>
          <w:rFonts w:ascii="宋体" w:eastAsia="宋体" w:hAnsi="宋体" w:cs="宋体" w:hint="eastAsia"/>
          <w:szCs w:val="21"/>
          <w:lang w:bidi="ar"/>
        </w:rPr>
        <w:t>自验收合格后起保修期为</w:t>
      </w:r>
      <w:r w:rsidRPr="002B2294">
        <w:rPr>
          <w:rFonts w:ascii="宋体" w:eastAsia="宋体" w:hAnsi="宋体" w:cs="宋体" w:hint="eastAsia"/>
          <w:szCs w:val="21"/>
          <w:u w:val="single"/>
          <w:lang w:bidi="ar"/>
        </w:rPr>
        <w:t xml:space="preserve">    年</w:t>
      </w:r>
      <w:r w:rsidRPr="002B2294">
        <w:rPr>
          <w:rFonts w:ascii="宋体" w:eastAsia="宋体" w:hAnsi="宋体" w:cs="宋体" w:hint="eastAsia"/>
          <w:szCs w:val="21"/>
          <w:lang w:bidi="ar"/>
        </w:rPr>
        <w:t>。维修响应时间：</w:t>
      </w:r>
      <w:r w:rsidRPr="002B2294">
        <w:rPr>
          <w:rFonts w:ascii="宋体" w:eastAsia="宋体" w:hAnsi="宋体" w:cs="宋体" w:hint="eastAsia"/>
          <w:szCs w:val="21"/>
          <w:u w:val="single"/>
          <w:lang w:bidi="ar"/>
        </w:rPr>
        <w:t xml:space="preserve">   小时</w:t>
      </w:r>
      <w:r w:rsidRPr="002B2294">
        <w:rPr>
          <w:rFonts w:ascii="宋体" w:eastAsia="宋体" w:hAnsi="宋体" w:cs="宋体" w:hint="eastAsia"/>
          <w:szCs w:val="21"/>
          <w:lang w:bidi="ar"/>
        </w:rPr>
        <w:t>以内，电话技术支持；若需上门维修，则</w:t>
      </w:r>
      <w:r w:rsidRPr="002B2294">
        <w:rPr>
          <w:rFonts w:ascii="宋体" w:eastAsia="宋体" w:hAnsi="宋体" w:cs="宋体" w:hint="eastAsia"/>
          <w:szCs w:val="21"/>
          <w:u w:val="single"/>
          <w:lang w:bidi="ar"/>
        </w:rPr>
        <w:t xml:space="preserve">    小时</w:t>
      </w:r>
      <w:r w:rsidRPr="002B2294">
        <w:rPr>
          <w:rFonts w:ascii="宋体" w:eastAsia="宋体" w:hAnsi="宋体" w:cs="宋体" w:hint="eastAsia"/>
          <w:szCs w:val="21"/>
          <w:lang w:bidi="ar"/>
        </w:rPr>
        <w:t>内到达现场并进行维修；保修期后，乙方继续为甲方服务，仅收取零配件成本费。保修内出现无法排除的故障，乙方需无条件为甲方更换同型号产品。</w:t>
      </w:r>
    </w:p>
    <w:p w14:paraId="3F93072E" w14:textId="77777777" w:rsidR="00530F21" w:rsidRPr="002B2294" w:rsidRDefault="009F163C">
      <w:pPr>
        <w:tabs>
          <w:tab w:val="left" w:pos="720"/>
        </w:tabs>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2.在质保期内，乙方应对货物出现的质量及安全问题负责处理解决并承担一切费用。</w:t>
      </w:r>
    </w:p>
    <w:p w14:paraId="068754B8" w14:textId="77777777" w:rsidR="00530F21" w:rsidRPr="002B2294" w:rsidRDefault="009F163C">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第七条：调试与验收</w:t>
      </w:r>
    </w:p>
    <w:p w14:paraId="10C9C4A1"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1.甲方对乙方提交的货物依据招标文件上的技术规格要求和国家有关质量标准进行现场初步验收，外观、说明书符合招标文件技术要求的，给予签收，初步验收不合格的不予签收。</w:t>
      </w:r>
    </w:p>
    <w:p w14:paraId="2789074B"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2.乙方交货前应对产品</w:t>
      </w:r>
      <w:proofErr w:type="gramStart"/>
      <w:r w:rsidRPr="002B2294">
        <w:rPr>
          <w:rFonts w:ascii="宋体" w:eastAsia="宋体" w:hAnsi="宋体" w:cs="宋体" w:hint="eastAsia"/>
          <w:spacing w:val="-6"/>
          <w:szCs w:val="21"/>
          <w:lang w:bidi="ar"/>
        </w:rPr>
        <w:t>作出</w:t>
      </w:r>
      <w:proofErr w:type="gramEnd"/>
      <w:r w:rsidRPr="002B2294">
        <w:rPr>
          <w:rFonts w:ascii="宋体" w:eastAsia="宋体" w:hAnsi="宋体" w:cs="宋体" w:hint="eastAsia"/>
          <w:spacing w:val="-6"/>
          <w:szCs w:val="21"/>
          <w:lang w:bidi="ar"/>
        </w:rPr>
        <w:t>全面检查和对验收文件进行整理，并列出清单，作为甲方收货验收和使用的技术条件依据，检验的结果应随货物交甲方。</w:t>
      </w:r>
    </w:p>
    <w:p w14:paraId="4EE98191"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3.甲方对乙方提供的货物在使用前进行调试时，乙方需负责安装并培训甲方的使用操作人员，并协助甲方一起调试，直到符合技术要求，甲方才做最终验收。</w:t>
      </w:r>
    </w:p>
    <w:p w14:paraId="6F1C6FCA"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4.对技术复杂的货物，甲方应请国家认可的专业检测机构参与初步验收及最终验收，并由其出具质量检测报告。</w:t>
      </w:r>
    </w:p>
    <w:p w14:paraId="30F9899A"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5.如发现有重大的质量问题，双方均同意提请国家法定检测机构鉴定，如检测结果证明产品无质量问题，由甲方承担检测费用；如检测结果证明产品有质量问题，由乙方承担检测费用，同时乙方同意甲方无条件退货并支付给甲方货款总价10%的赔偿金。</w:t>
      </w:r>
    </w:p>
    <w:p w14:paraId="70209E1A" w14:textId="77777777" w:rsidR="00530F21" w:rsidRPr="002B2294" w:rsidRDefault="009F163C">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第八条：货款的支付</w:t>
      </w:r>
    </w:p>
    <w:p w14:paraId="428EFAB5" w14:textId="3B345378" w:rsidR="006A2B87" w:rsidRPr="002B2294" w:rsidRDefault="006A2B87" w:rsidP="006A2B87">
      <w:pPr>
        <w:adjustRightInd w:val="0"/>
        <w:snapToGrid w:val="0"/>
        <w:spacing w:line="288" w:lineRule="auto"/>
        <w:ind w:firstLineChars="200" w:firstLine="396"/>
        <w:rPr>
          <w:rFonts w:ascii="宋体" w:eastAsia="宋体" w:hAnsi="宋体" w:cs="宋体"/>
          <w:spacing w:val="-6"/>
          <w:szCs w:val="21"/>
          <w:lang w:bidi="ar"/>
        </w:rPr>
      </w:pPr>
      <w:r w:rsidRPr="002B2294">
        <w:rPr>
          <w:rFonts w:ascii="宋体" w:eastAsia="宋体" w:hAnsi="宋体" w:cs="宋体"/>
          <w:spacing w:val="-6"/>
          <w:szCs w:val="21"/>
          <w:lang w:bidi="ar"/>
        </w:rPr>
        <w:t>1.合同签订后7日内，乙方向甲方交纳履约保证金</w:t>
      </w:r>
      <w:r w:rsidRPr="002B2294">
        <w:rPr>
          <w:rFonts w:ascii="宋体" w:eastAsia="宋体" w:hAnsi="宋体" w:cs="宋体"/>
          <w:spacing w:val="-6"/>
          <w:szCs w:val="21"/>
          <w:u w:val="single"/>
          <w:lang w:bidi="ar"/>
        </w:rPr>
        <w:t xml:space="preserve">       元</w:t>
      </w:r>
      <w:r w:rsidRPr="002B2294">
        <w:rPr>
          <w:rFonts w:ascii="宋体" w:eastAsia="宋体" w:hAnsi="宋体" w:cs="宋体"/>
          <w:spacing w:val="-6"/>
          <w:szCs w:val="21"/>
          <w:lang w:bidi="ar"/>
        </w:rPr>
        <w:t>（合同金额的2.5%）。（提交方式：支票、汇票、本票或者金融机构、担保机构出具的保函等非现金形式）在没有发生质量索赔的情况下，履约保证金在验收合格后及时无息退还。</w:t>
      </w:r>
    </w:p>
    <w:p w14:paraId="0234D08B" w14:textId="77777777" w:rsidR="006A2B87" w:rsidRPr="002B2294" w:rsidRDefault="006A2B87" w:rsidP="006A2B87">
      <w:pPr>
        <w:adjustRightInd w:val="0"/>
        <w:snapToGrid w:val="0"/>
        <w:spacing w:line="288" w:lineRule="auto"/>
        <w:ind w:firstLineChars="200" w:firstLine="396"/>
        <w:rPr>
          <w:rFonts w:ascii="宋体" w:eastAsia="宋体" w:hAnsi="宋体" w:cs="宋体"/>
          <w:spacing w:val="-6"/>
          <w:szCs w:val="21"/>
          <w:lang w:bidi="ar"/>
        </w:rPr>
      </w:pPr>
      <w:r w:rsidRPr="002B2294">
        <w:rPr>
          <w:rFonts w:ascii="宋体" w:eastAsia="宋体" w:hAnsi="宋体" w:cs="宋体" w:hint="eastAsia"/>
          <w:spacing w:val="-6"/>
          <w:szCs w:val="21"/>
          <w:lang w:bidi="ar"/>
        </w:rPr>
        <w:t>乙方如因交付的货物存在质量瑕疵等，或者乙方存在其他违约情形，依法应承担违约金或赔偿责任时，甲方可以直接从履约保证金中扣减，并通知乙方。</w:t>
      </w:r>
    </w:p>
    <w:p w14:paraId="3F310F5B" w14:textId="77777777" w:rsidR="006A2B87" w:rsidRPr="002B2294" w:rsidRDefault="006A2B87" w:rsidP="006A2B87">
      <w:pPr>
        <w:adjustRightInd w:val="0"/>
        <w:snapToGrid w:val="0"/>
        <w:spacing w:line="288" w:lineRule="auto"/>
        <w:ind w:firstLineChars="200" w:firstLine="396"/>
        <w:rPr>
          <w:rFonts w:ascii="宋体" w:eastAsia="宋体" w:hAnsi="宋体" w:cs="宋体"/>
          <w:spacing w:val="-6"/>
          <w:szCs w:val="21"/>
          <w:lang w:bidi="ar"/>
        </w:rPr>
      </w:pPr>
      <w:r w:rsidRPr="002B2294">
        <w:rPr>
          <w:rFonts w:ascii="宋体" w:eastAsia="宋体" w:hAnsi="宋体" w:cs="宋体"/>
          <w:spacing w:val="-6"/>
          <w:szCs w:val="21"/>
          <w:lang w:bidi="ar"/>
        </w:rPr>
        <w:t>2.乙方提交银行、保险公司等金融机构出具的预付款保函（验收合格后7个工作日内无息退还）；</w:t>
      </w:r>
    </w:p>
    <w:p w14:paraId="6342AC71" w14:textId="29A537AF" w:rsidR="006A2B87" w:rsidRPr="002B2294" w:rsidRDefault="006A2B87" w:rsidP="006A2B87">
      <w:pPr>
        <w:adjustRightInd w:val="0"/>
        <w:snapToGrid w:val="0"/>
        <w:spacing w:line="288" w:lineRule="auto"/>
        <w:ind w:firstLineChars="200" w:firstLine="396"/>
        <w:rPr>
          <w:rFonts w:ascii="宋体" w:eastAsia="宋体" w:hAnsi="宋体" w:cs="宋体"/>
          <w:spacing w:val="-6"/>
          <w:szCs w:val="21"/>
          <w:lang w:bidi="ar"/>
        </w:rPr>
      </w:pPr>
      <w:r w:rsidRPr="002B2294">
        <w:rPr>
          <w:rFonts w:ascii="宋体" w:eastAsia="宋体" w:hAnsi="宋体" w:cs="宋体" w:hint="eastAsia"/>
          <w:spacing w:val="-6"/>
          <w:szCs w:val="21"/>
          <w:lang w:bidi="ar"/>
        </w:rPr>
        <w:t>货款共计人民币</w:t>
      </w:r>
      <w:r w:rsidRPr="002B2294">
        <w:rPr>
          <w:rFonts w:ascii="宋体" w:eastAsia="宋体" w:hAnsi="宋体" w:cs="宋体" w:hint="eastAsia"/>
          <w:spacing w:val="-6"/>
          <w:szCs w:val="21"/>
          <w:u w:val="single"/>
          <w:lang w:bidi="ar"/>
        </w:rPr>
        <w:t>（金额）</w:t>
      </w:r>
      <w:r w:rsidRPr="002B2294">
        <w:rPr>
          <w:rFonts w:ascii="宋体" w:eastAsia="宋体" w:hAnsi="宋体" w:cs="宋体"/>
          <w:spacing w:val="-6"/>
          <w:szCs w:val="21"/>
          <w:u w:val="single"/>
          <w:lang w:bidi="ar"/>
        </w:rPr>
        <w:t xml:space="preserve">         元</w:t>
      </w:r>
      <w:r w:rsidRPr="002B2294">
        <w:rPr>
          <w:rFonts w:ascii="宋体" w:eastAsia="宋体" w:hAnsi="宋体" w:cs="宋体"/>
          <w:spacing w:val="-6"/>
          <w:szCs w:val="21"/>
          <w:lang w:bidi="ar"/>
        </w:rPr>
        <w:t>，合同生效并具备实施条件后7个工作日内，甲方向乙方支付货款金额40%的预付款（    元）。剩余合同款项在验收合格后，凭验收合格证明材料、发票、履约保证金凭证到甲方处结算。甲方在7个工作日内向乙方支付货款余款。</w:t>
      </w:r>
    </w:p>
    <w:p w14:paraId="4256008D" w14:textId="6DBB4EE9" w:rsidR="00A406C5" w:rsidRPr="002B2294" w:rsidRDefault="00A406C5" w:rsidP="00A406C5">
      <w:pPr>
        <w:adjustRightInd w:val="0"/>
        <w:snapToGrid w:val="0"/>
        <w:spacing w:line="288" w:lineRule="auto"/>
        <w:ind w:firstLineChars="200" w:firstLine="396"/>
        <w:rPr>
          <w:rFonts w:ascii="宋体" w:eastAsia="宋体" w:hAnsi="宋体" w:cs="宋体"/>
          <w:spacing w:val="-6"/>
          <w:szCs w:val="21"/>
          <w:lang w:bidi="ar"/>
        </w:rPr>
      </w:pPr>
      <w:r w:rsidRPr="002B2294">
        <w:rPr>
          <w:rFonts w:ascii="宋体" w:eastAsia="宋体" w:hAnsi="宋体" w:cs="宋体"/>
          <w:spacing w:val="-6"/>
          <w:szCs w:val="21"/>
          <w:lang w:bidi="ar"/>
        </w:rPr>
        <w:t>在签订合同前，</w:t>
      </w:r>
      <w:r w:rsidR="00557F7F" w:rsidRPr="002B2294">
        <w:rPr>
          <w:rFonts w:ascii="宋体" w:eastAsia="宋体" w:hAnsi="宋体" w:cs="宋体" w:hint="eastAsia"/>
          <w:spacing w:val="-6"/>
          <w:szCs w:val="21"/>
          <w:lang w:bidi="ar"/>
        </w:rPr>
        <w:t>乙方</w:t>
      </w:r>
      <w:r w:rsidRPr="002B2294">
        <w:rPr>
          <w:rFonts w:ascii="宋体" w:eastAsia="宋体" w:hAnsi="宋体" w:cs="宋体"/>
          <w:spacing w:val="-6"/>
          <w:szCs w:val="21"/>
          <w:lang w:bidi="ar"/>
        </w:rPr>
        <w:t>主动要求降低预付款比例的，按实际比例计。</w:t>
      </w:r>
      <w:r w:rsidR="00557F7F" w:rsidRPr="002B2294">
        <w:rPr>
          <w:rFonts w:ascii="宋体" w:eastAsia="宋体" w:hAnsi="宋体" w:cs="宋体" w:hint="eastAsia"/>
          <w:spacing w:val="-6"/>
          <w:szCs w:val="21"/>
          <w:lang w:bidi="ar"/>
        </w:rPr>
        <w:t>乙方</w:t>
      </w:r>
      <w:r w:rsidRPr="002B2294">
        <w:rPr>
          <w:rFonts w:ascii="宋体" w:eastAsia="宋体" w:hAnsi="宋体" w:cs="宋体"/>
          <w:spacing w:val="-6"/>
          <w:szCs w:val="21"/>
          <w:lang w:bidi="ar"/>
        </w:rPr>
        <w:t>明确表示无需预付款的，采用下述付款方式：验收合格后，凭验收合格证明材料、发票、履约保证金凭证到</w:t>
      </w:r>
      <w:r w:rsidR="00557F7F" w:rsidRPr="002B2294">
        <w:rPr>
          <w:rFonts w:ascii="宋体" w:eastAsia="宋体" w:hAnsi="宋体" w:cs="宋体" w:hint="eastAsia"/>
          <w:spacing w:val="-6"/>
          <w:szCs w:val="21"/>
          <w:lang w:bidi="ar"/>
        </w:rPr>
        <w:t>甲方</w:t>
      </w:r>
      <w:r w:rsidRPr="002B2294">
        <w:rPr>
          <w:rFonts w:ascii="宋体" w:eastAsia="宋体" w:hAnsi="宋体" w:cs="宋体"/>
          <w:spacing w:val="-6"/>
          <w:szCs w:val="21"/>
          <w:lang w:bidi="ar"/>
        </w:rPr>
        <w:t>处结算合同金额的100%</w:t>
      </w:r>
      <w:r w:rsidR="000850BB" w:rsidRPr="002B2294">
        <w:rPr>
          <w:rFonts w:ascii="宋体" w:eastAsia="宋体" w:hAnsi="宋体" w:cs="宋体" w:hint="eastAsia"/>
          <w:spacing w:val="-6"/>
          <w:szCs w:val="21"/>
          <w:lang w:bidi="ar"/>
        </w:rPr>
        <w:t>，共计人民币</w:t>
      </w:r>
      <w:r w:rsidR="000850BB" w:rsidRPr="002B2294">
        <w:rPr>
          <w:rFonts w:ascii="宋体" w:eastAsia="宋体" w:hAnsi="宋体" w:cs="宋体" w:hint="eastAsia"/>
          <w:spacing w:val="-6"/>
          <w:szCs w:val="21"/>
          <w:u w:val="single"/>
          <w:lang w:bidi="ar"/>
        </w:rPr>
        <w:t>（金额）</w:t>
      </w:r>
      <w:r w:rsidR="000850BB" w:rsidRPr="002B2294">
        <w:rPr>
          <w:rFonts w:ascii="宋体" w:eastAsia="宋体" w:hAnsi="宋体" w:cs="宋体"/>
          <w:spacing w:val="-6"/>
          <w:szCs w:val="21"/>
          <w:u w:val="single"/>
          <w:lang w:bidi="ar"/>
        </w:rPr>
        <w:t xml:space="preserve">         元</w:t>
      </w:r>
      <w:r w:rsidRPr="002B2294">
        <w:rPr>
          <w:rFonts w:ascii="宋体" w:eastAsia="宋体" w:hAnsi="宋体" w:cs="宋体"/>
          <w:spacing w:val="-6"/>
          <w:szCs w:val="21"/>
          <w:lang w:bidi="ar"/>
        </w:rPr>
        <w:t>。</w:t>
      </w:r>
      <w:r w:rsidR="00557F7F" w:rsidRPr="002B2294">
        <w:rPr>
          <w:rFonts w:ascii="宋体" w:eastAsia="宋体" w:hAnsi="宋体" w:cs="宋体" w:hint="eastAsia"/>
          <w:spacing w:val="-6"/>
          <w:szCs w:val="21"/>
          <w:lang w:bidi="ar"/>
        </w:rPr>
        <w:t>甲方</w:t>
      </w:r>
      <w:r w:rsidRPr="002B2294">
        <w:rPr>
          <w:rFonts w:ascii="宋体" w:eastAsia="宋体" w:hAnsi="宋体" w:cs="宋体"/>
          <w:spacing w:val="-6"/>
          <w:szCs w:val="21"/>
          <w:lang w:bidi="ar"/>
        </w:rPr>
        <w:t>在7个工作日内向</w:t>
      </w:r>
      <w:r w:rsidR="00557F7F" w:rsidRPr="002B2294">
        <w:rPr>
          <w:rFonts w:ascii="宋体" w:eastAsia="宋体" w:hAnsi="宋体" w:cs="宋体" w:hint="eastAsia"/>
          <w:spacing w:val="-6"/>
          <w:szCs w:val="21"/>
          <w:lang w:bidi="ar"/>
        </w:rPr>
        <w:t>乙方</w:t>
      </w:r>
      <w:r w:rsidRPr="002B2294">
        <w:rPr>
          <w:rFonts w:ascii="宋体" w:eastAsia="宋体" w:hAnsi="宋体" w:cs="宋体"/>
          <w:spacing w:val="-6"/>
          <w:szCs w:val="21"/>
          <w:lang w:bidi="ar"/>
        </w:rPr>
        <w:t>支付合同货款。</w:t>
      </w:r>
    </w:p>
    <w:p w14:paraId="1FB9C5E3" w14:textId="6838B9F4" w:rsidR="00530F21" w:rsidRPr="002B2294" w:rsidRDefault="009F163C" w:rsidP="006A2B87">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第九条：违约责任</w:t>
      </w:r>
    </w:p>
    <w:p w14:paraId="34E9530F"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1.乙方逾期履行合同的，自逾期之日起，向甲方每日偿付合同总价千分之五的滞纳金。</w:t>
      </w:r>
    </w:p>
    <w:p w14:paraId="762425C3"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lastRenderedPageBreak/>
        <w:t>2.甲方逾期支付货款的，自逾期之日起，向乙方每日偿付未付价款千分之五的滞纳金。</w:t>
      </w:r>
    </w:p>
    <w:p w14:paraId="63C99656"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14:paraId="47993BAE"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C936544" w14:textId="77777777" w:rsidR="00530F21" w:rsidRPr="002B2294" w:rsidRDefault="009F163C">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第十条：不可抗力事件处理</w:t>
      </w:r>
    </w:p>
    <w:p w14:paraId="1DA0C07D"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1.在合同有效期内，任何一方因不可抗力事件导致不能履行合同，则合同履行期可延长，其延长期与不可抗力影响期相同。</w:t>
      </w:r>
    </w:p>
    <w:p w14:paraId="3B054CA2"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2.不可抗力事件发生后，应立即通知对方，并寄送有关权威机构出具的证明。</w:t>
      </w:r>
    </w:p>
    <w:p w14:paraId="5559B8CB"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3.不可抗力事件延续120天以上，双方应通过友好协商，确定是否继续履行合同。</w:t>
      </w:r>
    </w:p>
    <w:p w14:paraId="6E132AB2" w14:textId="77777777" w:rsidR="00530F21" w:rsidRPr="002B2294" w:rsidRDefault="009F163C">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第十一条：争议解决</w:t>
      </w:r>
    </w:p>
    <w:p w14:paraId="7059DE88"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本合同未尽事宜由三方协商解决，如协商不成，三方同意将本合同引起的争议提交杭州仲裁委员会仲裁解决，仲裁为终局。</w:t>
      </w:r>
    </w:p>
    <w:p w14:paraId="42BAE897" w14:textId="77777777" w:rsidR="00530F21" w:rsidRPr="002B2294" w:rsidRDefault="009F163C">
      <w:pPr>
        <w:adjustRightInd w:val="0"/>
        <w:snapToGrid w:val="0"/>
        <w:spacing w:line="288" w:lineRule="auto"/>
        <w:ind w:firstLineChars="200" w:firstLine="398"/>
        <w:rPr>
          <w:rFonts w:ascii="宋体" w:eastAsia="宋体" w:hAnsi="宋体" w:cs="宋体"/>
          <w:b/>
          <w:spacing w:val="-6"/>
          <w:szCs w:val="21"/>
        </w:rPr>
      </w:pPr>
      <w:r w:rsidRPr="002B2294">
        <w:rPr>
          <w:rFonts w:ascii="宋体" w:eastAsia="宋体" w:hAnsi="宋体" w:cs="宋体" w:hint="eastAsia"/>
          <w:b/>
          <w:spacing w:val="-6"/>
          <w:szCs w:val="21"/>
          <w:lang w:bidi="ar"/>
        </w:rPr>
        <w:t>第十二条：合同生效</w:t>
      </w:r>
    </w:p>
    <w:p w14:paraId="1779B2F6"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1.合同经签字并盖章后生效。</w:t>
      </w:r>
    </w:p>
    <w:p w14:paraId="32D3537F"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2.合同执行中涉及采购资金和采购内容修改或补充的，须经财政部门审批，并签书面补充协议报政府采购监督管理部门备案，方可作为主合同不可分割的一部分。</w:t>
      </w:r>
    </w:p>
    <w:p w14:paraId="7036F797"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3.本合同未尽事宜，遵照《中华人民共和国民法典》有关条文执行。</w:t>
      </w:r>
    </w:p>
    <w:p w14:paraId="07C54E80"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4.本合同一式伍份，乙方、采购代理机构各执壹份，甲方执叁份。</w:t>
      </w:r>
    </w:p>
    <w:p w14:paraId="376134AE" w14:textId="77777777" w:rsidR="00530F21" w:rsidRPr="002B2294" w:rsidRDefault="009F163C">
      <w:pPr>
        <w:adjustRightInd w:val="0"/>
        <w:snapToGrid w:val="0"/>
        <w:spacing w:line="288" w:lineRule="auto"/>
        <w:ind w:firstLineChars="200" w:firstLine="396"/>
        <w:rPr>
          <w:rFonts w:ascii="宋体" w:eastAsia="宋体" w:hAnsi="宋体" w:cs="宋体"/>
          <w:spacing w:val="-6"/>
          <w:szCs w:val="21"/>
        </w:rPr>
      </w:pPr>
      <w:r w:rsidRPr="002B2294">
        <w:rPr>
          <w:rFonts w:ascii="宋体" w:eastAsia="宋体" w:hAnsi="宋体" w:cs="宋体" w:hint="eastAsia"/>
          <w:spacing w:val="-6"/>
          <w:szCs w:val="21"/>
          <w:lang w:bidi="ar"/>
        </w:rPr>
        <w:t>5.相关招标文件、投标文件、询标承诺、产品配置清单等与本合同具有同等法律效力。</w:t>
      </w:r>
    </w:p>
    <w:p w14:paraId="272EC92F" w14:textId="77777777" w:rsidR="00530F21" w:rsidRPr="002B2294" w:rsidRDefault="009F163C">
      <w:pPr>
        <w:adjustRightInd w:val="0"/>
        <w:spacing w:line="288" w:lineRule="auto"/>
        <w:ind w:left="5670" w:hangingChars="2700" w:hanging="5670"/>
        <w:rPr>
          <w:rFonts w:ascii="宋体" w:eastAsia="宋体" w:hAnsi="宋体" w:cs="宋体"/>
          <w:szCs w:val="21"/>
        </w:rPr>
      </w:pPr>
      <w:r w:rsidRPr="002B2294">
        <w:rPr>
          <w:rFonts w:ascii="宋体" w:eastAsia="宋体" w:hAnsi="宋体" w:cs="宋体" w:hint="eastAsia"/>
          <w:szCs w:val="21"/>
          <w:lang w:bidi="ar"/>
        </w:rPr>
        <w:br w:type="page"/>
      </w:r>
      <w:r w:rsidRPr="002B2294">
        <w:rPr>
          <w:rFonts w:ascii="宋体" w:eastAsia="宋体" w:hAnsi="宋体" w:cs="宋体" w:hint="eastAsia"/>
          <w:szCs w:val="21"/>
          <w:lang w:bidi="ar"/>
        </w:rPr>
        <w:lastRenderedPageBreak/>
        <w:t xml:space="preserve">甲方（签章）：浙江工商大学            乙方（签章）： </w:t>
      </w:r>
    </w:p>
    <w:p w14:paraId="48E8DEF9"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住所地：杭州市下沙高教</w:t>
      </w:r>
      <w:proofErr w:type="gramStart"/>
      <w:r w:rsidRPr="002B2294">
        <w:rPr>
          <w:rFonts w:ascii="宋体" w:eastAsia="宋体" w:hAnsi="宋体" w:cs="宋体" w:hint="eastAsia"/>
          <w:szCs w:val="21"/>
          <w:lang w:bidi="ar"/>
        </w:rPr>
        <w:t>园区学</w:t>
      </w:r>
      <w:proofErr w:type="gramEnd"/>
      <w:r w:rsidRPr="002B2294">
        <w:rPr>
          <w:rFonts w:ascii="宋体" w:eastAsia="宋体" w:hAnsi="宋体" w:cs="宋体" w:hint="eastAsia"/>
          <w:szCs w:val="21"/>
          <w:lang w:bidi="ar"/>
        </w:rPr>
        <w:t xml:space="preserve">正街18号 住所地： </w:t>
      </w:r>
    </w:p>
    <w:p w14:paraId="28BEDA90"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 xml:space="preserve">开户行：工行高新支行                  开户行： </w:t>
      </w:r>
    </w:p>
    <w:p w14:paraId="3CD39390"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开户</w:t>
      </w:r>
      <w:proofErr w:type="gramStart"/>
      <w:r w:rsidRPr="002B2294">
        <w:rPr>
          <w:rFonts w:ascii="宋体" w:eastAsia="宋体" w:hAnsi="宋体" w:cs="宋体" w:hint="eastAsia"/>
          <w:szCs w:val="21"/>
          <w:lang w:bidi="ar"/>
        </w:rPr>
        <w:t>帐号</w:t>
      </w:r>
      <w:proofErr w:type="gramEnd"/>
      <w:r w:rsidRPr="002B2294">
        <w:rPr>
          <w:rFonts w:ascii="宋体" w:eastAsia="宋体" w:hAnsi="宋体" w:cs="宋体" w:hint="eastAsia"/>
          <w:szCs w:val="21"/>
          <w:lang w:bidi="ar"/>
        </w:rPr>
        <w:t>：1202026209008930682         开户</w:t>
      </w:r>
      <w:proofErr w:type="gramStart"/>
      <w:r w:rsidRPr="002B2294">
        <w:rPr>
          <w:rFonts w:ascii="宋体" w:eastAsia="宋体" w:hAnsi="宋体" w:cs="宋体" w:hint="eastAsia"/>
          <w:szCs w:val="21"/>
          <w:lang w:bidi="ar"/>
        </w:rPr>
        <w:t>帐号</w:t>
      </w:r>
      <w:proofErr w:type="gramEnd"/>
      <w:r w:rsidRPr="002B2294">
        <w:rPr>
          <w:rFonts w:ascii="宋体" w:eastAsia="宋体" w:hAnsi="宋体" w:cs="宋体" w:hint="eastAsia"/>
          <w:szCs w:val="21"/>
          <w:lang w:bidi="ar"/>
        </w:rPr>
        <w:t>：</w:t>
      </w:r>
    </w:p>
    <w:p w14:paraId="1BD0DF92"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税号：123300004700090180              统一社会信用代码：</w:t>
      </w:r>
    </w:p>
    <w:p w14:paraId="371D98DD"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法定(授权）代表人：                   法定(授权）代表人：</w:t>
      </w:r>
    </w:p>
    <w:p w14:paraId="057E324D"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 xml:space="preserve">（签字）                             （签字）   </w:t>
      </w:r>
    </w:p>
    <w:p w14:paraId="555C698C"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签署日期：        年     月    日     签署日期：      年    月    日</w:t>
      </w:r>
    </w:p>
    <w:p w14:paraId="5549F4D4" w14:textId="77777777" w:rsidR="00530F21" w:rsidRPr="002B2294" w:rsidRDefault="00530F21">
      <w:pPr>
        <w:pStyle w:val="a1"/>
        <w:widowControl/>
        <w:spacing w:line="288" w:lineRule="auto"/>
        <w:ind w:firstLine="210"/>
        <w:rPr>
          <w:rFonts w:ascii="宋体" w:hAnsi="宋体" w:cs="宋体"/>
          <w:szCs w:val="21"/>
        </w:rPr>
      </w:pPr>
    </w:p>
    <w:p w14:paraId="1142421C" w14:textId="77777777" w:rsidR="00530F21" w:rsidRPr="002B2294" w:rsidRDefault="00530F21">
      <w:pPr>
        <w:adjustRightInd w:val="0"/>
        <w:spacing w:line="288" w:lineRule="auto"/>
        <w:rPr>
          <w:rFonts w:ascii="宋体" w:eastAsia="宋体" w:hAnsi="宋体" w:cs="宋体"/>
          <w:szCs w:val="21"/>
        </w:rPr>
      </w:pPr>
    </w:p>
    <w:p w14:paraId="35EEDE86" w14:textId="77777777" w:rsidR="00530F21" w:rsidRPr="002B2294" w:rsidRDefault="009F163C">
      <w:pPr>
        <w:adjustRightInd w:val="0"/>
        <w:spacing w:line="288" w:lineRule="auto"/>
        <w:ind w:left="1470" w:hangingChars="700" w:hanging="1470"/>
        <w:rPr>
          <w:rFonts w:ascii="宋体" w:eastAsia="宋体" w:hAnsi="宋体" w:cs="宋体"/>
          <w:szCs w:val="21"/>
        </w:rPr>
      </w:pPr>
      <w:proofErr w:type="gramStart"/>
      <w:r w:rsidRPr="002B2294">
        <w:rPr>
          <w:rFonts w:ascii="宋体" w:eastAsia="宋体" w:hAnsi="宋体" w:cs="宋体" w:hint="eastAsia"/>
          <w:szCs w:val="21"/>
          <w:lang w:bidi="ar"/>
        </w:rPr>
        <w:t>鉴证</w:t>
      </w:r>
      <w:proofErr w:type="gramEnd"/>
      <w:r w:rsidRPr="002B2294">
        <w:rPr>
          <w:rFonts w:ascii="宋体" w:eastAsia="宋体" w:hAnsi="宋体" w:cs="宋体" w:hint="eastAsia"/>
          <w:szCs w:val="21"/>
          <w:lang w:bidi="ar"/>
        </w:rPr>
        <w:t>方（采购代理机构）（签章）：浙江求是招标代理有限公司</w:t>
      </w:r>
    </w:p>
    <w:p w14:paraId="27DB96EB"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住所地：浙江省杭州市西湖区玉古路173号11F-G(1107)</w:t>
      </w:r>
    </w:p>
    <w:p w14:paraId="2E397FDA"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开户行：</w:t>
      </w:r>
    </w:p>
    <w:p w14:paraId="6EEA96CC"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开开户</w:t>
      </w:r>
      <w:proofErr w:type="gramStart"/>
      <w:r w:rsidRPr="002B2294">
        <w:rPr>
          <w:rFonts w:ascii="宋体" w:eastAsia="宋体" w:hAnsi="宋体" w:cs="宋体" w:hint="eastAsia"/>
          <w:szCs w:val="21"/>
          <w:lang w:bidi="ar"/>
        </w:rPr>
        <w:t>帐号</w:t>
      </w:r>
      <w:proofErr w:type="gramEnd"/>
      <w:r w:rsidRPr="002B2294">
        <w:rPr>
          <w:rFonts w:ascii="宋体" w:eastAsia="宋体" w:hAnsi="宋体" w:cs="宋体" w:hint="eastAsia"/>
          <w:szCs w:val="21"/>
          <w:lang w:bidi="ar"/>
        </w:rPr>
        <w:t>：</w:t>
      </w:r>
    </w:p>
    <w:p w14:paraId="38A810B0" w14:textId="77777777" w:rsidR="00530F21" w:rsidRPr="002B2294" w:rsidRDefault="00530F21">
      <w:pPr>
        <w:pStyle w:val="a1"/>
        <w:widowControl/>
        <w:spacing w:line="288" w:lineRule="auto"/>
        <w:ind w:firstLineChars="0" w:firstLine="0"/>
        <w:rPr>
          <w:rFonts w:ascii="宋体" w:hAnsi="宋体" w:cs="宋体"/>
          <w:szCs w:val="21"/>
        </w:rPr>
      </w:pPr>
    </w:p>
    <w:p w14:paraId="2294FE17"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 xml:space="preserve">法定(授权）代表人：                   </w:t>
      </w:r>
    </w:p>
    <w:p w14:paraId="48E47D24"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 xml:space="preserve">（签字）                             </w:t>
      </w:r>
    </w:p>
    <w:p w14:paraId="00A19E2E" w14:textId="77777777" w:rsidR="00530F21" w:rsidRPr="002B2294" w:rsidRDefault="009F163C">
      <w:pPr>
        <w:adjustRightInd w:val="0"/>
        <w:spacing w:line="288" w:lineRule="auto"/>
        <w:rPr>
          <w:rFonts w:ascii="宋体" w:eastAsia="宋体" w:hAnsi="宋体" w:cs="宋体"/>
          <w:szCs w:val="21"/>
        </w:rPr>
      </w:pPr>
      <w:r w:rsidRPr="002B2294">
        <w:rPr>
          <w:rFonts w:ascii="宋体" w:eastAsia="宋体" w:hAnsi="宋体" w:cs="宋体" w:hint="eastAsia"/>
          <w:szCs w:val="21"/>
          <w:lang w:bidi="ar"/>
        </w:rPr>
        <w:t xml:space="preserve">签署日期：    年     月    日         </w:t>
      </w:r>
    </w:p>
    <w:p w14:paraId="533E04DB" w14:textId="77777777" w:rsidR="00530F21" w:rsidRPr="002B2294" w:rsidRDefault="00530F21">
      <w:pPr>
        <w:adjustRightInd w:val="0"/>
        <w:snapToGrid w:val="0"/>
        <w:spacing w:line="288" w:lineRule="auto"/>
        <w:ind w:firstLineChars="200" w:firstLine="420"/>
        <w:jc w:val="center"/>
        <w:rPr>
          <w:rFonts w:ascii="宋体" w:eastAsia="宋体" w:hAnsi="宋体" w:cs="宋体"/>
          <w:szCs w:val="21"/>
          <w:lang w:val="zh-CN"/>
        </w:rPr>
      </w:pPr>
    </w:p>
    <w:p w14:paraId="0D4D1D9B" w14:textId="77777777" w:rsidR="00530F21" w:rsidRPr="002B2294" w:rsidRDefault="009F163C">
      <w:pPr>
        <w:adjustRightInd w:val="0"/>
        <w:snapToGrid w:val="0"/>
        <w:spacing w:line="288" w:lineRule="auto"/>
        <w:ind w:firstLineChars="200" w:firstLine="420"/>
        <w:jc w:val="center"/>
        <w:rPr>
          <w:rFonts w:ascii="宋体" w:eastAsia="宋体" w:hAnsi="宋体" w:cs="Times New Roman"/>
          <w:b/>
          <w:sz w:val="32"/>
          <w:szCs w:val="32"/>
        </w:rPr>
      </w:pPr>
      <w:r w:rsidRPr="002B2294">
        <w:rPr>
          <w:rFonts w:ascii="宋体" w:eastAsia="宋体" w:hAnsi="宋体" w:cs="宋体"/>
          <w:szCs w:val="21"/>
          <w:lang w:val="zh-CN"/>
        </w:rPr>
        <w:br w:type="page"/>
      </w:r>
    </w:p>
    <w:p w14:paraId="62756C4B" w14:textId="77777777" w:rsidR="00530F21" w:rsidRPr="002B2294" w:rsidRDefault="009F163C">
      <w:pPr>
        <w:adjustRightInd w:val="0"/>
        <w:snapToGrid w:val="0"/>
        <w:spacing w:line="288" w:lineRule="auto"/>
        <w:jc w:val="center"/>
        <w:outlineLvl w:val="0"/>
        <w:rPr>
          <w:rFonts w:ascii="宋体" w:eastAsia="宋体" w:hAnsi="宋体" w:cs="Times New Roman"/>
          <w:sz w:val="28"/>
          <w:szCs w:val="24"/>
        </w:rPr>
      </w:pPr>
      <w:r w:rsidRPr="002B2294">
        <w:rPr>
          <w:rFonts w:ascii="宋体" w:eastAsia="宋体" w:hAnsi="宋体" w:cs="Times New Roman"/>
          <w:b/>
          <w:sz w:val="32"/>
          <w:szCs w:val="32"/>
        </w:rPr>
        <w:lastRenderedPageBreak/>
        <w:t>第六章</w:t>
      </w:r>
      <w:r w:rsidRPr="002B2294">
        <w:rPr>
          <w:rFonts w:ascii="宋体" w:eastAsia="宋体" w:hAnsi="宋体" w:cs="Times New Roman" w:hint="eastAsia"/>
          <w:b/>
          <w:sz w:val="32"/>
          <w:szCs w:val="32"/>
        </w:rPr>
        <w:t xml:space="preserve">  </w:t>
      </w:r>
      <w:r w:rsidRPr="002B2294">
        <w:rPr>
          <w:rFonts w:ascii="宋体" w:eastAsia="宋体" w:hAnsi="宋体" w:cs="Times New Roman"/>
          <w:b/>
          <w:sz w:val="32"/>
          <w:szCs w:val="32"/>
        </w:rPr>
        <w:t>投标文件格式</w:t>
      </w:r>
    </w:p>
    <w:p w14:paraId="4DC860CC" w14:textId="77777777" w:rsidR="00530F21" w:rsidRPr="002B2294" w:rsidRDefault="00530F21">
      <w:pPr>
        <w:adjustRightInd w:val="0"/>
        <w:snapToGrid w:val="0"/>
        <w:spacing w:line="288" w:lineRule="auto"/>
        <w:rPr>
          <w:rFonts w:ascii="宋体" w:eastAsia="宋体" w:hAnsi="宋体" w:cs="Times New Roman"/>
          <w:b/>
          <w:bCs/>
          <w:spacing w:val="-6"/>
          <w:sz w:val="24"/>
          <w:szCs w:val="24"/>
        </w:rPr>
      </w:pPr>
    </w:p>
    <w:p w14:paraId="1B364D00" w14:textId="77777777" w:rsidR="00530F21" w:rsidRPr="002B2294" w:rsidRDefault="009F163C">
      <w:pPr>
        <w:adjustRightInd w:val="0"/>
        <w:snapToGrid w:val="0"/>
        <w:spacing w:line="288" w:lineRule="auto"/>
        <w:jc w:val="center"/>
        <w:rPr>
          <w:rFonts w:ascii="宋体" w:eastAsia="宋体" w:hAnsi="宋体" w:cs="Times New Roman"/>
          <w:b/>
          <w:bCs/>
          <w:spacing w:val="-6"/>
          <w:sz w:val="24"/>
          <w:szCs w:val="24"/>
        </w:rPr>
      </w:pPr>
      <w:r w:rsidRPr="002B2294">
        <w:rPr>
          <w:rFonts w:ascii="宋体" w:eastAsia="宋体" w:hAnsi="宋体" w:cs="Times New Roman" w:hint="eastAsia"/>
          <w:b/>
          <w:bCs/>
          <w:spacing w:val="-6"/>
          <w:sz w:val="24"/>
          <w:szCs w:val="24"/>
        </w:rPr>
        <w:t xml:space="preserve">目 </w:t>
      </w:r>
      <w:r w:rsidRPr="002B2294">
        <w:rPr>
          <w:rFonts w:ascii="宋体" w:eastAsia="宋体" w:hAnsi="宋体" w:cs="Times New Roman"/>
          <w:b/>
          <w:bCs/>
          <w:spacing w:val="-6"/>
          <w:sz w:val="24"/>
          <w:szCs w:val="24"/>
        </w:rPr>
        <w:t xml:space="preserve"> </w:t>
      </w:r>
      <w:r w:rsidRPr="002B2294">
        <w:rPr>
          <w:rFonts w:ascii="宋体" w:eastAsia="宋体" w:hAnsi="宋体" w:cs="Times New Roman" w:hint="eastAsia"/>
          <w:b/>
          <w:bCs/>
          <w:spacing w:val="-6"/>
          <w:sz w:val="24"/>
          <w:szCs w:val="24"/>
        </w:rPr>
        <w:t>录</w:t>
      </w:r>
    </w:p>
    <w:p w14:paraId="0D34B924" w14:textId="77777777" w:rsidR="00530F21" w:rsidRPr="002B2294" w:rsidRDefault="00530F21">
      <w:pPr>
        <w:adjustRightInd w:val="0"/>
        <w:snapToGrid w:val="0"/>
        <w:spacing w:line="288" w:lineRule="auto"/>
        <w:rPr>
          <w:rFonts w:ascii="宋体" w:eastAsia="宋体" w:hAnsi="宋体" w:cs="Times New Roman"/>
          <w:b/>
          <w:bCs/>
          <w:spacing w:val="-6"/>
          <w:sz w:val="24"/>
          <w:szCs w:val="24"/>
        </w:rPr>
      </w:pPr>
    </w:p>
    <w:p w14:paraId="3AAF6023" w14:textId="77777777" w:rsidR="00530F21" w:rsidRPr="002B2294" w:rsidRDefault="009F163C">
      <w:pPr>
        <w:adjustRightInd w:val="0"/>
        <w:snapToGrid w:val="0"/>
        <w:spacing w:line="288" w:lineRule="auto"/>
        <w:ind w:firstLineChars="200" w:firstLine="398"/>
        <w:jc w:val="left"/>
        <w:rPr>
          <w:rFonts w:ascii="宋体" w:eastAsia="宋体" w:hAnsi="宋体" w:cs="Times New Roman"/>
          <w:b/>
          <w:bCs/>
          <w:spacing w:val="-6"/>
          <w:szCs w:val="21"/>
        </w:rPr>
      </w:pPr>
      <w:r w:rsidRPr="002B2294">
        <w:rPr>
          <w:rFonts w:ascii="宋体" w:eastAsia="宋体" w:hAnsi="宋体" w:cs="Times New Roman" w:hint="eastAsia"/>
          <w:b/>
          <w:bCs/>
          <w:spacing w:val="-6"/>
          <w:szCs w:val="21"/>
        </w:rPr>
        <w:t>▲</w:t>
      </w:r>
      <w:r w:rsidRPr="002B2294">
        <w:rPr>
          <w:rFonts w:ascii="宋体" w:eastAsia="宋体" w:hAnsi="宋体" w:cs="Times New Roman"/>
          <w:b/>
          <w:bCs/>
          <w:spacing w:val="-6"/>
          <w:szCs w:val="21"/>
        </w:rPr>
        <w:t>1</w:t>
      </w:r>
      <w:r w:rsidRPr="002B2294">
        <w:rPr>
          <w:rFonts w:ascii="宋体" w:eastAsia="宋体" w:hAnsi="宋体" w:cs="Times New Roman" w:hint="eastAsia"/>
          <w:b/>
          <w:bCs/>
          <w:spacing w:val="-6"/>
          <w:szCs w:val="21"/>
        </w:rPr>
        <w:t>.资格文件（单独上传）</w:t>
      </w:r>
    </w:p>
    <w:p w14:paraId="7507F22F" w14:textId="77777777" w:rsidR="00530F21" w:rsidRPr="002B2294" w:rsidRDefault="009F163C">
      <w:pPr>
        <w:adjustRightInd w:val="0"/>
        <w:snapToGrid w:val="0"/>
        <w:spacing w:line="288" w:lineRule="auto"/>
        <w:ind w:firstLineChars="200" w:firstLine="396"/>
        <w:jc w:val="left"/>
        <w:rPr>
          <w:rFonts w:ascii="宋体" w:eastAsia="宋体" w:hAnsi="宋体" w:cs="宋体"/>
          <w:bCs/>
          <w:spacing w:val="-6"/>
          <w:szCs w:val="21"/>
        </w:rPr>
      </w:pPr>
      <w:r w:rsidRPr="002B2294">
        <w:rPr>
          <w:rFonts w:ascii="宋体" w:eastAsia="宋体" w:hAnsi="宋体" w:cs="宋体" w:hint="eastAsia"/>
          <w:bCs/>
          <w:spacing w:val="-6"/>
          <w:szCs w:val="21"/>
        </w:rPr>
        <w:t>（1）有效的法人或者其他组织的营业执照等证明文件，自然人的身份证明</w:t>
      </w:r>
      <w:r w:rsidRPr="002B2294">
        <w:rPr>
          <w:rFonts w:ascii="宋体" w:eastAsia="宋体" w:hAnsi="宋体" w:cs="宋体" w:hint="eastAsia"/>
          <w:b/>
          <w:spacing w:val="-6"/>
          <w:szCs w:val="21"/>
        </w:rPr>
        <w:t>（加盖公章</w:t>
      </w:r>
      <w:r w:rsidRPr="002B2294">
        <w:rPr>
          <w:rFonts w:ascii="宋体" w:eastAsia="宋体" w:hAnsi="宋体" w:hint="eastAsia"/>
          <w:b/>
          <w:szCs w:val="21"/>
        </w:rPr>
        <w:t>，联合体投标的联合体各方均须提供</w:t>
      </w:r>
      <w:r w:rsidRPr="002B2294">
        <w:rPr>
          <w:rFonts w:ascii="宋体" w:eastAsia="宋体" w:hAnsi="宋体" w:cs="宋体" w:hint="eastAsia"/>
          <w:b/>
          <w:spacing w:val="-6"/>
          <w:szCs w:val="21"/>
        </w:rPr>
        <w:t>并各自加盖公章）</w:t>
      </w:r>
    </w:p>
    <w:p w14:paraId="4CE2DC40" w14:textId="77777777" w:rsidR="00530F21" w:rsidRPr="002B2294" w:rsidRDefault="009F163C">
      <w:pPr>
        <w:adjustRightInd w:val="0"/>
        <w:snapToGrid w:val="0"/>
        <w:spacing w:line="288" w:lineRule="auto"/>
        <w:ind w:firstLineChars="200" w:firstLine="396"/>
        <w:jc w:val="left"/>
        <w:rPr>
          <w:rFonts w:ascii="宋体" w:eastAsia="宋体" w:hAnsi="宋体" w:cs="宋体"/>
          <w:b/>
          <w:spacing w:val="-6"/>
          <w:szCs w:val="21"/>
        </w:rPr>
      </w:pPr>
      <w:r w:rsidRPr="002B2294">
        <w:rPr>
          <w:rFonts w:ascii="宋体" w:eastAsia="宋体" w:hAnsi="宋体" w:cs="宋体" w:hint="eastAsia"/>
          <w:bCs/>
          <w:spacing w:val="-6"/>
          <w:szCs w:val="21"/>
        </w:rPr>
        <w:t>（</w:t>
      </w:r>
      <w:r w:rsidRPr="002B2294">
        <w:rPr>
          <w:rFonts w:ascii="宋体" w:eastAsia="宋体" w:hAnsi="宋体" w:cs="宋体"/>
          <w:bCs/>
          <w:spacing w:val="-6"/>
          <w:szCs w:val="21"/>
        </w:rPr>
        <w:t>2）符合参加政府采购活动应当具备的一般条件的承诺函</w:t>
      </w:r>
      <w:r w:rsidRPr="002B2294">
        <w:rPr>
          <w:rFonts w:ascii="宋体" w:eastAsia="宋体" w:hAnsi="宋体" w:cs="宋体" w:hint="eastAsia"/>
          <w:b/>
          <w:spacing w:val="-6"/>
          <w:szCs w:val="21"/>
        </w:rPr>
        <w:t>（加盖公章</w:t>
      </w:r>
      <w:r w:rsidRPr="002B2294">
        <w:rPr>
          <w:rFonts w:ascii="宋体" w:eastAsia="宋体" w:hAnsi="宋体" w:hint="eastAsia"/>
          <w:b/>
          <w:szCs w:val="21"/>
        </w:rPr>
        <w:t>，联合体投标的联合体各方均须提供</w:t>
      </w:r>
      <w:r w:rsidRPr="002B2294">
        <w:rPr>
          <w:rFonts w:ascii="宋体" w:eastAsia="宋体" w:hAnsi="宋体" w:cs="宋体" w:hint="eastAsia"/>
          <w:b/>
          <w:spacing w:val="-6"/>
          <w:szCs w:val="21"/>
        </w:rPr>
        <w:t>并各自加盖公章）</w:t>
      </w:r>
    </w:p>
    <w:p w14:paraId="362861BC" w14:textId="77777777" w:rsidR="00530F21" w:rsidRPr="002B2294" w:rsidRDefault="009F163C">
      <w:pPr>
        <w:adjustRightInd w:val="0"/>
        <w:snapToGrid w:val="0"/>
        <w:spacing w:line="288" w:lineRule="auto"/>
        <w:ind w:firstLineChars="200" w:firstLine="398"/>
        <w:jc w:val="left"/>
        <w:rPr>
          <w:rFonts w:ascii="宋体" w:eastAsia="宋体" w:hAnsi="宋体" w:cs="宋体"/>
          <w:b/>
          <w:spacing w:val="-6"/>
          <w:szCs w:val="21"/>
        </w:rPr>
      </w:pPr>
      <w:r w:rsidRPr="002B2294">
        <w:rPr>
          <w:rFonts w:ascii="宋体" w:eastAsia="宋体" w:hAnsi="宋体" w:cs="宋体" w:hint="eastAsia"/>
          <w:b/>
          <w:spacing w:val="-6"/>
          <w:szCs w:val="21"/>
        </w:rPr>
        <w:t>（3）</w:t>
      </w:r>
      <w:r w:rsidRPr="002B2294">
        <w:rPr>
          <w:rFonts w:ascii="宋体" w:eastAsia="宋体" w:hAnsi="宋体" w:cs="宋体"/>
          <w:b/>
          <w:spacing w:val="-6"/>
          <w:szCs w:val="21"/>
        </w:rPr>
        <w:t>联合协议（联合体投标</w:t>
      </w:r>
      <w:r w:rsidRPr="002B2294">
        <w:rPr>
          <w:rFonts w:ascii="宋体" w:eastAsia="宋体" w:hAnsi="宋体" w:cs="宋体" w:hint="eastAsia"/>
          <w:b/>
          <w:spacing w:val="-6"/>
          <w:szCs w:val="21"/>
        </w:rPr>
        <w:t>须</w:t>
      </w:r>
      <w:r w:rsidRPr="002B2294">
        <w:rPr>
          <w:rFonts w:ascii="宋体" w:eastAsia="宋体" w:hAnsi="宋体" w:cs="宋体"/>
          <w:b/>
          <w:spacing w:val="-6"/>
          <w:szCs w:val="21"/>
        </w:rPr>
        <w:t>提供）</w:t>
      </w:r>
    </w:p>
    <w:p w14:paraId="463A4502" w14:textId="77777777" w:rsidR="00530F21" w:rsidRPr="002B2294" w:rsidRDefault="009F163C">
      <w:pPr>
        <w:adjustRightInd w:val="0"/>
        <w:snapToGrid w:val="0"/>
        <w:spacing w:line="288" w:lineRule="auto"/>
        <w:ind w:firstLineChars="200" w:firstLine="398"/>
        <w:jc w:val="left"/>
        <w:rPr>
          <w:rFonts w:ascii="宋体" w:eastAsia="宋体" w:hAnsi="宋体" w:cs="Times New Roman"/>
          <w:b/>
          <w:bCs/>
          <w:spacing w:val="-6"/>
          <w:szCs w:val="21"/>
        </w:rPr>
      </w:pPr>
      <w:r w:rsidRPr="002B2294">
        <w:rPr>
          <w:rFonts w:ascii="宋体" w:eastAsia="宋体" w:hAnsi="宋体" w:cs="Times New Roman"/>
          <w:b/>
          <w:spacing w:val="-6"/>
          <w:szCs w:val="21"/>
        </w:rPr>
        <w:t>2</w:t>
      </w:r>
      <w:r w:rsidRPr="002B2294">
        <w:rPr>
          <w:rFonts w:ascii="宋体" w:eastAsia="宋体" w:hAnsi="宋体" w:cs="Times New Roman" w:hint="eastAsia"/>
          <w:b/>
          <w:spacing w:val="-6"/>
          <w:szCs w:val="21"/>
        </w:rPr>
        <w:t>.商务和</w:t>
      </w:r>
      <w:r w:rsidRPr="002B2294">
        <w:rPr>
          <w:rFonts w:ascii="宋体" w:eastAsia="宋体" w:hAnsi="宋体" w:cs="Times New Roman" w:hint="eastAsia"/>
          <w:b/>
          <w:bCs/>
          <w:spacing w:val="-6"/>
          <w:szCs w:val="21"/>
        </w:rPr>
        <w:t>技术文件（单独上传）</w:t>
      </w:r>
    </w:p>
    <w:p w14:paraId="44764427"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（1）投标函</w:t>
      </w:r>
    </w:p>
    <w:p w14:paraId="082171A0"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2</w:t>
      </w:r>
      <w:r w:rsidRPr="002B2294">
        <w:rPr>
          <w:rFonts w:ascii="宋体" w:eastAsia="宋体" w:hAnsi="宋体" w:cs="Times New Roman" w:hint="eastAsia"/>
          <w:spacing w:val="-6"/>
          <w:szCs w:val="21"/>
        </w:rPr>
        <w:t>）法定代表人授权委托书/联合投标授权委托书（联合体投标）</w:t>
      </w:r>
    </w:p>
    <w:p w14:paraId="0610B85B"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2</w:t>
      </w:r>
      <w:r w:rsidRPr="002B2294">
        <w:rPr>
          <w:rFonts w:ascii="宋体" w:eastAsia="宋体" w:hAnsi="宋体" w:cs="Times New Roman" w:hint="eastAsia"/>
          <w:spacing w:val="-6"/>
          <w:szCs w:val="21"/>
        </w:rPr>
        <w:t>）2021年7月（含）以后任意一月投标授权代表社保缴纳证明</w:t>
      </w:r>
    </w:p>
    <w:p w14:paraId="4A7D3B7F"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（3）分包意向协议（分包时须提供）</w:t>
      </w:r>
    </w:p>
    <w:p w14:paraId="41605911"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（4）投标人同类合同一览表</w:t>
      </w:r>
    </w:p>
    <w:p w14:paraId="2845CA87" w14:textId="390144AF"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（5）</w:t>
      </w:r>
      <w:r w:rsidR="00342070" w:rsidRPr="002B2294">
        <w:rPr>
          <w:rFonts w:ascii="宋体" w:eastAsia="宋体" w:hAnsi="宋体" w:cs="Times New Roman" w:hint="eastAsia"/>
          <w:spacing w:val="-6"/>
          <w:szCs w:val="21"/>
        </w:rPr>
        <w:t>节能、环保产品证明材料</w:t>
      </w:r>
    </w:p>
    <w:p w14:paraId="18775F5B" w14:textId="77777777" w:rsidR="00530F21" w:rsidRPr="002B2294" w:rsidRDefault="009F163C">
      <w:pPr>
        <w:adjustRightInd w:val="0"/>
        <w:snapToGrid w:val="0"/>
        <w:spacing w:line="288" w:lineRule="auto"/>
        <w:ind w:firstLineChars="200" w:firstLine="396"/>
        <w:jc w:val="left"/>
        <w:rPr>
          <w:rFonts w:ascii="宋体" w:eastAsia="宋体" w:hAnsi="宋体" w:cs="宋体"/>
          <w:spacing w:val="-6"/>
          <w:szCs w:val="21"/>
        </w:rPr>
      </w:pPr>
      <w:r w:rsidRPr="002B2294">
        <w:rPr>
          <w:rFonts w:ascii="宋体" w:eastAsia="宋体" w:hAnsi="宋体" w:cs="宋体" w:hint="eastAsia"/>
          <w:spacing w:val="-6"/>
          <w:szCs w:val="21"/>
        </w:rPr>
        <w:t>（6）采购需求偏离表</w:t>
      </w:r>
    </w:p>
    <w:p w14:paraId="3691F662" w14:textId="557A5217" w:rsidR="00530F21" w:rsidRPr="002B2294" w:rsidRDefault="009F163C">
      <w:pPr>
        <w:adjustRightInd w:val="0"/>
        <w:snapToGrid w:val="0"/>
        <w:spacing w:line="288" w:lineRule="auto"/>
        <w:ind w:firstLineChars="200" w:firstLine="396"/>
        <w:jc w:val="left"/>
        <w:rPr>
          <w:rFonts w:ascii="宋体" w:eastAsia="宋体" w:hAnsi="宋体" w:cs="宋体"/>
          <w:szCs w:val="21"/>
        </w:rPr>
      </w:pPr>
      <w:r w:rsidRPr="002B2294">
        <w:rPr>
          <w:rFonts w:ascii="宋体" w:eastAsia="宋体" w:hAnsi="宋体" w:cs="宋体" w:hint="eastAsia"/>
          <w:spacing w:val="-6"/>
          <w:szCs w:val="21"/>
        </w:rPr>
        <w:t>（7）</w:t>
      </w:r>
      <w:r w:rsidRPr="002B2294">
        <w:rPr>
          <w:rFonts w:ascii="宋体" w:eastAsia="宋体" w:hAnsi="宋体" w:cs="宋体" w:hint="eastAsia"/>
          <w:szCs w:val="21"/>
        </w:rPr>
        <w:t>货物配置清单</w:t>
      </w:r>
    </w:p>
    <w:p w14:paraId="18A5DCA7" w14:textId="099A0E85" w:rsidR="00530F21" w:rsidRPr="002B2294" w:rsidRDefault="009F163C">
      <w:pPr>
        <w:adjustRightInd w:val="0"/>
        <w:snapToGrid w:val="0"/>
        <w:spacing w:line="288" w:lineRule="auto"/>
        <w:ind w:firstLineChars="200" w:firstLine="396"/>
        <w:jc w:val="left"/>
        <w:rPr>
          <w:rFonts w:ascii="宋体" w:eastAsia="宋体" w:hAnsi="宋体" w:cs="宋体"/>
          <w:spacing w:val="-6"/>
          <w:szCs w:val="21"/>
        </w:rPr>
      </w:pPr>
      <w:r w:rsidRPr="002B2294">
        <w:rPr>
          <w:rFonts w:ascii="宋体" w:eastAsia="宋体" w:hAnsi="宋体" w:cs="宋体" w:hint="eastAsia"/>
          <w:spacing w:val="-6"/>
          <w:szCs w:val="21"/>
        </w:rPr>
        <w:t>（</w:t>
      </w:r>
      <w:r w:rsidR="001433AD" w:rsidRPr="002B2294">
        <w:rPr>
          <w:rFonts w:ascii="宋体" w:eastAsia="宋体" w:hAnsi="宋体" w:cs="宋体"/>
          <w:spacing w:val="-6"/>
          <w:szCs w:val="21"/>
        </w:rPr>
        <w:t>8</w:t>
      </w:r>
      <w:r w:rsidRPr="002B2294">
        <w:rPr>
          <w:rFonts w:ascii="宋体" w:eastAsia="宋体" w:hAnsi="宋体" w:cs="宋体" w:hint="eastAsia"/>
          <w:spacing w:val="-6"/>
          <w:szCs w:val="21"/>
        </w:rPr>
        <w:t>）技术方案</w:t>
      </w:r>
    </w:p>
    <w:p w14:paraId="375A087E" w14:textId="26B127B7" w:rsidR="009C7F78" w:rsidRPr="002B2294" w:rsidRDefault="009C7F78" w:rsidP="009C7F78">
      <w:pPr>
        <w:adjustRightInd w:val="0"/>
        <w:snapToGrid w:val="0"/>
        <w:spacing w:line="288" w:lineRule="auto"/>
        <w:ind w:leftChars="200" w:left="420" w:firstLineChars="200" w:firstLine="396"/>
        <w:jc w:val="left"/>
        <w:rPr>
          <w:rFonts w:ascii="宋体" w:eastAsia="宋体" w:hAnsi="宋体" w:cs="宋体"/>
          <w:spacing w:val="-6"/>
          <w:szCs w:val="21"/>
        </w:rPr>
      </w:pPr>
      <w:r w:rsidRPr="002B2294">
        <w:rPr>
          <w:rFonts w:ascii="宋体" w:eastAsia="宋体" w:hAnsi="宋体" w:cs="宋体" w:hint="eastAsia"/>
          <w:spacing w:val="-6"/>
          <w:szCs w:val="21"/>
        </w:rPr>
        <w:t>项目实施方案</w:t>
      </w:r>
    </w:p>
    <w:p w14:paraId="1B8A60D2" w14:textId="77777777" w:rsidR="009C7F78" w:rsidRPr="002B2294" w:rsidRDefault="009C7F78" w:rsidP="009C7F78">
      <w:pPr>
        <w:adjustRightInd w:val="0"/>
        <w:snapToGrid w:val="0"/>
        <w:spacing w:line="288" w:lineRule="auto"/>
        <w:ind w:leftChars="200" w:left="420" w:firstLineChars="200" w:firstLine="396"/>
        <w:jc w:val="left"/>
        <w:rPr>
          <w:rFonts w:ascii="宋体" w:eastAsia="宋体" w:hAnsi="宋体" w:cs="宋体"/>
          <w:spacing w:val="-6"/>
          <w:szCs w:val="21"/>
        </w:rPr>
      </w:pPr>
      <w:r w:rsidRPr="002B2294">
        <w:rPr>
          <w:rFonts w:ascii="宋体" w:eastAsia="宋体" w:hAnsi="宋体" w:cs="宋体" w:hint="eastAsia"/>
          <w:spacing w:val="-6"/>
          <w:szCs w:val="21"/>
        </w:rPr>
        <w:t>售后服务</w:t>
      </w:r>
    </w:p>
    <w:p w14:paraId="4B329217" w14:textId="093C0CA0" w:rsidR="00530F21" w:rsidRPr="002B2294" w:rsidRDefault="009F163C" w:rsidP="009C7F78">
      <w:pPr>
        <w:adjustRightInd w:val="0"/>
        <w:snapToGrid w:val="0"/>
        <w:spacing w:line="288" w:lineRule="auto"/>
        <w:ind w:firstLineChars="200" w:firstLine="396"/>
        <w:jc w:val="left"/>
        <w:rPr>
          <w:rFonts w:ascii="宋体" w:eastAsia="宋体" w:hAnsi="宋体" w:cs="宋体"/>
          <w:spacing w:val="-6"/>
          <w:szCs w:val="21"/>
        </w:rPr>
      </w:pPr>
      <w:r w:rsidRPr="002B2294">
        <w:rPr>
          <w:rFonts w:ascii="宋体" w:eastAsia="宋体" w:hAnsi="宋体" w:cs="宋体" w:hint="eastAsia"/>
          <w:spacing w:val="-6"/>
          <w:szCs w:val="21"/>
        </w:rPr>
        <w:t>（</w:t>
      </w:r>
      <w:r w:rsidR="001433AD" w:rsidRPr="002B2294">
        <w:rPr>
          <w:rFonts w:ascii="宋体" w:eastAsia="宋体" w:hAnsi="宋体" w:cs="宋体"/>
          <w:spacing w:val="-6"/>
          <w:szCs w:val="21"/>
        </w:rPr>
        <w:t>9</w:t>
      </w:r>
      <w:r w:rsidRPr="002B2294">
        <w:rPr>
          <w:rFonts w:ascii="宋体" w:eastAsia="宋体" w:hAnsi="宋体" w:cs="宋体"/>
          <w:spacing w:val="-6"/>
          <w:szCs w:val="21"/>
        </w:rPr>
        <w:t>）投标人需要说明的其他文件和材料</w:t>
      </w:r>
    </w:p>
    <w:p w14:paraId="6E1B5C09" w14:textId="77777777" w:rsidR="00530F21" w:rsidRPr="002B2294" w:rsidRDefault="009F163C">
      <w:pPr>
        <w:adjustRightInd w:val="0"/>
        <w:snapToGrid w:val="0"/>
        <w:spacing w:line="288" w:lineRule="auto"/>
        <w:ind w:firstLineChars="200" w:firstLine="398"/>
        <w:jc w:val="left"/>
        <w:rPr>
          <w:rFonts w:ascii="宋体" w:eastAsia="宋体" w:hAnsi="宋体" w:cs="Times New Roman"/>
          <w:b/>
          <w:spacing w:val="-6"/>
          <w:szCs w:val="21"/>
        </w:rPr>
      </w:pPr>
      <w:r w:rsidRPr="002B2294">
        <w:rPr>
          <w:rFonts w:ascii="宋体" w:eastAsia="宋体" w:hAnsi="宋体" w:cs="Times New Roman"/>
          <w:b/>
          <w:spacing w:val="-6"/>
          <w:szCs w:val="21"/>
        </w:rPr>
        <w:t>3.</w:t>
      </w:r>
      <w:r w:rsidRPr="002B2294">
        <w:rPr>
          <w:rFonts w:ascii="宋体" w:eastAsia="宋体" w:hAnsi="宋体" w:cs="Times New Roman" w:hint="eastAsia"/>
          <w:b/>
          <w:spacing w:val="-6"/>
          <w:szCs w:val="21"/>
        </w:rPr>
        <w:t>报价文件</w:t>
      </w:r>
      <w:r w:rsidRPr="002B2294">
        <w:rPr>
          <w:rFonts w:ascii="宋体" w:eastAsia="宋体" w:hAnsi="宋体" w:cs="Times New Roman" w:hint="eastAsia"/>
          <w:b/>
          <w:bCs/>
          <w:spacing w:val="-6"/>
          <w:szCs w:val="21"/>
        </w:rPr>
        <w:t>（单独上传）</w:t>
      </w:r>
    </w:p>
    <w:p w14:paraId="2AA6C3C0"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（1）开标一览表</w:t>
      </w:r>
    </w:p>
    <w:p w14:paraId="5AB0679A"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2</w:t>
      </w:r>
      <w:r w:rsidRPr="002B2294">
        <w:rPr>
          <w:rFonts w:ascii="宋体" w:eastAsia="宋体" w:hAnsi="宋体" w:cs="Times New Roman" w:hint="eastAsia"/>
          <w:spacing w:val="-6"/>
          <w:szCs w:val="21"/>
        </w:rPr>
        <w:t>）中小企业声明函</w:t>
      </w:r>
      <w:bookmarkStart w:id="53" w:name="_Hlk81815656"/>
      <w:r w:rsidRPr="002B2294">
        <w:rPr>
          <w:rFonts w:ascii="宋体" w:eastAsia="宋体" w:hAnsi="宋体" w:cs="Times New Roman" w:hint="eastAsia"/>
          <w:spacing w:val="-6"/>
          <w:szCs w:val="21"/>
        </w:rPr>
        <w:t>（若属于中小企业）</w:t>
      </w:r>
      <w:bookmarkEnd w:id="53"/>
    </w:p>
    <w:p w14:paraId="3C836A65"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3</w:t>
      </w:r>
      <w:r w:rsidRPr="002B2294">
        <w:rPr>
          <w:rFonts w:ascii="宋体" w:eastAsia="宋体" w:hAnsi="宋体" w:cs="Times New Roman" w:hint="eastAsia"/>
          <w:spacing w:val="-6"/>
          <w:szCs w:val="21"/>
        </w:rPr>
        <w:t>）属于监狱企业的证明文件</w:t>
      </w:r>
      <w:bookmarkStart w:id="54" w:name="_Hlk81815359"/>
      <w:r w:rsidRPr="002B2294">
        <w:rPr>
          <w:rFonts w:ascii="宋体" w:eastAsia="宋体" w:hAnsi="宋体" w:cs="Times New Roman" w:hint="eastAsia"/>
          <w:spacing w:val="-6"/>
          <w:szCs w:val="21"/>
        </w:rPr>
        <w:t>（若属于监狱企业）</w:t>
      </w:r>
      <w:bookmarkEnd w:id="54"/>
    </w:p>
    <w:p w14:paraId="18956A4D" w14:textId="77777777" w:rsidR="00530F21" w:rsidRPr="002B2294" w:rsidRDefault="009F163C">
      <w:pPr>
        <w:adjustRightInd w:val="0"/>
        <w:snapToGrid w:val="0"/>
        <w:spacing w:line="288" w:lineRule="auto"/>
        <w:ind w:firstLineChars="200" w:firstLine="396"/>
        <w:jc w:val="left"/>
        <w:rPr>
          <w:rFonts w:ascii="宋体" w:eastAsia="宋体" w:hAnsi="宋体" w:cs="Times New Roman"/>
          <w:spacing w:val="-6"/>
          <w:szCs w:val="21"/>
        </w:rPr>
      </w:pPr>
      <w:r w:rsidRPr="002B2294">
        <w:rPr>
          <w:rFonts w:ascii="宋体" w:eastAsia="宋体" w:hAnsi="宋体" w:cs="Times New Roman" w:hint="eastAsia"/>
          <w:spacing w:val="-6"/>
          <w:szCs w:val="21"/>
        </w:rPr>
        <w:t>（</w:t>
      </w:r>
      <w:r w:rsidRPr="002B2294">
        <w:rPr>
          <w:rFonts w:ascii="宋体" w:eastAsia="宋体" w:hAnsi="宋体" w:cs="Times New Roman"/>
          <w:spacing w:val="-6"/>
          <w:szCs w:val="21"/>
        </w:rPr>
        <w:t>4</w:t>
      </w:r>
      <w:r w:rsidRPr="002B2294">
        <w:rPr>
          <w:rFonts w:ascii="宋体" w:eastAsia="宋体" w:hAnsi="宋体" w:cs="Times New Roman" w:hint="eastAsia"/>
          <w:spacing w:val="-6"/>
          <w:szCs w:val="21"/>
        </w:rPr>
        <w:t>）</w:t>
      </w:r>
      <w:bookmarkStart w:id="55" w:name="OLE_LINK13"/>
      <w:bookmarkStart w:id="56" w:name="OLE_LINK14"/>
      <w:r w:rsidRPr="002B2294">
        <w:rPr>
          <w:rFonts w:ascii="宋体" w:eastAsia="宋体" w:hAnsi="宋体" w:cs="Times New Roman" w:hint="eastAsia"/>
          <w:spacing w:val="-6"/>
          <w:szCs w:val="21"/>
        </w:rPr>
        <w:t>残疾人福利性单位声明函</w:t>
      </w:r>
      <w:bookmarkStart w:id="57" w:name="_Hlk81815372"/>
      <w:bookmarkEnd w:id="55"/>
      <w:bookmarkEnd w:id="56"/>
      <w:r w:rsidRPr="002B2294">
        <w:rPr>
          <w:rFonts w:ascii="宋体" w:eastAsia="宋体" w:hAnsi="宋体" w:cs="Times New Roman" w:hint="eastAsia"/>
          <w:spacing w:val="-6"/>
          <w:szCs w:val="21"/>
        </w:rPr>
        <w:t>（若属于残疾人福利性单位）</w:t>
      </w:r>
      <w:bookmarkEnd w:id="57"/>
    </w:p>
    <w:p w14:paraId="371BDBFF" w14:textId="77777777" w:rsidR="00530F21" w:rsidRPr="002B2294" w:rsidRDefault="00530F21">
      <w:pPr>
        <w:adjustRightInd w:val="0"/>
        <w:snapToGrid w:val="0"/>
        <w:spacing w:line="288" w:lineRule="auto"/>
        <w:rPr>
          <w:rFonts w:ascii="宋体" w:eastAsia="宋体" w:hAnsi="宋体" w:cs="Times New Roman"/>
          <w:b/>
          <w:spacing w:val="-6"/>
          <w:szCs w:val="21"/>
        </w:rPr>
      </w:pPr>
    </w:p>
    <w:p w14:paraId="42D39F2D" w14:textId="77777777" w:rsidR="00530F21" w:rsidRPr="002B2294" w:rsidRDefault="009F163C">
      <w:pPr>
        <w:widowControl/>
        <w:adjustRightInd w:val="0"/>
        <w:snapToGrid w:val="0"/>
        <w:spacing w:line="288" w:lineRule="auto"/>
        <w:jc w:val="left"/>
        <w:rPr>
          <w:rFonts w:ascii="宋体" w:eastAsia="宋体" w:hAnsi="宋体" w:cs="Times New Roman"/>
          <w:b/>
          <w:spacing w:val="-6"/>
          <w:szCs w:val="21"/>
        </w:rPr>
      </w:pPr>
      <w:r w:rsidRPr="002B2294">
        <w:rPr>
          <w:rFonts w:ascii="宋体" w:eastAsia="宋体" w:hAnsi="宋体" w:cs="Times New Roman"/>
          <w:b/>
          <w:spacing w:val="-6"/>
          <w:szCs w:val="21"/>
        </w:rPr>
        <w:br w:type="page"/>
      </w:r>
    </w:p>
    <w:p w14:paraId="4B8E5D82" w14:textId="77777777" w:rsidR="00530F21" w:rsidRPr="002B2294" w:rsidRDefault="009F163C">
      <w:pPr>
        <w:adjustRightInd w:val="0"/>
        <w:snapToGrid w:val="0"/>
        <w:spacing w:line="288" w:lineRule="auto"/>
        <w:jc w:val="center"/>
        <w:outlineLvl w:val="1"/>
        <w:rPr>
          <w:rFonts w:ascii="宋体" w:eastAsia="宋体" w:hAnsi="宋体" w:cs="Times New Roman"/>
          <w:b/>
          <w:spacing w:val="-6"/>
          <w:sz w:val="84"/>
          <w:szCs w:val="84"/>
        </w:rPr>
      </w:pPr>
      <w:r w:rsidRPr="002B2294">
        <w:rPr>
          <w:rFonts w:ascii="宋体" w:eastAsia="宋体" w:hAnsi="宋体" w:cs="Times New Roman" w:hint="eastAsia"/>
          <w:b/>
          <w:spacing w:val="-6"/>
          <w:sz w:val="84"/>
          <w:szCs w:val="84"/>
        </w:rPr>
        <w:lastRenderedPageBreak/>
        <w:t>资格文件</w:t>
      </w:r>
    </w:p>
    <w:p w14:paraId="2FA62E1A" w14:textId="77777777" w:rsidR="00530F21" w:rsidRPr="002B2294" w:rsidRDefault="00530F21">
      <w:pPr>
        <w:adjustRightInd w:val="0"/>
        <w:snapToGrid w:val="0"/>
        <w:spacing w:line="288" w:lineRule="auto"/>
        <w:jc w:val="center"/>
        <w:rPr>
          <w:rFonts w:ascii="宋体" w:eastAsia="宋体" w:hAnsi="宋体" w:cs="宋体"/>
          <w:b/>
          <w:bCs/>
          <w:sz w:val="24"/>
          <w:szCs w:val="24"/>
        </w:rPr>
      </w:pPr>
    </w:p>
    <w:p w14:paraId="1543682D" w14:textId="77777777" w:rsidR="00530F21" w:rsidRPr="002B2294" w:rsidRDefault="00530F21">
      <w:pPr>
        <w:adjustRightInd w:val="0"/>
        <w:snapToGrid w:val="0"/>
        <w:spacing w:line="288" w:lineRule="auto"/>
        <w:jc w:val="center"/>
        <w:rPr>
          <w:rFonts w:ascii="宋体" w:eastAsia="宋体" w:hAnsi="宋体" w:cs="宋体"/>
          <w:b/>
          <w:bCs/>
          <w:sz w:val="24"/>
          <w:szCs w:val="24"/>
        </w:rPr>
      </w:pPr>
    </w:p>
    <w:p w14:paraId="560039D3"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资格审查要求的资格证明材料(均需加盖公章)</w:t>
      </w:r>
    </w:p>
    <w:p w14:paraId="61B72553" w14:textId="77777777" w:rsidR="00530F21" w:rsidRPr="002B2294" w:rsidRDefault="009F163C">
      <w:pPr>
        <w:widowControl/>
        <w:adjustRightInd w:val="0"/>
        <w:snapToGrid w:val="0"/>
        <w:spacing w:line="288" w:lineRule="auto"/>
        <w:jc w:val="left"/>
        <w:rPr>
          <w:rFonts w:ascii="宋体" w:eastAsia="宋体" w:hAnsi="宋体" w:cs="宋体"/>
          <w:b/>
          <w:spacing w:val="-6"/>
          <w:szCs w:val="21"/>
        </w:rPr>
      </w:pPr>
      <w:r w:rsidRPr="002B2294">
        <w:rPr>
          <w:rFonts w:ascii="宋体" w:eastAsia="宋体" w:hAnsi="宋体" w:cs="宋体"/>
          <w:b/>
          <w:spacing w:val="-6"/>
          <w:szCs w:val="21"/>
        </w:rPr>
        <w:br w:type="page"/>
      </w:r>
    </w:p>
    <w:p w14:paraId="4A1FBA8B" w14:textId="77777777" w:rsidR="00530F21" w:rsidRPr="002B2294" w:rsidRDefault="00530F21">
      <w:pPr>
        <w:adjustRightInd w:val="0"/>
        <w:snapToGrid w:val="0"/>
        <w:spacing w:line="288" w:lineRule="auto"/>
        <w:rPr>
          <w:rFonts w:ascii="宋体" w:eastAsia="宋体" w:hAnsi="宋体" w:cs="宋体"/>
          <w:b/>
          <w:spacing w:val="-6"/>
          <w:szCs w:val="21"/>
        </w:rPr>
      </w:pPr>
    </w:p>
    <w:p w14:paraId="3E4434B9" w14:textId="77777777" w:rsidR="00530F21" w:rsidRPr="002B2294" w:rsidRDefault="009F163C">
      <w:pPr>
        <w:adjustRightInd w:val="0"/>
        <w:snapToGrid w:val="0"/>
        <w:spacing w:line="288" w:lineRule="auto"/>
        <w:jc w:val="center"/>
        <w:outlineLvl w:val="2"/>
        <w:rPr>
          <w:rFonts w:ascii="宋体" w:eastAsia="宋体" w:hAnsi="宋体" w:cs="Times New Roman"/>
          <w:b/>
          <w:spacing w:val="-6"/>
          <w:szCs w:val="21"/>
        </w:rPr>
      </w:pPr>
      <w:r w:rsidRPr="002B2294">
        <w:rPr>
          <w:rFonts w:ascii="宋体" w:eastAsia="宋体" w:hAnsi="宋体" w:cs="宋体" w:hint="eastAsia"/>
          <w:b/>
          <w:spacing w:val="-6"/>
          <w:szCs w:val="21"/>
        </w:rPr>
        <w:t>（</w:t>
      </w:r>
      <w:r w:rsidRPr="002B2294">
        <w:rPr>
          <w:rFonts w:ascii="宋体" w:eastAsia="宋体" w:hAnsi="宋体" w:cs="宋体"/>
          <w:b/>
          <w:spacing w:val="-6"/>
          <w:szCs w:val="21"/>
        </w:rPr>
        <w:t>1</w:t>
      </w:r>
      <w:r w:rsidRPr="002B2294">
        <w:rPr>
          <w:rFonts w:ascii="宋体" w:eastAsia="宋体" w:hAnsi="宋体" w:cs="宋体" w:hint="eastAsia"/>
          <w:b/>
          <w:spacing w:val="-6"/>
          <w:szCs w:val="21"/>
        </w:rPr>
        <w:t>）有效的法人或者其他组织的营业执照等证明文件，自然人的身份证明</w:t>
      </w:r>
      <w:r w:rsidRPr="002B2294">
        <w:rPr>
          <w:rFonts w:ascii="宋体" w:eastAsia="宋体" w:hAnsi="宋体" w:cs="Times New Roman" w:hint="eastAsia"/>
          <w:b/>
          <w:spacing w:val="-6"/>
          <w:szCs w:val="21"/>
        </w:rPr>
        <w:t>（扫描件）</w:t>
      </w:r>
    </w:p>
    <w:p w14:paraId="59A768F5" w14:textId="77777777" w:rsidR="00530F21" w:rsidRPr="002B2294" w:rsidRDefault="009F163C">
      <w:pPr>
        <w:adjustRightInd w:val="0"/>
        <w:snapToGrid w:val="0"/>
        <w:spacing w:line="288" w:lineRule="auto"/>
        <w:jc w:val="center"/>
        <w:rPr>
          <w:rFonts w:ascii="宋体" w:eastAsia="宋体" w:hAnsi="宋体" w:cs="宋体"/>
          <w:b/>
          <w:spacing w:val="-6"/>
          <w:szCs w:val="21"/>
        </w:rPr>
      </w:pPr>
      <w:r w:rsidRPr="002B2294">
        <w:rPr>
          <w:rFonts w:ascii="宋体" w:eastAsia="宋体" w:hAnsi="宋体" w:cs="宋体" w:hint="eastAsia"/>
          <w:b/>
          <w:spacing w:val="-6"/>
          <w:szCs w:val="21"/>
        </w:rPr>
        <w:t>（加盖公章，联合体投标的联合体各方均须提供并各自加盖公章）</w:t>
      </w:r>
    </w:p>
    <w:p w14:paraId="06727159" w14:textId="77777777" w:rsidR="00530F21" w:rsidRPr="002B2294" w:rsidRDefault="009F163C">
      <w:pPr>
        <w:adjustRightInd w:val="0"/>
        <w:snapToGrid w:val="0"/>
        <w:spacing w:line="288" w:lineRule="auto"/>
        <w:rPr>
          <w:rFonts w:ascii="宋体" w:eastAsia="宋体" w:hAnsi="宋体" w:cs="Times New Roman"/>
          <w:bCs/>
          <w:spacing w:val="-6"/>
          <w:szCs w:val="21"/>
        </w:rPr>
      </w:pPr>
      <w:r w:rsidRPr="002B2294">
        <w:rPr>
          <w:rFonts w:ascii="宋体" w:eastAsia="宋体" w:hAnsi="宋体" w:cs="Times New Roman" w:hint="eastAsia"/>
          <w:bCs/>
          <w:spacing w:val="-6"/>
          <w:szCs w:val="21"/>
        </w:rPr>
        <w:t>说明</w:t>
      </w:r>
      <w:r w:rsidRPr="002B2294">
        <w:rPr>
          <w:rFonts w:ascii="宋体" w:eastAsia="宋体" w:hAnsi="宋体" w:cs="Times New Roman"/>
          <w:bCs/>
          <w:spacing w:val="-6"/>
          <w:szCs w:val="21"/>
        </w:rPr>
        <w:t>：</w:t>
      </w:r>
    </w:p>
    <w:p w14:paraId="6F731DD9" w14:textId="77777777" w:rsidR="00530F21" w:rsidRPr="002B2294" w:rsidRDefault="009F163C">
      <w:pPr>
        <w:adjustRightInd w:val="0"/>
        <w:snapToGrid w:val="0"/>
        <w:spacing w:line="288" w:lineRule="auto"/>
        <w:ind w:left="396" w:hangingChars="200" w:hanging="396"/>
        <w:rPr>
          <w:rFonts w:ascii="宋体" w:eastAsia="宋体" w:hAnsi="宋体" w:cs="Times New Roman"/>
          <w:bCs/>
          <w:spacing w:val="-6"/>
          <w:szCs w:val="21"/>
        </w:rPr>
      </w:pPr>
      <w:r w:rsidRPr="002B2294">
        <w:rPr>
          <w:rFonts w:ascii="宋体" w:eastAsia="宋体" w:hAnsi="宋体" w:cs="Times New Roman" w:hint="eastAsia"/>
          <w:bCs/>
          <w:spacing w:val="-6"/>
          <w:szCs w:val="21"/>
        </w:rPr>
        <w:t>1</w:t>
      </w:r>
      <w:r w:rsidRPr="002B2294">
        <w:rPr>
          <w:rFonts w:ascii="宋体" w:eastAsia="宋体" w:hAnsi="宋体" w:cs="Times New Roman"/>
          <w:bCs/>
          <w:spacing w:val="-6"/>
          <w:szCs w:val="21"/>
        </w:rPr>
        <w:t>.</w:t>
      </w:r>
      <w:r w:rsidRPr="002B2294">
        <w:rPr>
          <w:rFonts w:ascii="宋体" w:eastAsia="宋体" w:hAnsi="宋体" w:cs="Times New Roman" w:hint="eastAsia"/>
          <w:bCs/>
          <w:spacing w:val="-6"/>
          <w:szCs w:val="21"/>
        </w:rPr>
        <w:t>如投标人是企业（包括合伙企业），提供在工商部门注册的有效“企业法人营业执照”或“营业执照”；</w:t>
      </w:r>
    </w:p>
    <w:p w14:paraId="2E4D08B7" w14:textId="77777777" w:rsidR="00530F21" w:rsidRPr="002B2294" w:rsidRDefault="009F163C">
      <w:pPr>
        <w:adjustRightInd w:val="0"/>
        <w:snapToGrid w:val="0"/>
        <w:spacing w:line="288" w:lineRule="auto"/>
        <w:ind w:left="396" w:hangingChars="200" w:hanging="396"/>
        <w:rPr>
          <w:rFonts w:ascii="宋体" w:eastAsia="宋体" w:hAnsi="宋体" w:cs="Times New Roman"/>
          <w:bCs/>
          <w:spacing w:val="-6"/>
          <w:szCs w:val="21"/>
        </w:rPr>
      </w:pPr>
      <w:r w:rsidRPr="002B2294">
        <w:rPr>
          <w:rFonts w:ascii="宋体" w:eastAsia="宋体" w:hAnsi="宋体" w:cs="Times New Roman" w:hint="eastAsia"/>
          <w:bCs/>
          <w:spacing w:val="-6"/>
          <w:szCs w:val="21"/>
        </w:rPr>
        <w:t>2</w:t>
      </w:r>
      <w:r w:rsidRPr="002B2294">
        <w:rPr>
          <w:rFonts w:ascii="宋体" w:eastAsia="宋体" w:hAnsi="宋体" w:cs="Times New Roman"/>
          <w:bCs/>
          <w:spacing w:val="-6"/>
          <w:szCs w:val="21"/>
        </w:rPr>
        <w:t>.</w:t>
      </w:r>
      <w:r w:rsidRPr="002B2294">
        <w:rPr>
          <w:rFonts w:ascii="宋体" w:eastAsia="宋体" w:hAnsi="宋体" w:cs="Times New Roman" w:hint="eastAsia"/>
          <w:bCs/>
          <w:spacing w:val="-6"/>
          <w:szCs w:val="21"/>
        </w:rPr>
        <w:t>如投标人是事业单位，提供有效的“事业单位法人证书”；</w:t>
      </w:r>
    </w:p>
    <w:p w14:paraId="5C542A1F" w14:textId="77777777" w:rsidR="00530F21" w:rsidRPr="002B2294" w:rsidRDefault="009F163C">
      <w:pPr>
        <w:adjustRightInd w:val="0"/>
        <w:snapToGrid w:val="0"/>
        <w:spacing w:line="288" w:lineRule="auto"/>
        <w:ind w:left="396" w:hangingChars="200" w:hanging="396"/>
        <w:rPr>
          <w:rFonts w:ascii="宋体" w:eastAsia="宋体" w:hAnsi="宋体" w:cs="Times New Roman"/>
          <w:bCs/>
          <w:spacing w:val="-6"/>
          <w:szCs w:val="21"/>
        </w:rPr>
      </w:pPr>
      <w:r w:rsidRPr="002B2294">
        <w:rPr>
          <w:rFonts w:ascii="宋体" w:eastAsia="宋体" w:hAnsi="宋体" w:cs="Times New Roman" w:hint="eastAsia"/>
          <w:bCs/>
          <w:spacing w:val="-6"/>
          <w:szCs w:val="21"/>
        </w:rPr>
        <w:t>3</w:t>
      </w:r>
      <w:r w:rsidRPr="002B2294">
        <w:rPr>
          <w:rFonts w:ascii="宋体" w:eastAsia="宋体" w:hAnsi="宋体" w:cs="Times New Roman"/>
          <w:bCs/>
          <w:spacing w:val="-6"/>
          <w:szCs w:val="21"/>
        </w:rPr>
        <w:t>.</w:t>
      </w:r>
      <w:r w:rsidRPr="002B2294">
        <w:rPr>
          <w:rFonts w:ascii="宋体" w:eastAsia="宋体" w:hAnsi="宋体" w:cs="Times New Roman" w:hint="eastAsia"/>
          <w:bCs/>
          <w:spacing w:val="-6"/>
          <w:szCs w:val="21"/>
        </w:rPr>
        <w:t>如投标人是非企业专业服务机构的，提供执业许可证等证明文件；</w:t>
      </w:r>
    </w:p>
    <w:p w14:paraId="23E0D8B5" w14:textId="77777777" w:rsidR="00530F21" w:rsidRPr="002B2294" w:rsidRDefault="009F163C">
      <w:pPr>
        <w:adjustRightInd w:val="0"/>
        <w:snapToGrid w:val="0"/>
        <w:spacing w:line="288" w:lineRule="auto"/>
        <w:ind w:left="396" w:hangingChars="200" w:hanging="396"/>
        <w:rPr>
          <w:rFonts w:ascii="宋体" w:eastAsia="宋体" w:hAnsi="宋体" w:cs="Times New Roman"/>
          <w:bCs/>
          <w:spacing w:val="-6"/>
          <w:szCs w:val="21"/>
        </w:rPr>
      </w:pPr>
      <w:r w:rsidRPr="002B2294">
        <w:rPr>
          <w:rFonts w:ascii="宋体" w:eastAsia="宋体" w:hAnsi="宋体" w:cs="Times New Roman" w:hint="eastAsia"/>
          <w:bCs/>
          <w:spacing w:val="-6"/>
          <w:szCs w:val="21"/>
        </w:rPr>
        <w:t>4</w:t>
      </w:r>
      <w:r w:rsidRPr="002B2294">
        <w:rPr>
          <w:rFonts w:ascii="宋体" w:eastAsia="宋体" w:hAnsi="宋体" w:cs="Times New Roman"/>
          <w:bCs/>
          <w:spacing w:val="-6"/>
          <w:szCs w:val="21"/>
        </w:rPr>
        <w:t>.</w:t>
      </w:r>
      <w:r w:rsidRPr="002B2294">
        <w:rPr>
          <w:rFonts w:ascii="宋体" w:eastAsia="宋体" w:hAnsi="宋体" w:cs="Times New Roman" w:hint="eastAsia"/>
          <w:bCs/>
          <w:spacing w:val="-6"/>
          <w:szCs w:val="21"/>
        </w:rPr>
        <w:t>如投标人是个体工商户，提供有效的“个体工商户营业执照”；</w:t>
      </w:r>
    </w:p>
    <w:p w14:paraId="03E64B62" w14:textId="77777777" w:rsidR="00530F21" w:rsidRPr="002B2294" w:rsidRDefault="009F163C">
      <w:pPr>
        <w:adjustRightInd w:val="0"/>
        <w:snapToGrid w:val="0"/>
        <w:spacing w:line="288" w:lineRule="auto"/>
        <w:ind w:left="396" w:hangingChars="200" w:hanging="396"/>
        <w:rPr>
          <w:rFonts w:ascii="宋体" w:eastAsia="宋体" w:hAnsi="宋体" w:cs="Times New Roman"/>
          <w:bCs/>
          <w:spacing w:val="-6"/>
          <w:szCs w:val="21"/>
        </w:rPr>
      </w:pPr>
      <w:r w:rsidRPr="002B2294">
        <w:rPr>
          <w:rFonts w:ascii="宋体" w:eastAsia="宋体" w:hAnsi="宋体" w:cs="Times New Roman" w:hint="eastAsia"/>
          <w:bCs/>
          <w:spacing w:val="-6"/>
          <w:szCs w:val="21"/>
        </w:rPr>
        <w:t>5</w:t>
      </w:r>
      <w:r w:rsidRPr="002B2294">
        <w:rPr>
          <w:rFonts w:ascii="宋体" w:eastAsia="宋体" w:hAnsi="宋体" w:cs="Times New Roman"/>
          <w:bCs/>
          <w:spacing w:val="-6"/>
          <w:szCs w:val="21"/>
        </w:rPr>
        <w:t>.</w:t>
      </w:r>
      <w:r w:rsidRPr="002B2294">
        <w:rPr>
          <w:rFonts w:ascii="宋体" w:eastAsia="宋体" w:hAnsi="宋体" w:cs="Times New Roman" w:hint="eastAsia"/>
          <w:bCs/>
          <w:spacing w:val="-6"/>
          <w:szCs w:val="21"/>
        </w:rPr>
        <w:t>如投标人是自然人，提供有效的自然人身份证明。</w:t>
      </w:r>
    </w:p>
    <w:p w14:paraId="34E6A7D9"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Times New Roman"/>
          <w:bCs/>
          <w:spacing w:val="-6"/>
          <w:szCs w:val="21"/>
        </w:rPr>
        <w:br w:type="page"/>
      </w:r>
      <w:r w:rsidRPr="002B2294">
        <w:rPr>
          <w:rFonts w:ascii="宋体" w:eastAsia="宋体" w:hAnsi="宋体" w:cs="宋体" w:hint="eastAsia"/>
          <w:b/>
          <w:spacing w:val="-6"/>
          <w:szCs w:val="21"/>
        </w:rPr>
        <w:lastRenderedPageBreak/>
        <w:t>（</w:t>
      </w:r>
      <w:r w:rsidRPr="002B2294">
        <w:rPr>
          <w:rFonts w:ascii="宋体" w:eastAsia="宋体" w:hAnsi="宋体" w:cs="宋体"/>
          <w:b/>
          <w:spacing w:val="-6"/>
          <w:szCs w:val="21"/>
        </w:rPr>
        <w:t>2）符合参加政府采购活动应当具备的一般条件的承诺函</w:t>
      </w:r>
    </w:p>
    <w:p w14:paraId="0FC200FC" w14:textId="77777777" w:rsidR="00530F21" w:rsidRPr="002B2294" w:rsidRDefault="009F163C">
      <w:pPr>
        <w:adjustRightInd w:val="0"/>
        <w:snapToGrid w:val="0"/>
        <w:spacing w:line="288" w:lineRule="auto"/>
        <w:jc w:val="center"/>
        <w:rPr>
          <w:rFonts w:ascii="宋体" w:eastAsia="宋体" w:hAnsi="宋体" w:cs="宋体"/>
          <w:b/>
          <w:spacing w:val="-6"/>
          <w:szCs w:val="21"/>
        </w:rPr>
      </w:pPr>
      <w:r w:rsidRPr="002B2294">
        <w:rPr>
          <w:rFonts w:ascii="宋体" w:eastAsia="宋体" w:hAnsi="宋体" w:cs="宋体" w:hint="eastAsia"/>
          <w:b/>
          <w:spacing w:val="-6"/>
          <w:szCs w:val="21"/>
        </w:rPr>
        <w:t>（加盖公章</w:t>
      </w:r>
      <w:r w:rsidRPr="002B2294">
        <w:rPr>
          <w:rFonts w:ascii="宋体" w:eastAsia="宋体" w:hAnsi="宋体" w:hint="eastAsia"/>
          <w:b/>
          <w:szCs w:val="21"/>
        </w:rPr>
        <w:t>，联合体投标的联合体各方均须提供</w:t>
      </w:r>
      <w:r w:rsidRPr="002B2294">
        <w:rPr>
          <w:rFonts w:ascii="宋体" w:eastAsia="宋体" w:hAnsi="宋体" w:cs="宋体" w:hint="eastAsia"/>
          <w:b/>
          <w:spacing w:val="-6"/>
          <w:szCs w:val="21"/>
        </w:rPr>
        <w:t>并各自加盖公章）</w:t>
      </w:r>
    </w:p>
    <w:p w14:paraId="20AC6C29" w14:textId="77777777" w:rsidR="00530F21" w:rsidRPr="002B2294" w:rsidRDefault="00530F21">
      <w:pPr>
        <w:adjustRightInd w:val="0"/>
        <w:snapToGrid w:val="0"/>
        <w:spacing w:line="288" w:lineRule="auto"/>
        <w:rPr>
          <w:rFonts w:ascii="宋体" w:eastAsia="宋体" w:hAnsi="宋体" w:cs="Times New Roman"/>
          <w:b/>
          <w:bCs/>
          <w:spacing w:val="-6"/>
          <w:szCs w:val="21"/>
        </w:rPr>
      </w:pPr>
    </w:p>
    <w:p w14:paraId="11BE259B"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致：浙江工商大学、浙江求是招标代理有限公司</w:t>
      </w:r>
    </w:p>
    <w:p w14:paraId="46B57470" w14:textId="77777777" w:rsidR="00530F21" w:rsidRPr="002B2294" w:rsidRDefault="00530F21">
      <w:pPr>
        <w:adjustRightInd w:val="0"/>
        <w:snapToGrid w:val="0"/>
        <w:spacing w:line="288" w:lineRule="auto"/>
        <w:ind w:firstLineChars="200" w:firstLine="396"/>
        <w:rPr>
          <w:rFonts w:ascii="宋体" w:eastAsia="宋体" w:hAnsi="宋体" w:cs="Times New Roman"/>
          <w:spacing w:val="-6"/>
          <w:szCs w:val="21"/>
        </w:rPr>
      </w:pPr>
    </w:p>
    <w:p w14:paraId="3A40D151"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我方</w:t>
      </w:r>
      <w:r w:rsidRPr="002B2294">
        <w:rPr>
          <w:rFonts w:ascii="宋体" w:eastAsia="宋体" w:hAnsi="宋体" w:cs="Times New Roman" w:hint="eastAsia"/>
          <w:spacing w:val="-6"/>
          <w:szCs w:val="21"/>
          <w:u w:val="single"/>
        </w:rPr>
        <w:t xml:space="preserve">（投标人名称） </w:t>
      </w:r>
      <w:r w:rsidRPr="002B2294">
        <w:rPr>
          <w:rFonts w:ascii="宋体" w:eastAsia="宋体" w:hAnsi="宋体" w:cs="Times New Roman"/>
          <w:spacing w:val="-6"/>
          <w:szCs w:val="21"/>
          <w:u w:val="single"/>
        </w:rPr>
        <w:t xml:space="preserve">     </w:t>
      </w:r>
      <w:r w:rsidRPr="002B2294">
        <w:rPr>
          <w:rFonts w:ascii="宋体" w:eastAsia="宋体" w:hAnsi="宋体" w:cs="Times New Roman" w:hint="eastAsia"/>
          <w:spacing w:val="-6"/>
          <w:szCs w:val="21"/>
          <w:u w:val="single"/>
        </w:rPr>
        <w:t xml:space="preserve"> </w:t>
      </w:r>
      <w:r w:rsidRPr="002B2294">
        <w:rPr>
          <w:rFonts w:ascii="宋体" w:eastAsia="宋体" w:hAnsi="宋体" w:cs="Times New Roman"/>
          <w:spacing w:val="-6"/>
          <w:szCs w:val="21"/>
          <w:u w:val="single"/>
        </w:rPr>
        <w:t xml:space="preserve"> </w:t>
      </w:r>
      <w:r w:rsidRPr="002B2294">
        <w:rPr>
          <w:rFonts w:ascii="宋体" w:eastAsia="宋体" w:hAnsi="宋体" w:cs="Times New Roman" w:hint="eastAsia"/>
          <w:spacing w:val="-6"/>
          <w:szCs w:val="21"/>
        </w:rPr>
        <w:t>参加</w:t>
      </w:r>
      <w:r w:rsidRPr="002B2294">
        <w:rPr>
          <w:rFonts w:ascii="宋体" w:eastAsia="宋体" w:hAnsi="宋体" w:cs="Times New Roman" w:hint="eastAsia"/>
          <w:spacing w:val="-6"/>
          <w:szCs w:val="21"/>
          <w:u w:val="single"/>
        </w:rPr>
        <w:t xml:space="preserve">（项目名称） </w:t>
      </w:r>
      <w:r w:rsidRPr="002B2294">
        <w:rPr>
          <w:rFonts w:ascii="宋体" w:eastAsia="宋体" w:hAnsi="宋体" w:cs="Times New Roman"/>
          <w:spacing w:val="-6"/>
          <w:szCs w:val="21"/>
          <w:u w:val="single"/>
        </w:rPr>
        <w:t xml:space="preserve">      </w:t>
      </w:r>
      <w:r w:rsidRPr="002B2294">
        <w:rPr>
          <w:rFonts w:ascii="宋体" w:eastAsia="宋体" w:hAnsi="宋体" w:cs="Times New Roman" w:hint="eastAsia"/>
          <w:spacing w:val="-6"/>
          <w:szCs w:val="21"/>
          <w:u w:val="single"/>
        </w:rPr>
        <w:t xml:space="preserve"> </w:t>
      </w:r>
      <w:r w:rsidRPr="002B2294">
        <w:rPr>
          <w:rFonts w:ascii="宋体" w:eastAsia="宋体" w:hAnsi="宋体" w:cs="Times New Roman" w:hint="eastAsia"/>
          <w:spacing w:val="-6"/>
          <w:szCs w:val="21"/>
        </w:rPr>
        <w:t>项目的采购活动并承诺如下：</w:t>
      </w:r>
    </w:p>
    <w:p w14:paraId="63AAE817"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一、我方满足《中华人民共和国政府采购法》第二十二条规定：</w:t>
      </w:r>
    </w:p>
    <w:p w14:paraId="2E96A820"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（一）具有独立承担民事责任的能力；</w:t>
      </w:r>
    </w:p>
    <w:p w14:paraId="64BCB16F"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（二）具有良好的商业信誉和健全的财务会计制度；</w:t>
      </w:r>
    </w:p>
    <w:p w14:paraId="35EFD90D"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（三）具有履行合同所必需的设备和专业技术能力；</w:t>
      </w:r>
    </w:p>
    <w:p w14:paraId="4D668683"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（四）有依法缴纳税收和社会保障资金的良好记录；</w:t>
      </w:r>
    </w:p>
    <w:p w14:paraId="714331AB"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（五）参加本项目政府采购活动前三年内，在经营活动中</w:t>
      </w:r>
      <w:r w:rsidRPr="002B2294">
        <w:rPr>
          <w:rFonts w:ascii="宋体" w:eastAsia="宋体" w:hAnsi="宋体" w:cs="Times New Roman" w:hint="eastAsia"/>
          <w:b/>
          <w:spacing w:val="-6"/>
          <w:szCs w:val="21"/>
          <w:u w:val="single"/>
        </w:rPr>
        <w:t xml:space="preserve">  没有  </w:t>
      </w:r>
      <w:r w:rsidRPr="002B2294">
        <w:rPr>
          <w:rFonts w:ascii="宋体" w:eastAsia="宋体" w:hAnsi="宋体" w:cs="Times New Roman" w:hint="eastAsia"/>
          <w:spacing w:val="-6"/>
          <w:szCs w:val="21"/>
        </w:rPr>
        <w:t>重大违法记录。（重大违法记录是指投标人因违法经营受到刑事处罚或者责令停产停业、吊销许可证或者执照、较大数额罚款等行政处罚）</w:t>
      </w:r>
    </w:p>
    <w:p w14:paraId="39D56468"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（六）法律、行政法规规定的其他条件。</w:t>
      </w:r>
    </w:p>
    <w:p w14:paraId="4A79CA37"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二、未被信用中国（</w:t>
      </w:r>
      <w:r w:rsidRPr="002B2294">
        <w:rPr>
          <w:rFonts w:ascii="宋体" w:eastAsia="宋体" w:hAnsi="宋体" w:cs="Times New Roman"/>
          <w:spacing w:val="-6"/>
          <w:szCs w:val="21"/>
        </w:rPr>
        <w:t>www.creditchina.gov.cn)、中国政府采购网（www.ccgp.gov.cn）列入失信被执行人、重大税收违法案件当事人名单、政府采购严重违法失信行为记录名单。</w:t>
      </w:r>
    </w:p>
    <w:p w14:paraId="3D4F710E"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三、不存在以下情况：</w:t>
      </w:r>
    </w:p>
    <w:p w14:paraId="2BB0EE18"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1、</w:t>
      </w:r>
      <w:r w:rsidRPr="002B2294">
        <w:rPr>
          <w:rFonts w:ascii="宋体" w:eastAsia="宋体" w:hAnsi="宋体" w:cs="Times New Roman"/>
          <w:spacing w:val="-6"/>
          <w:szCs w:val="21"/>
        </w:rPr>
        <w:t>单位负责人为同一人或者存在直接控股、管理关系的不同供应商参加同一合同项下的政府采购活动的；</w:t>
      </w:r>
    </w:p>
    <w:p w14:paraId="3DAAD78D"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2、</w:t>
      </w:r>
      <w:r w:rsidRPr="002B2294">
        <w:rPr>
          <w:rFonts w:ascii="宋体" w:eastAsia="宋体" w:hAnsi="宋体" w:cs="Times New Roman"/>
          <w:spacing w:val="-6"/>
          <w:szCs w:val="21"/>
        </w:rPr>
        <w:t>为采购项目提供整体设计、规范编制或者项目管理、监理、检测等服务后再参加该采购项目的其他采购活动的。</w:t>
      </w:r>
    </w:p>
    <w:p w14:paraId="5E1C04FA"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四、</w:t>
      </w:r>
      <w:r w:rsidRPr="002B2294">
        <w:rPr>
          <w:rFonts w:ascii="宋体" w:eastAsia="宋体" w:hAnsi="宋体" w:cs="Times New Roman"/>
          <w:spacing w:val="-6"/>
          <w:szCs w:val="21"/>
        </w:rPr>
        <w:t>以上事项如有虚假或隐瞒，我方愿意承担一切后果和责任。</w:t>
      </w:r>
    </w:p>
    <w:p w14:paraId="73F7D2F8" w14:textId="77777777" w:rsidR="00530F21" w:rsidRPr="002B2294" w:rsidRDefault="00530F21">
      <w:pPr>
        <w:adjustRightInd w:val="0"/>
        <w:snapToGrid w:val="0"/>
        <w:spacing w:line="288" w:lineRule="auto"/>
        <w:rPr>
          <w:rFonts w:ascii="宋体" w:eastAsia="宋体" w:hAnsi="宋体" w:cs="Times New Roman"/>
          <w:szCs w:val="21"/>
        </w:rPr>
      </w:pPr>
    </w:p>
    <w:p w14:paraId="0565605E"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投标人名称（</w:t>
      </w:r>
      <w:r w:rsidRPr="002B2294">
        <w:rPr>
          <w:rFonts w:ascii="宋体" w:eastAsia="宋体" w:hAnsi="宋体" w:cs="Times New Roman"/>
          <w:b/>
          <w:bCs/>
          <w:spacing w:val="-6"/>
          <w:szCs w:val="21"/>
        </w:rPr>
        <w:t>电子签名/公章</w:t>
      </w:r>
      <w:r w:rsidRPr="002B2294">
        <w:rPr>
          <w:rFonts w:ascii="宋体" w:eastAsia="宋体" w:hAnsi="宋体" w:cs="Times New Roman" w:hint="eastAsia"/>
          <w:b/>
          <w:bCs/>
          <w:spacing w:val="-6"/>
          <w:szCs w:val="21"/>
        </w:rPr>
        <w:t>）：</w:t>
      </w:r>
    </w:p>
    <w:p w14:paraId="1D2EBBC2"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日期：     年   月   日</w:t>
      </w:r>
    </w:p>
    <w:p w14:paraId="24E5D181" w14:textId="77777777" w:rsidR="00530F21" w:rsidRPr="002B2294" w:rsidRDefault="00530F21">
      <w:pPr>
        <w:widowControl/>
        <w:adjustRightInd w:val="0"/>
        <w:snapToGrid w:val="0"/>
        <w:spacing w:line="288" w:lineRule="auto"/>
        <w:jc w:val="left"/>
        <w:rPr>
          <w:rFonts w:ascii="宋体" w:eastAsia="宋体" w:hAnsi="宋体" w:cs="宋体"/>
          <w:b/>
          <w:spacing w:val="-6"/>
          <w:szCs w:val="21"/>
        </w:rPr>
      </w:pPr>
    </w:p>
    <w:p w14:paraId="1FA2F50B" w14:textId="77777777" w:rsidR="00530F21" w:rsidRPr="002B2294" w:rsidRDefault="009F163C">
      <w:pPr>
        <w:widowControl/>
        <w:adjustRightInd w:val="0"/>
        <w:snapToGrid w:val="0"/>
        <w:spacing w:line="288" w:lineRule="auto"/>
        <w:jc w:val="left"/>
        <w:rPr>
          <w:rFonts w:ascii="宋体" w:eastAsia="宋体" w:hAnsi="宋体" w:cs="宋体"/>
          <w:b/>
          <w:spacing w:val="-6"/>
          <w:szCs w:val="21"/>
        </w:rPr>
      </w:pPr>
      <w:r w:rsidRPr="002B2294">
        <w:rPr>
          <w:rFonts w:ascii="宋体" w:eastAsia="宋体" w:hAnsi="宋体" w:cs="宋体"/>
          <w:b/>
          <w:spacing w:val="-6"/>
          <w:szCs w:val="21"/>
        </w:rPr>
        <w:br w:type="page"/>
      </w:r>
    </w:p>
    <w:p w14:paraId="499F5CCB"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w:t>
      </w:r>
      <w:r w:rsidRPr="002B2294">
        <w:rPr>
          <w:rFonts w:ascii="宋体" w:eastAsia="宋体" w:hAnsi="宋体" w:cs="宋体"/>
          <w:b/>
          <w:spacing w:val="-6"/>
          <w:szCs w:val="21"/>
        </w:rPr>
        <w:t>3）</w:t>
      </w:r>
      <w:r w:rsidRPr="002B2294">
        <w:rPr>
          <w:rFonts w:ascii="宋体" w:eastAsia="宋体" w:hAnsi="宋体" w:cs="宋体" w:hint="eastAsia"/>
          <w:b/>
          <w:spacing w:val="-6"/>
          <w:szCs w:val="21"/>
        </w:rPr>
        <w:t>联合协议（联合体投标须提供）</w:t>
      </w:r>
    </w:p>
    <w:p w14:paraId="01B7C1A0" w14:textId="77777777" w:rsidR="00530F21" w:rsidRPr="002B2294" w:rsidRDefault="009F163C">
      <w:pPr>
        <w:widowControl/>
        <w:jc w:val="left"/>
        <w:rPr>
          <w:rFonts w:ascii="宋体" w:eastAsia="宋体" w:hAnsi="宋体" w:cs="宋体"/>
          <w:b/>
          <w:spacing w:val="-6"/>
          <w:szCs w:val="21"/>
        </w:rPr>
      </w:pPr>
      <w:r w:rsidRPr="002B2294">
        <w:rPr>
          <w:rFonts w:ascii="宋体" w:eastAsia="宋体" w:hAnsi="宋体" w:cs="宋体" w:hint="eastAsia"/>
          <w:b/>
          <w:spacing w:val="-6"/>
          <w:szCs w:val="21"/>
        </w:rPr>
        <w:t>说明：格式详见“附件2联合协议”</w:t>
      </w:r>
    </w:p>
    <w:p w14:paraId="018BBD7E" w14:textId="77777777" w:rsidR="00530F21" w:rsidRPr="002B2294" w:rsidRDefault="009F163C">
      <w:pPr>
        <w:pStyle w:val="a7"/>
        <w:overflowPunct w:val="0"/>
        <w:spacing w:line="360" w:lineRule="auto"/>
        <w:ind w:firstLineChars="200" w:firstLine="398"/>
        <w:jc w:val="center"/>
        <w:rPr>
          <w:rFonts w:ascii="宋体" w:hAnsi="宋体" w:cs="宋体"/>
          <w:b/>
          <w:spacing w:val="-6"/>
          <w:szCs w:val="21"/>
        </w:rPr>
      </w:pPr>
      <w:r w:rsidRPr="002B2294">
        <w:rPr>
          <w:rFonts w:ascii="宋体" w:hAnsi="宋体" w:cs="宋体"/>
          <w:b/>
          <w:spacing w:val="-6"/>
          <w:szCs w:val="21"/>
        </w:rPr>
        <w:br w:type="page"/>
      </w:r>
    </w:p>
    <w:p w14:paraId="68F13E40" w14:textId="77777777" w:rsidR="00530F21" w:rsidRPr="002B2294" w:rsidRDefault="009F163C">
      <w:pPr>
        <w:overflowPunct w:val="0"/>
        <w:adjustRightInd w:val="0"/>
        <w:snapToGrid w:val="0"/>
        <w:spacing w:line="288" w:lineRule="auto"/>
        <w:jc w:val="center"/>
        <w:outlineLvl w:val="1"/>
        <w:rPr>
          <w:rFonts w:ascii="宋体" w:eastAsia="宋体" w:hAnsi="宋体" w:cs="Times New Roman"/>
          <w:bCs/>
          <w:spacing w:val="-6"/>
          <w:sz w:val="84"/>
          <w:szCs w:val="84"/>
        </w:rPr>
      </w:pPr>
      <w:r w:rsidRPr="002B2294">
        <w:rPr>
          <w:rFonts w:ascii="宋体" w:eastAsia="宋体" w:hAnsi="宋体" w:cs="Times New Roman" w:hint="eastAsia"/>
          <w:b/>
          <w:spacing w:val="-6"/>
          <w:sz w:val="84"/>
          <w:szCs w:val="84"/>
        </w:rPr>
        <w:lastRenderedPageBreak/>
        <w:t>商务和技术文件</w:t>
      </w:r>
    </w:p>
    <w:p w14:paraId="09EE05EC" w14:textId="77777777" w:rsidR="00530F21" w:rsidRPr="002B2294" w:rsidRDefault="009F163C">
      <w:pPr>
        <w:widowControl/>
        <w:adjustRightInd w:val="0"/>
        <w:snapToGrid w:val="0"/>
        <w:spacing w:line="288" w:lineRule="auto"/>
        <w:jc w:val="left"/>
        <w:rPr>
          <w:rFonts w:ascii="宋体" w:eastAsia="宋体" w:hAnsi="宋体" w:cs="宋体"/>
          <w:b/>
          <w:spacing w:val="-6"/>
          <w:szCs w:val="21"/>
        </w:rPr>
      </w:pPr>
      <w:r w:rsidRPr="002B2294">
        <w:rPr>
          <w:rFonts w:ascii="宋体" w:eastAsia="宋体" w:hAnsi="宋体" w:cs="宋体"/>
          <w:b/>
          <w:spacing w:val="-6"/>
          <w:szCs w:val="21"/>
        </w:rPr>
        <w:br w:type="page"/>
      </w:r>
    </w:p>
    <w:p w14:paraId="0B65EBF4"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（1）投标函</w:t>
      </w:r>
    </w:p>
    <w:p w14:paraId="6019B27A" w14:textId="77777777" w:rsidR="00530F21" w:rsidRPr="002B2294" w:rsidRDefault="00530F21">
      <w:pPr>
        <w:adjustRightInd w:val="0"/>
        <w:snapToGrid w:val="0"/>
        <w:spacing w:line="288" w:lineRule="auto"/>
        <w:rPr>
          <w:rFonts w:ascii="宋体" w:eastAsia="宋体" w:hAnsi="宋体" w:cs="Times New Roman"/>
          <w:spacing w:val="-6"/>
          <w:szCs w:val="21"/>
        </w:rPr>
      </w:pPr>
    </w:p>
    <w:p w14:paraId="54E0CD0F"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致：浙江工商大学、浙江求是招标代理有限公司</w:t>
      </w:r>
    </w:p>
    <w:p w14:paraId="4F279104" w14:textId="77777777" w:rsidR="00530F21" w:rsidRPr="002B2294" w:rsidRDefault="00530F21">
      <w:pPr>
        <w:adjustRightInd w:val="0"/>
        <w:snapToGrid w:val="0"/>
        <w:spacing w:line="288" w:lineRule="auto"/>
        <w:ind w:firstLineChars="200" w:firstLine="396"/>
        <w:rPr>
          <w:rFonts w:ascii="宋体" w:eastAsia="宋体" w:hAnsi="宋体" w:cs="Times New Roman"/>
          <w:spacing w:val="-6"/>
          <w:szCs w:val="21"/>
        </w:rPr>
      </w:pPr>
    </w:p>
    <w:p w14:paraId="3BF314C1" w14:textId="3D684192"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我方参加</w:t>
      </w:r>
      <w:r w:rsidRPr="002B2294">
        <w:rPr>
          <w:rFonts w:ascii="宋体" w:eastAsia="宋体" w:hAnsi="宋体" w:cs="Times New Roman" w:hint="eastAsia"/>
          <w:bCs/>
          <w:spacing w:val="-6"/>
          <w:szCs w:val="21"/>
          <w:u w:val="single"/>
        </w:rPr>
        <w:t>浙江工商大学</w:t>
      </w:r>
      <w:r w:rsidR="000C2B20" w:rsidRPr="002B2294">
        <w:rPr>
          <w:rFonts w:ascii="宋体" w:eastAsia="宋体" w:hAnsi="宋体" w:cs="Times New Roman" w:hint="eastAsia"/>
          <w:bCs/>
          <w:spacing w:val="-6"/>
          <w:szCs w:val="21"/>
          <w:u w:val="single"/>
        </w:rPr>
        <w:t>数字化办公室计算中心多联机空调</w:t>
      </w:r>
      <w:r w:rsidRPr="002B2294">
        <w:rPr>
          <w:rFonts w:ascii="宋体" w:eastAsia="宋体" w:hAnsi="宋体" w:cs="Times New Roman" w:hint="eastAsia"/>
          <w:spacing w:val="-6"/>
          <w:szCs w:val="21"/>
          <w:u w:val="single"/>
        </w:rPr>
        <w:t>（项目编号</w:t>
      </w:r>
      <w:r w:rsidRPr="002B2294">
        <w:rPr>
          <w:rFonts w:ascii="宋体" w:eastAsia="宋体" w:hAnsi="宋体" w:cs="Times New Roman" w:hint="eastAsia"/>
          <w:bCs/>
          <w:spacing w:val="-6"/>
          <w:szCs w:val="21"/>
          <w:u w:val="single"/>
        </w:rPr>
        <w:t>：</w:t>
      </w:r>
      <w:r w:rsidR="000C2B20" w:rsidRPr="002B2294">
        <w:rPr>
          <w:rFonts w:ascii="宋体" w:eastAsia="宋体" w:hAnsi="宋体" w:cs="Times New Roman" w:hint="eastAsia"/>
          <w:bCs/>
          <w:spacing w:val="-6"/>
          <w:szCs w:val="21"/>
          <w:u w:val="single"/>
        </w:rPr>
        <w:t xml:space="preserve">QSZB-Z(H)-C22153(GK) </w:t>
      </w:r>
      <w:r w:rsidRPr="002B2294">
        <w:rPr>
          <w:rFonts w:ascii="宋体" w:eastAsia="宋体" w:hAnsi="宋体" w:cs="Times New Roman" w:hint="eastAsia"/>
          <w:spacing w:val="-6"/>
          <w:szCs w:val="21"/>
          <w:u w:val="single"/>
        </w:rPr>
        <w:t>）</w:t>
      </w:r>
      <w:r w:rsidRPr="002B2294">
        <w:rPr>
          <w:rFonts w:ascii="宋体" w:eastAsia="宋体" w:hAnsi="宋体" w:cs="Times New Roman" w:hint="eastAsia"/>
          <w:spacing w:val="-6"/>
          <w:szCs w:val="21"/>
        </w:rPr>
        <w:t>项目，为此，我方提交电子加密投标文件一份、以介质（U盘）存储的数据电文形式的</w:t>
      </w:r>
      <w:r w:rsidRPr="002B2294">
        <w:rPr>
          <w:rFonts w:ascii="宋体" w:eastAsia="宋体" w:hAnsi="宋体" w:cs="Times New Roman" w:hint="eastAsia"/>
          <w:spacing w:val="-6"/>
          <w:szCs w:val="21"/>
          <w:u w:val="single"/>
        </w:rPr>
        <w:t xml:space="preserve">备份投标文件 </w:t>
      </w:r>
      <w:r w:rsidRPr="002B2294">
        <w:rPr>
          <w:rFonts w:ascii="宋体" w:eastAsia="宋体" w:hAnsi="宋体" w:cs="Times New Roman"/>
          <w:spacing w:val="-6"/>
          <w:szCs w:val="21"/>
          <w:u w:val="single"/>
        </w:rPr>
        <w:t xml:space="preserve">   </w:t>
      </w:r>
      <w:r w:rsidRPr="002B2294">
        <w:rPr>
          <w:rFonts w:ascii="宋体" w:eastAsia="宋体" w:hAnsi="宋体" w:cs="Times New Roman" w:hint="eastAsia"/>
          <w:spacing w:val="-6"/>
          <w:szCs w:val="21"/>
          <w:u w:val="single"/>
        </w:rPr>
        <w:t>份</w:t>
      </w:r>
      <w:r w:rsidRPr="002B2294">
        <w:rPr>
          <w:rFonts w:ascii="宋体" w:eastAsia="宋体" w:hAnsi="宋体" w:cs="Times New Roman" w:hint="eastAsia"/>
          <w:spacing w:val="-6"/>
          <w:szCs w:val="21"/>
        </w:rPr>
        <w:t>。宣布同意如下：</w:t>
      </w:r>
    </w:p>
    <w:p w14:paraId="777002D5"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1</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1F29939A"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2</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我方在投标之前已经与贵方进行了充分的沟通，完全理解并接受招标文件的各项规定和要求，对招标文件的合理性、合法性不再有异议。</w:t>
      </w:r>
    </w:p>
    <w:p w14:paraId="191035EB"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3</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投标有效期自提交投标文件的截止之日起</w:t>
      </w:r>
      <w:r w:rsidRPr="002B2294">
        <w:rPr>
          <w:rFonts w:ascii="宋体" w:eastAsia="宋体" w:hAnsi="宋体" w:cs="Times New Roman" w:hint="eastAsia"/>
          <w:bCs/>
          <w:spacing w:val="-6"/>
          <w:szCs w:val="21"/>
          <w:u w:val="single"/>
        </w:rPr>
        <w:t xml:space="preserve"> 90</w:t>
      </w:r>
      <w:r w:rsidRPr="002B2294">
        <w:rPr>
          <w:rFonts w:ascii="宋体" w:eastAsia="宋体" w:hAnsi="宋体" w:cs="Times New Roman"/>
          <w:bCs/>
          <w:spacing w:val="-6"/>
          <w:szCs w:val="21"/>
          <w:u w:val="single"/>
        </w:rPr>
        <w:t xml:space="preserve"> </w:t>
      </w:r>
      <w:r w:rsidRPr="002B2294">
        <w:rPr>
          <w:rFonts w:ascii="宋体" w:eastAsia="宋体" w:hAnsi="宋体" w:cs="Times New Roman" w:hint="eastAsia"/>
          <w:spacing w:val="-6"/>
          <w:szCs w:val="21"/>
        </w:rPr>
        <w:t>天。</w:t>
      </w:r>
    </w:p>
    <w:p w14:paraId="1DF129FA"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4</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如中标，本投标文件至本项目合同履行</w:t>
      </w:r>
      <w:proofErr w:type="gramStart"/>
      <w:r w:rsidRPr="002B2294">
        <w:rPr>
          <w:rFonts w:ascii="宋体" w:eastAsia="宋体" w:hAnsi="宋体" w:cs="Times New Roman" w:hint="eastAsia"/>
          <w:spacing w:val="-6"/>
          <w:szCs w:val="21"/>
        </w:rPr>
        <w:t>完毕止均保持</w:t>
      </w:r>
      <w:proofErr w:type="gramEnd"/>
      <w:r w:rsidRPr="002B2294">
        <w:rPr>
          <w:rFonts w:ascii="宋体" w:eastAsia="宋体" w:hAnsi="宋体" w:cs="Times New Roman" w:hint="eastAsia"/>
          <w:spacing w:val="-6"/>
          <w:szCs w:val="21"/>
        </w:rPr>
        <w:t>有效，我方将按“招标文件”及政府采购法律、法规的规定履行合同责任和义务。关于代理服务费，我方承诺按照招标文件的规定履行并承担相应的责任。</w:t>
      </w:r>
    </w:p>
    <w:p w14:paraId="47E418BD"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5</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我方同意按照贵方要求提供与投标有关的一切数据或资料。</w:t>
      </w:r>
    </w:p>
    <w:p w14:paraId="1495D7FD"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6</w:t>
      </w:r>
      <w:r w:rsidRPr="002B2294">
        <w:rPr>
          <w:rFonts w:ascii="宋体" w:eastAsia="宋体" w:hAnsi="宋体" w:cs="Times New Roman"/>
          <w:spacing w:val="-6"/>
          <w:szCs w:val="21"/>
        </w:rPr>
        <w:t>.</w:t>
      </w:r>
      <w:r w:rsidRPr="002B2294">
        <w:rPr>
          <w:rFonts w:ascii="宋体" w:eastAsia="宋体" w:hAnsi="宋体" w:cs="Times New Roman" w:hint="eastAsia"/>
          <w:spacing w:val="-6"/>
          <w:szCs w:val="21"/>
        </w:rPr>
        <w:t>与本投标有关的一切正式往来信函联系：</w:t>
      </w:r>
    </w:p>
    <w:tbl>
      <w:tblPr>
        <w:tblStyle w:val="afb"/>
        <w:tblW w:w="0" w:type="auto"/>
        <w:tblInd w:w="279" w:type="dxa"/>
        <w:tblLook w:val="04A0" w:firstRow="1" w:lastRow="0" w:firstColumn="1" w:lastColumn="0" w:noHBand="0" w:noVBand="1"/>
      </w:tblPr>
      <w:tblGrid>
        <w:gridCol w:w="2122"/>
        <w:gridCol w:w="6808"/>
      </w:tblGrid>
      <w:tr w:rsidR="00530F21" w:rsidRPr="002B2294" w14:paraId="0656603E" w14:textId="77777777">
        <w:tc>
          <w:tcPr>
            <w:tcW w:w="2122" w:type="dxa"/>
          </w:tcPr>
          <w:p w14:paraId="538BC9C5" w14:textId="77777777" w:rsidR="00530F21" w:rsidRPr="002B2294" w:rsidRDefault="009F163C">
            <w:pPr>
              <w:adjustRightInd w:val="0"/>
              <w:snapToGrid w:val="0"/>
              <w:spacing w:line="288" w:lineRule="auto"/>
              <w:rPr>
                <w:rFonts w:ascii="宋体" w:eastAsia="宋体" w:hAnsi="宋体" w:cs="Times New Roman"/>
                <w:spacing w:val="-6"/>
                <w:szCs w:val="21"/>
              </w:rPr>
            </w:pPr>
            <w:r w:rsidRPr="002B2294">
              <w:rPr>
                <w:rFonts w:ascii="宋体" w:eastAsia="宋体" w:hAnsi="宋体" w:cs="Times New Roman" w:hint="eastAsia"/>
                <w:spacing w:val="-6"/>
                <w:szCs w:val="21"/>
              </w:rPr>
              <w:t>联系人：</w:t>
            </w:r>
          </w:p>
        </w:tc>
        <w:tc>
          <w:tcPr>
            <w:tcW w:w="6808" w:type="dxa"/>
          </w:tcPr>
          <w:p w14:paraId="34C861A2" w14:textId="77777777" w:rsidR="00530F21" w:rsidRPr="002B2294" w:rsidRDefault="00530F21">
            <w:pPr>
              <w:adjustRightInd w:val="0"/>
              <w:snapToGrid w:val="0"/>
              <w:spacing w:line="288" w:lineRule="auto"/>
              <w:rPr>
                <w:rFonts w:ascii="宋体" w:eastAsia="宋体" w:hAnsi="宋体" w:cs="Times New Roman"/>
                <w:spacing w:val="-6"/>
                <w:szCs w:val="21"/>
              </w:rPr>
            </w:pPr>
          </w:p>
        </w:tc>
      </w:tr>
      <w:tr w:rsidR="00530F21" w:rsidRPr="002B2294" w14:paraId="6414FEF3" w14:textId="77777777">
        <w:tc>
          <w:tcPr>
            <w:tcW w:w="2122" w:type="dxa"/>
          </w:tcPr>
          <w:p w14:paraId="3AB6DC94" w14:textId="77777777" w:rsidR="00530F21" w:rsidRPr="002B2294" w:rsidRDefault="009F163C">
            <w:pPr>
              <w:adjustRightInd w:val="0"/>
              <w:snapToGrid w:val="0"/>
              <w:spacing w:line="288" w:lineRule="auto"/>
              <w:rPr>
                <w:rFonts w:ascii="宋体" w:eastAsia="宋体" w:hAnsi="宋体" w:cs="Times New Roman"/>
                <w:spacing w:val="-6"/>
                <w:szCs w:val="21"/>
              </w:rPr>
            </w:pPr>
            <w:r w:rsidRPr="002B2294">
              <w:rPr>
                <w:rFonts w:ascii="宋体" w:eastAsia="宋体" w:hAnsi="宋体" w:cs="Times New Roman" w:hint="eastAsia"/>
                <w:spacing w:val="-6"/>
                <w:szCs w:val="21"/>
              </w:rPr>
              <w:t>职务：</w:t>
            </w:r>
          </w:p>
        </w:tc>
        <w:tc>
          <w:tcPr>
            <w:tcW w:w="6808" w:type="dxa"/>
          </w:tcPr>
          <w:p w14:paraId="1438DA22" w14:textId="77777777" w:rsidR="00530F21" w:rsidRPr="002B2294" w:rsidRDefault="00530F21">
            <w:pPr>
              <w:adjustRightInd w:val="0"/>
              <w:snapToGrid w:val="0"/>
              <w:spacing w:line="288" w:lineRule="auto"/>
              <w:rPr>
                <w:rFonts w:ascii="宋体" w:eastAsia="宋体" w:hAnsi="宋体" w:cs="Times New Roman"/>
                <w:spacing w:val="-6"/>
                <w:szCs w:val="21"/>
              </w:rPr>
            </w:pPr>
          </w:p>
        </w:tc>
      </w:tr>
      <w:tr w:rsidR="00530F21" w:rsidRPr="002B2294" w14:paraId="081883C9" w14:textId="77777777">
        <w:tc>
          <w:tcPr>
            <w:tcW w:w="2122" w:type="dxa"/>
          </w:tcPr>
          <w:p w14:paraId="14859DC0" w14:textId="77777777" w:rsidR="00530F21" w:rsidRPr="002B2294" w:rsidRDefault="009F163C">
            <w:pPr>
              <w:adjustRightInd w:val="0"/>
              <w:snapToGrid w:val="0"/>
              <w:spacing w:line="288" w:lineRule="auto"/>
              <w:rPr>
                <w:rFonts w:ascii="宋体" w:eastAsia="宋体" w:hAnsi="宋体" w:cs="Times New Roman"/>
                <w:spacing w:val="-6"/>
                <w:szCs w:val="21"/>
              </w:rPr>
            </w:pPr>
            <w:r w:rsidRPr="002B2294">
              <w:rPr>
                <w:rFonts w:ascii="宋体" w:eastAsia="宋体" w:hAnsi="宋体" w:cs="Times New Roman" w:hint="eastAsia"/>
                <w:spacing w:val="-6"/>
                <w:szCs w:val="21"/>
              </w:rPr>
              <w:t>手机：</w:t>
            </w:r>
          </w:p>
        </w:tc>
        <w:tc>
          <w:tcPr>
            <w:tcW w:w="6808" w:type="dxa"/>
          </w:tcPr>
          <w:p w14:paraId="650190AF" w14:textId="77777777" w:rsidR="00530F21" w:rsidRPr="002B2294" w:rsidRDefault="00530F21">
            <w:pPr>
              <w:adjustRightInd w:val="0"/>
              <w:snapToGrid w:val="0"/>
              <w:spacing w:line="288" w:lineRule="auto"/>
              <w:rPr>
                <w:rFonts w:ascii="宋体" w:eastAsia="宋体" w:hAnsi="宋体" w:cs="Times New Roman"/>
                <w:spacing w:val="-6"/>
                <w:szCs w:val="21"/>
              </w:rPr>
            </w:pPr>
          </w:p>
        </w:tc>
      </w:tr>
      <w:tr w:rsidR="00530F21" w:rsidRPr="002B2294" w14:paraId="05775445" w14:textId="77777777">
        <w:tc>
          <w:tcPr>
            <w:tcW w:w="2122" w:type="dxa"/>
          </w:tcPr>
          <w:p w14:paraId="2F847350" w14:textId="77777777" w:rsidR="00530F21" w:rsidRPr="002B2294" w:rsidRDefault="009F163C">
            <w:pPr>
              <w:adjustRightInd w:val="0"/>
              <w:snapToGrid w:val="0"/>
              <w:spacing w:line="288" w:lineRule="auto"/>
              <w:rPr>
                <w:rFonts w:ascii="宋体" w:eastAsia="宋体" w:hAnsi="宋体" w:cs="Times New Roman"/>
                <w:spacing w:val="-6"/>
                <w:szCs w:val="21"/>
              </w:rPr>
            </w:pPr>
            <w:r w:rsidRPr="002B2294">
              <w:rPr>
                <w:rFonts w:ascii="宋体" w:eastAsia="宋体" w:hAnsi="宋体" w:cs="Times New Roman" w:hint="eastAsia"/>
                <w:spacing w:val="-6"/>
                <w:szCs w:val="21"/>
              </w:rPr>
              <w:t>电子邮箱：</w:t>
            </w:r>
          </w:p>
        </w:tc>
        <w:tc>
          <w:tcPr>
            <w:tcW w:w="6808" w:type="dxa"/>
          </w:tcPr>
          <w:p w14:paraId="07488DDF" w14:textId="77777777" w:rsidR="00530F21" w:rsidRPr="002B2294" w:rsidRDefault="00530F21">
            <w:pPr>
              <w:adjustRightInd w:val="0"/>
              <w:snapToGrid w:val="0"/>
              <w:spacing w:line="288" w:lineRule="auto"/>
              <w:rPr>
                <w:rFonts w:ascii="宋体" w:eastAsia="宋体" w:hAnsi="宋体" w:cs="Times New Roman"/>
                <w:spacing w:val="-6"/>
                <w:szCs w:val="21"/>
              </w:rPr>
            </w:pPr>
          </w:p>
        </w:tc>
      </w:tr>
      <w:tr w:rsidR="00530F21" w:rsidRPr="002B2294" w14:paraId="18112053" w14:textId="77777777">
        <w:tc>
          <w:tcPr>
            <w:tcW w:w="2122" w:type="dxa"/>
          </w:tcPr>
          <w:p w14:paraId="4DE88DA4" w14:textId="77777777" w:rsidR="00530F21" w:rsidRPr="002B2294" w:rsidRDefault="009F163C">
            <w:pPr>
              <w:adjustRightInd w:val="0"/>
              <w:snapToGrid w:val="0"/>
              <w:spacing w:line="288" w:lineRule="auto"/>
              <w:rPr>
                <w:rFonts w:ascii="宋体" w:eastAsia="宋体" w:hAnsi="宋体" w:cs="Times New Roman"/>
                <w:spacing w:val="-6"/>
                <w:szCs w:val="21"/>
              </w:rPr>
            </w:pPr>
            <w:r w:rsidRPr="002B2294">
              <w:rPr>
                <w:rFonts w:ascii="宋体" w:eastAsia="宋体" w:hAnsi="宋体" w:cs="Times New Roman" w:hint="eastAsia"/>
                <w:spacing w:val="-6"/>
                <w:szCs w:val="21"/>
              </w:rPr>
              <w:t>地址：</w:t>
            </w:r>
          </w:p>
        </w:tc>
        <w:tc>
          <w:tcPr>
            <w:tcW w:w="6808" w:type="dxa"/>
          </w:tcPr>
          <w:p w14:paraId="6D8EBDB8" w14:textId="77777777" w:rsidR="00530F21" w:rsidRPr="002B2294" w:rsidRDefault="00530F21">
            <w:pPr>
              <w:adjustRightInd w:val="0"/>
              <w:snapToGrid w:val="0"/>
              <w:spacing w:line="288" w:lineRule="auto"/>
              <w:rPr>
                <w:rFonts w:ascii="宋体" w:eastAsia="宋体" w:hAnsi="宋体" w:cs="Times New Roman"/>
                <w:spacing w:val="-6"/>
                <w:szCs w:val="21"/>
              </w:rPr>
            </w:pPr>
          </w:p>
        </w:tc>
      </w:tr>
      <w:tr w:rsidR="00530F21" w:rsidRPr="002B2294" w14:paraId="7D4B46B3" w14:textId="77777777">
        <w:tc>
          <w:tcPr>
            <w:tcW w:w="2122" w:type="dxa"/>
          </w:tcPr>
          <w:p w14:paraId="6411D9F4" w14:textId="77777777" w:rsidR="00530F21" w:rsidRPr="002B2294" w:rsidRDefault="009F163C">
            <w:pPr>
              <w:adjustRightInd w:val="0"/>
              <w:snapToGrid w:val="0"/>
              <w:spacing w:line="288" w:lineRule="auto"/>
              <w:rPr>
                <w:rFonts w:ascii="宋体" w:eastAsia="宋体" w:hAnsi="宋体" w:cs="Times New Roman"/>
                <w:spacing w:val="-6"/>
                <w:szCs w:val="21"/>
              </w:rPr>
            </w:pPr>
            <w:r w:rsidRPr="002B2294">
              <w:rPr>
                <w:rFonts w:ascii="宋体" w:eastAsia="宋体" w:hAnsi="宋体" w:cs="Times New Roman" w:hint="eastAsia"/>
                <w:spacing w:val="-6"/>
                <w:szCs w:val="21"/>
              </w:rPr>
              <w:t>开户银行：</w:t>
            </w:r>
          </w:p>
        </w:tc>
        <w:tc>
          <w:tcPr>
            <w:tcW w:w="6808" w:type="dxa"/>
          </w:tcPr>
          <w:p w14:paraId="1BE362A0" w14:textId="77777777" w:rsidR="00530F21" w:rsidRPr="002B2294" w:rsidRDefault="00530F21">
            <w:pPr>
              <w:adjustRightInd w:val="0"/>
              <w:snapToGrid w:val="0"/>
              <w:spacing w:line="288" w:lineRule="auto"/>
              <w:rPr>
                <w:rFonts w:ascii="宋体" w:eastAsia="宋体" w:hAnsi="宋体" w:cs="Times New Roman"/>
                <w:spacing w:val="-6"/>
                <w:szCs w:val="21"/>
              </w:rPr>
            </w:pPr>
          </w:p>
        </w:tc>
      </w:tr>
      <w:tr w:rsidR="00530F21" w:rsidRPr="002B2294" w14:paraId="2CF5EEEB" w14:textId="77777777">
        <w:tc>
          <w:tcPr>
            <w:tcW w:w="2122" w:type="dxa"/>
          </w:tcPr>
          <w:p w14:paraId="4BE4322B" w14:textId="77777777" w:rsidR="00530F21" w:rsidRPr="002B2294" w:rsidRDefault="009F163C">
            <w:pPr>
              <w:adjustRightInd w:val="0"/>
              <w:snapToGrid w:val="0"/>
              <w:spacing w:line="288" w:lineRule="auto"/>
              <w:rPr>
                <w:rFonts w:ascii="宋体" w:eastAsia="宋体" w:hAnsi="宋体" w:cs="Times New Roman"/>
                <w:spacing w:val="-6"/>
                <w:szCs w:val="21"/>
              </w:rPr>
            </w:pPr>
            <w:r w:rsidRPr="002B2294">
              <w:rPr>
                <w:rFonts w:ascii="宋体" w:eastAsia="宋体" w:hAnsi="宋体" w:cs="Times New Roman" w:hint="eastAsia"/>
                <w:spacing w:val="-6"/>
                <w:szCs w:val="21"/>
              </w:rPr>
              <w:t>银行账号：</w:t>
            </w:r>
          </w:p>
        </w:tc>
        <w:tc>
          <w:tcPr>
            <w:tcW w:w="6808" w:type="dxa"/>
          </w:tcPr>
          <w:p w14:paraId="0C658041" w14:textId="77777777" w:rsidR="00530F21" w:rsidRPr="002B2294" w:rsidRDefault="00530F21">
            <w:pPr>
              <w:adjustRightInd w:val="0"/>
              <w:snapToGrid w:val="0"/>
              <w:spacing w:line="288" w:lineRule="auto"/>
              <w:rPr>
                <w:rFonts w:ascii="宋体" w:eastAsia="宋体" w:hAnsi="宋体" w:cs="Times New Roman"/>
                <w:spacing w:val="-6"/>
                <w:szCs w:val="21"/>
              </w:rPr>
            </w:pPr>
          </w:p>
        </w:tc>
      </w:tr>
    </w:tbl>
    <w:p w14:paraId="71DB74C6" w14:textId="77777777" w:rsidR="00530F21" w:rsidRPr="002B2294" w:rsidRDefault="00530F21">
      <w:pPr>
        <w:adjustRightInd w:val="0"/>
        <w:snapToGrid w:val="0"/>
        <w:spacing w:line="288" w:lineRule="auto"/>
        <w:rPr>
          <w:rFonts w:ascii="宋体" w:eastAsia="宋体" w:hAnsi="宋体" w:cs="Times New Roman"/>
          <w:spacing w:val="-6"/>
          <w:szCs w:val="21"/>
        </w:rPr>
      </w:pPr>
    </w:p>
    <w:p w14:paraId="0B1BD41B" w14:textId="77777777" w:rsidR="00530F21" w:rsidRPr="002B2294" w:rsidRDefault="00530F21">
      <w:pPr>
        <w:adjustRightInd w:val="0"/>
        <w:snapToGrid w:val="0"/>
        <w:spacing w:line="288" w:lineRule="auto"/>
        <w:rPr>
          <w:rFonts w:ascii="宋体" w:eastAsia="宋体" w:hAnsi="宋体" w:cs="Times New Roman"/>
          <w:spacing w:val="-6"/>
          <w:szCs w:val="21"/>
        </w:rPr>
      </w:pPr>
    </w:p>
    <w:p w14:paraId="45A4D32B"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投标人名称（</w:t>
      </w:r>
      <w:r w:rsidRPr="002B2294">
        <w:rPr>
          <w:rFonts w:ascii="宋体" w:eastAsia="宋体" w:hAnsi="宋体" w:cs="Times New Roman"/>
          <w:b/>
          <w:bCs/>
          <w:spacing w:val="-6"/>
          <w:szCs w:val="21"/>
        </w:rPr>
        <w:t>电子签名/公章</w:t>
      </w:r>
      <w:r w:rsidRPr="002B2294">
        <w:rPr>
          <w:rFonts w:ascii="宋体" w:eastAsia="宋体" w:hAnsi="宋体" w:cs="Times New Roman" w:hint="eastAsia"/>
          <w:b/>
          <w:bCs/>
          <w:spacing w:val="-6"/>
          <w:szCs w:val="21"/>
        </w:rPr>
        <w:t>）：</w:t>
      </w:r>
    </w:p>
    <w:p w14:paraId="5F45FDC6"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日期：     年   月   日</w:t>
      </w:r>
    </w:p>
    <w:p w14:paraId="1B257703" w14:textId="77777777" w:rsidR="00530F21" w:rsidRPr="002B2294" w:rsidRDefault="009F163C">
      <w:pPr>
        <w:widowControl/>
        <w:adjustRightInd w:val="0"/>
        <w:snapToGrid w:val="0"/>
        <w:spacing w:line="288" w:lineRule="auto"/>
        <w:jc w:val="left"/>
        <w:rPr>
          <w:rFonts w:ascii="宋体" w:eastAsia="宋体" w:hAnsi="宋体" w:cs="Times New Roman"/>
          <w:b/>
          <w:spacing w:val="-6"/>
          <w:szCs w:val="21"/>
        </w:rPr>
      </w:pPr>
      <w:r w:rsidRPr="002B2294">
        <w:rPr>
          <w:rFonts w:ascii="宋体" w:eastAsia="宋体" w:hAnsi="宋体" w:cs="Times New Roman"/>
          <w:b/>
          <w:spacing w:val="-6"/>
          <w:szCs w:val="21"/>
        </w:rPr>
        <w:br w:type="page"/>
      </w:r>
    </w:p>
    <w:p w14:paraId="07537F04"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w:t>
      </w:r>
      <w:r w:rsidRPr="002B2294">
        <w:rPr>
          <w:rFonts w:ascii="宋体" w:eastAsia="宋体" w:hAnsi="宋体" w:cs="宋体"/>
          <w:b/>
          <w:spacing w:val="-6"/>
          <w:szCs w:val="21"/>
        </w:rPr>
        <w:t>2</w:t>
      </w:r>
      <w:r w:rsidRPr="002B2294">
        <w:rPr>
          <w:rFonts w:ascii="宋体" w:eastAsia="宋体" w:hAnsi="宋体" w:cs="宋体" w:hint="eastAsia"/>
          <w:b/>
          <w:spacing w:val="-6"/>
          <w:szCs w:val="21"/>
        </w:rPr>
        <w:t>）法定代表人授权委托书</w:t>
      </w:r>
    </w:p>
    <w:p w14:paraId="293C7686"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Cs/>
          <w:spacing w:val="-6"/>
          <w:szCs w:val="21"/>
        </w:rPr>
        <w:t>致：浙江工商大学、</w:t>
      </w:r>
      <w:r w:rsidRPr="002B2294">
        <w:rPr>
          <w:rFonts w:ascii="宋体" w:eastAsia="宋体" w:hAnsi="宋体" w:cs="Times New Roman" w:hint="eastAsia"/>
          <w:spacing w:val="-6"/>
          <w:szCs w:val="21"/>
        </w:rPr>
        <w:t>浙江求是招标代理有限公司</w:t>
      </w:r>
    </w:p>
    <w:p w14:paraId="0F9BC3C1" w14:textId="77777777" w:rsidR="00530F21" w:rsidRPr="002B2294" w:rsidRDefault="009F163C">
      <w:pPr>
        <w:adjustRightInd w:val="0"/>
        <w:snapToGrid w:val="0"/>
        <w:spacing w:line="288" w:lineRule="auto"/>
        <w:ind w:firstLineChars="200" w:firstLine="396"/>
        <w:rPr>
          <w:rFonts w:ascii="宋体" w:eastAsia="宋体" w:hAnsi="宋体" w:cs="Times New Roman"/>
          <w:bCs/>
          <w:spacing w:val="-6"/>
          <w:szCs w:val="21"/>
        </w:rPr>
      </w:pPr>
      <w:r w:rsidRPr="002B2294">
        <w:rPr>
          <w:rFonts w:ascii="宋体" w:eastAsia="宋体" w:hAnsi="宋体" w:cs="Times New Roman" w:hint="eastAsia"/>
          <w:bCs/>
          <w:spacing w:val="-6"/>
          <w:szCs w:val="21"/>
        </w:rPr>
        <w:t>我</w:t>
      </w:r>
      <w:r w:rsidRPr="002B2294">
        <w:rPr>
          <w:rFonts w:ascii="宋体" w:eastAsia="宋体" w:hAnsi="宋体" w:cs="Times New Roman"/>
          <w:spacing w:val="-6"/>
          <w:szCs w:val="21"/>
        </w:rPr>
        <w:t>________________</w:t>
      </w:r>
      <w:r w:rsidRPr="002B2294">
        <w:rPr>
          <w:rFonts w:ascii="宋体" w:eastAsia="宋体" w:hAnsi="宋体" w:cs="Times New Roman" w:hint="eastAsia"/>
          <w:spacing w:val="-6"/>
          <w:szCs w:val="21"/>
        </w:rPr>
        <w:t>（</w:t>
      </w:r>
      <w:r w:rsidRPr="002B2294">
        <w:rPr>
          <w:rFonts w:ascii="宋体" w:eastAsia="宋体" w:hAnsi="宋体" w:cs="Times New Roman"/>
          <w:bCs/>
          <w:spacing w:val="-6"/>
          <w:szCs w:val="21"/>
        </w:rPr>
        <w:t>姓名</w:t>
      </w:r>
      <w:r w:rsidRPr="002B2294">
        <w:rPr>
          <w:rFonts w:ascii="宋体" w:eastAsia="宋体" w:hAnsi="宋体" w:cs="Times New Roman" w:hint="eastAsia"/>
          <w:bCs/>
          <w:spacing w:val="-6"/>
          <w:szCs w:val="21"/>
        </w:rPr>
        <w:t>）</w:t>
      </w:r>
      <w:r w:rsidRPr="002B2294">
        <w:rPr>
          <w:rFonts w:ascii="宋体" w:eastAsia="宋体" w:hAnsi="宋体" w:cs="Times New Roman"/>
          <w:bCs/>
          <w:spacing w:val="-6"/>
          <w:szCs w:val="21"/>
        </w:rPr>
        <w:t>系</w:t>
      </w:r>
      <w:r w:rsidRPr="002B2294">
        <w:rPr>
          <w:rFonts w:ascii="宋体" w:eastAsia="宋体" w:hAnsi="宋体" w:cs="Times New Roman" w:hint="eastAsia"/>
          <w:bCs/>
          <w:spacing w:val="-6"/>
          <w:szCs w:val="21"/>
        </w:rPr>
        <w:t>_________________________（投标人名称）</w:t>
      </w:r>
      <w:r w:rsidRPr="002B2294">
        <w:rPr>
          <w:rFonts w:ascii="宋体" w:eastAsia="宋体" w:hAnsi="宋体" w:cs="Times New Roman"/>
          <w:bCs/>
          <w:spacing w:val="-6"/>
          <w:szCs w:val="21"/>
        </w:rPr>
        <w:t>的法定代表人，身份证</w:t>
      </w:r>
      <w:r w:rsidRPr="002B2294">
        <w:rPr>
          <w:rFonts w:ascii="宋体" w:eastAsia="宋体" w:hAnsi="宋体" w:cs="Times New Roman" w:hint="eastAsia"/>
          <w:bCs/>
          <w:spacing w:val="-6"/>
          <w:szCs w:val="21"/>
        </w:rPr>
        <w:t>号码：_________________________________。</w:t>
      </w:r>
    </w:p>
    <w:p w14:paraId="65B18B1E" w14:textId="36B76640"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现授权委托本单位在职职工：</w:t>
      </w:r>
      <w:r w:rsidRPr="002B2294">
        <w:rPr>
          <w:rFonts w:ascii="宋体" w:eastAsia="宋体" w:hAnsi="宋体" w:cs="Times New Roman"/>
          <w:spacing w:val="-6"/>
          <w:szCs w:val="21"/>
        </w:rPr>
        <w:t>_________</w:t>
      </w:r>
      <w:r w:rsidRPr="002B2294">
        <w:rPr>
          <w:rFonts w:ascii="宋体" w:eastAsia="宋体" w:hAnsi="宋体" w:cs="Times New Roman" w:hint="eastAsia"/>
          <w:spacing w:val="-6"/>
          <w:szCs w:val="21"/>
        </w:rPr>
        <w:t>（姓名），身份证号码：</w:t>
      </w:r>
      <w:r w:rsidRPr="002B2294">
        <w:rPr>
          <w:rFonts w:ascii="宋体" w:eastAsia="宋体" w:hAnsi="宋体" w:cs="Times New Roman"/>
          <w:spacing w:val="-6"/>
          <w:szCs w:val="21"/>
        </w:rPr>
        <w:t>_______________</w:t>
      </w:r>
      <w:r w:rsidRPr="002B2294">
        <w:rPr>
          <w:rFonts w:ascii="宋体" w:eastAsia="宋体" w:hAnsi="宋体" w:cs="Times New Roman" w:hint="eastAsia"/>
          <w:spacing w:val="-6"/>
          <w:szCs w:val="21"/>
        </w:rPr>
        <w:t>，以我方的名义参加</w:t>
      </w:r>
      <w:r w:rsidRPr="002B2294">
        <w:rPr>
          <w:rFonts w:ascii="宋体" w:eastAsia="宋体" w:hAnsi="宋体" w:cs="Times New Roman" w:hint="eastAsia"/>
          <w:bCs/>
          <w:spacing w:val="-6"/>
          <w:szCs w:val="21"/>
        </w:rPr>
        <w:t>浙江工商大学</w:t>
      </w:r>
      <w:r w:rsidR="000C2B20" w:rsidRPr="002B2294">
        <w:rPr>
          <w:rFonts w:ascii="宋体" w:eastAsia="宋体" w:hAnsi="宋体" w:cs="Times New Roman" w:hint="eastAsia"/>
          <w:bCs/>
          <w:spacing w:val="-6"/>
          <w:szCs w:val="21"/>
        </w:rPr>
        <w:t>数字化办公室计算中心多联机空调</w:t>
      </w:r>
      <w:r w:rsidRPr="002B2294">
        <w:rPr>
          <w:rFonts w:ascii="宋体" w:eastAsia="宋体" w:hAnsi="宋体" w:cs="Times New Roman" w:hint="eastAsia"/>
          <w:spacing w:val="-6"/>
          <w:szCs w:val="21"/>
        </w:rPr>
        <w:t>的投标活动，并代表我方全权办理针对上述项目的投标、开标、评标、签约等具体事务和签署相关文件。</w:t>
      </w:r>
    </w:p>
    <w:p w14:paraId="6732ED17"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我方对被授权人的签名负全部责任。</w:t>
      </w:r>
    </w:p>
    <w:p w14:paraId="27BE7A7A"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在撤销授权的书面通知以前，本授权书一直有效。被授权人在授权书有效期内签署的所有文件不因授权的撤销而失效。</w:t>
      </w:r>
    </w:p>
    <w:p w14:paraId="516D5C1B" w14:textId="77777777" w:rsidR="00530F21" w:rsidRPr="002B2294" w:rsidRDefault="009F163C">
      <w:pPr>
        <w:adjustRightInd w:val="0"/>
        <w:snapToGrid w:val="0"/>
        <w:spacing w:line="288" w:lineRule="auto"/>
        <w:ind w:firstLineChars="200" w:firstLine="396"/>
        <w:rPr>
          <w:rFonts w:ascii="宋体" w:eastAsia="宋体" w:hAnsi="宋体" w:cs="Times New Roman"/>
          <w:spacing w:val="-6"/>
          <w:szCs w:val="21"/>
        </w:rPr>
      </w:pPr>
      <w:r w:rsidRPr="002B2294">
        <w:rPr>
          <w:rFonts w:ascii="宋体" w:eastAsia="宋体" w:hAnsi="宋体" w:cs="Times New Roman" w:hint="eastAsia"/>
          <w:spacing w:val="-6"/>
          <w:szCs w:val="21"/>
        </w:rPr>
        <w:t>被授权人无转委托权，特此委托。</w:t>
      </w:r>
    </w:p>
    <w:p w14:paraId="6B736414" w14:textId="77777777" w:rsidR="00530F21" w:rsidRPr="002B2294" w:rsidRDefault="009F163C">
      <w:pPr>
        <w:adjustRightInd w:val="0"/>
        <w:snapToGrid w:val="0"/>
        <w:spacing w:line="288" w:lineRule="auto"/>
        <w:ind w:firstLineChars="186" w:firstLine="368"/>
        <w:rPr>
          <w:rFonts w:ascii="宋体" w:eastAsia="宋体" w:hAnsi="宋体" w:cs="Times New Roman"/>
          <w:spacing w:val="-6"/>
          <w:szCs w:val="21"/>
          <w:u w:val="single"/>
        </w:rPr>
      </w:pPr>
      <w:r w:rsidRPr="002B2294">
        <w:rPr>
          <w:rFonts w:ascii="宋体" w:eastAsia="宋体" w:hAnsi="宋体" w:cs="Times New Roman" w:hint="eastAsia"/>
          <w:spacing w:val="-6"/>
          <w:szCs w:val="21"/>
          <w:u w:val="single"/>
        </w:rPr>
        <w:t>▲投标人授权代表必须为投标人本单位在职职工，并提供2021年7月（含）以后任意一月社保缴纳证明。</w:t>
      </w:r>
    </w:p>
    <w:p w14:paraId="44D33F2A" w14:textId="77777777" w:rsidR="00530F21" w:rsidRPr="002B2294" w:rsidRDefault="009F163C">
      <w:pPr>
        <w:adjustRightInd w:val="0"/>
        <w:snapToGrid w:val="0"/>
        <w:spacing w:line="288" w:lineRule="auto"/>
        <w:ind w:firstLineChars="186" w:firstLine="370"/>
        <w:rPr>
          <w:rFonts w:ascii="宋体" w:eastAsia="宋体" w:hAnsi="宋体" w:cs="Times New Roman"/>
          <w:b/>
          <w:bCs/>
          <w:spacing w:val="-6"/>
          <w:szCs w:val="21"/>
          <w:u w:val="single"/>
        </w:rPr>
      </w:pPr>
      <w:r w:rsidRPr="002B2294">
        <w:rPr>
          <w:rFonts w:ascii="宋体" w:eastAsia="宋体" w:hAnsi="宋体" w:cs="Times New Roman" w:hint="eastAsia"/>
          <w:b/>
          <w:bCs/>
          <w:spacing w:val="-6"/>
          <w:szCs w:val="21"/>
        </w:rPr>
        <w:t>法定代表人（签名或盖章）：</w:t>
      </w:r>
    </w:p>
    <w:p w14:paraId="772AF74F" w14:textId="77777777" w:rsidR="00530F21" w:rsidRPr="002B2294" w:rsidRDefault="00530F21">
      <w:pPr>
        <w:adjustRightInd w:val="0"/>
        <w:snapToGrid w:val="0"/>
        <w:spacing w:line="288" w:lineRule="auto"/>
        <w:rPr>
          <w:rFonts w:ascii="宋体" w:eastAsia="宋体" w:hAnsi="宋体" w:cs="Times New Roman"/>
          <w:spacing w:val="-6"/>
          <w:szCs w:val="21"/>
        </w:rPr>
      </w:pPr>
    </w:p>
    <w:p w14:paraId="465E95B9"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投标人名称（</w:t>
      </w:r>
      <w:r w:rsidRPr="002B2294">
        <w:rPr>
          <w:rFonts w:ascii="宋体" w:eastAsia="宋体" w:hAnsi="宋体" w:cs="Times New Roman"/>
          <w:b/>
          <w:bCs/>
          <w:spacing w:val="-6"/>
          <w:szCs w:val="21"/>
        </w:rPr>
        <w:t>电子签名/公章</w:t>
      </w:r>
      <w:r w:rsidRPr="002B2294">
        <w:rPr>
          <w:rFonts w:ascii="宋体" w:eastAsia="宋体" w:hAnsi="宋体" w:cs="Times New Roman" w:hint="eastAsia"/>
          <w:b/>
          <w:bCs/>
          <w:spacing w:val="-6"/>
          <w:szCs w:val="21"/>
        </w:rPr>
        <w:t>）：</w:t>
      </w:r>
    </w:p>
    <w:p w14:paraId="35A2B625"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530F21" w:rsidRPr="002B2294" w14:paraId="6761F337" w14:textId="77777777">
        <w:trPr>
          <w:trHeight w:val="1134"/>
          <w:jc w:val="center"/>
        </w:trPr>
        <w:tc>
          <w:tcPr>
            <w:tcW w:w="9628" w:type="dxa"/>
            <w:vAlign w:val="center"/>
          </w:tcPr>
          <w:p w14:paraId="3E327E69" w14:textId="77777777" w:rsidR="00530F21" w:rsidRPr="002B2294" w:rsidRDefault="009F163C">
            <w:pPr>
              <w:adjustRightInd w:val="0"/>
              <w:snapToGrid w:val="0"/>
              <w:spacing w:line="288" w:lineRule="auto"/>
              <w:jc w:val="left"/>
              <w:rPr>
                <w:rFonts w:ascii="宋体" w:eastAsia="宋体" w:hAnsi="宋体" w:cs="Times New Roman"/>
                <w:szCs w:val="21"/>
              </w:rPr>
            </w:pPr>
            <w:r w:rsidRPr="002B2294">
              <w:rPr>
                <w:rFonts w:ascii="宋体" w:eastAsia="宋体" w:hAnsi="宋体" w:cs="Times New Roman" w:hint="eastAsia"/>
                <w:szCs w:val="21"/>
              </w:rPr>
              <w:t>法定代表人身份证明：</w:t>
            </w:r>
          </w:p>
          <w:p w14:paraId="32285B3C" w14:textId="77777777" w:rsidR="00530F21" w:rsidRPr="002B2294" w:rsidRDefault="00530F21">
            <w:pPr>
              <w:adjustRightInd w:val="0"/>
              <w:snapToGrid w:val="0"/>
              <w:spacing w:line="288" w:lineRule="auto"/>
              <w:jc w:val="left"/>
              <w:rPr>
                <w:rFonts w:ascii="宋体" w:eastAsia="宋体" w:hAnsi="宋体" w:cs="Times New Roman"/>
                <w:szCs w:val="21"/>
              </w:rPr>
            </w:pPr>
          </w:p>
          <w:p w14:paraId="5140E583" w14:textId="77777777" w:rsidR="00530F21" w:rsidRPr="002B2294" w:rsidRDefault="00530F21">
            <w:pPr>
              <w:adjustRightInd w:val="0"/>
              <w:snapToGrid w:val="0"/>
              <w:spacing w:line="288" w:lineRule="auto"/>
              <w:jc w:val="left"/>
              <w:rPr>
                <w:rFonts w:ascii="宋体" w:eastAsia="宋体" w:hAnsi="宋体" w:cs="Times New Roman"/>
                <w:szCs w:val="21"/>
              </w:rPr>
            </w:pPr>
          </w:p>
          <w:p w14:paraId="41B1AED4" w14:textId="77777777" w:rsidR="00530F21" w:rsidRPr="002B2294" w:rsidRDefault="00530F21">
            <w:pPr>
              <w:adjustRightInd w:val="0"/>
              <w:snapToGrid w:val="0"/>
              <w:spacing w:line="288" w:lineRule="auto"/>
              <w:jc w:val="left"/>
              <w:rPr>
                <w:rFonts w:ascii="宋体" w:eastAsia="宋体" w:hAnsi="宋体" w:cs="Times New Roman"/>
                <w:szCs w:val="21"/>
              </w:rPr>
            </w:pPr>
          </w:p>
          <w:p w14:paraId="588CC57E" w14:textId="77777777" w:rsidR="00530F21" w:rsidRPr="002B2294" w:rsidRDefault="00530F21">
            <w:pPr>
              <w:adjustRightInd w:val="0"/>
              <w:snapToGrid w:val="0"/>
              <w:spacing w:line="288" w:lineRule="auto"/>
              <w:jc w:val="left"/>
              <w:rPr>
                <w:rFonts w:ascii="宋体" w:eastAsia="宋体" w:hAnsi="宋体" w:cs="Times New Roman"/>
                <w:szCs w:val="21"/>
              </w:rPr>
            </w:pPr>
          </w:p>
          <w:p w14:paraId="2B8161BE" w14:textId="77777777" w:rsidR="00530F21" w:rsidRPr="002B2294" w:rsidRDefault="00530F21">
            <w:pPr>
              <w:adjustRightInd w:val="0"/>
              <w:snapToGrid w:val="0"/>
              <w:spacing w:line="288" w:lineRule="auto"/>
              <w:jc w:val="left"/>
              <w:rPr>
                <w:rFonts w:ascii="宋体" w:eastAsia="宋体" w:hAnsi="宋体" w:cs="Times New Roman"/>
                <w:szCs w:val="21"/>
              </w:rPr>
            </w:pPr>
          </w:p>
          <w:p w14:paraId="1D8F903D" w14:textId="77777777" w:rsidR="00530F21" w:rsidRPr="002B2294" w:rsidRDefault="00530F21">
            <w:pPr>
              <w:adjustRightInd w:val="0"/>
              <w:snapToGrid w:val="0"/>
              <w:spacing w:line="288" w:lineRule="auto"/>
              <w:jc w:val="left"/>
              <w:rPr>
                <w:rFonts w:ascii="宋体" w:eastAsia="宋体" w:hAnsi="宋体" w:cs="Times New Roman"/>
                <w:szCs w:val="21"/>
              </w:rPr>
            </w:pPr>
          </w:p>
          <w:p w14:paraId="279D4250" w14:textId="77777777" w:rsidR="00530F21" w:rsidRPr="002B2294" w:rsidRDefault="009F163C">
            <w:pPr>
              <w:adjustRightInd w:val="0"/>
              <w:snapToGrid w:val="0"/>
              <w:spacing w:line="288" w:lineRule="auto"/>
              <w:jc w:val="left"/>
              <w:rPr>
                <w:rFonts w:ascii="宋体" w:eastAsia="宋体" w:hAnsi="宋体" w:cs="Times New Roman"/>
                <w:szCs w:val="21"/>
              </w:rPr>
            </w:pPr>
            <w:r w:rsidRPr="002B2294">
              <w:rPr>
                <w:rFonts w:ascii="宋体" w:eastAsia="宋体" w:hAnsi="宋体" w:cs="Times New Roman" w:hint="eastAsia"/>
                <w:szCs w:val="21"/>
              </w:rPr>
              <w:t>授权代表身份证明：</w:t>
            </w:r>
          </w:p>
          <w:p w14:paraId="5705BBD8" w14:textId="77777777" w:rsidR="00530F21" w:rsidRPr="002B2294" w:rsidRDefault="00530F21">
            <w:pPr>
              <w:adjustRightInd w:val="0"/>
              <w:snapToGrid w:val="0"/>
              <w:spacing w:line="288" w:lineRule="auto"/>
              <w:jc w:val="left"/>
              <w:rPr>
                <w:rFonts w:ascii="宋体" w:eastAsia="宋体" w:hAnsi="宋体" w:cs="Times New Roman"/>
                <w:szCs w:val="21"/>
              </w:rPr>
            </w:pPr>
          </w:p>
          <w:p w14:paraId="120443EF" w14:textId="77777777" w:rsidR="00530F21" w:rsidRPr="002B2294" w:rsidRDefault="00530F21">
            <w:pPr>
              <w:adjustRightInd w:val="0"/>
              <w:snapToGrid w:val="0"/>
              <w:spacing w:line="288" w:lineRule="auto"/>
              <w:jc w:val="left"/>
              <w:rPr>
                <w:rFonts w:ascii="宋体" w:eastAsia="宋体" w:hAnsi="宋体" w:cs="Times New Roman"/>
                <w:szCs w:val="21"/>
              </w:rPr>
            </w:pPr>
          </w:p>
          <w:p w14:paraId="48AEE1F8" w14:textId="77777777" w:rsidR="00530F21" w:rsidRPr="002B2294" w:rsidRDefault="00530F21">
            <w:pPr>
              <w:adjustRightInd w:val="0"/>
              <w:snapToGrid w:val="0"/>
              <w:spacing w:line="288" w:lineRule="auto"/>
              <w:jc w:val="left"/>
              <w:rPr>
                <w:rFonts w:ascii="宋体" w:eastAsia="宋体" w:hAnsi="宋体" w:cs="Times New Roman"/>
                <w:szCs w:val="21"/>
              </w:rPr>
            </w:pPr>
          </w:p>
          <w:p w14:paraId="781FBF22" w14:textId="77777777" w:rsidR="00530F21" w:rsidRPr="002B2294" w:rsidRDefault="00530F21">
            <w:pPr>
              <w:adjustRightInd w:val="0"/>
              <w:snapToGrid w:val="0"/>
              <w:spacing w:line="288" w:lineRule="auto"/>
              <w:jc w:val="left"/>
              <w:rPr>
                <w:rFonts w:ascii="宋体" w:eastAsia="宋体" w:hAnsi="宋体" w:cs="Times New Roman"/>
                <w:szCs w:val="21"/>
              </w:rPr>
            </w:pPr>
          </w:p>
          <w:p w14:paraId="74F46599" w14:textId="77777777" w:rsidR="00530F21" w:rsidRPr="002B2294" w:rsidRDefault="00530F21">
            <w:pPr>
              <w:adjustRightInd w:val="0"/>
              <w:snapToGrid w:val="0"/>
              <w:spacing w:line="288" w:lineRule="auto"/>
              <w:jc w:val="left"/>
              <w:rPr>
                <w:rFonts w:ascii="宋体" w:eastAsia="宋体" w:hAnsi="宋体" w:cs="Times New Roman"/>
                <w:szCs w:val="21"/>
              </w:rPr>
            </w:pPr>
          </w:p>
          <w:p w14:paraId="5EEA8E4C" w14:textId="77777777" w:rsidR="00530F21" w:rsidRPr="002B2294" w:rsidRDefault="00530F21">
            <w:pPr>
              <w:adjustRightInd w:val="0"/>
              <w:snapToGrid w:val="0"/>
              <w:spacing w:line="288" w:lineRule="auto"/>
              <w:jc w:val="left"/>
              <w:rPr>
                <w:rFonts w:ascii="宋体" w:eastAsia="宋体" w:hAnsi="宋体" w:cs="Times New Roman"/>
                <w:bCs/>
                <w:spacing w:val="-6"/>
                <w:szCs w:val="21"/>
              </w:rPr>
            </w:pPr>
          </w:p>
        </w:tc>
      </w:tr>
    </w:tbl>
    <w:p w14:paraId="33BC7D9E" w14:textId="77777777" w:rsidR="00530F21" w:rsidRPr="002B2294" w:rsidRDefault="009F163C">
      <w:pPr>
        <w:rPr>
          <w:rFonts w:ascii="宋体" w:eastAsia="宋体" w:hAnsi="宋体" w:cs="Times New Roman"/>
          <w:b/>
          <w:spacing w:val="-6"/>
          <w:szCs w:val="21"/>
        </w:rPr>
      </w:pPr>
      <w:r w:rsidRPr="002B2294">
        <w:rPr>
          <w:rFonts w:ascii="宋体" w:eastAsia="宋体" w:hAnsi="宋体" w:cs="Times New Roman"/>
          <w:b/>
          <w:spacing w:val="-6"/>
          <w:szCs w:val="21"/>
        </w:rPr>
        <w:br w:type="page"/>
      </w:r>
    </w:p>
    <w:p w14:paraId="612BDACE"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（2）联合投标授权委托书（联合体投标时提供）</w:t>
      </w:r>
    </w:p>
    <w:p w14:paraId="6A760AD1" w14:textId="77777777" w:rsidR="00530F21" w:rsidRPr="002B2294" w:rsidRDefault="009F163C">
      <w:pPr>
        <w:pStyle w:val="af8"/>
        <w:widowControl w:val="0"/>
        <w:overflowPunct w:val="0"/>
        <w:spacing w:before="0" w:beforeAutospacing="0" w:after="0" w:afterAutospacing="0" w:line="360" w:lineRule="auto"/>
        <w:ind w:firstLineChars="200"/>
        <w:jc w:val="both"/>
        <w:rPr>
          <w:rFonts w:cs="宋体"/>
          <w:sz w:val="21"/>
          <w:szCs w:val="21"/>
        </w:rPr>
      </w:pPr>
      <w:r w:rsidRPr="002B2294">
        <w:rPr>
          <w:rFonts w:cs="宋体" w:hint="eastAsia"/>
          <w:kern w:val="2"/>
          <w:sz w:val="21"/>
          <w:szCs w:val="21"/>
          <w:lang w:bidi="ar"/>
        </w:rPr>
        <w:t>本授权委托书声明：</w:t>
      </w:r>
    </w:p>
    <w:p w14:paraId="4D89E90A" w14:textId="77777777" w:rsidR="00530F21" w:rsidRPr="002B2294" w:rsidRDefault="009F163C">
      <w:pPr>
        <w:pStyle w:val="af8"/>
        <w:widowControl w:val="0"/>
        <w:overflowPunct w:val="0"/>
        <w:spacing w:before="0" w:beforeAutospacing="0" w:after="0" w:afterAutospacing="0" w:line="360" w:lineRule="auto"/>
        <w:ind w:firstLineChars="200"/>
        <w:jc w:val="both"/>
        <w:rPr>
          <w:rFonts w:cs="宋体"/>
          <w:sz w:val="21"/>
          <w:szCs w:val="21"/>
        </w:rPr>
      </w:pPr>
      <w:r w:rsidRPr="002B2294">
        <w:rPr>
          <w:rFonts w:cs="宋体" w:hint="eastAsia"/>
          <w:kern w:val="2"/>
          <w:sz w:val="21"/>
          <w:szCs w:val="21"/>
          <w:lang w:bidi="ar"/>
        </w:rPr>
        <w:t>根据（</w:t>
      </w:r>
      <w:r w:rsidRPr="002B2294">
        <w:rPr>
          <w:rFonts w:cs="宋体" w:hint="eastAsia"/>
          <w:kern w:val="2"/>
          <w:sz w:val="21"/>
          <w:szCs w:val="21"/>
          <w:u w:val="single"/>
          <w:lang w:bidi="ar"/>
        </w:rPr>
        <w:t xml:space="preserve">        </w:t>
      </w:r>
      <w:r w:rsidRPr="002B2294">
        <w:rPr>
          <w:rFonts w:cs="宋体" w:hint="eastAsia"/>
          <w:kern w:val="2"/>
          <w:sz w:val="21"/>
          <w:szCs w:val="21"/>
          <w:lang w:bidi="ar"/>
        </w:rPr>
        <w:t>）与（</w:t>
      </w:r>
      <w:r w:rsidRPr="002B2294">
        <w:rPr>
          <w:rFonts w:cs="宋体" w:hint="eastAsia"/>
          <w:kern w:val="2"/>
          <w:sz w:val="21"/>
          <w:szCs w:val="21"/>
          <w:u w:val="single"/>
          <w:lang w:bidi="ar"/>
        </w:rPr>
        <w:t xml:space="preserve">        </w:t>
      </w:r>
      <w:r w:rsidRPr="002B2294">
        <w:rPr>
          <w:rFonts w:cs="宋体" w:hint="eastAsia"/>
          <w:kern w:val="2"/>
          <w:sz w:val="21"/>
          <w:szCs w:val="21"/>
          <w:lang w:bidi="ar"/>
        </w:rPr>
        <w:t>）签订的《联合投标协议书》的内容，主办人（</w:t>
      </w:r>
      <w:r w:rsidRPr="002B2294">
        <w:rPr>
          <w:rFonts w:cs="宋体" w:hint="eastAsia"/>
          <w:kern w:val="2"/>
          <w:sz w:val="21"/>
          <w:szCs w:val="21"/>
          <w:u w:val="single"/>
          <w:lang w:bidi="ar"/>
        </w:rPr>
        <w:t xml:space="preserve">        </w:t>
      </w:r>
      <w:r w:rsidRPr="002B2294">
        <w:rPr>
          <w:rFonts w:cs="宋体" w:hint="eastAsia"/>
          <w:kern w:val="2"/>
          <w:sz w:val="21"/>
          <w:szCs w:val="21"/>
          <w:lang w:bidi="ar"/>
        </w:rPr>
        <w:t>）的法定代表人（</w:t>
      </w:r>
      <w:r w:rsidRPr="002B2294">
        <w:rPr>
          <w:rFonts w:cs="宋体" w:hint="eastAsia"/>
          <w:kern w:val="2"/>
          <w:sz w:val="21"/>
          <w:szCs w:val="21"/>
          <w:u w:val="single"/>
          <w:lang w:bidi="ar"/>
        </w:rPr>
        <w:t xml:space="preserve">        </w:t>
      </w:r>
      <w:r w:rsidRPr="002B2294">
        <w:rPr>
          <w:rFonts w:cs="宋体" w:hint="eastAsia"/>
          <w:kern w:val="2"/>
          <w:sz w:val="21"/>
          <w:szCs w:val="21"/>
          <w:lang w:bidi="ar"/>
        </w:rPr>
        <w:t>）现授权（</w:t>
      </w:r>
      <w:r w:rsidRPr="002B2294">
        <w:rPr>
          <w:rFonts w:cs="宋体" w:hint="eastAsia"/>
          <w:kern w:val="2"/>
          <w:sz w:val="21"/>
          <w:szCs w:val="21"/>
          <w:u w:val="single"/>
          <w:lang w:bidi="ar"/>
        </w:rPr>
        <w:t xml:space="preserve"> </w:t>
      </w:r>
      <w:r w:rsidRPr="002B2294">
        <w:rPr>
          <w:rFonts w:cs="宋体" w:hint="eastAsia"/>
          <w:spacing w:val="-6"/>
          <w:kern w:val="2"/>
          <w:sz w:val="21"/>
          <w:szCs w:val="21"/>
          <w:lang w:bidi="ar"/>
        </w:rPr>
        <w:t>_________（姓名），身份证号码：_________________________</w:t>
      </w:r>
      <w:r w:rsidRPr="002B2294">
        <w:rPr>
          <w:rFonts w:cs="宋体" w:hint="eastAsia"/>
          <w:kern w:val="2"/>
          <w:sz w:val="21"/>
          <w:szCs w:val="21"/>
          <w:lang w:bidi="ar"/>
        </w:rPr>
        <w:t>）为联合投标</w:t>
      </w:r>
      <w:r w:rsidRPr="002B2294">
        <w:rPr>
          <w:rFonts w:cs="宋体" w:hint="eastAsia"/>
          <w:spacing w:val="-6"/>
          <w:kern w:val="2"/>
          <w:sz w:val="21"/>
          <w:szCs w:val="21"/>
          <w:lang w:bidi="ar"/>
        </w:rPr>
        <w:t>授权代表</w:t>
      </w:r>
      <w:r w:rsidRPr="002B2294">
        <w:rPr>
          <w:rFonts w:cs="宋体" w:hint="eastAsia"/>
          <w:kern w:val="2"/>
          <w:sz w:val="21"/>
          <w:szCs w:val="21"/>
          <w:lang w:bidi="ar"/>
        </w:rPr>
        <w:t>，</w:t>
      </w:r>
      <w:r w:rsidRPr="002B2294">
        <w:rPr>
          <w:rFonts w:cs="宋体" w:hint="eastAsia"/>
          <w:spacing w:val="-6"/>
          <w:kern w:val="2"/>
          <w:sz w:val="21"/>
          <w:szCs w:val="21"/>
          <w:lang w:bidi="ar"/>
        </w:rPr>
        <w:t>授权代表</w:t>
      </w:r>
      <w:r w:rsidRPr="002B2294">
        <w:rPr>
          <w:rFonts w:cs="宋体" w:hint="eastAsia"/>
          <w:kern w:val="2"/>
          <w:sz w:val="21"/>
          <w:szCs w:val="21"/>
          <w:lang w:bidi="ar"/>
        </w:rPr>
        <w:t>在投标、开标、评标、合同谈判过程中所签署的一切文件和处理与这有关的一切事务， 联合投标各方均予以认可并遵守。</w:t>
      </w:r>
    </w:p>
    <w:p w14:paraId="3EBDFACD" w14:textId="77777777" w:rsidR="00530F21" w:rsidRPr="002B2294" w:rsidRDefault="009F163C">
      <w:pPr>
        <w:pStyle w:val="af8"/>
        <w:widowControl w:val="0"/>
        <w:overflowPunct w:val="0"/>
        <w:spacing w:before="0" w:beforeAutospacing="0" w:after="0" w:afterAutospacing="0" w:line="360" w:lineRule="auto"/>
        <w:ind w:firstLineChars="200"/>
        <w:jc w:val="both"/>
        <w:rPr>
          <w:rFonts w:cs="宋体"/>
          <w:sz w:val="21"/>
          <w:szCs w:val="21"/>
        </w:rPr>
      </w:pPr>
      <w:r w:rsidRPr="002B2294">
        <w:rPr>
          <w:rFonts w:cs="宋体" w:hint="eastAsia"/>
          <w:kern w:val="2"/>
          <w:sz w:val="21"/>
          <w:szCs w:val="21"/>
          <w:lang w:bidi="ar"/>
        </w:rPr>
        <w:t>特此委托。</w:t>
      </w:r>
    </w:p>
    <w:p w14:paraId="194B5FF8" w14:textId="77777777" w:rsidR="00530F21" w:rsidRPr="002B2294" w:rsidRDefault="009F163C">
      <w:pPr>
        <w:pStyle w:val="af8"/>
        <w:widowControl w:val="0"/>
        <w:overflowPunct w:val="0"/>
        <w:spacing w:before="0" w:beforeAutospacing="0" w:after="0" w:afterAutospacing="0" w:line="360" w:lineRule="auto"/>
        <w:ind w:firstLineChars="200"/>
        <w:jc w:val="both"/>
        <w:rPr>
          <w:rFonts w:cs="宋体"/>
          <w:sz w:val="21"/>
          <w:szCs w:val="21"/>
        </w:rPr>
      </w:pPr>
      <w:r w:rsidRPr="002B2294">
        <w:rPr>
          <w:rFonts w:cs="宋体" w:hint="eastAsia"/>
          <w:kern w:val="2"/>
          <w:sz w:val="21"/>
          <w:szCs w:val="21"/>
          <w:lang w:bidi="ar"/>
        </w:rPr>
        <w:t xml:space="preserve"> </w:t>
      </w:r>
    </w:p>
    <w:p w14:paraId="7BAD6A3B" w14:textId="77777777" w:rsidR="00530F21" w:rsidRPr="002B2294" w:rsidRDefault="009F163C">
      <w:pPr>
        <w:pStyle w:val="af8"/>
        <w:widowControl w:val="0"/>
        <w:overflowPunct w:val="0"/>
        <w:spacing w:before="0" w:beforeAutospacing="0" w:after="0" w:afterAutospacing="0" w:line="360" w:lineRule="auto"/>
        <w:ind w:firstLineChars="200"/>
        <w:jc w:val="both"/>
        <w:rPr>
          <w:rFonts w:cs="宋体"/>
          <w:sz w:val="21"/>
          <w:szCs w:val="21"/>
        </w:rPr>
      </w:pPr>
      <w:r w:rsidRPr="002B2294">
        <w:rPr>
          <w:rFonts w:cs="宋体" w:hint="eastAsia"/>
          <w:kern w:val="2"/>
          <w:sz w:val="21"/>
          <w:szCs w:val="21"/>
          <w:lang w:bidi="ar"/>
        </w:rPr>
        <w:t>法定代表人（签字或盖章）：</w:t>
      </w:r>
    </w:p>
    <w:p w14:paraId="46D16207" w14:textId="77777777" w:rsidR="00530F21" w:rsidRPr="002B2294" w:rsidRDefault="009F163C">
      <w:pPr>
        <w:pStyle w:val="af8"/>
        <w:widowControl w:val="0"/>
        <w:overflowPunct w:val="0"/>
        <w:spacing w:before="0" w:beforeAutospacing="0" w:after="0" w:afterAutospacing="0" w:line="360" w:lineRule="auto"/>
        <w:ind w:firstLineChars="200"/>
        <w:jc w:val="both"/>
        <w:rPr>
          <w:rFonts w:cs="宋体"/>
          <w:sz w:val="21"/>
          <w:szCs w:val="21"/>
        </w:rPr>
      </w:pPr>
      <w:r w:rsidRPr="002B2294">
        <w:rPr>
          <w:rFonts w:cs="宋体" w:hint="eastAsia"/>
          <w:kern w:val="2"/>
          <w:sz w:val="21"/>
          <w:szCs w:val="21"/>
          <w:lang w:bidi="ar"/>
        </w:rPr>
        <w:t>日期：  年  月  日</w:t>
      </w:r>
    </w:p>
    <w:p w14:paraId="69AA857A" w14:textId="77777777" w:rsidR="00530F21" w:rsidRPr="002B2294" w:rsidRDefault="009F163C">
      <w:pPr>
        <w:pStyle w:val="af8"/>
        <w:widowControl w:val="0"/>
        <w:overflowPunct w:val="0"/>
        <w:spacing w:before="0" w:beforeAutospacing="0" w:after="0" w:afterAutospacing="0" w:line="360" w:lineRule="auto"/>
        <w:ind w:firstLineChars="200"/>
        <w:jc w:val="both"/>
        <w:rPr>
          <w:rFonts w:cs="宋体"/>
          <w:sz w:val="21"/>
          <w:szCs w:val="21"/>
        </w:rPr>
      </w:pPr>
      <w:r w:rsidRPr="002B2294">
        <w:rPr>
          <w:rFonts w:cs="宋体" w:hint="eastAsia"/>
          <w:kern w:val="2"/>
          <w:sz w:val="21"/>
          <w:szCs w:val="21"/>
          <w:lang w:bidi="ar"/>
        </w:rPr>
        <w:t xml:space="preserve"> </w:t>
      </w:r>
    </w:p>
    <w:p w14:paraId="4DCF787B" w14:textId="77777777" w:rsidR="00530F21" w:rsidRPr="002B2294" w:rsidRDefault="009F163C">
      <w:pPr>
        <w:pStyle w:val="af8"/>
        <w:widowControl w:val="0"/>
        <w:overflowPunct w:val="0"/>
        <w:spacing w:before="0" w:beforeAutospacing="0" w:after="0" w:afterAutospacing="0" w:line="360" w:lineRule="auto"/>
        <w:ind w:firstLineChars="200" w:firstLine="396"/>
        <w:jc w:val="both"/>
        <w:rPr>
          <w:rFonts w:cs="宋体"/>
          <w:sz w:val="21"/>
          <w:szCs w:val="21"/>
        </w:rPr>
      </w:pPr>
      <w:r w:rsidRPr="002B2294">
        <w:rPr>
          <w:rFonts w:cs="宋体" w:hint="eastAsia"/>
          <w:spacing w:val="-6"/>
          <w:kern w:val="2"/>
          <w:sz w:val="21"/>
          <w:szCs w:val="21"/>
          <w:lang w:bidi="ar"/>
        </w:rPr>
        <w:t>授权代表（签字或盖章）</w:t>
      </w:r>
      <w:r w:rsidRPr="002B2294">
        <w:rPr>
          <w:rFonts w:cs="宋体" w:hint="eastAsia"/>
          <w:kern w:val="2"/>
          <w:sz w:val="21"/>
          <w:szCs w:val="21"/>
          <w:lang w:bidi="ar"/>
        </w:rPr>
        <w:t>：</w:t>
      </w:r>
    </w:p>
    <w:p w14:paraId="2B4DD463" w14:textId="77777777" w:rsidR="00530F21" w:rsidRPr="002B2294" w:rsidRDefault="009F163C">
      <w:pPr>
        <w:spacing w:line="360" w:lineRule="auto"/>
        <w:ind w:firstLineChars="200" w:firstLine="420"/>
        <w:rPr>
          <w:rFonts w:ascii="宋体" w:eastAsia="宋体" w:hAnsi="宋体" w:cs="宋体"/>
          <w:spacing w:val="-6"/>
          <w:szCs w:val="21"/>
        </w:rPr>
      </w:pPr>
      <w:r w:rsidRPr="002B2294">
        <w:rPr>
          <w:rFonts w:ascii="宋体" w:eastAsia="宋体" w:hAnsi="宋体" w:cs="宋体" w:hint="eastAsia"/>
          <w:szCs w:val="21"/>
          <w:lang w:bidi="ar"/>
        </w:rPr>
        <w:t>日期：  年  月  日</w:t>
      </w:r>
    </w:p>
    <w:p w14:paraId="63D99B4D" w14:textId="77777777" w:rsidR="00530F21" w:rsidRPr="002B2294" w:rsidRDefault="00530F21">
      <w:pPr>
        <w:rPr>
          <w:rFonts w:ascii="宋体" w:eastAsia="宋体" w:hAnsi="宋体" w:cs="宋体"/>
          <w:szCs w:val="21"/>
        </w:rPr>
      </w:pPr>
    </w:p>
    <w:p w14:paraId="2E27C1CC" w14:textId="77777777" w:rsidR="00530F21" w:rsidRPr="002B2294" w:rsidRDefault="00530F21">
      <w:pPr>
        <w:rPr>
          <w:rFonts w:ascii="宋体" w:eastAsia="宋体" w:hAnsi="宋体" w:cs="宋体"/>
          <w:szCs w:val="21"/>
        </w:rPr>
      </w:pPr>
    </w:p>
    <w:p w14:paraId="46428D5E"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Times New Roman"/>
          <w:b/>
          <w:spacing w:val="-6"/>
          <w:szCs w:val="21"/>
        </w:rPr>
        <w:br w:type="page"/>
      </w:r>
      <w:r w:rsidRPr="002B2294">
        <w:rPr>
          <w:rFonts w:ascii="宋体" w:eastAsia="宋体" w:hAnsi="宋体" w:cs="宋体" w:hint="eastAsia"/>
          <w:b/>
          <w:spacing w:val="-6"/>
          <w:szCs w:val="21"/>
        </w:rPr>
        <w:lastRenderedPageBreak/>
        <w:t>（</w:t>
      </w:r>
      <w:r w:rsidRPr="002B2294">
        <w:rPr>
          <w:rFonts w:ascii="宋体" w:eastAsia="宋体" w:hAnsi="宋体" w:cs="宋体"/>
          <w:b/>
          <w:spacing w:val="-6"/>
          <w:szCs w:val="21"/>
        </w:rPr>
        <w:t>2</w:t>
      </w:r>
      <w:r w:rsidRPr="002B2294">
        <w:rPr>
          <w:rFonts w:ascii="宋体" w:eastAsia="宋体" w:hAnsi="宋体" w:cs="宋体" w:hint="eastAsia"/>
          <w:b/>
          <w:spacing w:val="-6"/>
          <w:szCs w:val="21"/>
        </w:rPr>
        <w:t>）2021年7月（含）以后任意一月投标授权代表社保缴纳证明</w:t>
      </w:r>
    </w:p>
    <w:p w14:paraId="02363C53" w14:textId="77777777" w:rsidR="00530F21" w:rsidRPr="002B2294" w:rsidRDefault="009F163C">
      <w:pPr>
        <w:adjustRightInd w:val="0"/>
        <w:snapToGrid w:val="0"/>
        <w:spacing w:line="288" w:lineRule="auto"/>
        <w:jc w:val="center"/>
        <w:rPr>
          <w:rFonts w:ascii="宋体" w:eastAsia="宋体" w:hAnsi="宋体" w:cs="Times New Roman"/>
          <w:b/>
          <w:spacing w:val="-4"/>
          <w:szCs w:val="21"/>
        </w:rPr>
      </w:pPr>
      <w:r w:rsidRPr="002B2294">
        <w:rPr>
          <w:rFonts w:ascii="宋体" w:eastAsia="宋体" w:hAnsi="宋体" w:cs="Times New Roman" w:hint="eastAsia"/>
          <w:b/>
          <w:spacing w:val="-6"/>
          <w:szCs w:val="21"/>
        </w:rPr>
        <w:t>（授权代表为法定代表人可不提供）</w:t>
      </w:r>
    </w:p>
    <w:p w14:paraId="75B4E237" w14:textId="77777777" w:rsidR="00530F21" w:rsidRPr="002B2294" w:rsidRDefault="009F163C">
      <w:pPr>
        <w:rPr>
          <w:rFonts w:ascii="宋体" w:eastAsia="宋体" w:hAnsi="宋体" w:cs="Times New Roman"/>
          <w:b/>
          <w:spacing w:val="-6"/>
          <w:szCs w:val="21"/>
        </w:rPr>
      </w:pPr>
      <w:r w:rsidRPr="002B2294">
        <w:rPr>
          <w:rFonts w:ascii="宋体" w:eastAsia="宋体" w:hAnsi="宋体" w:cs="Times New Roman"/>
          <w:b/>
          <w:spacing w:val="-6"/>
          <w:szCs w:val="21"/>
        </w:rPr>
        <w:br w:type="page"/>
      </w:r>
    </w:p>
    <w:p w14:paraId="37573C50"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（3）分包意向协议（分包时提供）</w:t>
      </w:r>
    </w:p>
    <w:p w14:paraId="28B19BDC"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hint="eastAsia"/>
          <w:b/>
          <w:spacing w:val="-6"/>
          <w:szCs w:val="21"/>
        </w:rPr>
        <w:t>说明：格式详见“附件</w:t>
      </w:r>
      <w:r w:rsidRPr="002B2294">
        <w:rPr>
          <w:rFonts w:ascii="宋体" w:eastAsia="宋体" w:hAnsi="宋体" w:cs="Times New Roman"/>
          <w:b/>
          <w:spacing w:val="-6"/>
          <w:szCs w:val="21"/>
        </w:rPr>
        <w:t>3：分包意向协议</w:t>
      </w:r>
      <w:r w:rsidRPr="002B2294">
        <w:rPr>
          <w:rFonts w:ascii="宋体" w:eastAsia="宋体" w:hAnsi="宋体" w:cs="Times New Roman" w:hint="eastAsia"/>
          <w:b/>
          <w:spacing w:val="-6"/>
          <w:szCs w:val="21"/>
        </w:rPr>
        <w:t>”</w:t>
      </w:r>
    </w:p>
    <w:p w14:paraId="40B515BF"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b/>
          <w:spacing w:val="-6"/>
          <w:szCs w:val="21"/>
        </w:rPr>
        <w:br w:type="page"/>
      </w:r>
    </w:p>
    <w:p w14:paraId="7E101D85"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（4）投标人同类合同一览表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1133"/>
        <w:gridCol w:w="1441"/>
        <w:gridCol w:w="683"/>
        <w:gridCol w:w="1153"/>
        <w:gridCol w:w="829"/>
        <w:gridCol w:w="1556"/>
        <w:gridCol w:w="1983"/>
      </w:tblGrid>
      <w:tr w:rsidR="00530F21" w:rsidRPr="002B2294" w14:paraId="04DEB604"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4B496F0D"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序号</w:t>
            </w:r>
          </w:p>
        </w:tc>
        <w:tc>
          <w:tcPr>
            <w:tcW w:w="1133" w:type="dxa"/>
            <w:tcBorders>
              <w:top w:val="single" w:sz="4" w:space="0" w:color="auto"/>
              <w:left w:val="single" w:sz="4" w:space="0" w:color="auto"/>
              <w:bottom w:val="single" w:sz="4" w:space="0" w:color="auto"/>
              <w:right w:val="single" w:sz="4" w:space="0" w:color="auto"/>
            </w:tcBorders>
            <w:vAlign w:val="center"/>
          </w:tcPr>
          <w:p w14:paraId="5B3629C0"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采购人</w:t>
            </w:r>
          </w:p>
        </w:tc>
        <w:tc>
          <w:tcPr>
            <w:tcW w:w="1441" w:type="dxa"/>
            <w:tcBorders>
              <w:top w:val="single" w:sz="4" w:space="0" w:color="auto"/>
              <w:left w:val="single" w:sz="4" w:space="0" w:color="auto"/>
              <w:bottom w:val="single" w:sz="4" w:space="0" w:color="auto"/>
              <w:right w:val="single" w:sz="4" w:space="0" w:color="auto"/>
            </w:tcBorders>
            <w:vAlign w:val="center"/>
          </w:tcPr>
          <w:p w14:paraId="47EC9765"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项目名称</w:t>
            </w:r>
          </w:p>
        </w:tc>
        <w:tc>
          <w:tcPr>
            <w:tcW w:w="683" w:type="dxa"/>
            <w:tcBorders>
              <w:top w:val="single" w:sz="4" w:space="0" w:color="auto"/>
              <w:left w:val="single" w:sz="4" w:space="0" w:color="auto"/>
              <w:bottom w:val="single" w:sz="4" w:space="0" w:color="auto"/>
              <w:right w:val="single" w:sz="4" w:space="0" w:color="auto"/>
            </w:tcBorders>
            <w:vAlign w:val="center"/>
          </w:tcPr>
          <w:p w14:paraId="5A78E611"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数量</w:t>
            </w:r>
          </w:p>
        </w:tc>
        <w:tc>
          <w:tcPr>
            <w:tcW w:w="1153" w:type="dxa"/>
            <w:tcBorders>
              <w:top w:val="single" w:sz="4" w:space="0" w:color="auto"/>
              <w:left w:val="single" w:sz="4" w:space="0" w:color="auto"/>
              <w:bottom w:val="single" w:sz="4" w:space="0" w:color="auto"/>
              <w:right w:val="single" w:sz="4" w:space="0" w:color="auto"/>
            </w:tcBorders>
            <w:vAlign w:val="center"/>
          </w:tcPr>
          <w:p w14:paraId="6B1EF4FD"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合同金额</w:t>
            </w:r>
          </w:p>
          <w:p w14:paraId="1DA96D72"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（万元）</w:t>
            </w:r>
          </w:p>
        </w:tc>
        <w:tc>
          <w:tcPr>
            <w:tcW w:w="829" w:type="dxa"/>
            <w:tcBorders>
              <w:top w:val="single" w:sz="4" w:space="0" w:color="auto"/>
              <w:left w:val="single" w:sz="4" w:space="0" w:color="auto"/>
              <w:bottom w:val="single" w:sz="4" w:space="0" w:color="auto"/>
              <w:right w:val="single" w:sz="4" w:space="0" w:color="auto"/>
            </w:tcBorders>
            <w:vAlign w:val="center"/>
          </w:tcPr>
          <w:p w14:paraId="07D878AC"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附件页码</w:t>
            </w:r>
          </w:p>
        </w:tc>
        <w:tc>
          <w:tcPr>
            <w:tcW w:w="1556" w:type="dxa"/>
            <w:tcBorders>
              <w:top w:val="single" w:sz="4" w:space="0" w:color="auto"/>
              <w:left w:val="single" w:sz="4" w:space="0" w:color="auto"/>
              <w:bottom w:val="single" w:sz="4" w:space="0" w:color="auto"/>
              <w:right w:val="single" w:sz="4" w:space="0" w:color="auto"/>
            </w:tcBorders>
            <w:vAlign w:val="center"/>
          </w:tcPr>
          <w:p w14:paraId="169A1230"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合同签订时间</w:t>
            </w:r>
          </w:p>
        </w:tc>
        <w:tc>
          <w:tcPr>
            <w:tcW w:w="1983" w:type="dxa"/>
            <w:tcBorders>
              <w:top w:val="single" w:sz="4" w:space="0" w:color="auto"/>
              <w:left w:val="single" w:sz="4" w:space="0" w:color="auto"/>
              <w:bottom w:val="single" w:sz="4" w:space="0" w:color="auto"/>
              <w:right w:val="single" w:sz="4" w:space="0" w:color="auto"/>
            </w:tcBorders>
            <w:vAlign w:val="center"/>
          </w:tcPr>
          <w:p w14:paraId="2FB87BA7"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采购人联系人</w:t>
            </w:r>
          </w:p>
          <w:p w14:paraId="536C82B2"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联系方式</w:t>
            </w:r>
          </w:p>
        </w:tc>
      </w:tr>
      <w:tr w:rsidR="00530F21" w:rsidRPr="002B2294" w14:paraId="1632189B"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6EF978A3" w14:textId="77777777" w:rsidR="00530F21" w:rsidRPr="002B2294" w:rsidRDefault="00530F21">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3960677" w14:textId="77777777" w:rsidR="00530F21" w:rsidRPr="002B2294" w:rsidRDefault="00530F21">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5D82E9CE" w14:textId="77777777" w:rsidR="00530F21" w:rsidRPr="002B2294" w:rsidRDefault="00530F21">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0250774E" w14:textId="77777777" w:rsidR="00530F21" w:rsidRPr="002B2294" w:rsidRDefault="00530F21">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63FD9B4A" w14:textId="77777777" w:rsidR="00530F21" w:rsidRPr="002B2294" w:rsidRDefault="00530F21">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133B4951" w14:textId="77777777" w:rsidR="00530F21" w:rsidRPr="002B2294" w:rsidRDefault="00530F21">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64787454" w14:textId="77777777" w:rsidR="00530F21" w:rsidRPr="002B2294" w:rsidRDefault="00530F21">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7C13946D" w14:textId="77777777" w:rsidR="00530F21" w:rsidRPr="002B2294" w:rsidRDefault="00530F21">
            <w:pPr>
              <w:adjustRightInd w:val="0"/>
              <w:snapToGrid w:val="0"/>
              <w:spacing w:line="288" w:lineRule="auto"/>
              <w:rPr>
                <w:rFonts w:ascii="宋体" w:eastAsia="宋体" w:hAnsi="宋体" w:cs="宋体"/>
                <w:b/>
                <w:bCs/>
                <w:szCs w:val="21"/>
              </w:rPr>
            </w:pPr>
          </w:p>
        </w:tc>
      </w:tr>
      <w:tr w:rsidR="00530F21" w:rsidRPr="002B2294" w14:paraId="2D99F237"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1AE6A14B" w14:textId="77777777" w:rsidR="00530F21" w:rsidRPr="002B2294" w:rsidRDefault="00530F21">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CC66974" w14:textId="77777777" w:rsidR="00530F21" w:rsidRPr="002B2294" w:rsidRDefault="00530F21">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02C84B41" w14:textId="77777777" w:rsidR="00530F21" w:rsidRPr="002B2294" w:rsidRDefault="00530F21">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58FBB45C" w14:textId="77777777" w:rsidR="00530F21" w:rsidRPr="002B2294" w:rsidRDefault="00530F21">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4B430CA8" w14:textId="77777777" w:rsidR="00530F21" w:rsidRPr="002B2294" w:rsidRDefault="00530F21">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664974B4" w14:textId="77777777" w:rsidR="00530F21" w:rsidRPr="002B2294" w:rsidRDefault="00530F21">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2B0EF7E8" w14:textId="77777777" w:rsidR="00530F21" w:rsidRPr="002B2294" w:rsidRDefault="00530F21">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784942F0" w14:textId="77777777" w:rsidR="00530F21" w:rsidRPr="002B2294" w:rsidRDefault="00530F21">
            <w:pPr>
              <w:adjustRightInd w:val="0"/>
              <w:snapToGrid w:val="0"/>
              <w:spacing w:line="288" w:lineRule="auto"/>
              <w:rPr>
                <w:rFonts w:ascii="宋体" w:eastAsia="宋体" w:hAnsi="宋体" w:cs="宋体"/>
                <w:b/>
                <w:bCs/>
                <w:szCs w:val="21"/>
              </w:rPr>
            </w:pPr>
          </w:p>
        </w:tc>
      </w:tr>
      <w:tr w:rsidR="00530F21" w:rsidRPr="002B2294" w14:paraId="43142754"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05EDF9BB" w14:textId="77777777" w:rsidR="00530F21" w:rsidRPr="002B2294" w:rsidRDefault="00530F21">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59234EE" w14:textId="77777777" w:rsidR="00530F21" w:rsidRPr="002B2294" w:rsidRDefault="00530F21">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25055891" w14:textId="77777777" w:rsidR="00530F21" w:rsidRPr="002B2294" w:rsidRDefault="00530F21">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59237ECD" w14:textId="77777777" w:rsidR="00530F21" w:rsidRPr="002B2294" w:rsidRDefault="00530F21">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41C46D4B" w14:textId="77777777" w:rsidR="00530F21" w:rsidRPr="002B2294" w:rsidRDefault="00530F21">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7A1A286" w14:textId="77777777" w:rsidR="00530F21" w:rsidRPr="002B2294" w:rsidRDefault="00530F21">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7EE4C512" w14:textId="77777777" w:rsidR="00530F21" w:rsidRPr="002B2294" w:rsidRDefault="00530F21">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29692DF0" w14:textId="77777777" w:rsidR="00530F21" w:rsidRPr="002B2294" w:rsidRDefault="00530F21">
            <w:pPr>
              <w:adjustRightInd w:val="0"/>
              <w:snapToGrid w:val="0"/>
              <w:spacing w:line="288" w:lineRule="auto"/>
              <w:rPr>
                <w:rFonts w:ascii="宋体" w:eastAsia="宋体" w:hAnsi="宋体" w:cs="宋体"/>
                <w:b/>
                <w:bCs/>
                <w:szCs w:val="21"/>
              </w:rPr>
            </w:pPr>
          </w:p>
        </w:tc>
      </w:tr>
      <w:tr w:rsidR="00530F21" w:rsidRPr="002B2294" w14:paraId="3DF05156"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7735A4DE" w14:textId="77777777" w:rsidR="00530F21" w:rsidRPr="002B2294" w:rsidRDefault="00530F21">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002D34E" w14:textId="77777777" w:rsidR="00530F21" w:rsidRPr="002B2294" w:rsidRDefault="00530F21">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67713E83" w14:textId="77777777" w:rsidR="00530F21" w:rsidRPr="002B2294" w:rsidRDefault="00530F21">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7E7805FF" w14:textId="77777777" w:rsidR="00530F21" w:rsidRPr="002B2294" w:rsidRDefault="00530F21">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5D8B02BE" w14:textId="77777777" w:rsidR="00530F21" w:rsidRPr="002B2294" w:rsidRDefault="00530F21">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38F51DA6" w14:textId="77777777" w:rsidR="00530F21" w:rsidRPr="002B2294" w:rsidRDefault="00530F21">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2E7F2EFD" w14:textId="77777777" w:rsidR="00530F21" w:rsidRPr="002B2294" w:rsidRDefault="00530F21">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603A76E6" w14:textId="77777777" w:rsidR="00530F21" w:rsidRPr="002B2294" w:rsidRDefault="00530F21">
            <w:pPr>
              <w:adjustRightInd w:val="0"/>
              <w:snapToGrid w:val="0"/>
              <w:spacing w:line="288" w:lineRule="auto"/>
              <w:rPr>
                <w:rFonts w:ascii="宋体" w:eastAsia="宋体" w:hAnsi="宋体" w:cs="宋体"/>
                <w:b/>
                <w:bCs/>
                <w:szCs w:val="21"/>
              </w:rPr>
            </w:pPr>
          </w:p>
        </w:tc>
      </w:tr>
      <w:tr w:rsidR="00530F21" w:rsidRPr="002B2294" w14:paraId="0E91445B"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476D2CC7" w14:textId="77777777" w:rsidR="00530F21" w:rsidRPr="002B2294" w:rsidRDefault="00530F21">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425BB4A5" w14:textId="77777777" w:rsidR="00530F21" w:rsidRPr="002B2294" w:rsidRDefault="00530F21">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532DFC6D" w14:textId="77777777" w:rsidR="00530F21" w:rsidRPr="002B2294" w:rsidRDefault="00530F21">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2639BD50" w14:textId="77777777" w:rsidR="00530F21" w:rsidRPr="002B2294" w:rsidRDefault="00530F21">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10206621" w14:textId="77777777" w:rsidR="00530F21" w:rsidRPr="002B2294" w:rsidRDefault="00530F21">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45FABF14" w14:textId="77777777" w:rsidR="00530F21" w:rsidRPr="002B2294" w:rsidRDefault="00530F21">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3F8139DB" w14:textId="77777777" w:rsidR="00530F21" w:rsidRPr="002B2294" w:rsidRDefault="00530F21">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tcPr>
          <w:p w14:paraId="5B956D5C" w14:textId="77777777" w:rsidR="00530F21" w:rsidRPr="002B2294" w:rsidRDefault="00530F21">
            <w:pPr>
              <w:adjustRightInd w:val="0"/>
              <w:snapToGrid w:val="0"/>
              <w:spacing w:line="288" w:lineRule="auto"/>
              <w:rPr>
                <w:rFonts w:ascii="宋体" w:eastAsia="宋体" w:hAnsi="宋体" w:cs="宋体"/>
                <w:b/>
                <w:bCs/>
                <w:szCs w:val="21"/>
              </w:rPr>
            </w:pPr>
          </w:p>
        </w:tc>
      </w:tr>
    </w:tbl>
    <w:p w14:paraId="75F81A0B" w14:textId="77777777" w:rsidR="00530F21" w:rsidRPr="002B2294" w:rsidRDefault="00530F21">
      <w:pPr>
        <w:adjustRightInd w:val="0"/>
        <w:snapToGrid w:val="0"/>
        <w:spacing w:line="288" w:lineRule="auto"/>
        <w:rPr>
          <w:rFonts w:ascii="宋体" w:eastAsia="宋体" w:hAnsi="宋体" w:cs="Times New Roman"/>
          <w:szCs w:val="21"/>
        </w:rPr>
      </w:pPr>
    </w:p>
    <w:p w14:paraId="4A0C00AC"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hint="eastAsia"/>
          <w:b/>
          <w:spacing w:val="-6"/>
          <w:szCs w:val="21"/>
        </w:rPr>
        <w:t>说明：</w:t>
      </w:r>
    </w:p>
    <w:p w14:paraId="498296E2"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hint="eastAsia"/>
          <w:b/>
          <w:spacing w:val="-6"/>
          <w:szCs w:val="21"/>
        </w:rPr>
        <w:t>1</w:t>
      </w:r>
      <w:r w:rsidRPr="002B2294">
        <w:rPr>
          <w:rFonts w:ascii="宋体" w:eastAsia="宋体" w:hAnsi="宋体" w:cs="Times New Roman"/>
          <w:b/>
          <w:spacing w:val="-6"/>
          <w:szCs w:val="21"/>
        </w:rPr>
        <w:t>.</w:t>
      </w:r>
      <w:r w:rsidRPr="002B2294">
        <w:rPr>
          <w:rFonts w:ascii="宋体" w:eastAsia="宋体" w:hAnsi="宋体" w:cs="Times New Roman" w:hint="eastAsia"/>
          <w:b/>
          <w:spacing w:val="-6"/>
          <w:szCs w:val="21"/>
        </w:rPr>
        <w:t>投标人须提供上述业绩合同扫描件；</w:t>
      </w:r>
    </w:p>
    <w:p w14:paraId="31E3321F"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hint="eastAsia"/>
          <w:b/>
          <w:spacing w:val="-6"/>
          <w:szCs w:val="21"/>
        </w:rPr>
        <w:t>2</w:t>
      </w:r>
      <w:r w:rsidRPr="002B2294">
        <w:rPr>
          <w:rFonts w:ascii="宋体" w:eastAsia="宋体" w:hAnsi="宋体" w:cs="Times New Roman"/>
          <w:b/>
          <w:spacing w:val="-6"/>
          <w:szCs w:val="21"/>
        </w:rPr>
        <w:t>.</w:t>
      </w:r>
      <w:r w:rsidRPr="002B2294">
        <w:rPr>
          <w:rFonts w:ascii="宋体" w:eastAsia="宋体" w:hAnsi="宋体" w:cs="Times New Roman" w:hint="eastAsia"/>
          <w:b/>
          <w:spacing w:val="-6"/>
          <w:szCs w:val="21"/>
        </w:rPr>
        <w:t>所有合同扫描件应清晰，应能体现合同签订时间、双方签名盖章等内容；</w:t>
      </w:r>
    </w:p>
    <w:p w14:paraId="740696D1"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hint="eastAsia"/>
          <w:b/>
          <w:spacing w:val="-6"/>
          <w:szCs w:val="21"/>
        </w:rPr>
        <w:t>3</w:t>
      </w:r>
      <w:r w:rsidRPr="002B2294">
        <w:rPr>
          <w:rFonts w:ascii="宋体" w:eastAsia="宋体" w:hAnsi="宋体" w:cs="Times New Roman"/>
          <w:b/>
          <w:spacing w:val="-6"/>
          <w:szCs w:val="21"/>
        </w:rPr>
        <w:t>.</w:t>
      </w:r>
      <w:r w:rsidRPr="002B2294">
        <w:rPr>
          <w:rFonts w:ascii="宋体" w:eastAsia="宋体" w:hAnsi="宋体" w:cs="Times New Roman" w:hint="eastAsia"/>
          <w:b/>
          <w:spacing w:val="-6"/>
          <w:szCs w:val="21"/>
        </w:rPr>
        <w:t>投标人应在不涉及商业秘密的前提下尽可能提供详细的合同扫描件内容。</w:t>
      </w:r>
    </w:p>
    <w:p w14:paraId="3BD4BBAC" w14:textId="77777777" w:rsidR="00530F21" w:rsidRPr="002B2294" w:rsidRDefault="00530F21">
      <w:pPr>
        <w:adjustRightInd w:val="0"/>
        <w:snapToGrid w:val="0"/>
        <w:spacing w:line="288" w:lineRule="auto"/>
        <w:rPr>
          <w:rFonts w:ascii="宋体" w:eastAsia="宋体" w:hAnsi="宋体" w:cs="Times New Roman"/>
          <w:spacing w:val="-6"/>
          <w:szCs w:val="21"/>
        </w:rPr>
      </w:pPr>
    </w:p>
    <w:p w14:paraId="6B30971D" w14:textId="77777777" w:rsidR="00530F21" w:rsidRPr="002B2294" w:rsidRDefault="00530F21">
      <w:pPr>
        <w:adjustRightInd w:val="0"/>
        <w:snapToGrid w:val="0"/>
        <w:spacing w:line="288" w:lineRule="auto"/>
        <w:rPr>
          <w:rFonts w:ascii="宋体" w:eastAsia="宋体" w:hAnsi="宋体" w:cs="Times New Roman"/>
          <w:spacing w:val="-6"/>
          <w:szCs w:val="21"/>
        </w:rPr>
      </w:pPr>
    </w:p>
    <w:p w14:paraId="42222760"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投标人名称（</w:t>
      </w:r>
      <w:r w:rsidRPr="002B2294">
        <w:rPr>
          <w:rFonts w:ascii="宋体" w:eastAsia="宋体" w:hAnsi="宋体" w:cs="Times New Roman"/>
          <w:b/>
          <w:bCs/>
          <w:spacing w:val="-6"/>
          <w:szCs w:val="21"/>
        </w:rPr>
        <w:t>电子签名/公章</w:t>
      </w:r>
      <w:r w:rsidRPr="002B2294">
        <w:rPr>
          <w:rFonts w:ascii="宋体" w:eastAsia="宋体" w:hAnsi="宋体" w:cs="Times New Roman" w:hint="eastAsia"/>
          <w:b/>
          <w:bCs/>
          <w:spacing w:val="-6"/>
          <w:szCs w:val="21"/>
        </w:rPr>
        <w:t>）：</w:t>
      </w:r>
    </w:p>
    <w:p w14:paraId="334D60D2"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日期：     年   月   日</w:t>
      </w:r>
    </w:p>
    <w:p w14:paraId="3A88350D" w14:textId="77777777" w:rsidR="00530F21" w:rsidRPr="002B2294" w:rsidRDefault="009F163C">
      <w:r w:rsidRPr="002B2294">
        <w:rPr>
          <w:rFonts w:hint="eastAsia"/>
        </w:rPr>
        <w:br w:type="page"/>
      </w:r>
    </w:p>
    <w:p w14:paraId="1668089F" w14:textId="1B7F7A8B"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（5）</w:t>
      </w:r>
      <w:r w:rsidR="00342070" w:rsidRPr="002B2294">
        <w:rPr>
          <w:rFonts w:ascii="宋体" w:eastAsia="宋体" w:hAnsi="宋体" w:cs="宋体" w:hint="eastAsia"/>
          <w:b/>
          <w:spacing w:val="-6"/>
          <w:szCs w:val="21"/>
        </w:rPr>
        <w:t>节能环保产品证明材料</w:t>
      </w:r>
    </w:p>
    <w:p w14:paraId="334C1C2F" w14:textId="77777777" w:rsidR="00342070" w:rsidRPr="002B2294" w:rsidRDefault="00342070" w:rsidP="00203001">
      <w:pPr>
        <w:spacing w:line="288" w:lineRule="auto"/>
        <w:ind w:firstLineChars="200" w:firstLine="420"/>
        <w:rPr>
          <w:rFonts w:ascii="Times New Roman" w:eastAsia="宋体" w:hAnsi="Times New Roman" w:cs="Times New Roman"/>
          <w:szCs w:val="24"/>
        </w:rPr>
      </w:pPr>
      <w:r w:rsidRPr="002B2294">
        <w:rPr>
          <w:rFonts w:ascii="Times New Roman" w:eastAsia="宋体" w:hAnsi="Times New Roman" w:cs="Times New Roman" w:hint="eastAsia"/>
          <w:szCs w:val="24"/>
        </w:rPr>
        <w:t>说明：投标产品属于品目清单范围且提供国家确定的认证机构出具的有效的节能产品、环境标志产品认证证书（扫描件加盖公章）。</w:t>
      </w:r>
    </w:p>
    <w:p w14:paraId="09E206A7" w14:textId="77777777" w:rsidR="00342070" w:rsidRPr="002B2294" w:rsidRDefault="00342070" w:rsidP="00203001">
      <w:pPr>
        <w:spacing w:line="288" w:lineRule="auto"/>
        <w:ind w:firstLineChars="200" w:firstLine="420"/>
        <w:rPr>
          <w:rFonts w:ascii="Times New Roman" w:eastAsia="宋体" w:hAnsi="Times New Roman" w:cs="Times New Roman"/>
          <w:szCs w:val="24"/>
        </w:rPr>
      </w:pPr>
      <w:r w:rsidRPr="002B2294">
        <w:rPr>
          <w:rFonts w:ascii="Times New Roman" w:eastAsia="宋体" w:hAnsi="Times New Roman" w:cs="Times New Roman" w:hint="eastAsia"/>
          <w:szCs w:val="24"/>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48697669" w14:textId="77777777" w:rsidR="009C4115" w:rsidRPr="002B2294" w:rsidRDefault="00342070" w:rsidP="009C4115">
      <w:pPr>
        <w:spacing w:line="288" w:lineRule="auto"/>
        <w:ind w:firstLineChars="200" w:firstLine="422"/>
        <w:rPr>
          <w:rFonts w:ascii="Times New Roman" w:eastAsia="宋体" w:hAnsi="Times New Roman" w:cs="Times New Roman"/>
          <w:b/>
          <w:bCs/>
          <w:szCs w:val="24"/>
        </w:rPr>
      </w:pPr>
      <w:r w:rsidRPr="002B2294">
        <w:rPr>
          <w:rFonts w:ascii="Times New Roman" w:eastAsia="宋体" w:hAnsi="Times New Roman" w:cs="Times New Roman" w:hint="eastAsia"/>
          <w:b/>
          <w:bCs/>
          <w:szCs w:val="24"/>
        </w:rPr>
        <w:t>▲采购人拟采购的产品属于政府强制采购的节能产品品目清单范围的，投标人未按招标文件要求提供国家确定的认证机构出具的、有效的节能产品认证证书的，投标无效。</w:t>
      </w:r>
    </w:p>
    <w:p w14:paraId="1EAE2547" w14:textId="655C5D62" w:rsidR="009C4115" w:rsidRPr="002B2294" w:rsidRDefault="009C4115" w:rsidP="009C4115">
      <w:pPr>
        <w:spacing w:line="288" w:lineRule="auto"/>
        <w:ind w:firstLineChars="200" w:firstLine="422"/>
        <w:rPr>
          <w:rFonts w:ascii="Times New Roman" w:eastAsia="宋体" w:hAnsi="Times New Roman" w:cs="Times New Roman"/>
          <w:b/>
          <w:bCs/>
          <w:szCs w:val="24"/>
        </w:rPr>
      </w:pPr>
      <w:r w:rsidRPr="002B2294">
        <w:rPr>
          <w:rFonts w:ascii="Times New Roman" w:eastAsia="宋体" w:hAnsi="Times New Roman" w:cs="Times New Roman" w:hint="eastAsia"/>
          <w:b/>
          <w:bCs/>
          <w:szCs w:val="24"/>
        </w:rPr>
        <w:t>本项目采购的</w:t>
      </w:r>
      <w:r w:rsidRPr="002B2294">
        <w:rPr>
          <w:rFonts w:ascii="宋体" w:eastAsia="宋体" w:hAnsi="宋体" w:cs="宋体" w:hint="eastAsia"/>
          <w:b/>
          <w:bCs/>
          <w:szCs w:val="21"/>
        </w:rPr>
        <w:t>“多联机空调系统嵌入式室内机”属于政府强制采购节能产品，须提供</w:t>
      </w:r>
      <w:r w:rsidRPr="002B2294">
        <w:rPr>
          <w:rFonts w:ascii="Times New Roman" w:eastAsia="宋体" w:hAnsi="Times New Roman" w:cs="Times New Roman" w:hint="eastAsia"/>
          <w:b/>
          <w:bCs/>
          <w:szCs w:val="24"/>
        </w:rPr>
        <w:t>国家确定的认证机构出具的、有效的节能产品认证证书。</w:t>
      </w:r>
    </w:p>
    <w:p w14:paraId="24D15208" w14:textId="2BB7EB95" w:rsidR="00530F21" w:rsidRPr="002B2294" w:rsidRDefault="009F163C" w:rsidP="00342070">
      <w:r w:rsidRPr="002B2294">
        <w:rPr>
          <w:rFonts w:hint="eastAsia"/>
        </w:rPr>
        <w:br w:type="page"/>
      </w:r>
    </w:p>
    <w:p w14:paraId="0D44CAE9"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（6）采购需求偏离表</w:t>
      </w:r>
    </w:p>
    <w:p w14:paraId="2329037E" w14:textId="77777777" w:rsidR="00530F21" w:rsidRPr="002B2294" w:rsidRDefault="009F163C">
      <w:pPr>
        <w:adjustRightInd w:val="0"/>
        <w:snapToGrid w:val="0"/>
        <w:spacing w:line="288" w:lineRule="auto"/>
        <w:rPr>
          <w:rFonts w:ascii="宋体" w:eastAsia="宋体" w:hAnsi="宋体" w:cs="Times New Roman"/>
          <w:bCs/>
          <w:spacing w:val="-6"/>
          <w:szCs w:val="21"/>
        </w:rPr>
      </w:pPr>
      <w:r w:rsidRPr="002B2294">
        <w:rPr>
          <w:rFonts w:ascii="宋体" w:eastAsia="宋体" w:hAnsi="宋体" w:cs="Times New Roman" w:hint="eastAsia"/>
          <w:bCs/>
          <w:spacing w:val="-6"/>
          <w:szCs w:val="21"/>
        </w:rPr>
        <w:t>采 购 人：浙江工商大学</w:t>
      </w:r>
    </w:p>
    <w:p w14:paraId="7777D11C" w14:textId="3DD740B1" w:rsidR="00530F21" w:rsidRPr="002B2294" w:rsidRDefault="009F163C">
      <w:pPr>
        <w:adjustRightInd w:val="0"/>
        <w:snapToGrid w:val="0"/>
        <w:spacing w:line="288" w:lineRule="auto"/>
        <w:rPr>
          <w:rFonts w:ascii="宋体" w:eastAsia="宋体" w:hAnsi="宋体" w:cs="Times New Roman"/>
          <w:bCs/>
          <w:spacing w:val="-6"/>
          <w:szCs w:val="21"/>
        </w:rPr>
      </w:pPr>
      <w:r w:rsidRPr="002B2294">
        <w:rPr>
          <w:rFonts w:ascii="宋体" w:eastAsia="宋体" w:hAnsi="宋体" w:cs="Times New Roman" w:hint="eastAsia"/>
          <w:bCs/>
          <w:spacing w:val="-6"/>
          <w:szCs w:val="21"/>
        </w:rPr>
        <w:t>项目名称：</w:t>
      </w:r>
      <w:r w:rsidR="000C2B20" w:rsidRPr="002B2294">
        <w:rPr>
          <w:rFonts w:ascii="宋体" w:eastAsia="宋体" w:hAnsi="宋体" w:cs="Times New Roman" w:hint="eastAsia"/>
          <w:bCs/>
          <w:spacing w:val="-6"/>
          <w:szCs w:val="21"/>
        </w:rPr>
        <w:t>数字化办公室计算中心多联机空调</w:t>
      </w:r>
    </w:p>
    <w:p w14:paraId="4A9E254B" w14:textId="4AC1D59C" w:rsidR="00530F21" w:rsidRPr="002B2294" w:rsidRDefault="009F163C">
      <w:pPr>
        <w:adjustRightInd w:val="0"/>
        <w:snapToGrid w:val="0"/>
        <w:spacing w:line="288" w:lineRule="auto"/>
        <w:rPr>
          <w:rFonts w:ascii="宋体" w:eastAsia="宋体" w:hAnsi="宋体" w:cs="Times New Roman"/>
          <w:bCs/>
          <w:spacing w:val="-6"/>
          <w:szCs w:val="21"/>
        </w:rPr>
      </w:pPr>
      <w:r w:rsidRPr="002B2294">
        <w:rPr>
          <w:rFonts w:ascii="宋体" w:eastAsia="宋体" w:hAnsi="宋体" w:cs="Times New Roman" w:hint="eastAsia"/>
          <w:bCs/>
          <w:spacing w:val="-6"/>
          <w:szCs w:val="21"/>
        </w:rPr>
        <w:t>项目编号：</w:t>
      </w:r>
      <w:r w:rsidR="000C2B20" w:rsidRPr="002B2294">
        <w:rPr>
          <w:rFonts w:ascii="宋体" w:eastAsia="宋体" w:hAnsi="宋体" w:cs="Times New Roman" w:hint="eastAsia"/>
          <w:bCs/>
          <w:spacing w:val="-6"/>
          <w:szCs w:val="21"/>
        </w:rPr>
        <w:t xml:space="preserve">QSZB-Z(H)-C22153(GK) </w:t>
      </w:r>
    </w:p>
    <w:p w14:paraId="30098D7B" w14:textId="77777777" w:rsidR="00530F21" w:rsidRPr="002B2294" w:rsidRDefault="00530F21">
      <w:pPr>
        <w:adjustRightInd w:val="0"/>
        <w:snapToGrid w:val="0"/>
        <w:spacing w:line="288" w:lineRule="auto"/>
        <w:rPr>
          <w:rFonts w:ascii="宋体" w:eastAsia="宋体" w:hAnsi="宋体" w:cs="Times New Roman"/>
          <w:bCs/>
          <w:spacing w:val="-6"/>
          <w:szCs w:val="21"/>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4"/>
        <w:gridCol w:w="2574"/>
        <w:gridCol w:w="2124"/>
      </w:tblGrid>
      <w:tr w:rsidR="00530F21" w:rsidRPr="002B2294" w14:paraId="361C5487" w14:textId="77777777">
        <w:trPr>
          <w:trHeight w:val="340"/>
          <w:jc w:val="center"/>
        </w:trPr>
        <w:tc>
          <w:tcPr>
            <w:tcW w:w="676" w:type="dxa"/>
            <w:tcBorders>
              <w:top w:val="single" w:sz="4" w:space="0" w:color="auto"/>
              <w:left w:val="single" w:sz="4" w:space="0" w:color="auto"/>
              <w:bottom w:val="single" w:sz="4" w:space="0" w:color="auto"/>
              <w:right w:val="single" w:sz="4" w:space="0" w:color="auto"/>
            </w:tcBorders>
            <w:vAlign w:val="center"/>
          </w:tcPr>
          <w:p w14:paraId="79857C59"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序号</w:t>
            </w:r>
          </w:p>
        </w:tc>
        <w:tc>
          <w:tcPr>
            <w:tcW w:w="4254" w:type="dxa"/>
            <w:tcBorders>
              <w:top w:val="single" w:sz="4" w:space="0" w:color="auto"/>
              <w:left w:val="single" w:sz="4" w:space="0" w:color="auto"/>
              <w:bottom w:val="single" w:sz="4" w:space="0" w:color="auto"/>
              <w:right w:val="single" w:sz="4" w:space="0" w:color="auto"/>
            </w:tcBorders>
            <w:vAlign w:val="center"/>
          </w:tcPr>
          <w:p w14:paraId="11006C47"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招标文件要求</w:t>
            </w:r>
          </w:p>
        </w:tc>
        <w:tc>
          <w:tcPr>
            <w:tcW w:w="2574" w:type="dxa"/>
            <w:tcBorders>
              <w:top w:val="single" w:sz="4" w:space="0" w:color="auto"/>
              <w:left w:val="single" w:sz="4" w:space="0" w:color="auto"/>
              <w:bottom w:val="single" w:sz="4" w:space="0" w:color="auto"/>
              <w:right w:val="single" w:sz="4" w:space="0" w:color="auto"/>
            </w:tcBorders>
            <w:vAlign w:val="center"/>
          </w:tcPr>
          <w:p w14:paraId="5846A2B4"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响应规格</w:t>
            </w:r>
          </w:p>
        </w:tc>
        <w:tc>
          <w:tcPr>
            <w:tcW w:w="2124" w:type="dxa"/>
            <w:tcBorders>
              <w:top w:val="single" w:sz="4" w:space="0" w:color="auto"/>
              <w:left w:val="single" w:sz="4" w:space="0" w:color="auto"/>
              <w:bottom w:val="single" w:sz="4" w:space="0" w:color="auto"/>
              <w:right w:val="single" w:sz="4" w:space="0" w:color="auto"/>
            </w:tcBorders>
            <w:vAlign w:val="center"/>
          </w:tcPr>
          <w:p w14:paraId="28DCB519"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是否偏离（提供说明）</w:t>
            </w:r>
          </w:p>
        </w:tc>
      </w:tr>
      <w:tr w:rsidR="00530F21" w:rsidRPr="002B2294" w14:paraId="6FC09B0A" w14:textId="77777777">
        <w:trPr>
          <w:trHeight w:val="340"/>
          <w:jc w:val="center"/>
        </w:trPr>
        <w:tc>
          <w:tcPr>
            <w:tcW w:w="9628" w:type="dxa"/>
            <w:gridSpan w:val="4"/>
            <w:vAlign w:val="center"/>
          </w:tcPr>
          <w:p w14:paraId="77E38DB7" w14:textId="77777777" w:rsidR="00530F21" w:rsidRPr="002B2294" w:rsidRDefault="009F163C">
            <w:pPr>
              <w:adjustRightInd w:val="0"/>
              <w:snapToGrid w:val="0"/>
              <w:spacing w:line="288" w:lineRule="auto"/>
              <w:rPr>
                <w:rFonts w:ascii="宋体" w:eastAsia="宋体" w:hAnsi="宋体" w:cs="宋体"/>
                <w:szCs w:val="21"/>
              </w:rPr>
            </w:pPr>
            <w:r w:rsidRPr="002B2294">
              <w:rPr>
                <w:rFonts w:ascii="宋体" w:eastAsia="宋体" w:hAnsi="宋体" w:cs="宋体" w:hint="eastAsia"/>
                <w:b/>
                <w:bCs/>
                <w:szCs w:val="21"/>
              </w:rPr>
              <w:t>采购资金的支付方式、时间、条件</w:t>
            </w:r>
          </w:p>
        </w:tc>
      </w:tr>
      <w:tr w:rsidR="00530F21" w:rsidRPr="002B2294" w14:paraId="3987E6E0" w14:textId="77777777">
        <w:trPr>
          <w:trHeight w:val="340"/>
          <w:jc w:val="center"/>
        </w:trPr>
        <w:tc>
          <w:tcPr>
            <w:tcW w:w="676" w:type="dxa"/>
            <w:vAlign w:val="center"/>
          </w:tcPr>
          <w:p w14:paraId="4B08CEAF"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1</w:t>
            </w:r>
          </w:p>
        </w:tc>
        <w:tc>
          <w:tcPr>
            <w:tcW w:w="4254" w:type="dxa"/>
            <w:vAlign w:val="center"/>
          </w:tcPr>
          <w:p w14:paraId="2BEDF9C0" w14:textId="77777777" w:rsidR="00530F21" w:rsidRPr="002B2294" w:rsidRDefault="00530F21">
            <w:pPr>
              <w:adjustRightInd w:val="0"/>
              <w:snapToGrid w:val="0"/>
              <w:spacing w:line="288" w:lineRule="auto"/>
              <w:rPr>
                <w:rFonts w:ascii="宋体" w:eastAsia="宋体" w:hAnsi="宋体" w:cs="宋体"/>
                <w:szCs w:val="21"/>
              </w:rPr>
            </w:pPr>
          </w:p>
        </w:tc>
        <w:tc>
          <w:tcPr>
            <w:tcW w:w="2574" w:type="dxa"/>
            <w:vAlign w:val="center"/>
          </w:tcPr>
          <w:p w14:paraId="6392FCFC" w14:textId="77777777" w:rsidR="00530F21" w:rsidRPr="002B2294" w:rsidRDefault="00530F21">
            <w:pPr>
              <w:adjustRightInd w:val="0"/>
              <w:snapToGrid w:val="0"/>
              <w:spacing w:line="288" w:lineRule="auto"/>
              <w:rPr>
                <w:rFonts w:ascii="宋体" w:eastAsia="宋体" w:hAnsi="宋体" w:cs="宋体"/>
                <w:szCs w:val="21"/>
              </w:rPr>
            </w:pPr>
          </w:p>
        </w:tc>
        <w:tc>
          <w:tcPr>
            <w:tcW w:w="2124" w:type="dxa"/>
            <w:vAlign w:val="center"/>
          </w:tcPr>
          <w:p w14:paraId="19003F45" w14:textId="77777777" w:rsidR="00530F21" w:rsidRPr="002B2294" w:rsidRDefault="00530F21">
            <w:pPr>
              <w:adjustRightInd w:val="0"/>
              <w:snapToGrid w:val="0"/>
              <w:spacing w:line="288" w:lineRule="auto"/>
              <w:rPr>
                <w:rFonts w:ascii="宋体" w:eastAsia="宋体" w:hAnsi="宋体" w:cs="宋体"/>
                <w:szCs w:val="21"/>
              </w:rPr>
            </w:pPr>
          </w:p>
        </w:tc>
      </w:tr>
      <w:tr w:rsidR="00530F21" w:rsidRPr="002B2294" w14:paraId="06948FE4" w14:textId="77777777">
        <w:trPr>
          <w:trHeight w:val="340"/>
          <w:jc w:val="center"/>
        </w:trPr>
        <w:tc>
          <w:tcPr>
            <w:tcW w:w="676" w:type="dxa"/>
            <w:vAlign w:val="center"/>
          </w:tcPr>
          <w:p w14:paraId="2DB0EAAE"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2</w:t>
            </w:r>
          </w:p>
        </w:tc>
        <w:tc>
          <w:tcPr>
            <w:tcW w:w="4254" w:type="dxa"/>
            <w:vAlign w:val="center"/>
          </w:tcPr>
          <w:p w14:paraId="7727DDBD" w14:textId="77777777" w:rsidR="00530F21" w:rsidRPr="002B2294" w:rsidRDefault="00530F21">
            <w:pPr>
              <w:adjustRightInd w:val="0"/>
              <w:snapToGrid w:val="0"/>
              <w:spacing w:line="288" w:lineRule="auto"/>
              <w:rPr>
                <w:rFonts w:ascii="宋体" w:eastAsia="宋体" w:hAnsi="宋体" w:cs="宋体"/>
                <w:szCs w:val="21"/>
              </w:rPr>
            </w:pPr>
          </w:p>
        </w:tc>
        <w:tc>
          <w:tcPr>
            <w:tcW w:w="2574" w:type="dxa"/>
            <w:vAlign w:val="center"/>
          </w:tcPr>
          <w:p w14:paraId="4F729545" w14:textId="77777777" w:rsidR="00530F21" w:rsidRPr="002B2294" w:rsidRDefault="00530F21">
            <w:pPr>
              <w:adjustRightInd w:val="0"/>
              <w:snapToGrid w:val="0"/>
              <w:spacing w:line="288" w:lineRule="auto"/>
              <w:rPr>
                <w:rFonts w:ascii="宋体" w:eastAsia="宋体" w:hAnsi="宋体" w:cs="宋体"/>
                <w:szCs w:val="21"/>
              </w:rPr>
            </w:pPr>
          </w:p>
        </w:tc>
        <w:tc>
          <w:tcPr>
            <w:tcW w:w="2124" w:type="dxa"/>
            <w:vAlign w:val="center"/>
          </w:tcPr>
          <w:p w14:paraId="79D54A69" w14:textId="77777777" w:rsidR="00530F21" w:rsidRPr="002B2294" w:rsidRDefault="00530F21">
            <w:pPr>
              <w:adjustRightInd w:val="0"/>
              <w:snapToGrid w:val="0"/>
              <w:spacing w:line="288" w:lineRule="auto"/>
              <w:rPr>
                <w:rFonts w:ascii="宋体" w:eastAsia="宋体" w:hAnsi="宋体" w:cs="宋体"/>
                <w:szCs w:val="21"/>
              </w:rPr>
            </w:pPr>
          </w:p>
        </w:tc>
      </w:tr>
      <w:tr w:rsidR="00530F21" w:rsidRPr="002B2294" w14:paraId="4AE60710" w14:textId="77777777">
        <w:trPr>
          <w:trHeight w:val="340"/>
          <w:jc w:val="center"/>
        </w:trPr>
        <w:tc>
          <w:tcPr>
            <w:tcW w:w="676" w:type="dxa"/>
            <w:vAlign w:val="center"/>
          </w:tcPr>
          <w:p w14:paraId="0C60C71E"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w:t>
            </w:r>
          </w:p>
        </w:tc>
        <w:tc>
          <w:tcPr>
            <w:tcW w:w="4254" w:type="dxa"/>
            <w:vAlign w:val="center"/>
          </w:tcPr>
          <w:p w14:paraId="77C38098" w14:textId="77777777" w:rsidR="00530F21" w:rsidRPr="002B2294" w:rsidRDefault="00530F21">
            <w:pPr>
              <w:adjustRightInd w:val="0"/>
              <w:snapToGrid w:val="0"/>
              <w:spacing w:line="288" w:lineRule="auto"/>
              <w:rPr>
                <w:rFonts w:ascii="宋体" w:eastAsia="宋体" w:hAnsi="宋体" w:cs="宋体"/>
                <w:szCs w:val="21"/>
              </w:rPr>
            </w:pPr>
          </w:p>
        </w:tc>
        <w:tc>
          <w:tcPr>
            <w:tcW w:w="2574" w:type="dxa"/>
            <w:vAlign w:val="center"/>
          </w:tcPr>
          <w:p w14:paraId="222937FD" w14:textId="77777777" w:rsidR="00530F21" w:rsidRPr="002B2294" w:rsidRDefault="00530F21">
            <w:pPr>
              <w:adjustRightInd w:val="0"/>
              <w:snapToGrid w:val="0"/>
              <w:spacing w:line="288" w:lineRule="auto"/>
              <w:rPr>
                <w:rFonts w:ascii="宋体" w:eastAsia="宋体" w:hAnsi="宋体" w:cs="宋体"/>
                <w:szCs w:val="21"/>
              </w:rPr>
            </w:pPr>
          </w:p>
        </w:tc>
        <w:tc>
          <w:tcPr>
            <w:tcW w:w="2124" w:type="dxa"/>
            <w:vAlign w:val="center"/>
          </w:tcPr>
          <w:p w14:paraId="2255A6A0" w14:textId="77777777" w:rsidR="00530F21" w:rsidRPr="002B2294" w:rsidRDefault="00530F21">
            <w:pPr>
              <w:adjustRightInd w:val="0"/>
              <w:snapToGrid w:val="0"/>
              <w:spacing w:line="288" w:lineRule="auto"/>
              <w:rPr>
                <w:rFonts w:ascii="宋体" w:eastAsia="宋体" w:hAnsi="宋体" w:cs="宋体"/>
                <w:szCs w:val="21"/>
              </w:rPr>
            </w:pPr>
          </w:p>
        </w:tc>
      </w:tr>
      <w:tr w:rsidR="00530F21" w:rsidRPr="002B2294" w14:paraId="11231410" w14:textId="77777777">
        <w:trPr>
          <w:trHeight w:val="340"/>
          <w:jc w:val="center"/>
        </w:trPr>
        <w:tc>
          <w:tcPr>
            <w:tcW w:w="9628" w:type="dxa"/>
            <w:gridSpan w:val="4"/>
            <w:vAlign w:val="center"/>
          </w:tcPr>
          <w:p w14:paraId="75A9E0D4" w14:textId="77777777" w:rsidR="00530F21" w:rsidRPr="002B2294" w:rsidRDefault="009F163C">
            <w:pPr>
              <w:adjustRightInd w:val="0"/>
              <w:snapToGrid w:val="0"/>
              <w:spacing w:line="288" w:lineRule="auto"/>
              <w:rPr>
                <w:rFonts w:ascii="宋体" w:eastAsia="宋体" w:hAnsi="宋体" w:cs="宋体"/>
                <w:szCs w:val="21"/>
              </w:rPr>
            </w:pPr>
            <w:r w:rsidRPr="002B2294">
              <w:rPr>
                <w:rFonts w:ascii="宋体" w:eastAsia="宋体" w:hAnsi="宋体" w:cs="宋体" w:hint="eastAsia"/>
                <w:b/>
                <w:bCs/>
                <w:szCs w:val="21"/>
              </w:rPr>
              <w:t>服务要求</w:t>
            </w:r>
          </w:p>
        </w:tc>
      </w:tr>
      <w:tr w:rsidR="00530F21" w:rsidRPr="002B2294" w14:paraId="58153EE2" w14:textId="77777777">
        <w:trPr>
          <w:trHeight w:val="340"/>
          <w:jc w:val="center"/>
        </w:trPr>
        <w:tc>
          <w:tcPr>
            <w:tcW w:w="676" w:type="dxa"/>
            <w:vAlign w:val="center"/>
          </w:tcPr>
          <w:p w14:paraId="09C564C9"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1</w:t>
            </w:r>
          </w:p>
        </w:tc>
        <w:tc>
          <w:tcPr>
            <w:tcW w:w="4254" w:type="dxa"/>
            <w:vAlign w:val="center"/>
          </w:tcPr>
          <w:p w14:paraId="74B8249F" w14:textId="77777777" w:rsidR="00530F21" w:rsidRPr="002B2294" w:rsidRDefault="00530F21">
            <w:pPr>
              <w:adjustRightInd w:val="0"/>
              <w:snapToGrid w:val="0"/>
              <w:spacing w:line="288" w:lineRule="auto"/>
              <w:jc w:val="left"/>
              <w:rPr>
                <w:rFonts w:ascii="宋体" w:eastAsia="宋体" w:hAnsi="宋体" w:cs="宋体"/>
                <w:szCs w:val="21"/>
              </w:rPr>
            </w:pPr>
          </w:p>
        </w:tc>
        <w:tc>
          <w:tcPr>
            <w:tcW w:w="2574" w:type="dxa"/>
            <w:vAlign w:val="center"/>
          </w:tcPr>
          <w:p w14:paraId="5761CB0A" w14:textId="77777777" w:rsidR="00530F21" w:rsidRPr="002B2294" w:rsidRDefault="00530F21">
            <w:pPr>
              <w:adjustRightInd w:val="0"/>
              <w:snapToGrid w:val="0"/>
              <w:spacing w:line="288" w:lineRule="auto"/>
              <w:jc w:val="left"/>
              <w:rPr>
                <w:rFonts w:ascii="宋体" w:eastAsia="宋体" w:hAnsi="宋体" w:cs="宋体"/>
                <w:szCs w:val="21"/>
              </w:rPr>
            </w:pPr>
          </w:p>
        </w:tc>
        <w:tc>
          <w:tcPr>
            <w:tcW w:w="2124" w:type="dxa"/>
            <w:vAlign w:val="center"/>
          </w:tcPr>
          <w:p w14:paraId="5DB73265" w14:textId="77777777" w:rsidR="00530F21" w:rsidRPr="002B2294" w:rsidRDefault="00530F21">
            <w:pPr>
              <w:adjustRightInd w:val="0"/>
              <w:snapToGrid w:val="0"/>
              <w:spacing w:line="288" w:lineRule="auto"/>
              <w:jc w:val="left"/>
              <w:rPr>
                <w:rFonts w:ascii="宋体" w:eastAsia="宋体" w:hAnsi="宋体" w:cs="宋体"/>
                <w:szCs w:val="21"/>
              </w:rPr>
            </w:pPr>
          </w:p>
        </w:tc>
      </w:tr>
      <w:tr w:rsidR="00530F21" w:rsidRPr="002B2294" w14:paraId="137F8883" w14:textId="77777777">
        <w:trPr>
          <w:trHeight w:val="340"/>
          <w:jc w:val="center"/>
        </w:trPr>
        <w:tc>
          <w:tcPr>
            <w:tcW w:w="676" w:type="dxa"/>
            <w:vAlign w:val="center"/>
          </w:tcPr>
          <w:p w14:paraId="421A370C"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2</w:t>
            </w:r>
          </w:p>
        </w:tc>
        <w:tc>
          <w:tcPr>
            <w:tcW w:w="4254" w:type="dxa"/>
            <w:vAlign w:val="center"/>
          </w:tcPr>
          <w:p w14:paraId="02BEA420" w14:textId="77777777" w:rsidR="00530F21" w:rsidRPr="002B2294" w:rsidRDefault="00530F21">
            <w:pPr>
              <w:adjustRightInd w:val="0"/>
              <w:snapToGrid w:val="0"/>
              <w:spacing w:line="288" w:lineRule="auto"/>
              <w:jc w:val="left"/>
              <w:rPr>
                <w:rFonts w:ascii="宋体" w:eastAsia="宋体" w:hAnsi="宋体" w:cs="宋体"/>
                <w:szCs w:val="21"/>
              </w:rPr>
            </w:pPr>
          </w:p>
        </w:tc>
        <w:tc>
          <w:tcPr>
            <w:tcW w:w="2574" w:type="dxa"/>
            <w:vAlign w:val="center"/>
          </w:tcPr>
          <w:p w14:paraId="66AB0E27" w14:textId="77777777" w:rsidR="00530F21" w:rsidRPr="002B2294" w:rsidRDefault="00530F21">
            <w:pPr>
              <w:adjustRightInd w:val="0"/>
              <w:snapToGrid w:val="0"/>
              <w:spacing w:line="288" w:lineRule="auto"/>
              <w:jc w:val="left"/>
              <w:rPr>
                <w:rFonts w:ascii="宋体" w:eastAsia="宋体" w:hAnsi="宋体" w:cs="宋体"/>
                <w:szCs w:val="21"/>
              </w:rPr>
            </w:pPr>
          </w:p>
        </w:tc>
        <w:tc>
          <w:tcPr>
            <w:tcW w:w="2124" w:type="dxa"/>
            <w:vAlign w:val="center"/>
          </w:tcPr>
          <w:p w14:paraId="4B4AE6A8" w14:textId="77777777" w:rsidR="00530F21" w:rsidRPr="002B2294" w:rsidRDefault="00530F21">
            <w:pPr>
              <w:adjustRightInd w:val="0"/>
              <w:snapToGrid w:val="0"/>
              <w:spacing w:line="288" w:lineRule="auto"/>
              <w:jc w:val="left"/>
              <w:rPr>
                <w:rFonts w:ascii="宋体" w:eastAsia="宋体" w:hAnsi="宋体" w:cs="宋体"/>
                <w:szCs w:val="21"/>
              </w:rPr>
            </w:pPr>
          </w:p>
        </w:tc>
      </w:tr>
      <w:tr w:rsidR="00530F21" w:rsidRPr="002B2294" w14:paraId="40756C0B" w14:textId="77777777">
        <w:trPr>
          <w:trHeight w:val="340"/>
          <w:jc w:val="center"/>
        </w:trPr>
        <w:tc>
          <w:tcPr>
            <w:tcW w:w="676" w:type="dxa"/>
            <w:vAlign w:val="center"/>
          </w:tcPr>
          <w:p w14:paraId="1EA4B606"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w:t>
            </w:r>
          </w:p>
        </w:tc>
        <w:tc>
          <w:tcPr>
            <w:tcW w:w="4254" w:type="dxa"/>
            <w:vAlign w:val="center"/>
          </w:tcPr>
          <w:p w14:paraId="2FE7D301" w14:textId="77777777" w:rsidR="00530F21" w:rsidRPr="002B2294" w:rsidRDefault="00530F21">
            <w:pPr>
              <w:adjustRightInd w:val="0"/>
              <w:snapToGrid w:val="0"/>
              <w:spacing w:line="288" w:lineRule="auto"/>
              <w:jc w:val="left"/>
              <w:rPr>
                <w:rFonts w:ascii="宋体" w:eastAsia="宋体" w:hAnsi="宋体" w:cs="宋体"/>
                <w:szCs w:val="21"/>
              </w:rPr>
            </w:pPr>
          </w:p>
        </w:tc>
        <w:tc>
          <w:tcPr>
            <w:tcW w:w="2574" w:type="dxa"/>
            <w:vAlign w:val="center"/>
          </w:tcPr>
          <w:p w14:paraId="6B96AA7F" w14:textId="77777777" w:rsidR="00530F21" w:rsidRPr="002B2294" w:rsidRDefault="00530F21">
            <w:pPr>
              <w:adjustRightInd w:val="0"/>
              <w:snapToGrid w:val="0"/>
              <w:spacing w:line="288" w:lineRule="auto"/>
              <w:jc w:val="left"/>
              <w:rPr>
                <w:rFonts w:ascii="宋体" w:eastAsia="宋体" w:hAnsi="宋体" w:cs="宋体"/>
                <w:szCs w:val="21"/>
              </w:rPr>
            </w:pPr>
          </w:p>
        </w:tc>
        <w:tc>
          <w:tcPr>
            <w:tcW w:w="2124" w:type="dxa"/>
            <w:vAlign w:val="center"/>
          </w:tcPr>
          <w:p w14:paraId="0E17C1E0" w14:textId="77777777" w:rsidR="00530F21" w:rsidRPr="002B2294" w:rsidRDefault="00530F21">
            <w:pPr>
              <w:adjustRightInd w:val="0"/>
              <w:snapToGrid w:val="0"/>
              <w:spacing w:line="288" w:lineRule="auto"/>
              <w:jc w:val="left"/>
              <w:rPr>
                <w:rFonts w:ascii="宋体" w:eastAsia="宋体" w:hAnsi="宋体" w:cs="宋体"/>
                <w:szCs w:val="21"/>
              </w:rPr>
            </w:pPr>
          </w:p>
        </w:tc>
      </w:tr>
      <w:tr w:rsidR="00530F21" w:rsidRPr="002B2294" w14:paraId="744A942A" w14:textId="77777777">
        <w:trPr>
          <w:trHeight w:val="340"/>
          <w:jc w:val="center"/>
        </w:trPr>
        <w:tc>
          <w:tcPr>
            <w:tcW w:w="9628" w:type="dxa"/>
            <w:gridSpan w:val="4"/>
            <w:vAlign w:val="center"/>
          </w:tcPr>
          <w:p w14:paraId="73BEA847" w14:textId="77777777" w:rsidR="00530F21" w:rsidRPr="002B2294" w:rsidRDefault="009F163C">
            <w:pPr>
              <w:adjustRightInd w:val="0"/>
              <w:snapToGrid w:val="0"/>
              <w:spacing w:line="288" w:lineRule="auto"/>
              <w:rPr>
                <w:rFonts w:ascii="宋体" w:eastAsia="宋体" w:hAnsi="宋体" w:cs="宋体"/>
                <w:b/>
                <w:bCs/>
                <w:szCs w:val="21"/>
              </w:rPr>
            </w:pPr>
            <w:r w:rsidRPr="002B2294">
              <w:rPr>
                <w:rFonts w:ascii="宋体" w:eastAsia="宋体" w:hAnsi="宋体" w:cs="宋体" w:hint="eastAsia"/>
                <w:b/>
                <w:bCs/>
                <w:szCs w:val="21"/>
              </w:rPr>
              <w:t>技术要求</w:t>
            </w:r>
          </w:p>
        </w:tc>
      </w:tr>
      <w:tr w:rsidR="00530F21" w:rsidRPr="002B2294" w14:paraId="0C4AE94C" w14:textId="77777777">
        <w:trPr>
          <w:trHeight w:val="340"/>
          <w:jc w:val="center"/>
        </w:trPr>
        <w:tc>
          <w:tcPr>
            <w:tcW w:w="676" w:type="dxa"/>
            <w:vAlign w:val="center"/>
          </w:tcPr>
          <w:p w14:paraId="6C231082"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1</w:t>
            </w:r>
          </w:p>
        </w:tc>
        <w:tc>
          <w:tcPr>
            <w:tcW w:w="4254" w:type="dxa"/>
            <w:vAlign w:val="center"/>
          </w:tcPr>
          <w:p w14:paraId="183D31CE" w14:textId="77777777" w:rsidR="00530F21" w:rsidRPr="002B2294" w:rsidRDefault="00530F21">
            <w:pPr>
              <w:adjustRightInd w:val="0"/>
              <w:snapToGrid w:val="0"/>
              <w:spacing w:line="288" w:lineRule="auto"/>
              <w:rPr>
                <w:rFonts w:ascii="宋体" w:eastAsia="宋体" w:hAnsi="宋体" w:cs="宋体"/>
                <w:szCs w:val="21"/>
              </w:rPr>
            </w:pPr>
          </w:p>
        </w:tc>
        <w:tc>
          <w:tcPr>
            <w:tcW w:w="2574" w:type="dxa"/>
            <w:vAlign w:val="center"/>
          </w:tcPr>
          <w:p w14:paraId="7EAC78EF" w14:textId="77777777" w:rsidR="00530F21" w:rsidRPr="002B2294" w:rsidRDefault="00530F21">
            <w:pPr>
              <w:adjustRightInd w:val="0"/>
              <w:snapToGrid w:val="0"/>
              <w:spacing w:line="288" w:lineRule="auto"/>
              <w:rPr>
                <w:rFonts w:ascii="宋体" w:eastAsia="宋体" w:hAnsi="宋体" w:cs="宋体"/>
                <w:szCs w:val="21"/>
              </w:rPr>
            </w:pPr>
          </w:p>
        </w:tc>
        <w:tc>
          <w:tcPr>
            <w:tcW w:w="2124" w:type="dxa"/>
            <w:vAlign w:val="center"/>
          </w:tcPr>
          <w:p w14:paraId="39A86581" w14:textId="77777777" w:rsidR="00530F21" w:rsidRPr="002B2294" w:rsidRDefault="00530F21">
            <w:pPr>
              <w:adjustRightInd w:val="0"/>
              <w:snapToGrid w:val="0"/>
              <w:spacing w:line="288" w:lineRule="auto"/>
              <w:rPr>
                <w:rFonts w:ascii="宋体" w:eastAsia="宋体" w:hAnsi="宋体" w:cs="宋体"/>
                <w:szCs w:val="21"/>
              </w:rPr>
            </w:pPr>
          </w:p>
        </w:tc>
      </w:tr>
      <w:tr w:rsidR="00530F21" w:rsidRPr="002B2294" w14:paraId="2E6EB2AC" w14:textId="77777777">
        <w:trPr>
          <w:trHeight w:val="340"/>
          <w:jc w:val="center"/>
        </w:trPr>
        <w:tc>
          <w:tcPr>
            <w:tcW w:w="676" w:type="dxa"/>
            <w:vAlign w:val="center"/>
          </w:tcPr>
          <w:p w14:paraId="30E4BD83"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2</w:t>
            </w:r>
          </w:p>
        </w:tc>
        <w:tc>
          <w:tcPr>
            <w:tcW w:w="4254" w:type="dxa"/>
            <w:vAlign w:val="center"/>
          </w:tcPr>
          <w:p w14:paraId="52470735" w14:textId="77777777" w:rsidR="00530F21" w:rsidRPr="002B2294" w:rsidRDefault="00530F21">
            <w:pPr>
              <w:adjustRightInd w:val="0"/>
              <w:snapToGrid w:val="0"/>
              <w:spacing w:line="288" w:lineRule="auto"/>
              <w:rPr>
                <w:rFonts w:ascii="宋体" w:eastAsia="宋体" w:hAnsi="宋体" w:cs="宋体"/>
                <w:szCs w:val="21"/>
              </w:rPr>
            </w:pPr>
          </w:p>
        </w:tc>
        <w:tc>
          <w:tcPr>
            <w:tcW w:w="2574" w:type="dxa"/>
            <w:vAlign w:val="center"/>
          </w:tcPr>
          <w:p w14:paraId="09EC5413" w14:textId="77777777" w:rsidR="00530F21" w:rsidRPr="002B2294" w:rsidRDefault="00530F21">
            <w:pPr>
              <w:adjustRightInd w:val="0"/>
              <w:snapToGrid w:val="0"/>
              <w:spacing w:line="288" w:lineRule="auto"/>
              <w:rPr>
                <w:rFonts w:ascii="宋体" w:eastAsia="宋体" w:hAnsi="宋体" w:cs="宋体"/>
                <w:szCs w:val="21"/>
              </w:rPr>
            </w:pPr>
          </w:p>
        </w:tc>
        <w:tc>
          <w:tcPr>
            <w:tcW w:w="2124" w:type="dxa"/>
            <w:vAlign w:val="center"/>
          </w:tcPr>
          <w:p w14:paraId="4A620BE2" w14:textId="77777777" w:rsidR="00530F21" w:rsidRPr="002B2294" w:rsidRDefault="00530F21">
            <w:pPr>
              <w:adjustRightInd w:val="0"/>
              <w:snapToGrid w:val="0"/>
              <w:spacing w:line="288" w:lineRule="auto"/>
              <w:rPr>
                <w:rFonts w:ascii="宋体" w:eastAsia="宋体" w:hAnsi="宋体" w:cs="宋体"/>
                <w:szCs w:val="21"/>
              </w:rPr>
            </w:pPr>
          </w:p>
        </w:tc>
      </w:tr>
      <w:tr w:rsidR="00530F21" w:rsidRPr="002B2294" w14:paraId="123D6874" w14:textId="77777777">
        <w:trPr>
          <w:trHeight w:val="340"/>
          <w:jc w:val="center"/>
        </w:trPr>
        <w:tc>
          <w:tcPr>
            <w:tcW w:w="676" w:type="dxa"/>
            <w:vAlign w:val="center"/>
          </w:tcPr>
          <w:p w14:paraId="67C93498" w14:textId="77777777" w:rsidR="00530F21" w:rsidRPr="002B2294" w:rsidRDefault="009F163C">
            <w:pPr>
              <w:adjustRightInd w:val="0"/>
              <w:snapToGrid w:val="0"/>
              <w:spacing w:line="288" w:lineRule="auto"/>
              <w:jc w:val="center"/>
              <w:rPr>
                <w:rFonts w:ascii="宋体" w:eastAsia="宋体" w:hAnsi="宋体" w:cs="宋体"/>
                <w:szCs w:val="21"/>
              </w:rPr>
            </w:pPr>
            <w:r w:rsidRPr="002B2294">
              <w:rPr>
                <w:rFonts w:ascii="宋体" w:eastAsia="宋体" w:hAnsi="宋体" w:cs="宋体" w:hint="eastAsia"/>
                <w:szCs w:val="21"/>
              </w:rPr>
              <w:t>……</w:t>
            </w:r>
          </w:p>
        </w:tc>
        <w:tc>
          <w:tcPr>
            <w:tcW w:w="4254" w:type="dxa"/>
            <w:vAlign w:val="center"/>
          </w:tcPr>
          <w:p w14:paraId="2CF38955" w14:textId="77777777" w:rsidR="00530F21" w:rsidRPr="002B2294" w:rsidRDefault="00530F21">
            <w:pPr>
              <w:adjustRightInd w:val="0"/>
              <w:snapToGrid w:val="0"/>
              <w:spacing w:line="288" w:lineRule="auto"/>
              <w:rPr>
                <w:rFonts w:ascii="宋体" w:eastAsia="宋体" w:hAnsi="宋体" w:cs="宋体"/>
                <w:szCs w:val="21"/>
              </w:rPr>
            </w:pPr>
          </w:p>
        </w:tc>
        <w:tc>
          <w:tcPr>
            <w:tcW w:w="2574" w:type="dxa"/>
            <w:vAlign w:val="center"/>
          </w:tcPr>
          <w:p w14:paraId="15E83AC1" w14:textId="77777777" w:rsidR="00530F21" w:rsidRPr="002B2294" w:rsidRDefault="00530F21">
            <w:pPr>
              <w:adjustRightInd w:val="0"/>
              <w:snapToGrid w:val="0"/>
              <w:spacing w:line="288" w:lineRule="auto"/>
              <w:rPr>
                <w:rFonts w:ascii="宋体" w:eastAsia="宋体" w:hAnsi="宋体" w:cs="宋体"/>
                <w:szCs w:val="21"/>
              </w:rPr>
            </w:pPr>
          </w:p>
        </w:tc>
        <w:tc>
          <w:tcPr>
            <w:tcW w:w="2124" w:type="dxa"/>
            <w:vAlign w:val="center"/>
          </w:tcPr>
          <w:p w14:paraId="0922AC6C" w14:textId="77777777" w:rsidR="00530F21" w:rsidRPr="002B2294" w:rsidRDefault="00530F21">
            <w:pPr>
              <w:adjustRightInd w:val="0"/>
              <w:snapToGrid w:val="0"/>
              <w:spacing w:line="288" w:lineRule="auto"/>
              <w:rPr>
                <w:rFonts w:ascii="宋体" w:eastAsia="宋体" w:hAnsi="宋体" w:cs="宋体"/>
                <w:szCs w:val="21"/>
              </w:rPr>
            </w:pPr>
          </w:p>
        </w:tc>
      </w:tr>
    </w:tbl>
    <w:p w14:paraId="58DCECFA" w14:textId="77777777" w:rsidR="00530F21" w:rsidRPr="002B2294" w:rsidRDefault="00530F21">
      <w:pPr>
        <w:adjustRightInd w:val="0"/>
        <w:snapToGrid w:val="0"/>
        <w:spacing w:line="288" w:lineRule="auto"/>
        <w:rPr>
          <w:rFonts w:ascii="宋体" w:eastAsia="宋体" w:hAnsi="宋体" w:cs="Times New Roman"/>
          <w:b/>
          <w:bCs/>
          <w:spacing w:val="-6"/>
          <w:szCs w:val="21"/>
        </w:rPr>
      </w:pPr>
    </w:p>
    <w:p w14:paraId="2E7C0D8F"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说明：</w:t>
      </w:r>
    </w:p>
    <w:p w14:paraId="6820FF83"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1</w:t>
      </w:r>
      <w:r w:rsidRPr="002B2294">
        <w:rPr>
          <w:rFonts w:ascii="宋体" w:eastAsia="宋体" w:hAnsi="宋体" w:cs="Times New Roman"/>
          <w:b/>
          <w:bCs/>
          <w:spacing w:val="-6"/>
          <w:szCs w:val="21"/>
        </w:rPr>
        <w:t>.</w:t>
      </w:r>
      <w:r w:rsidRPr="002B2294">
        <w:rPr>
          <w:rFonts w:ascii="宋体" w:eastAsia="宋体" w:hAnsi="宋体" w:cs="Times New Roman" w:hint="eastAsia"/>
          <w:b/>
          <w:bCs/>
          <w:spacing w:val="-6"/>
          <w:szCs w:val="21"/>
        </w:rPr>
        <w:t>逐项按照招标文件要求填写响应规格；</w:t>
      </w:r>
    </w:p>
    <w:p w14:paraId="54F73941"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2</w:t>
      </w:r>
      <w:r w:rsidRPr="002B2294">
        <w:rPr>
          <w:rFonts w:ascii="宋体" w:eastAsia="宋体" w:hAnsi="宋体" w:cs="Times New Roman"/>
          <w:b/>
          <w:bCs/>
          <w:spacing w:val="-6"/>
          <w:szCs w:val="21"/>
        </w:rPr>
        <w:t>.</w:t>
      </w:r>
      <w:r w:rsidRPr="002B2294">
        <w:rPr>
          <w:rFonts w:ascii="宋体" w:eastAsia="宋体" w:hAnsi="宋体" w:cs="Times New Roman" w:hint="eastAsia"/>
          <w:b/>
          <w:bCs/>
          <w:spacing w:val="-6"/>
          <w:szCs w:val="21"/>
        </w:rPr>
        <w:t>偏离说明是指对招标文件要求存在不同之处的解释说明。偏离系指：正偏离（高于采购需求）、负偏离（低于采购需求）、无偏离（满足采购需求）；</w:t>
      </w:r>
    </w:p>
    <w:p w14:paraId="2B5C4556" w14:textId="77777777" w:rsidR="00530F21" w:rsidRPr="002B2294" w:rsidRDefault="009F163C">
      <w:pPr>
        <w:adjustRightInd w:val="0"/>
        <w:snapToGrid w:val="0"/>
        <w:spacing w:line="288" w:lineRule="auto"/>
        <w:rPr>
          <w:rFonts w:ascii="宋体" w:eastAsia="宋体" w:hAnsi="宋体" w:cs="Times New Roman"/>
          <w:b/>
          <w:spacing w:val="-6"/>
          <w:szCs w:val="21"/>
        </w:rPr>
      </w:pPr>
      <w:r w:rsidRPr="002B2294">
        <w:rPr>
          <w:rFonts w:ascii="宋体" w:eastAsia="宋体" w:hAnsi="宋体" w:cs="Times New Roman" w:hint="eastAsia"/>
          <w:b/>
          <w:bCs/>
          <w:spacing w:val="-6"/>
          <w:szCs w:val="21"/>
        </w:rPr>
        <w:t>3</w:t>
      </w:r>
      <w:r w:rsidRPr="002B2294">
        <w:rPr>
          <w:rFonts w:ascii="宋体" w:eastAsia="宋体" w:hAnsi="宋体" w:cs="Times New Roman"/>
          <w:b/>
          <w:bCs/>
          <w:spacing w:val="-6"/>
          <w:szCs w:val="21"/>
        </w:rPr>
        <w:t>.</w:t>
      </w:r>
      <w:r w:rsidRPr="002B2294">
        <w:rPr>
          <w:rFonts w:ascii="宋体" w:eastAsia="宋体" w:hAnsi="宋体" w:cs="Times New Roman" w:hint="eastAsia"/>
          <w:b/>
          <w:bCs/>
          <w:spacing w:val="-6"/>
          <w:szCs w:val="21"/>
        </w:rPr>
        <w:t>如不填写或未如实填写</w:t>
      </w:r>
      <w:r w:rsidRPr="002B2294">
        <w:rPr>
          <w:rFonts w:ascii="宋体" w:eastAsia="宋体" w:hAnsi="宋体" w:cs="Times New Roman" w:hint="eastAsia"/>
          <w:b/>
          <w:spacing w:val="-6"/>
          <w:szCs w:val="21"/>
        </w:rPr>
        <w:t>，自行承担投标风险。</w:t>
      </w:r>
    </w:p>
    <w:p w14:paraId="0DDCBC1A" w14:textId="77777777" w:rsidR="00530F21" w:rsidRPr="002B2294" w:rsidRDefault="00530F21">
      <w:pPr>
        <w:adjustRightInd w:val="0"/>
        <w:snapToGrid w:val="0"/>
        <w:spacing w:line="288" w:lineRule="auto"/>
        <w:rPr>
          <w:rFonts w:ascii="宋体" w:eastAsia="宋体" w:hAnsi="宋体" w:cs="Times New Roman"/>
          <w:spacing w:val="-6"/>
          <w:szCs w:val="21"/>
        </w:rPr>
      </w:pPr>
    </w:p>
    <w:p w14:paraId="6828EC56" w14:textId="77777777" w:rsidR="00530F21" w:rsidRPr="002B2294" w:rsidRDefault="00530F21">
      <w:pPr>
        <w:adjustRightInd w:val="0"/>
        <w:snapToGrid w:val="0"/>
        <w:spacing w:line="288" w:lineRule="auto"/>
        <w:rPr>
          <w:rFonts w:ascii="宋体" w:eastAsia="宋体" w:hAnsi="宋体" w:cs="Times New Roman"/>
          <w:spacing w:val="-6"/>
          <w:szCs w:val="21"/>
        </w:rPr>
      </w:pPr>
    </w:p>
    <w:p w14:paraId="04FF969B"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投标人名称（</w:t>
      </w:r>
      <w:r w:rsidRPr="002B2294">
        <w:rPr>
          <w:rFonts w:ascii="宋体" w:eastAsia="宋体" w:hAnsi="宋体" w:cs="Times New Roman"/>
          <w:b/>
          <w:bCs/>
          <w:spacing w:val="-6"/>
          <w:szCs w:val="21"/>
        </w:rPr>
        <w:t>电子签名/公章</w:t>
      </w:r>
      <w:r w:rsidRPr="002B2294">
        <w:rPr>
          <w:rFonts w:ascii="宋体" w:eastAsia="宋体" w:hAnsi="宋体" w:cs="Times New Roman" w:hint="eastAsia"/>
          <w:b/>
          <w:bCs/>
          <w:spacing w:val="-6"/>
          <w:szCs w:val="21"/>
        </w:rPr>
        <w:t>）：</w:t>
      </w:r>
    </w:p>
    <w:p w14:paraId="5C417958"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日期：     年   月   日</w:t>
      </w:r>
    </w:p>
    <w:p w14:paraId="56D91848"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Times New Roman" w:hint="eastAsia"/>
          <w:spacing w:val="-6"/>
          <w:szCs w:val="21"/>
        </w:rPr>
        <w:br w:type="page"/>
      </w:r>
      <w:r w:rsidRPr="002B2294">
        <w:rPr>
          <w:rFonts w:ascii="宋体" w:eastAsia="宋体" w:hAnsi="宋体" w:cs="宋体" w:hint="eastAsia"/>
          <w:b/>
          <w:spacing w:val="-6"/>
          <w:szCs w:val="21"/>
        </w:rPr>
        <w:lastRenderedPageBreak/>
        <w:t>（7）货物配置清单</w:t>
      </w:r>
      <w:r w:rsidRPr="002B2294">
        <w:rPr>
          <w:rFonts w:ascii="宋体" w:eastAsia="宋体" w:hAnsi="宋体" w:cs="宋体" w:hint="eastAsia"/>
          <w:spacing w:val="-6"/>
          <w:szCs w:val="21"/>
        </w:rPr>
        <w:t>（不含报价）</w:t>
      </w:r>
    </w:p>
    <w:p w14:paraId="618570E6" w14:textId="77777777" w:rsidR="00530F21" w:rsidRPr="002B2294" w:rsidRDefault="00530F21">
      <w:pPr>
        <w:adjustRightInd w:val="0"/>
        <w:snapToGrid w:val="0"/>
        <w:spacing w:line="288" w:lineRule="auto"/>
        <w:rPr>
          <w:rFonts w:ascii="宋体" w:eastAsia="宋体" w:hAnsi="宋体" w:cs="宋体"/>
          <w:spacing w:val="-6"/>
          <w:szCs w:val="21"/>
        </w:rPr>
      </w:pPr>
    </w:p>
    <w:tbl>
      <w:tblPr>
        <w:tblW w:w="94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41"/>
        <w:gridCol w:w="1011"/>
        <w:gridCol w:w="2105"/>
        <w:gridCol w:w="756"/>
        <w:gridCol w:w="1011"/>
        <w:gridCol w:w="2025"/>
      </w:tblGrid>
      <w:tr w:rsidR="00530F21" w:rsidRPr="002B2294" w14:paraId="499C80D4"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49133A"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序号</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9737296"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名称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CFFA827"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品牌</w:t>
            </w: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6E2BAD6"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规格型号</w:t>
            </w:r>
          </w:p>
          <w:p w14:paraId="43264EFA"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或具体服务</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2FB09F3E"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5D9DFDF"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数量</w:t>
            </w:r>
          </w:p>
        </w:tc>
        <w:tc>
          <w:tcPr>
            <w:tcW w:w="2025" w:type="dxa"/>
            <w:tcBorders>
              <w:top w:val="single" w:sz="4" w:space="0" w:color="auto"/>
              <w:left w:val="single" w:sz="4" w:space="0" w:color="auto"/>
              <w:bottom w:val="single" w:sz="4" w:space="0" w:color="auto"/>
              <w:right w:val="single" w:sz="4" w:space="0" w:color="auto"/>
            </w:tcBorders>
            <w:vAlign w:val="center"/>
          </w:tcPr>
          <w:p w14:paraId="326E3964"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配置（可另附页）</w:t>
            </w:r>
          </w:p>
        </w:tc>
      </w:tr>
      <w:tr w:rsidR="00530F21" w:rsidRPr="002B2294" w14:paraId="510E40FA"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07142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E9C7BB9"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4434F7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254C2109"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749C0E7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1E3CDEA"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B5F4607"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0D56086C"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DF86C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C420623"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BF24CFF"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4980BC23"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6ABE5AF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3B47DD0"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E4B645C"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38205D44"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88DD96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4D9E071"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584265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59BFC8E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2D8AEB9C"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57D8129"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7AD0D24A"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1C769B93"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A6C142"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450ECB9"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F9656B1"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58883D7"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136AA2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92A1B84"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F6E7B23"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30BF934C"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3B102D"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DE8438C"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2742A5A"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7D89860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FE79163"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1C14A8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F54BC10"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3CAABE92"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828A2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AFAAED7"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E12628C"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125B52D4"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4854ACF"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893BF1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7716B1AA"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5CA7BEEB"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D5DAB9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D8CEE24"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298A1BC"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4818E2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937348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5E6E80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766004DE"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1D4D8285"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542A6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9EB232E"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CB1884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51C613A3"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36EC3A1E"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F7E6BF0"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FFFA443"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388859BC"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194FC89"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BA8F3E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BA1C07A"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762072D"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6BA10C1"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B2199EC"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31ADC76" w14:textId="77777777" w:rsidR="00530F21" w:rsidRPr="002B2294" w:rsidRDefault="00530F21">
            <w:pPr>
              <w:adjustRightInd w:val="0"/>
              <w:snapToGrid w:val="0"/>
              <w:spacing w:line="288" w:lineRule="auto"/>
              <w:jc w:val="center"/>
              <w:rPr>
                <w:rFonts w:ascii="宋体" w:eastAsia="宋体" w:hAnsi="宋体" w:cs="宋体"/>
                <w:b/>
                <w:bCs/>
                <w:szCs w:val="21"/>
              </w:rPr>
            </w:pPr>
          </w:p>
        </w:tc>
      </w:tr>
    </w:tbl>
    <w:p w14:paraId="61E743FC" w14:textId="77777777" w:rsidR="00530F21" w:rsidRPr="002B2294" w:rsidRDefault="00530F21">
      <w:pPr>
        <w:adjustRightInd w:val="0"/>
        <w:snapToGrid w:val="0"/>
        <w:spacing w:line="288" w:lineRule="auto"/>
        <w:rPr>
          <w:rFonts w:ascii="宋体" w:eastAsia="宋体" w:hAnsi="宋体" w:cs="宋体"/>
          <w:szCs w:val="21"/>
        </w:rPr>
      </w:pPr>
    </w:p>
    <w:p w14:paraId="0027FE5B" w14:textId="77777777" w:rsidR="00530F21" w:rsidRPr="002B2294" w:rsidRDefault="00530F21">
      <w:pPr>
        <w:adjustRightInd w:val="0"/>
        <w:snapToGrid w:val="0"/>
        <w:spacing w:line="288" w:lineRule="auto"/>
        <w:rPr>
          <w:rFonts w:ascii="宋体" w:eastAsia="宋体" w:hAnsi="宋体" w:cs="宋体"/>
          <w:spacing w:val="-6"/>
          <w:szCs w:val="21"/>
        </w:rPr>
      </w:pPr>
    </w:p>
    <w:p w14:paraId="19559A70"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投标人名称（</w:t>
      </w:r>
      <w:r w:rsidRPr="002B2294">
        <w:rPr>
          <w:rFonts w:ascii="宋体" w:eastAsia="宋体" w:hAnsi="宋体" w:cs="Times New Roman"/>
          <w:b/>
          <w:bCs/>
          <w:spacing w:val="-6"/>
          <w:szCs w:val="21"/>
        </w:rPr>
        <w:t>电子签名/公章</w:t>
      </w:r>
      <w:r w:rsidRPr="002B2294">
        <w:rPr>
          <w:rFonts w:ascii="宋体" w:eastAsia="宋体" w:hAnsi="宋体" w:cs="Times New Roman" w:hint="eastAsia"/>
          <w:b/>
          <w:bCs/>
          <w:spacing w:val="-6"/>
          <w:szCs w:val="21"/>
        </w:rPr>
        <w:t>）：</w:t>
      </w:r>
    </w:p>
    <w:p w14:paraId="04128911"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日期：     年   月   日</w:t>
      </w:r>
    </w:p>
    <w:p w14:paraId="562112DE" w14:textId="77777777" w:rsidR="00530F21" w:rsidRPr="002B2294" w:rsidRDefault="00530F21">
      <w:pPr>
        <w:autoSpaceDE w:val="0"/>
        <w:autoSpaceDN w:val="0"/>
        <w:adjustRightInd w:val="0"/>
        <w:snapToGrid w:val="0"/>
        <w:spacing w:line="288" w:lineRule="auto"/>
        <w:jc w:val="left"/>
        <w:rPr>
          <w:rFonts w:ascii="宋体" w:eastAsia="宋体" w:hAnsi="宋体" w:cs="宋体"/>
          <w:spacing w:val="-6"/>
          <w:kern w:val="0"/>
          <w:szCs w:val="21"/>
        </w:rPr>
      </w:pPr>
    </w:p>
    <w:p w14:paraId="4DDDBBCD" w14:textId="77777777" w:rsidR="00530F21" w:rsidRPr="002B2294" w:rsidRDefault="00530F21">
      <w:pPr>
        <w:adjustRightInd w:val="0"/>
        <w:snapToGrid w:val="0"/>
        <w:spacing w:line="288" w:lineRule="auto"/>
        <w:rPr>
          <w:rFonts w:ascii="宋体" w:eastAsia="宋体" w:hAnsi="宋体" w:cs="宋体"/>
          <w:szCs w:val="21"/>
        </w:rPr>
      </w:pPr>
    </w:p>
    <w:p w14:paraId="32EC2B71" w14:textId="77777777" w:rsidR="009540E5" w:rsidRPr="002B2294" w:rsidRDefault="009F163C">
      <w:pPr>
        <w:adjustRightInd w:val="0"/>
        <w:snapToGrid w:val="0"/>
        <w:spacing w:line="288" w:lineRule="auto"/>
        <w:rPr>
          <w:rFonts w:ascii="宋体" w:eastAsia="宋体" w:hAnsi="宋体" w:cs="宋体"/>
          <w:b/>
          <w:spacing w:val="-6"/>
          <w:szCs w:val="21"/>
        </w:rPr>
      </w:pPr>
      <w:r w:rsidRPr="002B2294">
        <w:rPr>
          <w:rFonts w:ascii="宋体" w:eastAsia="宋体" w:hAnsi="宋体" w:cs="宋体" w:hint="eastAsia"/>
          <w:b/>
          <w:spacing w:val="-6"/>
          <w:szCs w:val="21"/>
        </w:rPr>
        <w:t>附：</w:t>
      </w:r>
    </w:p>
    <w:p w14:paraId="4E7A7BC4" w14:textId="2DCE7943" w:rsidR="00530F21" w:rsidRPr="002B2294" w:rsidRDefault="009540E5">
      <w:pPr>
        <w:adjustRightInd w:val="0"/>
        <w:snapToGrid w:val="0"/>
        <w:spacing w:line="288" w:lineRule="auto"/>
        <w:rPr>
          <w:rFonts w:ascii="宋体" w:eastAsia="宋体" w:hAnsi="宋体" w:cs="宋体"/>
          <w:b/>
          <w:spacing w:val="-6"/>
          <w:szCs w:val="21"/>
        </w:rPr>
      </w:pPr>
      <w:r w:rsidRPr="002B2294">
        <w:rPr>
          <w:rFonts w:ascii="宋体" w:eastAsia="宋体" w:hAnsi="宋体" w:cs="宋体" w:hint="eastAsia"/>
          <w:b/>
          <w:spacing w:val="-6"/>
          <w:szCs w:val="21"/>
        </w:rPr>
        <w:t>1</w:t>
      </w:r>
      <w:r w:rsidRPr="002B2294">
        <w:rPr>
          <w:rFonts w:ascii="宋体" w:eastAsia="宋体" w:hAnsi="宋体" w:cs="宋体"/>
          <w:b/>
          <w:spacing w:val="-6"/>
          <w:szCs w:val="21"/>
        </w:rPr>
        <w:t>.</w:t>
      </w:r>
      <w:r w:rsidR="009F163C" w:rsidRPr="002B2294">
        <w:rPr>
          <w:rFonts w:ascii="宋体" w:eastAsia="宋体" w:hAnsi="宋体" w:cs="宋体" w:hint="eastAsia"/>
          <w:b/>
          <w:spacing w:val="-6"/>
          <w:szCs w:val="21"/>
        </w:rPr>
        <w:t>产品技术支持材料</w:t>
      </w:r>
    </w:p>
    <w:p w14:paraId="4B95B63E" w14:textId="02DFEBB8" w:rsidR="009540E5" w:rsidRPr="002B2294" w:rsidRDefault="009540E5" w:rsidP="009540E5">
      <w:pPr>
        <w:adjustRightInd w:val="0"/>
        <w:snapToGrid w:val="0"/>
        <w:spacing w:line="288" w:lineRule="auto"/>
        <w:rPr>
          <w:rFonts w:ascii="宋体" w:eastAsia="宋体" w:hAnsi="宋体" w:cs="宋体"/>
          <w:b/>
          <w:spacing w:val="-6"/>
          <w:szCs w:val="21"/>
        </w:rPr>
      </w:pPr>
      <w:r w:rsidRPr="002B2294">
        <w:rPr>
          <w:rFonts w:ascii="宋体" w:eastAsia="宋体" w:hAnsi="宋体" w:cs="宋体" w:hint="eastAsia"/>
          <w:b/>
          <w:spacing w:val="-6"/>
          <w:szCs w:val="21"/>
        </w:rPr>
        <w:t>2</w:t>
      </w:r>
      <w:r w:rsidRPr="002B2294">
        <w:rPr>
          <w:rFonts w:ascii="宋体" w:eastAsia="宋体" w:hAnsi="宋体" w:cs="宋体"/>
          <w:b/>
          <w:spacing w:val="-6"/>
          <w:szCs w:val="21"/>
        </w:rPr>
        <w:t>.</w:t>
      </w:r>
      <w:r w:rsidRPr="002B2294">
        <w:rPr>
          <w:rFonts w:ascii="宋体" w:eastAsia="宋体" w:hAnsi="宋体" w:cs="宋体" w:hint="eastAsia"/>
          <w:b/>
          <w:spacing w:val="-6"/>
          <w:szCs w:val="21"/>
        </w:rPr>
        <w:t>投标人对所投产品设备的结构、性能、技术参数、各种重要部件结构示意图、产品的设计使用寿命（系指主要关键件的设计使用寿命）的阐述</w:t>
      </w:r>
    </w:p>
    <w:p w14:paraId="4BEAF54E" w14:textId="77777777" w:rsidR="00530F21" w:rsidRPr="002B2294" w:rsidRDefault="009F163C">
      <w:r w:rsidRPr="002B2294">
        <w:rPr>
          <w:rFonts w:hint="eastAsia"/>
        </w:rPr>
        <w:br w:type="page"/>
      </w:r>
    </w:p>
    <w:p w14:paraId="74ADDDF1" w14:textId="40541711" w:rsidR="009540E5" w:rsidRPr="002B2294" w:rsidRDefault="009540E5" w:rsidP="00F1318D">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w:t>
      </w:r>
      <w:r w:rsidRPr="002B2294">
        <w:rPr>
          <w:rFonts w:ascii="宋体" w:eastAsia="宋体" w:hAnsi="宋体" w:cs="宋体"/>
          <w:b/>
          <w:spacing w:val="-6"/>
          <w:szCs w:val="21"/>
        </w:rPr>
        <w:t>8）技术方案</w:t>
      </w:r>
    </w:p>
    <w:p w14:paraId="3C6C4068" w14:textId="743DD168" w:rsidR="007D358D" w:rsidRPr="002B2294" w:rsidRDefault="007D358D" w:rsidP="007D358D">
      <w:pPr>
        <w:adjustRightInd w:val="0"/>
        <w:snapToGrid w:val="0"/>
        <w:spacing w:line="288" w:lineRule="auto"/>
        <w:rPr>
          <w:rFonts w:ascii="宋体" w:eastAsia="宋体" w:hAnsi="宋体" w:cs="宋体"/>
          <w:b/>
          <w:spacing w:val="-6"/>
          <w:szCs w:val="21"/>
        </w:rPr>
      </w:pPr>
      <w:r w:rsidRPr="002B2294">
        <w:rPr>
          <w:rFonts w:ascii="宋体" w:eastAsia="宋体" w:hAnsi="宋体" w:cs="宋体" w:hint="eastAsia"/>
          <w:b/>
          <w:spacing w:val="-6"/>
          <w:szCs w:val="21"/>
        </w:rPr>
        <w:t>说明：投标人可根据评分细则及自身情况提供，格式自拟</w:t>
      </w:r>
      <w:r w:rsidR="001433AD" w:rsidRPr="002B2294">
        <w:rPr>
          <w:rFonts w:ascii="宋体" w:eastAsia="宋体" w:hAnsi="宋体" w:cs="宋体" w:hint="eastAsia"/>
          <w:b/>
          <w:spacing w:val="-6"/>
          <w:szCs w:val="21"/>
        </w:rPr>
        <w:t>。</w:t>
      </w:r>
    </w:p>
    <w:p w14:paraId="4D2861CF" w14:textId="1628343E" w:rsidR="009540E5" w:rsidRPr="002B2294" w:rsidRDefault="00F1318D" w:rsidP="007D358D">
      <w:pPr>
        <w:adjustRightInd w:val="0"/>
        <w:snapToGrid w:val="0"/>
        <w:spacing w:line="288" w:lineRule="auto"/>
        <w:jc w:val="left"/>
        <w:rPr>
          <w:rFonts w:ascii="宋体" w:eastAsia="宋体" w:hAnsi="宋体" w:cs="宋体"/>
          <w:b/>
          <w:spacing w:val="-6"/>
          <w:szCs w:val="21"/>
        </w:rPr>
      </w:pPr>
      <w:r w:rsidRPr="002B2294">
        <w:rPr>
          <w:rFonts w:ascii="宋体" w:eastAsia="宋体" w:hAnsi="宋体" w:cs="宋体"/>
          <w:b/>
          <w:spacing w:val="-6"/>
          <w:szCs w:val="21"/>
        </w:rPr>
        <w:t>1.</w:t>
      </w:r>
      <w:r w:rsidR="009540E5" w:rsidRPr="002B2294">
        <w:rPr>
          <w:rFonts w:ascii="宋体" w:eastAsia="宋体" w:hAnsi="宋体" w:cs="宋体" w:hint="eastAsia"/>
          <w:b/>
          <w:spacing w:val="-6"/>
          <w:szCs w:val="21"/>
        </w:rPr>
        <w:t>项目实施方案</w:t>
      </w:r>
    </w:p>
    <w:p w14:paraId="7C19697B" w14:textId="64D620B2" w:rsidR="00F1318D" w:rsidRPr="002B2294" w:rsidRDefault="00F1318D" w:rsidP="00F1318D">
      <w:pPr>
        <w:pStyle w:val="affa"/>
        <w:numPr>
          <w:ilvl w:val="0"/>
          <w:numId w:val="10"/>
        </w:numPr>
        <w:adjustRightInd w:val="0"/>
        <w:snapToGrid w:val="0"/>
        <w:spacing w:line="288" w:lineRule="auto"/>
        <w:jc w:val="left"/>
        <w:rPr>
          <w:rFonts w:ascii="宋体" w:hAnsi="宋体" w:cs="宋体"/>
          <w:bCs/>
          <w:spacing w:val="-6"/>
          <w:sz w:val="21"/>
          <w:szCs w:val="21"/>
        </w:rPr>
      </w:pPr>
      <w:r w:rsidRPr="002B2294">
        <w:rPr>
          <w:rFonts w:ascii="宋体" w:hAnsi="宋体" w:cs="宋体" w:hint="eastAsia"/>
          <w:bCs/>
          <w:spacing w:val="-6"/>
          <w:sz w:val="21"/>
          <w:szCs w:val="21"/>
        </w:rPr>
        <w:t>投标人对各室外机、室内机所匹配的冷媒管、冷凝管的尺寸、壁厚、材质等阐述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2898"/>
        <w:gridCol w:w="1634"/>
        <w:gridCol w:w="2952"/>
        <w:gridCol w:w="1049"/>
      </w:tblGrid>
      <w:tr w:rsidR="00F1318D" w:rsidRPr="002B2294" w14:paraId="0F7F14C6" w14:textId="77777777" w:rsidTr="00023832">
        <w:trPr>
          <w:trHeight w:val="382"/>
          <w:jc w:val="center"/>
        </w:trPr>
        <w:tc>
          <w:tcPr>
            <w:tcW w:w="462" w:type="pct"/>
            <w:vAlign w:val="center"/>
          </w:tcPr>
          <w:p w14:paraId="1BB1A268"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序号</w:t>
            </w:r>
          </w:p>
        </w:tc>
        <w:tc>
          <w:tcPr>
            <w:tcW w:w="1541" w:type="pct"/>
            <w:vAlign w:val="center"/>
          </w:tcPr>
          <w:p w14:paraId="08B0383E"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辅材名称</w:t>
            </w:r>
          </w:p>
        </w:tc>
        <w:tc>
          <w:tcPr>
            <w:tcW w:w="869" w:type="pct"/>
            <w:vAlign w:val="center"/>
          </w:tcPr>
          <w:p w14:paraId="6B6A486F"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品牌、产地</w:t>
            </w:r>
          </w:p>
        </w:tc>
        <w:tc>
          <w:tcPr>
            <w:tcW w:w="1570" w:type="pct"/>
            <w:vAlign w:val="center"/>
          </w:tcPr>
          <w:p w14:paraId="6769C714"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规格参数</w:t>
            </w:r>
          </w:p>
        </w:tc>
        <w:tc>
          <w:tcPr>
            <w:tcW w:w="558" w:type="pct"/>
            <w:vAlign w:val="center"/>
          </w:tcPr>
          <w:p w14:paraId="600734BD"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备注</w:t>
            </w:r>
          </w:p>
        </w:tc>
      </w:tr>
      <w:tr w:rsidR="00F1318D" w:rsidRPr="002B2294" w14:paraId="66C26D8C" w14:textId="77777777" w:rsidTr="00023832">
        <w:trPr>
          <w:trHeight w:val="382"/>
          <w:jc w:val="center"/>
        </w:trPr>
        <w:tc>
          <w:tcPr>
            <w:tcW w:w="462" w:type="pct"/>
            <w:vAlign w:val="center"/>
          </w:tcPr>
          <w:p w14:paraId="194CA8CE"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1</w:t>
            </w:r>
          </w:p>
        </w:tc>
        <w:tc>
          <w:tcPr>
            <w:tcW w:w="1541" w:type="pct"/>
            <w:vAlign w:val="center"/>
          </w:tcPr>
          <w:p w14:paraId="2CF49525"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分歧器</w:t>
            </w:r>
          </w:p>
        </w:tc>
        <w:tc>
          <w:tcPr>
            <w:tcW w:w="869" w:type="pct"/>
            <w:vAlign w:val="center"/>
          </w:tcPr>
          <w:p w14:paraId="3E0A69A9"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30843B3B"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5BE1212C" w14:textId="77777777" w:rsidR="00F1318D" w:rsidRPr="002B2294" w:rsidRDefault="00F1318D" w:rsidP="00023832">
            <w:pPr>
              <w:spacing w:line="360" w:lineRule="auto"/>
              <w:jc w:val="center"/>
              <w:rPr>
                <w:rFonts w:ascii="宋体" w:eastAsia="宋体" w:hAnsi="宋体"/>
                <w:color w:val="000000"/>
                <w:szCs w:val="21"/>
              </w:rPr>
            </w:pPr>
          </w:p>
        </w:tc>
      </w:tr>
      <w:tr w:rsidR="00F1318D" w:rsidRPr="002B2294" w14:paraId="3A19883A" w14:textId="77777777" w:rsidTr="00023832">
        <w:trPr>
          <w:trHeight w:val="382"/>
          <w:jc w:val="center"/>
        </w:trPr>
        <w:tc>
          <w:tcPr>
            <w:tcW w:w="462" w:type="pct"/>
            <w:vAlign w:val="center"/>
          </w:tcPr>
          <w:p w14:paraId="4BF18886"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2</w:t>
            </w:r>
          </w:p>
        </w:tc>
        <w:tc>
          <w:tcPr>
            <w:tcW w:w="1541" w:type="pct"/>
            <w:vAlign w:val="center"/>
          </w:tcPr>
          <w:p w14:paraId="0C0F4F67"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环保冷媒</w:t>
            </w:r>
          </w:p>
        </w:tc>
        <w:tc>
          <w:tcPr>
            <w:tcW w:w="869" w:type="pct"/>
            <w:vAlign w:val="center"/>
          </w:tcPr>
          <w:p w14:paraId="4265EA46"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5AD960AF"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605F10EF" w14:textId="77777777" w:rsidR="00F1318D" w:rsidRPr="002B2294" w:rsidRDefault="00F1318D" w:rsidP="00023832">
            <w:pPr>
              <w:spacing w:line="360" w:lineRule="auto"/>
              <w:jc w:val="center"/>
              <w:rPr>
                <w:rFonts w:ascii="宋体" w:eastAsia="宋体" w:hAnsi="宋体"/>
                <w:color w:val="000000"/>
                <w:szCs w:val="21"/>
              </w:rPr>
            </w:pPr>
          </w:p>
        </w:tc>
      </w:tr>
      <w:tr w:rsidR="00F1318D" w:rsidRPr="002B2294" w14:paraId="632F0D15" w14:textId="77777777" w:rsidTr="00023832">
        <w:trPr>
          <w:trHeight w:val="382"/>
          <w:jc w:val="center"/>
        </w:trPr>
        <w:tc>
          <w:tcPr>
            <w:tcW w:w="462" w:type="pct"/>
            <w:vAlign w:val="center"/>
          </w:tcPr>
          <w:p w14:paraId="008BE607"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3</w:t>
            </w:r>
          </w:p>
        </w:tc>
        <w:tc>
          <w:tcPr>
            <w:tcW w:w="1541" w:type="pct"/>
            <w:vAlign w:val="center"/>
          </w:tcPr>
          <w:p w14:paraId="12043C90"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铜管</w:t>
            </w:r>
          </w:p>
        </w:tc>
        <w:tc>
          <w:tcPr>
            <w:tcW w:w="869" w:type="pct"/>
            <w:vAlign w:val="center"/>
          </w:tcPr>
          <w:p w14:paraId="4794259F"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19742AC7"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1899E691" w14:textId="77777777" w:rsidR="00F1318D" w:rsidRPr="002B2294" w:rsidRDefault="00F1318D" w:rsidP="00023832">
            <w:pPr>
              <w:spacing w:line="360" w:lineRule="auto"/>
              <w:jc w:val="center"/>
              <w:rPr>
                <w:rFonts w:ascii="宋体" w:eastAsia="宋体" w:hAnsi="宋体"/>
                <w:color w:val="000000"/>
                <w:szCs w:val="21"/>
              </w:rPr>
            </w:pPr>
          </w:p>
        </w:tc>
      </w:tr>
      <w:tr w:rsidR="00F1318D" w:rsidRPr="002B2294" w14:paraId="44DDFAF6" w14:textId="77777777" w:rsidTr="00023832">
        <w:trPr>
          <w:trHeight w:val="382"/>
          <w:jc w:val="center"/>
        </w:trPr>
        <w:tc>
          <w:tcPr>
            <w:tcW w:w="462" w:type="pct"/>
            <w:vAlign w:val="center"/>
          </w:tcPr>
          <w:p w14:paraId="1F15D89D"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4</w:t>
            </w:r>
          </w:p>
        </w:tc>
        <w:tc>
          <w:tcPr>
            <w:tcW w:w="1541" w:type="pct"/>
            <w:vAlign w:val="center"/>
          </w:tcPr>
          <w:p w14:paraId="2423CDC9"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铜管保温材料</w:t>
            </w:r>
          </w:p>
        </w:tc>
        <w:tc>
          <w:tcPr>
            <w:tcW w:w="869" w:type="pct"/>
            <w:vAlign w:val="center"/>
          </w:tcPr>
          <w:p w14:paraId="0C9A6E31"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1B81FCEF"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64D119F7" w14:textId="77777777" w:rsidR="00F1318D" w:rsidRPr="002B2294" w:rsidRDefault="00F1318D" w:rsidP="00023832">
            <w:pPr>
              <w:spacing w:line="360" w:lineRule="auto"/>
              <w:jc w:val="center"/>
              <w:rPr>
                <w:rFonts w:ascii="宋体" w:eastAsia="宋体" w:hAnsi="宋体"/>
                <w:color w:val="000000"/>
                <w:szCs w:val="21"/>
              </w:rPr>
            </w:pPr>
          </w:p>
        </w:tc>
      </w:tr>
      <w:tr w:rsidR="00F1318D" w:rsidRPr="002B2294" w14:paraId="718469CD" w14:textId="77777777" w:rsidTr="00023832">
        <w:trPr>
          <w:trHeight w:val="382"/>
          <w:jc w:val="center"/>
        </w:trPr>
        <w:tc>
          <w:tcPr>
            <w:tcW w:w="462" w:type="pct"/>
            <w:vAlign w:val="center"/>
          </w:tcPr>
          <w:p w14:paraId="12F18E3B"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5</w:t>
            </w:r>
          </w:p>
        </w:tc>
        <w:tc>
          <w:tcPr>
            <w:tcW w:w="1541" w:type="pct"/>
            <w:vAlign w:val="center"/>
          </w:tcPr>
          <w:p w14:paraId="57EA1F43"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UPVC凝结水管</w:t>
            </w:r>
          </w:p>
        </w:tc>
        <w:tc>
          <w:tcPr>
            <w:tcW w:w="869" w:type="pct"/>
            <w:vAlign w:val="center"/>
          </w:tcPr>
          <w:p w14:paraId="4BBE1F29"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57BE4F38"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3AF203B1" w14:textId="77777777" w:rsidR="00F1318D" w:rsidRPr="002B2294" w:rsidRDefault="00F1318D" w:rsidP="00023832">
            <w:pPr>
              <w:spacing w:line="360" w:lineRule="auto"/>
              <w:jc w:val="center"/>
              <w:rPr>
                <w:rFonts w:ascii="宋体" w:eastAsia="宋体" w:hAnsi="宋体"/>
                <w:color w:val="000000"/>
                <w:szCs w:val="21"/>
              </w:rPr>
            </w:pPr>
          </w:p>
        </w:tc>
      </w:tr>
      <w:tr w:rsidR="00F1318D" w:rsidRPr="002B2294" w14:paraId="67229F78" w14:textId="77777777" w:rsidTr="00023832">
        <w:trPr>
          <w:trHeight w:val="382"/>
          <w:jc w:val="center"/>
        </w:trPr>
        <w:tc>
          <w:tcPr>
            <w:tcW w:w="462" w:type="pct"/>
            <w:vAlign w:val="center"/>
          </w:tcPr>
          <w:p w14:paraId="7FDBC8C4"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6</w:t>
            </w:r>
          </w:p>
        </w:tc>
        <w:tc>
          <w:tcPr>
            <w:tcW w:w="1541" w:type="pct"/>
            <w:vAlign w:val="center"/>
          </w:tcPr>
          <w:p w14:paraId="2DB20B9A"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凝水管保温</w:t>
            </w:r>
          </w:p>
        </w:tc>
        <w:tc>
          <w:tcPr>
            <w:tcW w:w="869" w:type="pct"/>
            <w:vAlign w:val="center"/>
          </w:tcPr>
          <w:p w14:paraId="2273EB4A"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54162F47"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722095E0" w14:textId="77777777" w:rsidR="00F1318D" w:rsidRPr="002B2294" w:rsidRDefault="00F1318D" w:rsidP="00023832">
            <w:pPr>
              <w:spacing w:line="360" w:lineRule="auto"/>
              <w:jc w:val="center"/>
              <w:rPr>
                <w:rFonts w:ascii="宋体" w:eastAsia="宋体" w:hAnsi="宋体"/>
                <w:color w:val="000000"/>
                <w:szCs w:val="21"/>
              </w:rPr>
            </w:pPr>
          </w:p>
        </w:tc>
      </w:tr>
      <w:tr w:rsidR="00F1318D" w:rsidRPr="002B2294" w14:paraId="0C875151" w14:textId="77777777" w:rsidTr="00023832">
        <w:trPr>
          <w:trHeight w:val="382"/>
          <w:jc w:val="center"/>
        </w:trPr>
        <w:tc>
          <w:tcPr>
            <w:tcW w:w="462" w:type="pct"/>
            <w:vAlign w:val="center"/>
          </w:tcPr>
          <w:p w14:paraId="364CAA6B"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7</w:t>
            </w:r>
          </w:p>
        </w:tc>
        <w:tc>
          <w:tcPr>
            <w:tcW w:w="1541" w:type="pct"/>
            <w:vAlign w:val="center"/>
          </w:tcPr>
          <w:p w14:paraId="36328CF5"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电源线（室内机）</w:t>
            </w:r>
          </w:p>
        </w:tc>
        <w:tc>
          <w:tcPr>
            <w:tcW w:w="869" w:type="pct"/>
            <w:vAlign w:val="center"/>
          </w:tcPr>
          <w:p w14:paraId="4C5674C9"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2BCB1E6F"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2A5B52E1" w14:textId="77777777" w:rsidR="00F1318D" w:rsidRPr="002B2294" w:rsidRDefault="00F1318D" w:rsidP="00023832">
            <w:pPr>
              <w:spacing w:line="360" w:lineRule="auto"/>
              <w:jc w:val="center"/>
              <w:rPr>
                <w:rFonts w:ascii="宋体" w:eastAsia="宋体" w:hAnsi="宋体"/>
                <w:color w:val="000000"/>
                <w:szCs w:val="21"/>
              </w:rPr>
            </w:pPr>
          </w:p>
        </w:tc>
      </w:tr>
      <w:tr w:rsidR="00F1318D" w:rsidRPr="002B2294" w14:paraId="05422449" w14:textId="77777777" w:rsidTr="00023832">
        <w:trPr>
          <w:trHeight w:val="382"/>
          <w:jc w:val="center"/>
        </w:trPr>
        <w:tc>
          <w:tcPr>
            <w:tcW w:w="462" w:type="pct"/>
            <w:vAlign w:val="center"/>
          </w:tcPr>
          <w:p w14:paraId="3E474028"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8</w:t>
            </w:r>
          </w:p>
        </w:tc>
        <w:tc>
          <w:tcPr>
            <w:tcW w:w="1541" w:type="pct"/>
            <w:vAlign w:val="center"/>
          </w:tcPr>
          <w:p w14:paraId="4E750D0E"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电源线（室外机）</w:t>
            </w:r>
          </w:p>
        </w:tc>
        <w:tc>
          <w:tcPr>
            <w:tcW w:w="869" w:type="pct"/>
            <w:vAlign w:val="center"/>
          </w:tcPr>
          <w:p w14:paraId="7B82B9B5"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611B5CF9"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71CA9EFC" w14:textId="77777777" w:rsidR="00F1318D" w:rsidRPr="002B2294" w:rsidRDefault="00F1318D" w:rsidP="00023832">
            <w:pPr>
              <w:spacing w:line="360" w:lineRule="auto"/>
              <w:jc w:val="center"/>
              <w:rPr>
                <w:rFonts w:ascii="宋体" w:eastAsia="宋体" w:hAnsi="宋体"/>
                <w:color w:val="000000"/>
                <w:szCs w:val="21"/>
              </w:rPr>
            </w:pPr>
          </w:p>
        </w:tc>
      </w:tr>
      <w:tr w:rsidR="00F1318D" w:rsidRPr="002B2294" w14:paraId="19D6D689" w14:textId="77777777" w:rsidTr="00023832">
        <w:trPr>
          <w:trHeight w:val="390"/>
          <w:jc w:val="center"/>
        </w:trPr>
        <w:tc>
          <w:tcPr>
            <w:tcW w:w="462" w:type="pct"/>
            <w:vAlign w:val="center"/>
          </w:tcPr>
          <w:p w14:paraId="5576A603"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9</w:t>
            </w:r>
          </w:p>
        </w:tc>
        <w:tc>
          <w:tcPr>
            <w:tcW w:w="1541" w:type="pct"/>
            <w:vAlign w:val="center"/>
          </w:tcPr>
          <w:p w14:paraId="43CBA259"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集中控制管理</w:t>
            </w:r>
          </w:p>
        </w:tc>
        <w:tc>
          <w:tcPr>
            <w:tcW w:w="869" w:type="pct"/>
            <w:vAlign w:val="center"/>
          </w:tcPr>
          <w:p w14:paraId="76200154"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44DFDAEB"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5ADE3652" w14:textId="77777777" w:rsidR="00F1318D" w:rsidRPr="002B2294" w:rsidRDefault="00F1318D" w:rsidP="00023832">
            <w:pPr>
              <w:spacing w:line="360" w:lineRule="auto"/>
              <w:jc w:val="center"/>
              <w:rPr>
                <w:rFonts w:ascii="宋体" w:eastAsia="宋体" w:hAnsi="宋体"/>
                <w:color w:val="000000"/>
                <w:szCs w:val="21"/>
              </w:rPr>
            </w:pPr>
          </w:p>
        </w:tc>
      </w:tr>
      <w:tr w:rsidR="00F1318D" w:rsidRPr="002B2294" w14:paraId="25A7961B" w14:textId="77777777" w:rsidTr="00023832">
        <w:trPr>
          <w:trHeight w:val="390"/>
          <w:jc w:val="center"/>
        </w:trPr>
        <w:tc>
          <w:tcPr>
            <w:tcW w:w="462" w:type="pct"/>
            <w:vAlign w:val="center"/>
          </w:tcPr>
          <w:p w14:paraId="61F10B14" w14:textId="77777777" w:rsidR="00F1318D" w:rsidRPr="002B2294" w:rsidRDefault="00F1318D" w:rsidP="00023832">
            <w:pPr>
              <w:spacing w:line="360" w:lineRule="auto"/>
              <w:jc w:val="center"/>
              <w:rPr>
                <w:rFonts w:ascii="宋体" w:eastAsia="宋体" w:hAnsi="宋体"/>
                <w:color w:val="000000"/>
                <w:szCs w:val="21"/>
              </w:rPr>
            </w:pPr>
            <w:r w:rsidRPr="002B2294">
              <w:rPr>
                <w:rFonts w:ascii="宋体" w:eastAsia="宋体" w:hAnsi="宋体"/>
                <w:color w:val="000000"/>
                <w:szCs w:val="21"/>
              </w:rPr>
              <w:t>10</w:t>
            </w:r>
          </w:p>
        </w:tc>
        <w:tc>
          <w:tcPr>
            <w:tcW w:w="1541" w:type="pct"/>
            <w:vAlign w:val="center"/>
          </w:tcPr>
          <w:p w14:paraId="7742D8C7" w14:textId="77777777" w:rsidR="00F1318D" w:rsidRPr="002B2294" w:rsidRDefault="00F1318D" w:rsidP="00023832">
            <w:pPr>
              <w:jc w:val="center"/>
              <w:rPr>
                <w:rFonts w:ascii="宋体" w:eastAsia="宋体" w:hAnsi="宋体"/>
                <w:color w:val="000000"/>
                <w:szCs w:val="21"/>
              </w:rPr>
            </w:pPr>
            <w:r w:rsidRPr="002B2294">
              <w:rPr>
                <w:rFonts w:ascii="宋体" w:eastAsia="宋体" w:hAnsi="宋体"/>
                <w:color w:val="000000"/>
                <w:szCs w:val="21"/>
              </w:rPr>
              <w:t>室外</w:t>
            </w:r>
            <w:proofErr w:type="gramStart"/>
            <w:r w:rsidRPr="002B2294">
              <w:rPr>
                <w:rFonts w:ascii="宋体" w:eastAsia="宋体" w:hAnsi="宋体"/>
                <w:color w:val="000000"/>
                <w:szCs w:val="21"/>
              </w:rPr>
              <w:t>机基础</w:t>
            </w:r>
            <w:proofErr w:type="gramEnd"/>
          </w:p>
        </w:tc>
        <w:tc>
          <w:tcPr>
            <w:tcW w:w="869" w:type="pct"/>
            <w:vAlign w:val="center"/>
          </w:tcPr>
          <w:p w14:paraId="5A833451" w14:textId="77777777" w:rsidR="00F1318D" w:rsidRPr="002B2294" w:rsidRDefault="00F1318D" w:rsidP="00023832">
            <w:pPr>
              <w:spacing w:line="360" w:lineRule="auto"/>
              <w:jc w:val="center"/>
              <w:rPr>
                <w:rFonts w:ascii="宋体" w:eastAsia="宋体" w:hAnsi="宋体"/>
                <w:color w:val="000000"/>
                <w:szCs w:val="21"/>
              </w:rPr>
            </w:pPr>
          </w:p>
        </w:tc>
        <w:tc>
          <w:tcPr>
            <w:tcW w:w="1570" w:type="pct"/>
            <w:vAlign w:val="center"/>
          </w:tcPr>
          <w:p w14:paraId="767AE229" w14:textId="77777777" w:rsidR="00F1318D" w:rsidRPr="002B2294" w:rsidRDefault="00F1318D" w:rsidP="00023832">
            <w:pPr>
              <w:spacing w:line="360" w:lineRule="auto"/>
              <w:jc w:val="center"/>
              <w:rPr>
                <w:rFonts w:ascii="宋体" w:eastAsia="宋体" w:hAnsi="宋体"/>
                <w:color w:val="000000"/>
                <w:szCs w:val="21"/>
              </w:rPr>
            </w:pPr>
          </w:p>
        </w:tc>
        <w:tc>
          <w:tcPr>
            <w:tcW w:w="558" w:type="pct"/>
            <w:vAlign w:val="center"/>
          </w:tcPr>
          <w:p w14:paraId="63433DD2" w14:textId="77777777" w:rsidR="00F1318D" w:rsidRPr="002B2294" w:rsidRDefault="00F1318D" w:rsidP="00023832">
            <w:pPr>
              <w:spacing w:line="360" w:lineRule="auto"/>
              <w:jc w:val="center"/>
              <w:rPr>
                <w:rFonts w:ascii="宋体" w:eastAsia="宋体" w:hAnsi="宋体"/>
                <w:color w:val="000000"/>
                <w:szCs w:val="21"/>
              </w:rPr>
            </w:pPr>
          </w:p>
        </w:tc>
      </w:tr>
    </w:tbl>
    <w:p w14:paraId="44235CF3" w14:textId="77777777" w:rsidR="00F1318D" w:rsidRPr="002B2294" w:rsidRDefault="00F1318D" w:rsidP="00F1318D">
      <w:pPr>
        <w:adjustRightInd w:val="0"/>
        <w:snapToGrid w:val="0"/>
        <w:spacing w:line="288" w:lineRule="auto"/>
        <w:jc w:val="left"/>
        <w:rPr>
          <w:rFonts w:ascii="宋体" w:eastAsia="宋体" w:hAnsi="宋体" w:cs="宋体"/>
          <w:bCs/>
          <w:spacing w:val="-6"/>
          <w:szCs w:val="21"/>
        </w:rPr>
      </w:pPr>
    </w:p>
    <w:p w14:paraId="75F095AE" w14:textId="673700B7" w:rsidR="00F1318D" w:rsidRPr="002B2294" w:rsidRDefault="00F1318D" w:rsidP="00F1318D">
      <w:pPr>
        <w:pStyle w:val="affa"/>
        <w:numPr>
          <w:ilvl w:val="0"/>
          <w:numId w:val="10"/>
        </w:numPr>
        <w:adjustRightInd w:val="0"/>
        <w:snapToGrid w:val="0"/>
        <w:spacing w:line="288" w:lineRule="auto"/>
        <w:jc w:val="left"/>
        <w:rPr>
          <w:rFonts w:ascii="宋体" w:hAnsi="宋体" w:cs="宋体"/>
          <w:bCs/>
          <w:spacing w:val="-6"/>
          <w:sz w:val="21"/>
          <w:szCs w:val="21"/>
        </w:rPr>
      </w:pPr>
      <w:r w:rsidRPr="002B2294">
        <w:rPr>
          <w:rFonts w:ascii="宋体" w:hAnsi="宋体" w:cs="宋体" w:hint="eastAsia"/>
          <w:bCs/>
          <w:spacing w:val="-6"/>
          <w:sz w:val="21"/>
          <w:szCs w:val="21"/>
        </w:rPr>
        <w:t>对项目实施过程中的关键点分析及对应处理措施</w:t>
      </w:r>
    </w:p>
    <w:p w14:paraId="29AB3A1C" w14:textId="6E69BC80" w:rsidR="00F1318D" w:rsidRPr="002B2294" w:rsidRDefault="00F1318D" w:rsidP="00F1318D">
      <w:pPr>
        <w:pStyle w:val="affa"/>
        <w:numPr>
          <w:ilvl w:val="0"/>
          <w:numId w:val="10"/>
        </w:numPr>
        <w:adjustRightInd w:val="0"/>
        <w:snapToGrid w:val="0"/>
        <w:spacing w:line="288" w:lineRule="auto"/>
        <w:jc w:val="left"/>
        <w:rPr>
          <w:rFonts w:ascii="宋体" w:hAnsi="宋体" w:cs="宋体"/>
          <w:bCs/>
          <w:spacing w:val="-6"/>
          <w:sz w:val="21"/>
          <w:szCs w:val="21"/>
        </w:rPr>
      </w:pPr>
      <w:r w:rsidRPr="002B2294">
        <w:rPr>
          <w:rFonts w:ascii="宋体" w:hAnsi="宋体" w:cs="宋体" w:hint="eastAsia"/>
          <w:bCs/>
          <w:spacing w:val="-6"/>
          <w:sz w:val="21"/>
          <w:szCs w:val="21"/>
        </w:rPr>
        <w:t>对校园区域特殊环境下施工措施的阐述、施工时的安全保障措施</w:t>
      </w:r>
    </w:p>
    <w:p w14:paraId="28E10E6D" w14:textId="69716220" w:rsidR="00F1318D" w:rsidRPr="002B2294" w:rsidRDefault="00F1318D" w:rsidP="00F1318D">
      <w:pPr>
        <w:pStyle w:val="affa"/>
        <w:numPr>
          <w:ilvl w:val="0"/>
          <w:numId w:val="10"/>
        </w:numPr>
        <w:adjustRightInd w:val="0"/>
        <w:snapToGrid w:val="0"/>
        <w:spacing w:line="288" w:lineRule="auto"/>
        <w:jc w:val="left"/>
        <w:rPr>
          <w:rFonts w:ascii="宋体" w:hAnsi="宋体" w:cs="宋体"/>
          <w:bCs/>
          <w:spacing w:val="-6"/>
          <w:sz w:val="21"/>
          <w:szCs w:val="21"/>
        </w:rPr>
      </w:pPr>
      <w:r w:rsidRPr="002B2294">
        <w:rPr>
          <w:rFonts w:ascii="宋体" w:hAnsi="宋体" w:cs="宋体" w:hint="eastAsia"/>
          <w:bCs/>
          <w:spacing w:val="-6"/>
          <w:sz w:val="21"/>
          <w:szCs w:val="21"/>
        </w:rPr>
        <w:t>安装调试及验收方案</w:t>
      </w:r>
    </w:p>
    <w:p w14:paraId="5CF345A9" w14:textId="3DCE478F" w:rsidR="00F1318D" w:rsidRPr="002B2294" w:rsidRDefault="00F1318D" w:rsidP="00F1318D">
      <w:pPr>
        <w:pStyle w:val="affa"/>
        <w:numPr>
          <w:ilvl w:val="0"/>
          <w:numId w:val="10"/>
        </w:numPr>
        <w:adjustRightInd w:val="0"/>
        <w:snapToGrid w:val="0"/>
        <w:spacing w:line="288" w:lineRule="auto"/>
        <w:jc w:val="left"/>
        <w:rPr>
          <w:rFonts w:ascii="宋体" w:hAnsi="宋体" w:cs="宋体"/>
          <w:bCs/>
          <w:spacing w:val="-6"/>
          <w:sz w:val="21"/>
          <w:szCs w:val="21"/>
        </w:rPr>
      </w:pPr>
      <w:r w:rsidRPr="002B2294">
        <w:rPr>
          <w:rFonts w:ascii="宋体" w:hAnsi="宋体" w:cs="宋体" w:hint="eastAsia"/>
          <w:bCs/>
          <w:spacing w:val="-6"/>
          <w:sz w:val="21"/>
          <w:szCs w:val="21"/>
        </w:rPr>
        <w:t>培训、维护和保修方案</w:t>
      </w:r>
    </w:p>
    <w:p w14:paraId="5911EFD1" w14:textId="2D9BFBF0" w:rsidR="00F1318D" w:rsidRPr="002B2294" w:rsidRDefault="00F1318D" w:rsidP="00F1318D">
      <w:pPr>
        <w:pStyle w:val="affa"/>
        <w:numPr>
          <w:ilvl w:val="0"/>
          <w:numId w:val="10"/>
        </w:numPr>
        <w:adjustRightInd w:val="0"/>
        <w:snapToGrid w:val="0"/>
        <w:spacing w:line="288" w:lineRule="auto"/>
        <w:jc w:val="left"/>
        <w:rPr>
          <w:rFonts w:ascii="宋体" w:hAnsi="宋体" w:cs="宋体"/>
          <w:bCs/>
          <w:spacing w:val="-6"/>
          <w:sz w:val="21"/>
          <w:szCs w:val="21"/>
        </w:rPr>
      </w:pPr>
      <w:r w:rsidRPr="002B2294">
        <w:rPr>
          <w:rFonts w:ascii="宋体" w:hAnsi="宋体" w:cs="宋体" w:hint="eastAsia"/>
          <w:bCs/>
          <w:spacing w:val="-6"/>
          <w:sz w:val="21"/>
          <w:szCs w:val="21"/>
        </w:rPr>
        <w:t>项目实施的进度计划及进度控制措施</w:t>
      </w:r>
    </w:p>
    <w:p w14:paraId="213D1466" w14:textId="468C1613" w:rsidR="009540E5" w:rsidRPr="002B2294" w:rsidRDefault="00F1318D" w:rsidP="007D358D">
      <w:pPr>
        <w:adjustRightInd w:val="0"/>
        <w:snapToGrid w:val="0"/>
        <w:spacing w:line="288" w:lineRule="auto"/>
        <w:jc w:val="left"/>
        <w:rPr>
          <w:rFonts w:ascii="宋体" w:eastAsia="宋体" w:hAnsi="宋体" w:cs="宋体"/>
          <w:b/>
          <w:spacing w:val="-6"/>
          <w:szCs w:val="21"/>
        </w:rPr>
      </w:pPr>
      <w:r w:rsidRPr="002B2294">
        <w:rPr>
          <w:rFonts w:ascii="宋体" w:eastAsia="宋体" w:hAnsi="宋体" w:cs="宋体"/>
          <w:b/>
          <w:spacing w:val="-6"/>
          <w:szCs w:val="21"/>
        </w:rPr>
        <w:t>2.</w:t>
      </w:r>
      <w:r w:rsidR="009540E5" w:rsidRPr="002B2294">
        <w:rPr>
          <w:rFonts w:ascii="宋体" w:eastAsia="宋体" w:hAnsi="宋体" w:cs="宋体" w:hint="eastAsia"/>
          <w:b/>
          <w:spacing w:val="-6"/>
          <w:szCs w:val="21"/>
        </w:rPr>
        <w:t>售后服务</w:t>
      </w:r>
    </w:p>
    <w:p w14:paraId="6DE64F0F" w14:textId="77777777" w:rsidR="009540E5" w:rsidRPr="002B2294" w:rsidRDefault="009540E5" w:rsidP="009540E5">
      <w:pPr>
        <w:adjustRightInd w:val="0"/>
        <w:snapToGrid w:val="0"/>
        <w:spacing w:line="288" w:lineRule="auto"/>
        <w:jc w:val="center"/>
        <w:rPr>
          <w:rFonts w:ascii="宋体" w:eastAsia="宋体" w:hAnsi="宋体" w:cs="宋体"/>
          <w:b/>
          <w:spacing w:val="-6"/>
          <w:szCs w:val="21"/>
        </w:rPr>
      </w:pPr>
    </w:p>
    <w:p w14:paraId="7578CAB0" w14:textId="77777777" w:rsidR="009540E5" w:rsidRPr="002B2294" w:rsidRDefault="009540E5" w:rsidP="009540E5">
      <w:pPr>
        <w:adjustRightInd w:val="0"/>
        <w:snapToGrid w:val="0"/>
        <w:spacing w:line="288" w:lineRule="auto"/>
        <w:jc w:val="center"/>
        <w:rPr>
          <w:rFonts w:ascii="宋体" w:eastAsia="宋体" w:hAnsi="宋体" w:cs="宋体"/>
          <w:b/>
          <w:spacing w:val="-6"/>
          <w:szCs w:val="21"/>
        </w:rPr>
      </w:pPr>
    </w:p>
    <w:p w14:paraId="6FDACDEC" w14:textId="77777777" w:rsidR="009540E5" w:rsidRPr="002B2294" w:rsidRDefault="009540E5" w:rsidP="009540E5">
      <w:pPr>
        <w:adjustRightInd w:val="0"/>
        <w:snapToGrid w:val="0"/>
        <w:spacing w:line="288" w:lineRule="auto"/>
        <w:jc w:val="center"/>
        <w:rPr>
          <w:rFonts w:ascii="宋体" w:eastAsia="宋体" w:hAnsi="宋体" w:cs="宋体"/>
          <w:b/>
          <w:spacing w:val="-6"/>
          <w:szCs w:val="21"/>
        </w:rPr>
      </w:pPr>
    </w:p>
    <w:p w14:paraId="78052EE5" w14:textId="77777777" w:rsidR="009540E5" w:rsidRPr="002B2294" w:rsidRDefault="009540E5" w:rsidP="009540E5">
      <w:pPr>
        <w:adjustRightInd w:val="0"/>
        <w:snapToGrid w:val="0"/>
        <w:spacing w:line="288" w:lineRule="auto"/>
        <w:jc w:val="center"/>
        <w:rPr>
          <w:rFonts w:ascii="宋体" w:eastAsia="宋体" w:hAnsi="宋体" w:cs="宋体"/>
          <w:b/>
          <w:spacing w:val="-6"/>
          <w:szCs w:val="21"/>
        </w:rPr>
      </w:pPr>
    </w:p>
    <w:p w14:paraId="0050ECBD" w14:textId="29089C72" w:rsidR="009540E5" w:rsidRPr="002B2294" w:rsidRDefault="009540E5" w:rsidP="00F1318D">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t>（</w:t>
      </w:r>
      <w:r w:rsidR="00F1318D" w:rsidRPr="002B2294">
        <w:rPr>
          <w:rFonts w:ascii="宋体" w:eastAsia="宋体" w:hAnsi="宋体" w:cs="宋体"/>
          <w:b/>
          <w:spacing w:val="-6"/>
          <w:szCs w:val="21"/>
        </w:rPr>
        <w:t>9</w:t>
      </w:r>
      <w:r w:rsidRPr="002B2294">
        <w:rPr>
          <w:rFonts w:ascii="宋体" w:eastAsia="宋体" w:hAnsi="宋体" w:cs="宋体"/>
          <w:b/>
          <w:spacing w:val="-6"/>
          <w:szCs w:val="21"/>
        </w:rPr>
        <w:t>）投标人需要说明的其他文件和材料</w:t>
      </w:r>
    </w:p>
    <w:p w14:paraId="74791328" w14:textId="4F3D5E21" w:rsidR="00530F21" w:rsidRPr="002B2294" w:rsidRDefault="009F163C">
      <w:pPr>
        <w:adjustRightInd w:val="0"/>
        <w:snapToGrid w:val="0"/>
        <w:spacing w:line="288" w:lineRule="auto"/>
        <w:rPr>
          <w:rFonts w:ascii="宋体" w:eastAsia="宋体" w:hAnsi="宋体" w:cs="宋体"/>
          <w:b/>
          <w:spacing w:val="-6"/>
          <w:szCs w:val="21"/>
        </w:rPr>
      </w:pPr>
      <w:r w:rsidRPr="002B2294">
        <w:rPr>
          <w:rFonts w:ascii="宋体" w:eastAsia="宋体" w:hAnsi="宋体" w:cs="宋体" w:hint="eastAsia"/>
          <w:b/>
          <w:spacing w:val="-6"/>
          <w:szCs w:val="21"/>
        </w:rPr>
        <w:t>说明：投标人可根据评分细则及自身情况提供，格式自拟</w:t>
      </w:r>
    </w:p>
    <w:p w14:paraId="730DA404" w14:textId="77777777" w:rsidR="00530F21" w:rsidRPr="002B2294" w:rsidRDefault="00530F21">
      <w:pPr>
        <w:widowControl/>
        <w:adjustRightInd w:val="0"/>
        <w:snapToGrid w:val="0"/>
        <w:spacing w:line="288" w:lineRule="auto"/>
        <w:jc w:val="left"/>
        <w:rPr>
          <w:rFonts w:ascii="宋体" w:eastAsia="宋体" w:hAnsi="宋体" w:cs="宋体"/>
          <w:b/>
          <w:spacing w:val="-6"/>
          <w:szCs w:val="21"/>
        </w:rPr>
      </w:pPr>
    </w:p>
    <w:p w14:paraId="6D5A337F" w14:textId="77777777" w:rsidR="00530F21" w:rsidRPr="002B2294" w:rsidRDefault="009F163C">
      <w:pPr>
        <w:widowControl/>
        <w:adjustRightInd w:val="0"/>
        <w:snapToGrid w:val="0"/>
        <w:spacing w:line="288" w:lineRule="auto"/>
        <w:jc w:val="left"/>
        <w:rPr>
          <w:rFonts w:ascii="宋体" w:eastAsia="宋体" w:hAnsi="宋体" w:cs="宋体"/>
          <w:b/>
          <w:spacing w:val="-6"/>
          <w:szCs w:val="21"/>
        </w:rPr>
      </w:pPr>
      <w:r w:rsidRPr="002B2294">
        <w:rPr>
          <w:rFonts w:ascii="宋体" w:eastAsia="宋体" w:hAnsi="宋体" w:cs="宋体"/>
          <w:b/>
          <w:spacing w:val="-6"/>
          <w:szCs w:val="21"/>
        </w:rPr>
        <w:br w:type="page"/>
      </w:r>
    </w:p>
    <w:p w14:paraId="38768DB1" w14:textId="77777777" w:rsidR="00530F21" w:rsidRPr="002B2294" w:rsidRDefault="009F163C">
      <w:pPr>
        <w:overflowPunct w:val="0"/>
        <w:adjustRightInd w:val="0"/>
        <w:snapToGrid w:val="0"/>
        <w:spacing w:line="288" w:lineRule="auto"/>
        <w:jc w:val="center"/>
        <w:outlineLvl w:val="1"/>
        <w:rPr>
          <w:rFonts w:ascii="宋体" w:eastAsia="宋体" w:hAnsi="宋体" w:cs="Times New Roman"/>
          <w:b/>
          <w:spacing w:val="-6"/>
          <w:sz w:val="84"/>
          <w:szCs w:val="84"/>
        </w:rPr>
      </w:pPr>
      <w:r w:rsidRPr="002B2294">
        <w:rPr>
          <w:rFonts w:ascii="宋体" w:eastAsia="宋体" w:hAnsi="宋体" w:cs="Times New Roman" w:hint="eastAsia"/>
          <w:b/>
          <w:spacing w:val="-6"/>
          <w:sz w:val="84"/>
          <w:szCs w:val="84"/>
        </w:rPr>
        <w:lastRenderedPageBreak/>
        <w:t>报价文件</w:t>
      </w:r>
    </w:p>
    <w:p w14:paraId="37269133" w14:textId="77777777" w:rsidR="00530F21" w:rsidRPr="002B2294" w:rsidRDefault="009F163C">
      <w:pPr>
        <w:widowControl/>
        <w:adjustRightInd w:val="0"/>
        <w:snapToGrid w:val="0"/>
        <w:spacing w:line="288" w:lineRule="auto"/>
        <w:jc w:val="left"/>
        <w:rPr>
          <w:rFonts w:ascii="宋体" w:eastAsia="宋体" w:hAnsi="宋体" w:cs="宋体"/>
          <w:b/>
          <w:spacing w:val="-6"/>
          <w:szCs w:val="21"/>
        </w:rPr>
      </w:pPr>
      <w:r w:rsidRPr="002B2294">
        <w:rPr>
          <w:rFonts w:ascii="宋体" w:eastAsia="宋体" w:hAnsi="宋体" w:cs="宋体"/>
          <w:b/>
          <w:spacing w:val="-6"/>
          <w:szCs w:val="21"/>
        </w:rPr>
        <w:br w:type="page"/>
      </w:r>
    </w:p>
    <w:p w14:paraId="5D9D1975"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w:t>
      </w:r>
      <w:r w:rsidRPr="002B2294">
        <w:rPr>
          <w:rFonts w:ascii="宋体" w:eastAsia="宋体" w:hAnsi="宋体" w:cs="宋体"/>
          <w:b/>
          <w:spacing w:val="-6"/>
          <w:szCs w:val="21"/>
        </w:rPr>
        <w:t>1</w:t>
      </w:r>
      <w:r w:rsidRPr="002B2294">
        <w:rPr>
          <w:rFonts w:ascii="宋体" w:eastAsia="宋体" w:hAnsi="宋体" w:cs="宋体" w:hint="eastAsia"/>
          <w:b/>
          <w:spacing w:val="-6"/>
          <w:szCs w:val="21"/>
        </w:rPr>
        <w:t>）开标一览表</w:t>
      </w:r>
    </w:p>
    <w:p w14:paraId="6EE685BA" w14:textId="77777777" w:rsidR="00530F21" w:rsidRPr="002B2294" w:rsidRDefault="009F163C">
      <w:pPr>
        <w:adjustRightInd w:val="0"/>
        <w:snapToGrid w:val="0"/>
        <w:spacing w:line="288" w:lineRule="auto"/>
        <w:rPr>
          <w:rFonts w:ascii="宋体" w:eastAsia="宋体" w:hAnsi="宋体" w:cs="Times New Roman"/>
          <w:bCs/>
          <w:spacing w:val="-6"/>
          <w:szCs w:val="21"/>
        </w:rPr>
      </w:pPr>
      <w:r w:rsidRPr="002B2294">
        <w:rPr>
          <w:rFonts w:ascii="宋体" w:eastAsia="宋体" w:hAnsi="宋体" w:cs="Times New Roman" w:hint="eastAsia"/>
          <w:bCs/>
          <w:spacing w:val="-6"/>
          <w:szCs w:val="21"/>
        </w:rPr>
        <w:t>采 购 人：浙江工商大学</w:t>
      </w:r>
    </w:p>
    <w:p w14:paraId="1CA523D0" w14:textId="074C08FD" w:rsidR="00530F21" w:rsidRPr="002B2294" w:rsidRDefault="009F163C">
      <w:pPr>
        <w:adjustRightInd w:val="0"/>
        <w:snapToGrid w:val="0"/>
        <w:spacing w:line="288" w:lineRule="auto"/>
        <w:rPr>
          <w:rFonts w:ascii="宋体" w:eastAsia="宋体" w:hAnsi="宋体" w:cs="Times New Roman"/>
          <w:bCs/>
          <w:spacing w:val="-6"/>
          <w:szCs w:val="21"/>
        </w:rPr>
      </w:pPr>
      <w:r w:rsidRPr="002B2294">
        <w:rPr>
          <w:rFonts w:ascii="宋体" w:eastAsia="宋体" w:hAnsi="宋体" w:cs="Times New Roman" w:hint="eastAsia"/>
          <w:bCs/>
          <w:spacing w:val="-6"/>
          <w:szCs w:val="21"/>
        </w:rPr>
        <w:t>项目名称：</w:t>
      </w:r>
      <w:r w:rsidR="000C2B20" w:rsidRPr="002B2294">
        <w:rPr>
          <w:rFonts w:ascii="宋体" w:eastAsia="宋体" w:hAnsi="宋体" w:cs="Times New Roman" w:hint="eastAsia"/>
          <w:bCs/>
          <w:spacing w:val="-6"/>
          <w:szCs w:val="21"/>
        </w:rPr>
        <w:t>数字化办公室计算中心多联机空调</w:t>
      </w:r>
    </w:p>
    <w:p w14:paraId="065BA421" w14:textId="10EC1008" w:rsidR="00530F21" w:rsidRPr="002B2294" w:rsidRDefault="009F163C">
      <w:pPr>
        <w:adjustRightInd w:val="0"/>
        <w:snapToGrid w:val="0"/>
        <w:spacing w:line="288" w:lineRule="auto"/>
        <w:rPr>
          <w:rFonts w:ascii="宋体" w:eastAsia="宋体" w:hAnsi="宋体" w:cs="Times New Roman"/>
          <w:bCs/>
          <w:spacing w:val="-6"/>
          <w:szCs w:val="21"/>
        </w:rPr>
      </w:pPr>
      <w:r w:rsidRPr="002B2294">
        <w:rPr>
          <w:rFonts w:ascii="宋体" w:eastAsia="宋体" w:hAnsi="宋体" w:cs="Times New Roman" w:hint="eastAsia"/>
          <w:bCs/>
          <w:spacing w:val="-6"/>
          <w:szCs w:val="21"/>
        </w:rPr>
        <w:t>项目编号：</w:t>
      </w:r>
      <w:r w:rsidR="000C2B20" w:rsidRPr="002B2294">
        <w:rPr>
          <w:rFonts w:ascii="宋体" w:eastAsia="宋体" w:hAnsi="宋体" w:cs="Times New Roman" w:hint="eastAsia"/>
          <w:bCs/>
          <w:spacing w:val="-6"/>
          <w:szCs w:val="21"/>
        </w:rPr>
        <w:t xml:space="preserve">QSZB-Z(H)-C22153(GK) </w:t>
      </w:r>
    </w:p>
    <w:p w14:paraId="04B436FF" w14:textId="77777777" w:rsidR="00530F21" w:rsidRPr="002B2294" w:rsidRDefault="00530F21">
      <w:pPr>
        <w:adjustRightInd w:val="0"/>
        <w:snapToGrid w:val="0"/>
        <w:spacing w:line="288" w:lineRule="auto"/>
        <w:rPr>
          <w:rFonts w:ascii="宋体" w:eastAsia="宋体" w:hAnsi="宋体" w:cs="Times New Roman"/>
          <w:bCs/>
          <w:spacing w:val="-6"/>
          <w:szCs w:val="21"/>
        </w:rPr>
      </w:pP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555"/>
        <w:gridCol w:w="709"/>
        <w:gridCol w:w="1559"/>
        <w:gridCol w:w="851"/>
        <w:gridCol w:w="850"/>
        <w:gridCol w:w="993"/>
        <w:gridCol w:w="1417"/>
        <w:gridCol w:w="1268"/>
        <w:gridCol w:w="8"/>
      </w:tblGrid>
      <w:tr w:rsidR="00530F21" w:rsidRPr="002B2294" w14:paraId="132C6339"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AE802C"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序号</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7DFEB"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名称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ED5FC3C"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品牌</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3A56AD"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规格型号</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31BEC44"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产地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438FC5"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数量</w:t>
            </w:r>
          </w:p>
          <w:p w14:paraId="77EF52B4"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单位</w:t>
            </w:r>
          </w:p>
        </w:tc>
        <w:tc>
          <w:tcPr>
            <w:tcW w:w="993" w:type="dxa"/>
            <w:tcBorders>
              <w:top w:val="single" w:sz="4" w:space="0" w:color="auto"/>
              <w:left w:val="single" w:sz="4" w:space="0" w:color="auto"/>
              <w:bottom w:val="single" w:sz="4" w:space="0" w:color="auto"/>
              <w:right w:val="single" w:sz="4" w:space="0" w:color="auto"/>
            </w:tcBorders>
            <w:vAlign w:val="center"/>
          </w:tcPr>
          <w:p w14:paraId="3344C7F1"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单价（元）</w:t>
            </w:r>
          </w:p>
        </w:tc>
        <w:tc>
          <w:tcPr>
            <w:tcW w:w="1417" w:type="dxa"/>
            <w:tcBorders>
              <w:top w:val="single" w:sz="4" w:space="0" w:color="auto"/>
              <w:left w:val="single" w:sz="4" w:space="0" w:color="auto"/>
              <w:bottom w:val="single" w:sz="4" w:space="0" w:color="auto"/>
              <w:right w:val="single" w:sz="4" w:space="0" w:color="auto"/>
            </w:tcBorders>
            <w:vAlign w:val="center"/>
          </w:tcPr>
          <w:p w14:paraId="70B72876"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金额（元）</w:t>
            </w:r>
          </w:p>
        </w:tc>
        <w:tc>
          <w:tcPr>
            <w:tcW w:w="1268" w:type="dxa"/>
            <w:tcBorders>
              <w:top w:val="single" w:sz="4" w:space="0" w:color="auto"/>
              <w:left w:val="single" w:sz="4" w:space="0" w:color="auto"/>
              <w:bottom w:val="single" w:sz="4" w:space="0" w:color="auto"/>
              <w:right w:val="single" w:sz="4" w:space="0" w:color="auto"/>
            </w:tcBorders>
            <w:vAlign w:val="center"/>
          </w:tcPr>
          <w:p w14:paraId="3D9834BF"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备注</w:t>
            </w:r>
          </w:p>
        </w:tc>
      </w:tr>
      <w:tr w:rsidR="00530F21" w:rsidRPr="002B2294" w14:paraId="2F35A91A"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E74166"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C4A8AA"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876DF4"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920E91"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945C44A"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882F23"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7852CE7"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B1875ED"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74710765"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77B588D7"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8A50437"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9F8D8B"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D05E5FC"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54E23E"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1783B5E"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8A4CA1"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0AAA14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CF9934E"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1D94FCDE"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5380A925"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4FA927"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18F930"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1C6CDF"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8976F7"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FA58DF0"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D43107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0DBB51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7BF29F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6BB9D72C"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19FE8F2E"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E5DB84"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23201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892AA42"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9A7DA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AD2EA59"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875362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3AAECCD"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F4B59A1"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78BA3134"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62544332"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5C791C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3076BA"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47ABF1"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9C0563"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687495C"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F161035"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C78C488"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01851E0" w14:textId="77777777" w:rsidR="00530F21" w:rsidRPr="002B2294" w:rsidRDefault="00530F21">
            <w:pPr>
              <w:adjustRightInd w:val="0"/>
              <w:snapToGrid w:val="0"/>
              <w:spacing w:line="288" w:lineRule="auto"/>
              <w:jc w:val="center"/>
              <w:rPr>
                <w:rFonts w:ascii="宋体" w:eastAsia="宋体" w:hAnsi="宋体" w:cs="宋体"/>
                <w:b/>
                <w:bCs/>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1009C842" w14:textId="77777777" w:rsidR="00530F21" w:rsidRPr="002B2294" w:rsidRDefault="00530F21">
            <w:pPr>
              <w:adjustRightInd w:val="0"/>
              <w:snapToGrid w:val="0"/>
              <w:spacing w:line="288" w:lineRule="auto"/>
              <w:jc w:val="center"/>
              <w:rPr>
                <w:rFonts w:ascii="宋体" w:eastAsia="宋体" w:hAnsi="宋体" w:cs="宋体"/>
                <w:b/>
                <w:bCs/>
                <w:szCs w:val="21"/>
              </w:rPr>
            </w:pPr>
          </w:p>
        </w:tc>
      </w:tr>
      <w:tr w:rsidR="00530F21" w:rsidRPr="002B2294" w14:paraId="3B55BE79" w14:textId="77777777">
        <w:trPr>
          <w:trHeight w:val="340"/>
        </w:trPr>
        <w:tc>
          <w:tcPr>
            <w:tcW w:w="9918" w:type="dxa"/>
            <w:gridSpan w:val="10"/>
            <w:tcBorders>
              <w:top w:val="single" w:sz="4" w:space="0" w:color="auto"/>
              <w:left w:val="single" w:sz="4" w:space="0" w:color="auto"/>
              <w:bottom w:val="single" w:sz="4" w:space="0" w:color="auto"/>
              <w:right w:val="single" w:sz="4" w:space="0" w:color="auto"/>
            </w:tcBorders>
            <w:vAlign w:val="center"/>
          </w:tcPr>
          <w:p w14:paraId="55A2D058" w14:textId="77777777" w:rsidR="00530F21" w:rsidRPr="002B2294" w:rsidRDefault="009F163C">
            <w:pPr>
              <w:adjustRightInd w:val="0"/>
              <w:snapToGrid w:val="0"/>
              <w:spacing w:line="288" w:lineRule="auto"/>
              <w:jc w:val="left"/>
              <w:rPr>
                <w:rFonts w:ascii="宋体" w:eastAsia="宋体" w:hAnsi="宋体" w:cs="宋体"/>
                <w:b/>
                <w:bCs/>
                <w:szCs w:val="21"/>
              </w:rPr>
            </w:pPr>
            <w:r w:rsidRPr="002B2294">
              <w:rPr>
                <w:rFonts w:ascii="宋体" w:eastAsia="宋体" w:hAnsi="宋体" w:cs="Times New Roman" w:hint="eastAsia"/>
                <w:b/>
                <w:spacing w:val="-6"/>
                <w:szCs w:val="21"/>
              </w:rPr>
              <w:t>说明：▲采购人将以合同形式有偿取得货物或服务，不接受投标人给予的赠品、回扣或者与采购无关的其他商品、服务。</w:t>
            </w:r>
          </w:p>
          <w:p w14:paraId="621FB17C" w14:textId="77777777" w:rsidR="00530F21" w:rsidRPr="002B2294" w:rsidRDefault="009F163C">
            <w:pPr>
              <w:adjustRightInd w:val="0"/>
              <w:snapToGrid w:val="0"/>
              <w:spacing w:line="288" w:lineRule="auto"/>
              <w:jc w:val="center"/>
              <w:rPr>
                <w:rFonts w:ascii="宋体" w:eastAsia="宋体" w:hAnsi="宋体" w:cs="宋体"/>
                <w:b/>
                <w:bCs/>
                <w:szCs w:val="21"/>
              </w:rPr>
            </w:pPr>
            <w:r w:rsidRPr="002B2294">
              <w:rPr>
                <w:rFonts w:ascii="宋体" w:eastAsia="宋体" w:hAnsi="宋体" w:cs="宋体" w:hint="eastAsia"/>
                <w:b/>
                <w:bCs/>
                <w:szCs w:val="21"/>
              </w:rPr>
              <w:t>投标总价（人民币元）</w:t>
            </w:r>
          </w:p>
          <w:p w14:paraId="74E8C300" w14:textId="77777777" w:rsidR="00530F21" w:rsidRPr="002B2294" w:rsidRDefault="00530F21">
            <w:pPr>
              <w:adjustRightInd w:val="0"/>
              <w:snapToGrid w:val="0"/>
              <w:spacing w:line="288" w:lineRule="auto"/>
              <w:rPr>
                <w:rFonts w:ascii="宋体" w:eastAsia="宋体" w:hAnsi="宋体" w:cs="宋体"/>
                <w:b/>
                <w:bCs/>
                <w:szCs w:val="21"/>
              </w:rPr>
            </w:pPr>
          </w:p>
          <w:p w14:paraId="208DD8DA" w14:textId="77777777" w:rsidR="00530F21" w:rsidRPr="002B2294" w:rsidRDefault="009F163C">
            <w:pPr>
              <w:adjustRightInd w:val="0"/>
              <w:snapToGrid w:val="0"/>
              <w:spacing w:line="288" w:lineRule="auto"/>
              <w:rPr>
                <w:rFonts w:ascii="宋体" w:eastAsia="宋体" w:hAnsi="宋体" w:cs="宋体"/>
                <w:b/>
                <w:bCs/>
                <w:szCs w:val="21"/>
              </w:rPr>
            </w:pPr>
            <w:r w:rsidRPr="002B2294">
              <w:rPr>
                <w:rFonts w:ascii="宋体" w:eastAsia="宋体" w:hAnsi="宋体" w:cs="宋体" w:hint="eastAsia"/>
                <w:b/>
                <w:bCs/>
                <w:szCs w:val="21"/>
              </w:rPr>
              <w:t>小写：_________________________</w:t>
            </w:r>
          </w:p>
          <w:p w14:paraId="7CC4F4CA" w14:textId="77777777" w:rsidR="00530F21" w:rsidRPr="002B2294" w:rsidRDefault="00530F21">
            <w:pPr>
              <w:adjustRightInd w:val="0"/>
              <w:snapToGrid w:val="0"/>
              <w:spacing w:line="288" w:lineRule="auto"/>
              <w:rPr>
                <w:rFonts w:ascii="宋体" w:eastAsia="宋体" w:hAnsi="宋体" w:cs="宋体"/>
                <w:b/>
                <w:bCs/>
                <w:szCs w:val="21"/>
              </w:rPr>
            </w:pPr>
          </w:p>
          <w:p w14:paraId="2AEFE22B" w14:textId="77777777" w:rsidR="00530F21" w:rsidRPr="002B2294" w:rsidRDefault="009F163C">
            <w:pPr>
              <w:adjustRightInd w:val="0"/>
              <w:snapToGrid w:val="0"/>
              <w:spacing w:line="288" w:lineRule="auto"/>
              <w:rPr>
                <w:rFonts w:ascii="宋体" w:eastAsia="宋体" w:hAnsi="宋体" w:cs="宋体"/>
                <w:b/>
                <w:bCs/>
                <w:szCs w:val="21"/>
              </w:rPr>
            </w:pPr>
            <w:r w:rsidRPr="002B2294">
              <w:rPr>
                <w:rFonts w:ascii="宋体" w:eastAsia="宋体" w:hAnsi="宋体" w:cs="宋体" w:hint="eastAsia"/>
                <w:b/>
                <w:bCs/>
                <w:szCs w:val="21"/>
              </w:rPr>
              <w:t>大写：_________________________</w:t>
            </w:r>
          </w:p>
          <w:p w14:paraId="4FC45DF7" w14:textId="77777777" w:rsidR="00530F21" w:rsidRPr="002B2294" w:rsidRDefault="00530F21">
            <w:pPr>
              <w:adjustRightInd w:val="0"/>
              <w:snapToGrid w:val="0"/>
              <w:spacing w:line="288" w:lineRule="auto"/>
              <w:rPr>
                <w:rFonts w:ascii="宋体" w:eastAsia="宋体" w:hAnsi="宋体" w:cs="宋体"/>
                <w:b/>
                <w:bCs/>
                <w:szCs w:val="21"/>
              </w:rPr>
            </w:pPr>
          </w:p>
        </w:tc>
      </w:tr>
    </w:tbl>
    <w:p w14:paraId="6378F774" w14:textId="77777777" w:rsidR="00530F21" w:rsidRPr="002B2294" w:rsidRDefault="00530F21">
      <w:pPr>
        <w:adjustRightInd w:val="0"/>
        <w:snapToGrid w:val="0"/>
        <w:spacing w:line="288" w:lineRule="auto"/>
        <w:rPr>
          <w:rFonts w:ascii="宋体" w:eastAsia="宋体" w:hAnsi="宋体" w:cs="Times New Roman"/>
          <w:spacing w:val="-6"/>
          <w:szCs w:val="21"/>
        </w:rPr>
      </w:pPr>
    </w:p>
    <w:p w14:paraId="32BA12A1"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说明：</w:t>
      </w:r>
    </w:p>
    <w:p w14:paraId="27697D23" w14:textId="77777777" w:rsidR="00530F21" w:rsidRPr="002B2294" w:rsidRDefault="009F163C">
      <w:pPr>
        <w:adjustRightInd w:val="0"/>
        <w:snapToGrid w:val="0"/>
        <w:spacing w:line="288" w:lineRule="auto"/>
        <w:rPr>
          <w:rFonts w:ascii="宋体" w:eastAsia="宋体" w:hAnsi="宋体" w:cs="Times New Roman"/>
          <w:bCs/>
          <w:spacing w:val="-6"/>
          <w:szCs w:val="21"/>
        </w:rPr>
      </w:pPr>
      <w:r w:rsidRPr="002B2294">
        <w:rPr>
          <w:rFonts w:ascii="宋体" w:eastAsia="宋体" w:hAnsi="宋体" w:cs="Times New Roman"/>
          <w:bCs/>
          <w:spacing w:val="-6"/>
          <w:szCs w:val="21"/>
        </w:rPr>
        <w:t>1.</w:t>
      </w:r>
      <w:r w:rsidRPr="002B2294">
        <w:rPr>
          <w:rFonts w:ascii="宋体" w:eastAsia="宋体" w:hAnsi="宋体" w:cs="Times New Roman" w:hint="eastAsia"/>
          <w:bCs/>
          <w:spacing w:val="-6"/>
          <w:szCs w:val="21"/>
        </w:rPr>
        <w:t>此表在不改变格式要求的情况下，可自行增行。</w:t>
      </w:r>
    </w:p>
    <w:p w14:paraId="14F2689B" w14:textId="77777777" w:rsidR="00530F21" w:rsidRPr="002B2294" w:rsidRDefault="009F163C">
      <w:pPr>
        <w:adjustRightInd w:val="0"/>
        <w:snapToGrid w:val="0"/>
        <w:spacing w:line="288" w:lineRule="auto"/>
        <w:jc w:val="left"/>
        <w:rPr>
          <w:rFonts w:ascii="宋体" w:eastAsia="宋体" w:hAnsi="宋体" w:cs="Times New Roman"/>
          <w:b/>
          <w:spacing w:val="-6"/>
          <w:szCs w:val="21"/>
        </w:rPr>
      </w:pPr>
      <w:r w:rsidRPr="002B2294">
        <w:rPr>
          <w:rFonts w:ascii="宋体" w:eastAsia="宋体" w:hAnsi="宋体" w:cs="Times New Roman"/>
          <w:bCs/>
          <w:spacing w:val="-6"/>
          <w:szCs w:val="21"/>
        </w:rPr>
        <w:t>2.有关本项目实施所涉及的一切费用均计入报价。</w:t>
      </w:r>
    </w:p>
    <w:p w14:paraId="32A3C153" w14:textId="77777777" w:rsidR="00530F21" w:rsidRPr="002B2294" w:rsidRDefault="00530F21">
      <w:pPr>
        <w:adjustRightInd w:val="0"/>
        <w:snapToGrid w:val="0"/>
        <w:spacing w:line="288" w:lineRule="auto"/>
        <w:rPr>
          <w:rFonts w:ascii="宋体" w:eastAsia="宋体" w:hAnsi="宋体" w:cs="Times New Roman"/>
          <w:szCs w:val="21"/>
        </w:rPr>
      </w:pPr>
    </w:p>
    <w:p w14:paraId="4F3C5DC6"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投标人名称（</w:t>
      </w:r>
      <w:r w:rsidRPr="002B2294">
        <w:rPr>
          <w:rFonts w:ascii="宋体" w:eastAsia="宋体" w:hAnsi="宋体" w:cs="Times New Roman"/>
          <w:b/>
          <w:bCs/>
          <w:spacing w:val="-6"/>
          <w:szCs w:val="21"/>
        </w:rPr>
        <w:t>电子签名/公章</w:t>
      </w:r>
      <w:r w:rsidRPr="002B2294">
        <w:rPr>
          <w:rFonts w:ascii="宋体" w:eastAsia="宋体" w:hAnsi="宋体" w:cs="Times New Roman" w:hint="eastAsia"/>
          <w:b/>
          <w:bCs/>
          <w:spacing w:val="-6"/>
          <w:szCs w:val="21"/>
        </w:rPr>
        <w:t>）：</w:t>
      </w:r>
    </w:p>
    <w:p w14:paraId="59E65FDA" w14:textId="77777777" w:rsidR="00530F21" w:rsidRPr="002B2294" w:rsidRDefault="009F163C">
      <w:pPr>
        <w:adjustRightInd w:val="0"/>
        <w:snapToGrid w:val="0"/>
        <w:spacing w:line="288" w:lineRule="auto"/>
        <w:rPr>
          <w:rFonts w:ascii="宋体" w:eastAsia="宋体" w:hAnsi="宋体" w:cs="Times New Roman"/>
          <w:b/>
          <w:bCs/>
          <w:spacing w:val="-6"/>
          <w:szCs w:val="21"/>
        </w:rPr>
      </w:pPr>
      <w:r w:rsidRPr="002B2294">
        <w:rPr>
          <w:rFonts w:ascii="宋体" w:eastAsia="宋体" w:hAnsi="宋体" w:cs="Times New Roman" w:hint="eastAsia"/>
          <w:b/>
          <w:bCs/>
          <w:spacing w:val="-6"/>
          <w:szCs w:val="21"/>
        </w:rPr>
        <w:t>日期：     年   月   日</w:t>
      </w:r>
    </w:p>
    <w:p w14:paraId="75F80FC0" w14:textId="77777777" w:rsidR="00530F21" w:rsidRPr="002B2294" w:rsidRDefault="009F163C">
      <w:r w:rsidRPr="002B2294">
        <w:rPr>
          <w:rFonts w:hint="eastAsia"/>
        </w:rPr>
        <w:br w:type="page"/>
      </w:r>
    </w:p>
    <w:p w14:paraId="4881259F"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w:t>
      </w:r>
      <w:r w:rsidRPr="002B2294">
        <w:rPr>
          <w:rFonts w:ascii="宋体" w:eastAsia="宋体" w:hAnsi="宋体" w:cs="宋体"/>
          <w:b/>
          <w:spacing w:val="-6"/>
          <w:szCs w:val="21"/>
        </w:rPr>
        <w:t>2</w:t>
      </w:r>
      <w:r w:rsidRPr="002B2294">
        <w:rPr>
          <w:rFonts w:ascii="宋体" w:eastAsia="宋体" w:hAnsi="宋体" w:cs="宋体" w:hint="eastAsia"/>
          <w:b/>
          <w:spacing w:val="-6"/>
          <w:szCs w:val="21"/>
        </w:rPr>
        <w:t>）</w:t>
      </w:r>
      <w:r w:rsidRPr="002B2294">
        <w:rPr>
          <w:rFonts w:ascii="宋体" w:eastAsia="宋体" w:hAnsi="宋体" w:cs="宋体"/>
          <w:b/>
          <w:spacing w:val="-6"/>
          <w:szCs w:val="21"/>
        </w:rPr>
        <w:t>中小企业声明函（货物）</w:t>
      </w:r>
      <w:r w:rsidRPr="002B2294">
        <w:rPr>
          <w:rFonts w:ascii="宋体" w:eastAsia="宋体" w:hAnsi="宋体" w:cs="宋体" w:hint="eastAsia"/>
          <w:b/>
          <w:spacing w:val="-6"/>
          <w:szCs w:val="21"/>
        </w:rPr>
        <w:t>（若属于中小企业）</w:t>
      </w:r>
    </w:p>
    <w:p w14:paraId="1D8D1BC2" w14:textId="77777777" w:rsidR="00530F21" w:rsidRPr="002B2294" w:rsidRDefault="00530F21">
      <w:pPr>
        <w:adjustRightInd w:val="0"/>
        <w:snapToGrid w:val="0"/>
        <w:spacing w:line="288" w:lineRule="auto"/>
        <w:ind w:firstLineChars="236" w:firstLine="498"/>
        <w:rPr>
          <w:rFonts w:ascii="宋体" w:eastAsia="宋体" w:hAnsi="宋体" w:cs="Times New Roman"/>
          <w:b/>
          <w:szCs w:val="21"/>
        </w:rPr>
      </w:pPr>
    </w:p>
    <w:p w14:paraId="496E9088"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szCs w:val="21"/>
        </w:rPr>
        <w:t>本公司（联合体）郑重声明，根据《政府采购促进中小企业发展管理办法》（财库</w:t>
      </w:r>
      <w:r w:rsidRPr="002B2294">
        <w:rPr>
          <w:rFonts w:ascii="宋体" w:eastAsia="宋体" w:hAnsi="宋体" w:cs="Times New Roman" w:hint="eastAsia"/>
          <w:szCs w:val="21"/>
        </w:rPr>
        <w:t>﹝</w:t>
      </w:r>
      <w:r w:rsidRPr="002B2294">
        <w:rPr>
          <w:rFonts w:ascii="宋体" w:eastAsia="宋体" w:hAnsi="宋体" w:cs="Times New Roman"/>
          <w:szCs w:val="21"/>
        </w:rPr>
        <w:t>2020</w:t>
      </w:r>
      <w:r w:rsidRPr="002B2294">
        <w:rPr>
          <w:rFonts w:ascii="宋体" w:eastAsia="宋体" w:hAnsi="宋体" w:cs="Times New Roman" w:hint="eastAsia"/>
          <w:szCs w:val="21"/>
        </w:rPr>
        <w:t>﹞</w:t>
      </w:r>
      <w:r w:rsidRPr="002B2294">
        <w:rPr>
          <w:rFonts w:ascii="宋体" w:eastAsia="宋体" w:hAnsi="宋体" w:cs="Times New Roman"/>
          <w:szCs w:val="21"/>
        </w:rPr>
        <w:t>46 号）的规定，本公司（联合体）参加</w:t>
      </w:r>
      <w:r w:rsidRPr="002B2294">
        <w:rPr>
          <w:rFonts w:ascii="宋体" w:eastAsia="宋体" w:hAnsi="宋体" w:cs="Times New Roman"/>
          <w:i/>
          <w:szCs w:val="21"/>
          <w:u w:val="single"/>
        </w:rPr>
        <w:t>（单位名称）</w:t>
      </w:r>
      <w:r w:rsidRPr="002B2294">
        <w:rPr>
          <w:rFonts w:ascii="宋体" w:eastAsia="宋体" w:hAnsi="宋体" w:cs="Times New Roman"/>
          <w:szCs w:val="21"/>
        </w:rPr>
        <w:t>的</w:t>
      </w:r>
      <w:r w:rsidRPr="002B2294">
        <w:rPr>
          <w:rFonts w:ascii="宋体" w:eastAsia="宋体" w:hAnsi="宋体" w:cs="Times New Roman"/>
          <w:i/>
          <w:szCs w:val="21"/>
          <w:u w:val="single"/>
        </w:rPr>
        <w:t>（项目名称）</w:t>
      </w:r>
      <w:r w:rsidRPr="002B2294">
        <w:rPr>
          <w:rFonts w:ascii="宋体" w:eastAsia="宋体" w:hAnsi="宋体" w:cs="Times New Roman"/>
          <w:szCs w:val="21"/>
        </w:rPr>
        <w:t>采购活动，提供的货物全部由符合政策要求的中小企业制造。相关企业（含联合体中的中小企业、签订分包意向协议的中小企业）的具体情况如下：</w:t>
      </w:r>
    </w:p>
    <w:p w14:paraId="31AB8DF2"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i/>
          <w:szCs w:val="21"/>
          <w:u w:val="single"/>
        </w:rPr>
        <w:t>1. （标的名称）</w:t>
      </w:r>
      <w:r w:rsidRPr="002B2294">
        <w:rPr>
          <w:rFonts w:ascii="宋体" w:eastAsia="宋体" w:hAnsi="宋体" w:cs="Times New Roman"/>
          <w:i/>
          <w:szCs w:val="21"/>
        </w:rPr>
        <w:t xml:space="preserve"> </w:t>
      </w:r>
      <w:r w:rsidRPr="002B2294">
        <w:rPr>
          <w:rFonts w:ascii="宋体" w:eastAsia="宋体" w:hAnsi="宋体" w:cs="Times New Roman"/>
          <w:szCs w:val="21"/>
        </w:rPr>
        <w:t>，属于</w:t>
      </w:r>
      <w:r w:rsidRPr="002B2294">
        <w:rPr>
          <w:rFonts w:ascii="宋体" w:eastAsia="宋体" w:hAnsi="宋体" w:cs="Times New Roman" w:hint="eastAsia"/>
          <w:i/>
          <w:szCs w:val="21"/>
        </w:rPr>
        <w:t>工业</w:t>
      </w:r>
      <w:r w:rsidRPr="002B2294">
        <w:rPr>
          <w:rFonts w:ascii="宋体" w:eastAsia="宋体" w:hAnsi="宋体" w:cs="Times New Roman"/>
          <w:i/>
          <w:szCs w:val="21"/>
        </w:rPr>
        <w:t>行业</w:t>
      </w:r>
      <w:r w:rsidRPr="002B2294">
        <w:rPr>
          <w:rFonts w:ascii="宋体" w:eastAsia="宋体" w:hAnsi="宋体" w:cs="Times New Roman"/>
          <w:szCs w:val="21"/>
        </w:rPr>
        <w:t>；制造商为</w:t>
      </w:r>
      <w:r w:rsidRPr="002B2294">
        <w:rPr>
          <w:rFonts w:ascii="宋体" w:eastAsia="宋体" w:hAnsi="宋体" w:cs="Times New Roman"/>
          <w:i/>
          <w:szCs w:val="21"/>
          <w:u w:val="single"/>
        </w:rPr>
        <w:t>（企业名称）</w:t>
      </w:r>
      <w:r w:rsidRPr="002B2294">
        <w:rPr>
          <w:rFonts w:ascii="宋体" w:eastAsia="宋体" w:hAnsi="宋体" w:cs="Times New Roman"/>
          <w:szCs w:val="21"/>
        </w:rPr>
        <w:t>，从业人员</w:t>
      </w:r>
      <w:r w:rsidRPr="002B2294">
        <w:rPr>
          <w:rFonts w:ascii="宋体" w:eastAsia="宋体" w:hAnsi="宋体" w:cs="Times New Roman"/>
          <w:szCs w:val="21"/>
          <w:u w:val="single"/>
        </w:rPr>
        <w:t xml:space="preserve"> </w:t>
      </w:r>
      <w:r w:rsidRPr="002B2294">
        <w:rPr>
          <w:rFonts w:ascii="宋体" w:eastAsia="宋体" w:hAnsi="宋体" w:cs="Times New Roman"/>
          <w:szCs w:val="21"/>
          <w:u w:val="single"/>
        </w:rPr>
        <w:tab/>
      </w:r>
      <w:r w:rsidRPr="002B2294">
        <w:rPr>
          <w:rFonts w:ascii="宋体" w:eastAsia="宋体" w:hAnsi="宋体" w:cs="Times New Roman"/>
          <w:szCs w:val="21"/>
        </w:rPr>
        <w:t>人，营业收入为</w:t>
      </w:r>
      <w:r w:rsidRPr="002B2294">
        <w:rPr>
          <w:rFonts w:ascii="宋体" w:eastAsia="宋体" w:hAnsi="宋体" w:cs="Times New Roman"/>
          <w:szCs w:val="21"/>
          <w:u w:val="single"/>
        </w:rPr>
        <w:t xml:space="preserve"> </w:t>
      </w:r>
      <w:r w:rsidRPr="002B2294">
        <w:rPr>
          <w:rFonts w:ascii="宋体" w:eastAsia="宋体" w:hAnsi="宋体" w:cs="Times New Roman"/>
          <w:szCs w:val="21"/>
          <w:u w:val="single"/>
        </w:rPr>
        <w:tab/>
      </w:r>
      <w:r w:rsidRPr="002B2294">
        <w:rPr>
          <w:rFonts w:ascii="宋体" w:eastAsia="宋体" w:hAnsi="宋体" w:cs="Times New Roman"/>
          <w:szCs w:val="21"/>
        </w:rPr>
        <w:t>万元，资产总额为</w:t>
      </w:r>
      <w:r w:rsidRPr="002B2294">
        <w:rPr>
          <w:rFonts w:ascii="宋体" w:eastAsia="宋体" w:hAnsi="宋体" w:cs="Times New Roman"/>
          <w:szCs w:val="21"/>
          <w:u w:val="single"/>
        </w:rPr>
        <w:t xml:space="preserve"> </w:t>
      </w:r>
      <w:r w:rsidRPr="002B2294">
        <w:rPr>
          <w:rFonts w:ascii="宋体" w:eastAsia="宋体" w:hAnsi="宋体" w:cs="Times New Roman"/>
          <w:szCs w:val="21"/>
          <w:u w:val="single"/>
        </w:rPr>
        <w:tab/>
      </w:r>
      <w:r w:rsidRPr="002B2294">
        <w:rPr>
          <w:rFonts w:ascii="宋体" w:eastAsia="宋体" w:hAnsi="宋体" w:cs="Times New Roman"/>
          <w:szCs w:val="21"/>
        </w:rPr>
        <w:t>万元，属于</w:t>
      </w:r>
      <w:r w:rsidRPr="002B2294">
        <w:rPr>
          <w:rFonts w:ascii="宋体" w:eastAsia="宋体" w:hAnsi="宋体" w:cs="Times New Roman"/>
          <w:i/>
          <w:szCs w:val="21"/>
          <w:u w:val="single"/>
        </w:rPr>
        <w:t>（中型企业、小型企业、微型企业）</w:t>
      </w:r>
      <w:r w:rsidRPr="002B2294">
        <w:rPr>
          <w:rFonts w:ascii="宋体" w:eastAsia="宋体" w:hAnsi="宋体" w:cs="Times New Roman"/>
          <w:szCs w:val="21"/>
        </w:rPr>
        <w:t>；</w:t>
      </w:r>
    </w:p>
    <w:p w14:paraId="1D713CE8"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i/>
          <w:szCs w:val="21"/>
          <w:u w:val="single"/>
        </w:rPr>
        <w:t>2. （标的名称）</w:t>
      </w:r>
      <w:r w:rsidRPr="002B2294">
        <w:rPr>
          <w:rFonts w:ascii="宋体" w:eastAsia="宋体" w:hAnsi="宋体" w:cs="Times New Roman"/>
          <w:i/>
          <w:szCs w:val="21"/>
        </w:rPr>
        <w:t xml:space="preserve"> </w:t>
      </w:r>
      <w:r w:rsidRPr="002B2294">
        <w:rPr>
          <w:rFonts w:ascii="宋体" w:eastAsia="宋体" w:hAnsi="宋体" w:cs="Times New Roman"/>
          <w:szCs w:val="21"/>
        </w:rPr>
        <w:t>，属于</w:t>
      </w:r>
      <w:r w:rsidRPr="002B2294">
        <w:rPr>
          <w:rFonts w:ascii="宋体" w:eastAsia="宋体" w:hAnsi="宋体" w:cs="Times New Roman" w:hint="eastAsia"/>
          <w:i/>
          <w:szCs w:val="21"/>
        </w:rPr>
        <w:t>工业</w:t>
      </w:r>
      <w:r w:rsidRPr="002B2294">
        <w:rPr>
          <w:rFonts w:ascii="宋体" w:eastAsia="宋体" w:hAnsi="宋体" w:cs="Times New Roman"/>
          <w:i/>
          <w:szCs w:val="21"/>
        </w:rPr>
        <w:t>行业</w:t>
      </w:r>
      <w:r w:rsidRPr="002B2294">
        <w:rPr>
          <w:rFonts w:ascii="宋体" w:eastAsia="宋体" w:hAnsi="宋体" w:cs="Times New Roman"/>
          <w:szCs w:val="21"/>
        </w:rPr>
        <w:t>；制造商为</w:t>
      </w:r>
      <w:r w:rsidRPr="002B2294">
        <w:rPr>
          <w:rFonts w:ascii="宋体" w:eastAsia="宋体" w:hAnsi="宋体" w:cs="Times New Roman"/>
          <w:i/>
          <w:szCs w:val="21"/>
          <w:u w:val="single"/>
        </w:rPr>
        <w:t>（企业名称）</w:t>
      </w:r>
      <w:r w:rsidRPr="002B2294">
        <w:rPr>
          <w:rFonts w:ascii="宋体" w:eastAsia="宋体" w:hAnsi="宋体" w:cs="Times New Roman"/>
          <w:szCs w:val="21"/>
        </w:rPr>
        <w:t>，从业人员</w:t>
      </w:r>
      <w:r w:rsidRPr="002B2294">
        <w:rPr>
          <w:rFonts w:ascii="宋体" w:eastAsia="宋体" w:hAnsi="宋体" w:cs="Times New Roman"/>
          <w:szCs w:val="21"/>
          <w:u w:val="single"/>
        </w:rPr>
        <w:t xml:space="preserve"> </w:t>
      </w:r>
      <w:r w:rsidRPr="002B2294">
        <w:rPr>
          <w:rFonts w:ascii="宋体" w:eastAsia="宋体" w:hAnsi="宋体" w:cs="Times New Roman"/>
          <w:szCs w:val="21"/>
          <w:u w:val="single"/>
        </w:rPr>
        <w:tab/>
      </w:r>
      <w:r w:rsidRPr="002B2294">
        <w:rPr>
          <w:rFonts w:ascii="宋体" w:eastAsia="宋体" w:hAnsi="宋体" w:cs="Times New Roman"/>
          <w:szCs w:val="21"/>
        </w:rPr>
        <w:t>人，营业收入为</w:t>
      </w:r>
      <w:r w:rsidRPr="002B2294">
        <w:rPr>
          <w:rFonts w:ascii="宋体" w:eastAsia="宋体" w:hAnsi="宋体" w:cs="Times New Roman"/>
          <w:szCs w:val="21"/>
          <w:u w:val="single"/>
        </w:rPr>
        <w:t xml:space="preserve"> </w:t>
      </w:r>
      <w:r w:rsidRPr="002B2294">
        <w:rPr>
          <w:rFonts w:ascii="宋体" w:eastAsia="宋体" w:hAnsi="宋体" w:cs="Times New Roman"/>
          <w:szCs w:val="21"/>
          <w:u w:val="single"/>
        </w:rPr>
        <w:tab/>
      </w:r>
      <w:r w:rsidRPr="002B2294">
        <w:rPr>
          <w:rFonts w:ascii="宋体" w:eastAsia="宋体" w:hAnsi="宋体" w:cs="Times New Roman"/>
          <w:szCs w:val="21"/>
        </w:rPr>
        <w:t>万元，资产总额为</w:t>
      </w:r>
      <w:r w:rsidRPr="002B2294">
        <w:rPr>
          <w:rFonts w:ascii="宋体" w:eastAsia="宋体" w:hAnsi="宋体" w:cs="Times New Roman"/>
          <w:szCs w:val="21"/>
          <w:u w:val="single"/>
        </w:rPr>
        <w:t xml:space="preserve"> </w:t>
      </w:r>
      <w:r w:rsidRPr="002B2294">
        <w:rPr>
          <w:rFonts w:ascii="宋体" w:eastAsia="宋体" w:hAnsi="宋体" w:cs="Times New Roman"/>
          <w:szCs w:val="21"/>
          <w:u w:val="single"/>
        </w:rPr>
        <w:tab/>
      </w:r>
      <w:r w:rsidRPr="002B2294">
        <w:rPr>
          <w:rFonts w:ascii="宋体" w:eastAsia="宋体" w:hAnsi="宋体" w:cs="Times New Roman"/>
          <w:szCs w:val="21"/>
        </w:rPr>
        <w:t>万元，属于</w:t>
      </w:r>
      <w:r w:rsidRPr="002B2294">
        <w:rPr>
          <w:rFonts w:ascii="宋体" w:eastAsia="宋体" w:hAnsi="宋体" w:cs="Times New Roman"/>
          <w:i/>
          <w:szCs w:val="21"/>
          <w:u w:val="single"/>
        </w:rPr>
        <w:t>（中型企业、小型企业、微型企业）</w:t>
      </w:r>
      <w:r w:rsidRPr="002B2294">
        <w:rPr>
          <w:rFonts w:ascii="宋体" w:eastAsia="宋体" w:hAnsi="宋体" w:cs="Times New Roman" w:hint="eastAsia"/>
          <w:szCs w:val="21"/>
        </w:rPr>
        <w:t>；</w:t>
      </w:r>
    </w:p>
    <w:p w14:paraId="1C3A4868"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szCs w:val="21"/>
        </w:rPr>
        <w:t>……</w:t>
      </w:r>
    </w:p>
    <w:p w14:paraId="02F87322"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szCs w:val="21"/>
        </w:rPr>
        <w:t>以上企业，不属于大企业的分支机构，不存在控股股东为大企业的情形，也不存在与大企业的负责人为同一人的情形。</w:t>
      </w:r>
    </w:p>
    <w:p w14:paraId="10659F6B"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szCs w:val="21"/>
        </w:rPr>
        <w:t>本企业对上述声明内容的真实性负责。如有虚假，将依法承担相应责任。</w:t>
      </w:r>
    </w:p>
    <w:p w14:paraId="25A18AF7" w14:textId="77777777" w:rsidR="00530F21" w:rsidRPr="002B2294" w:rsidRDefault="00530F21">
      <w:pPr>
        <w:adjustRightInd w:val="0"/>
        <w:snapToGrid w:val="0"/>
        <w:spacing w:line="288" w:lineRule="auto"/>
        <w:ind w:firstLineChars="236" w:firstLine="496"/>
        <w:rPr>
          <w:rFonts w:ascii="宋体" w:eastAsia="宋体" w:hAnsi="宋体" w:cs="Times New Roman"/>
          <w:szCs w:val="21"/>
        </w:rPr>
      </w:pPr>
    </w:p>
    <w:p w14:paraId="415CEDF6"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szCs w:val="21"/>
        </w:rPr>
        <w:t>企业名称（盖章）：</w:t>
      </w:r>
    </w:p>
    <w:p w14:paraId="2521D41B"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szCs w:val="21"/>
        </w:rPr>
        <w:t>日期：</w:t>
      </w:r>
    </w:p>
    <w:p w14:paraId="1DD2CC34" w14:textId="77777777" w:rsidR="00530F21" w:rsidRPr="002B2294" w:rsidRDefault="00530F21">
      <w:pPr>
        <w:adjustRightInd w:val="0"/>
        <w:snapToGrid w:val="0"/>
        <w:spacing w:line="288" w:lineRule="auto"/>
        <w:ind w:firstLineChars="236" w:firstLine="496"/>
        <w:rPr>
          <w:rFonts w:ascii="宋体" w:eastAsia="宋体" w:hAnsi="宋体" w:cs="Times New Roman"/>
          <w:szCs w:val="21"/>
        </w:rPr>
      </w:pPr>
    </w:p>
    <w:p w14:paraId="3AF0A9CD"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hint="eastAsia"/>
          <w:szCs w:val="21"/>
        </w:rPr>
        <w:t>注：</w:t>
      </w:r>
    </w:p>
    <w:p w14:paraId="3DAEFF2E"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hint="eastAsia"/>
          <w:szCs w:val="21"/>
        </w:rPr>
        <w:t>1</w:t>
      </w:r>
      <w:r w:rsidRPr="002B2294">
        <w:rPr>
          <w:rFonts w:ascii="宋体" w:eastAsia="宋体" w:hAnsi="宋体" w:cs="Times New Roman"/>
          <w:szCs w:val="21"/>
        </w:rPr>
        <w:t>.</w:t>
      </w:r>
      <w:r w:rsidRPr="002B2294">
        <w:rPr>
          <w:rFonts w:ascii="宋体" w:eastAsia="宋体" w:hAnsi="宋体" w:cs="Times New Roman" w:hint="eastAsia"/>
          <w:szCs w:val="21"/>
        </w:rPr>
        <w:t>中小企业参加政府采购活动，应当出具财库〔2020〕46号文件规定的《中小企业声明函》，否则不得享受相关中小企业扶持政策。</w:t>
      </w:r>
    </w:p>
    <w:p w14:paraId="7D805C27"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hint="eastAsia"/>
          <w:szCs w:val="21"/>
        </w:rPr>
        <w:t>2</w:t>
      </w:r>
      <w:r w:rsidRPr="002B2294">
        <w:rPr>
          <w:rFonts w:ascii="宋体" w:eastAsia="宋体" w:hAnsi="宋体" w:cs="Times New Roman"/>
          <w:szCs w:val="21"/>
        </w:rPr>
        <w:t>.</w:t>
      </w:r>
      <w:r w:rsidRPr="002B2294">
        <w:rPr>
          <w:rFonts w:ascii="宋体" w:eastAsia="宋体" w:hAnsi="宋体" w:cs="Times New Roman" w:hint="eastAsia"/>
          <w:szCs w:val="21"/>
        </w:rPr>
        <w:t>从业人员、营业收入、资产总额填报上一年度数据，无上</w:t>
      </w:r>
      <w:proofErr w:type="gramStart"/>
      <w:r w:rsidRPr="002B2294">
        <w:rPr>
          <w:rFonts w:ascii="宋体" w:eastAsia="宋体" w:hAnsi="宋体" w:cs="Times New Roman" w:hint="eastAsia"/>
          <w:szCs w:val="21"/>
        </w:rPr>
        <w:t>一</w:t>
      </w:r>
      <w:proofErr w:type="gramEnd"/>
      <w:r w:rsidRPr="002B2294">
        <w:rPr>
          <w:rFonts w:ascii="宋体" w:eastAsia="宋体" w:hAnsi="宋体" w:cs="Times New Roman" w:hint="eastAsia"/>
          <w:szCs w:val="21"/>
        </w:rPr>
        <w:t>年度数据的新成立企业可不填报。</w:t>
      </w:r>
    </w:p>
    <w:p w14:paraId="405C3935"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szCs w:val="21"/>
        </w:rPr>
        <w:t>3.</w:t>
      </w:r>
      <w:r w:rsidRPr="002B2294">
        <w:rPr>
          <w:rFonts w:ascii="宋体" w:eastAsia="宋体" w:hAnsi="宋体" w:cs="Times New Roman" w:hint="eastAsia"/>
          <w:szCs w:val="21"/>
        </w:rPr>
        <w:t>《中小企业声明函》填写不全的，视为未提供《中小企业声明函》（从业人员、营业收入、资产总额在中小企业划型标准规定中不涉及的除外），不享受价格优惠。</w:t>
      </w:r>
      <w:r w:rsidRPr="002B2294">
        <w:rPr>
          <w:rFonts w:ascii="宋体" w:eastAsia="宋体" w:hAnsi="宋体" w:cs="宋体"/>
          <w:szCs w:val="21"/>
        </w:rPr>
        <w:t>如项目包含“多件”标的物的，需按标的物项数逐项填写。</w:t>
      </w:r>
    </w:p>
    <w:p w14:paraId="2D0B759B"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hint="eastAsia"/>
          <w:szCs w:val="21"/>
        </w:rPr>
        <w:t>4.投标人提供《中小企业声明函》内容不实的，属于提供虚假材料谋取中标、成交，依照《中华人民共和国政府采购法》等国家有关规定追究相应责任。</w:t>
      </w:r>
    </w:p>
    <w:p w14:paraId="2BAB7C7F" w14:textId="77777777" w:rsidR="00530F21" w:rsidRPr="002B2294" w:rsidRDefault="009F163C">
      <w:pPr>
        <w:adjustRightInd w:val="0"/>
        <w:snapToGrid w:val="0"/>
        <w:spacing w:line="288" w:lineRule="auto"/>
        <w:ind w:firstLineChars="236" w:firstLine="496"/>
        <w:rPr>
          <w:rFonts w:ascii="宋体" w:eastAsia="宋体" w:hAnsi="宋体" w:cs="Times New Roman"/>
          <w:szCs w:val="21"/>
        </w:rPr>
      </w:pPr>
      <w:r w:rsidRPr="002B2294">
        <w:rPr>
          <w:rFonts w:ascii="宋体" w:eastAsia="宋体" w:hAnsi="宋体" w:cs="Times New Roman" w:hint="eastAsia"/>
          <w:szCs w:val="21"/>
        </w:rPr>
        <w:t>5.本项目仅以《中小企业声明函》作为评判投标人是否属于中小企业的唯一依据。</w:t>
      </w:r>
    </w:p>
    <w:p w14:paraId="6CD3EF06" w14:textId="77777777" w:rsidR="00530F21" w:rsidRPr="002B2294" w:rsidRDefault="009F163C">
      <w:pPr>
        <w:widowControl/>
        <w:adjustRightInd w:val="0"/>
        <w:snapToGrid w:val="0"/>
        <w:spacing w:line="288" w:lineRule="auto"/>
        <w:ind w:firstLineChars="236" w:firstLine="496"/>
        <w:jc w:val="left"/>
        <w:rPr>
          <w:rFonts w:ascii="宋体" w:eastAsia="宋体" w:hAnsi="宋体" w:cs="Times New Roman"/>
          <w:szCs w:val="21"/>
        </w:rPr>
      </w:pPr>
      <w:r w:rsidRPr="002B2294">
        <w:rPr>
          <w:rFonts w:ascii="宋体" w:eastAsia="宋体" w:hAnsi="宋体" w:cs="Times New Roman"/>
          <w:szCs w:val="21"/>
        </w:rPr>
        <w:br w:type="page"/>
      </w:r>
    </w:p>
    <w:p w14:paraId="19859FAF" w14:textId="77777777" w:rsidR="00530F21" w:rsidRPr="002B2294" w:rsidRDefault="009F163C">
      <w:pPr>
        <w:adjustRightInd w:val="0"/>
        <w:snapToGrid w:val="0"/>
        <w:spacing w:line="288" w:lineRule="auto"/>
        <w:jc w:val="center"/>
        <w:outlineLvl w:val="2"/>
        <w:rPr>
          <w:rFonts w:ascii="宋体" w:eastAsia="宋体" w:hAnsi="宋体" w:cs="宋体"/>
          <w:kern w:val="0"/>
          <w:szCs w:val="21"/>
        </w:rPr>
      </w:pPr>
      <w:r w:rsidRPr="002B2294">
        <w:rPr>
          <w:rFonts w:ascii="宋体" w:eastAsia="宋体" w:hAnsi="宋体" w:cs="宋体" w:hint="eastAsia"/>
          <w:b/>
          <w:spacing w:val="-6"/>
          <w:szCs w:val="21"/>
        </w:rPr>
        <w:lastRenderedPageBreak/>
        <w:t>（</w:t>
      </w:r>
      <w:r w:rsidRPr="002B2294">
        <w:rPr>
          <w:rFonts w:ascii="宋体" w:eastAsia="宋体" w:hAnsi="宋体" w:cs="宋体"/>
          <w:b/>
          <w:spacing w:val="-6"/>
          <w:szCs w:val="21"/>
        </w:rPr>
        <w:t>3</w:t>
      </w:r>
      <w:r w:rsidRPr="002B2294">
        <w:rPr>
          <w:rFonts w:ascii="宋体" w:eastAsia="宋体" w:hAnsi="宋体" w:cs="宋体" w:hint="eastAsia"/>
          <w:b/>
          <w:spacing w:val="-6"/>
          <w:szCs w:val="21"/>
        </w:rPr>
        <w:t>）属于监狱企业的证明文件（若属于监狱企业）</w:t>
      </w:r>
    </w:p>
    <w:p w14:paraId="364BC2A2" w14:textId="77777777" w:rsidR="00530F21" w:rsidRPr="002B2294" w:rsidRDefault="00530F21">
      <w:pPr>
        <w:adjustRightInd w:val="0"/>
        <w:snapToGrid w:val="0"/>
        <w:spacing w:line="288" w:lineRule="auto"/>
        <w:rPr>
          <w:rFonts w:ascii="宋体" w:eastAsia="宋体" w:hAnsi="宋体" w:cs="宋体"/>
          <w:kern w:val="0"/>
          <w:szCs w:val="21"/>
        </w:rPr>
      </w:pPr>
    </w:p>
    <w:p w14:paraId="13769453" w14:textId="77777777" w:rsidR="00530F21" w:rsidRPr="002B2294" w:rsidRDefault="009F163C">
      <w:pPr>
        <w:adjustRightInd w:val="0"/>
        <w:snapToGrid w:val="0"/>
        <w:spacing w:line="288" w:lineRule="auto"/>
        <w:ind w:firstLineChars="177" w:firstLine="373"/>
        <w:rPr>
          <w:rFonts w:ascii="宋体" w:eastAsia="宋体" w:hAnsi="宋体"/>
          <w:b/>
          <w:bCs/>
          <w:szCs w:val="21"/>
        </w:rPr>
      </w:pPr>
      <w:r w:rsidRPr="002B2294">
        <w:rPr>
          <w:rFonts w:ascii="宋体" w:eastAsia="宋体" w:hAnsi="宋体" w:cs="宋体" w:hint="eastAsia"/>
          <w:b/>
          <w:bCs/>
          <w:kern w:val="0"/>
          <w:szCs w:val="21"/>
        </w:rPr>
        <w:t>监狱企业参加政府采购活动时，应当提供由省级以上监狱管理局、戒毒管理局（含新疆生产建设兵团）出具的属于监狱企业的证明文件。</w:t>
      </w:r>
    </w:p>
    <w:p w14:paraId="4724F4F7" w14:textId="77777777" w:rsidR="00530F21" w:rsidRPr="002B2294" w:rsidRDefault="00530F21">
      <w:pPr>
        <w:adjustRightInd w:val="0"/>
        <w:snapToGrid w:val="0"/>
        <w:spacing w:line="288" w:lineRule="auto"/>
        <w:rPr>
          <w:rFonts w:ascii="宋体" w:eastAsia="宋体" w:hAnsi="宋体"/>
          <w:szCs w:val="21"/>
        </w:rPr>
      </w:pPr>
    </w:p>
    <w:p w14:paraId="6FD68623" w14:textId="77777777" w:rsidR="00530F21" w:rsidRPr="002B2294" w:rsidRDefault="009F163C">
      <w:pPr>
        <w:adjustRightInd w:val="0"/>
        <w:snapToGrid w:val="0"/>
        <w:spacing w:line="288" w:lineRule="auto"/>
        <w:rPr>
          <w:rFonts w:ascii="宋体" w:eastAsia="宋体" w:hAnsi="宋体"/>
          <w:b/>
          <w:bCs/>
          <w:szCs w:val="21"/>
        </w:rPr>
      </w:pPr>
      <w:r w:rsidRPr="002B2294">
        <w:rPr>
          <w:rFonts w:ascii="宋体" w:eastAsia="宋体" w:hAnsi="宋体" w:hint="eastAsia"/>
          <w:b/>
          <w:bCs/>
          <w:szCs w:val="21"/>
        </w:rPr>
        <w:t>说明：</w:t>
      </w:r>
    </w:p>
    <w:p w14:paraId="13E4E7D3" w14:textId="77777777" w:rsidR="00530F21" w:rsidRPr="002B2294" w:rsidRDefault="009F163C">
      <w:pPr>
        <w:widowControl/>
        <w:adjustRightInd w:val="0"/>
        <w:snapToGrid w:val="0"/>
        <w:spacing w:line="288" w:lineRule="auto"/>
        <w:ind w:firstLineChars="177" w:firstLine="372"/>
        <w:jc w:val="left"/>
        <w:rPr>
          <w:rFonts w:ascii="宋体" w:eastAsia="宋体" w:hAnsi="宋体" w:cs="宋体"/>
          <w:kern w:val="0"/>
          <w:szCs w:val="21"/>
        </w:rPr>
      </w:pPr>
      <w:r w:rsidRPr="002B2294">
        <w:rPr>
          <w:rFonts w:ascii="宋体" w:eastAsia="宋体" w:hAnsi="宋体"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F9E4DE9" w14:textId="77777777" w:rsidR="00530F21" w:rsidRPr="002B2294" w:rsidRDefault="009F163C">
      <w:pPr>
        <w:widowControl/>
        <w:adjustRightInd w:val="0"/>
        <w:snapToGrid w:val="0"/>
        <w:spacing w:line="288" w:lineRule="auto"/>
        <w:ind w:firstLineChars="177" w:firstLine="372"/>
        <w:jc w:val="left"/>
        <w:rPr>
          <w:rFonts w:ascii="宋体" w:eastAsia="宋体" w:hAnsi="宋体" w:cs="宋体"/>
          <w:kern w:val="0"/>
          <w:szCs w:val="21"/>
        </w:rPr>
      </w:pPr>
      <w:r w:rsidRPr="002B2294">
        <w:rPr>
          <w:rFonts w:ascii="宋体" w:eastAsia="宋体" w:hAnsi="宋体" w:cs="宋体" w:hint="eastAsia"/>
          <w:kern w:val="0"/>
          <w:szCs w:val="21"/>
        </w:rPr>
        <w:t>二、在政府采购活动中，监狱企业视同小型、微型企业，享受预留份额、评审中价格扣除等政府采购促进中小企业发展的政府采购政策。</w:t>
      </w:r>
    </w:p>
    <w:p w14:paraId="071FCFB2" w14:textId="77777777" w:rsidR="00530F21" w:rsidRPr="002B2294" w:rsidRDefault="009F163C">
      <w:pPr>
        <w:widowControl/>
        <w:adjustRightInd w:val="0"/>
        <w:snapToGrid w:val="0"/>
        <w:spacing w:line="288" w:lineRule="auto"/>
        <w:jc w:val="left"/>
        <w:rPr>
          <w:rFonts w:ascii="宋体" w:eastAsia="宋体" w:hAnsi="宋体" w:cs="宋体"/>
          <w:b/>
          <w:spacing w:val="-6"/>
          <w:szCs w:val="21"/>
        </w:rPr>
      </w:pPr>
      <w:r w:rsidRPr="002B2294">
        <w:rPr>
          <w:rFonts w:ascii="宋体" w:eastAsia="宋体" w:hAnsi="宋体" w:cs="宋体"/>
          <w:b/>
          <w:spacing w:val="-6"/>
          <w:szCs w:val="21"/>
        </w:rPr>
        <w:br w:type="page"/>
      </w:r>
    </w:p>
    <w:p w14:paraId="6A6F904A" w14:textId="77777777" w:rsidR="00530F21" w:rsidRPr="002B2294" w:rsidRDefault="009F163C">
      <w:pPr>
        <w:adjustRightInd w:val="0"/>
        <w:snapToGrid w:val="0"/>
        <w:spacing w:line="288" w:lineRule="auto"/>
        <w:jc w:val="center"/>
        <w:outlineLvl w:val="2"/>
        <w:rPr>
          <w:rFonts w:ascii="宋体" w:eastAsia="宋体" w:hAnsi="宋体" w:cs="宋体"/>
          <w:b/>
          <w:spacing w:val="-6"/>
          <w:szCs w:val="21"/>
        </w:rPr>
      </w:pPr>
      <w:r w:rsidRPr="002B2294">
        <w:rPr>
          <w:rFonts w:ascii="宋体" w:eastAsia="宋体" w:hAnsi="宋体" w:cs="宋体" w:hint="eastAsia"/>
          <w:b/>
          <w:spacing w:val="-6"/>
          <w:szCs w:val="21"/>
        </w:rPr>
        <w:lastRenderedPageBreak/>
        <w:t>（</w:t>
      </w:r>
      <w:r w:rsidRPr="002B2294">
        <w:rPr>
          <w:rFonts w:ascii="宋体" w:eastAsia="宋体" w:hAnsi="宋体" w:cs="宋体"/>
          <w:b/>
          <w:spacing w:val="-6"/>
          <w:szCs w:val="21"/>
        </w:rPr>
        <w:t>4</w:t>
      </w:r>
      <w:r w:rsidRPr="002B2294">
        <w:rPr>
          <w:rFonts w:ascii="宋体" w:eastAsia="宋体" w:hAnsi="宋体" w:cs="宋体" w:hint="eastAsia"/>
          <w:b/>
          <w:spacing w:val="-6"/>
          <w:szCs w:val="21"/>
        </w:rPr>
        <w:t>）残疾人福利性单位声明函（若属于残疾人福利性单位）</w:t>
      </w:r>
    </w:p>
    <w:p w14:paraId="54FF62AA" w14:textId="77777777" w:rsidR="00530F21" w:rsidRPr="002B2294" w:rsidRDefault="00530F21">
      <w:pPr>
        <w:adjustRightInd w:val="0"/>
        <w:snapToGrid w:val="0"/>
        <w:spacing w:line="288" w:lineRule="auto"/>
        <w:rPr>
          <w:rFonts w:ascii="宋体" w:eastAsia="宋体" w:hAnsi="宋体" w:cs="Times New Roman"/>
          <w:b/>
          <w:spacing w:val="6"/>
          <w:szCs w:val="21"/>
        </w:rPr>
      </w:pPr>
    </w:p>
    <w:p w14:paraId="6478F04B" w14:textId="77777777" w:rsidR="00530F21" w:rsidRPr="002B2294" w:rsidRDefault="009F163C">
      <w:pPr>
        <w:adjustRightInd w:val="0"/>
        <w:snapToGrid w:val="0"/>
        <w:spacing w:line="288" w:lineRule="auto"/>
        <w:ind w:firstLineChars="200" w:firstLine="444"/>
        <w:rPr>
          <w:rFonts w:ascii="宋体" w:eastAsia="宋体" w:hAnsi="宋体" w:cs="Times New Roman"/>
          <w:spacing w:val="6"/>
          <w:szCs w:val="21"/>
        </w:rPr>
      </w:pPr>
      <w:r w:rsidRPr="002B2294">
        <w:rPr>
          <w:rFonts w:ascii="宋体" w:eastAsia="宋体" w:hAnsi="宋体" w:cs="Times New Roman" w:hint="eastAsia"/>
          <w:spacing w:val="6"/>
          <w:szCs w:val="21"/>
        </w:rPr>
        <w:t>本单位郑重声明，根据《财政部 民政部 中国残疾人联合会关于促进残疾人就业政府采购政策的通知》（财库</w:t>
      </w:r>
      <w:r w:rsidRPr="002B2294">
        <w:rPr>
          <w:rFonts w:ascii="宋体" w:eastAsia="宋体" w:hAnsi="宋体" w:cs="Times New Roman" w:hint="eastAsia"/>
          <w:szCs w:val="21"/>
        </w:rPr>
        <w:t>〔2017〕 141</w:t>
      </w:r>
      <w:r w:rsidRPr="002B2294">
        <w:rPr>
          <w:rFonts w:ascii="宋体" w:eastAsia="宋体" w:hAnsi="宋体" w:cs="Times New Roman" w:hint="eastAsia"/>
          <w:spacing w:val="6"/>
          <w:szCs w:val="21"/>
        </w:rPr>
        <w:t>号）的规定，</w:t>
      </w:r>
      <w:r w:rsidRPr="002B2294">
        <w:rPr>
          <w:rFonts w:ascii="宋体" w:eastAsia="宋体" w:hAnsi="宋体" w:cs="Times New Roman" w:hint="eastAsia"/>
          <w:b/>
          <w:bCs/>
          <w:spacing w:val="6"/>
          <w:szCs w:val="21"/>
        </w:rPr>
        <w:t>本单位为符合条件的残疾人福利性单位</w:t>
      </w:r>
      <w:r w:rsidRPr="002B2294">
        <w:rPr>
          <w:rFonts w:ascii="宋体" w:eastAsia="宋体" w:hAnsi="宋体" w:cs="Times New Roman" w:hint="eastAsia"/>
          <w:spacing w:val="6"/>
          <w:szCs w:val="21"/>
        </w:rPr>
        <w:t>，且本单位参加______（采购人）单位的______（项目名称）项目采购活动提供本单位制造的货物，或者提供其他残疾人福利性单位制造的货物（不包括使用非残疾人福利性单位注册商标的货物）。</w:t>
      </w:r>
    </w:p>
    <w:p w14:paraId="0EA7539A" w14:textId="77777777" w:rsidR="00530F21" w:rsidRPr="002B2294" w:rsidRDefault="009F163C">
      <w:pPr>
        <w:adjustRightInd w:val="0"/>
        <w:snapToGrid w:val="0"/>
        <w:spacing w:line="288" w:lineRule="auto"/>
        <w:ind w:firstLineChars="200" w:firstLine="444"/>
        <w:rPr>
          <w:rFonts w:ascii="宋体" w:eastAsia="宋体" w:hAnsi="宋体" w:cs="Times New Roman"/>
          <w:spacing w:val="6"/>
          <w:szCs w:val="21"/>
        </w:rPr>
      </w:pPr>
      <w:r w:rsidRPr="002B2294">
        <w:rPr>
          <w:rFonts w:ascii="宋体" w:eastAsia="宋体" w:hAnsi="宋体" w:cs="Times New Roman" w:hint="eastAsia"/>
          <w:spacing w:val="6"/>
          <w:szCs w:val="21"/>
        </w:rPr>
        <w:t>本单位对上述声明的真实性负责。如有虚假，将依法承担相应责任。</w:t>
      </w:r>
    </w:p>
    <w:p w14:paraId="443EF311" w14:textId="77777777" w:rsidR="00530F21" w:rsidRPr="002B2294" w:rsidRDefault="009F163C">
      <w:pPr>
        <w:tabs>
          <w:tab w:val="left" w:pos="4860"/>
        </w:tabs>
        <w:adjustRightInd w:val="0"/>
        <w:snapToGrid w:val="0"/>
        <w:spacing w:line="288" w:lineRule="auto"/>
        <w:ind w:right="1560" w:firstLineChars="200" w:firstLine="444"/>
        <w:rPr>
          <w:rFonts w:ascii="宋体" w:eastAsia="宋体" w:hAnsi="宋体" w:cs="Times New Roman"/>
          <w:spacing w:val="6"/>
          <w:szCs w:val="21"/>
        </w:rPr>
      </w:pPr>
      <w:r w:rsidRPr="002B2294">
        <w:rPr>
          <w:rFonts w:ascii="宋体" w:eastAsia="宋体" w:hAnsi="宋体" w:cs="Times New Roman" w:hint="eastAsia"/>
          <w:spacing w:val="6"/>
          <w:szCs w:val="21"/>
        </w:rPr>
        <w:t>单位名称（盖章）：</w:t>
      </w:r>
    </w:p>
    <w:p w14:paraId="3DFFAEE3" w14:textId="77777777" w:rsidR="00530F21" w:rsidRPr="002B2294" w:rsidRDefault="009F163C">
      <w:pPr>
        <w:tabs>
          <w:tab w:val="left" w:pos="4860"/>
        </w:tabs>
        <w:adjustRightInd w:val="0"/>
        <w:snapToGrid w:val="0"/>
        <w:spacing w:line="288" w:lineRule="auto"/>
        <w:ind w:right="1560" w:firstLineChars="200" w:firstLine="444"/>
        <w:rPr>
          <w:rFonts w:ascii="宋体" w:eastAsia="宋体" w:hAnsi="宋体" w:cs="Times New Roman"/>
          <w:spacing w:val="6"/>
          <w:szCs w:val="21"/>
        </w:rPr>
      </w:pPr>
      <w:r w:rsidRPr="002B2294">
        <w:rPr>
          <w:rFonts w:ascii="宋体" w:eastAsia="宋体" w:hAnsi="宋体" w:cs="Times New Roman" w:hint="eastAsia"/>
          <w:spacing w:val="6"/>
          <w:szCs w:val="21"/>
        </w:rPr>
        <w:t>日  期：</w:t>
      </w:r>
    </w:p>
    <w:p w14:paraId="14E520E5" w14:textId="77777777" w:rsidR="00530F21" w:rsidRPr="002B2294" w:rsidRDefault="00530F21">
      <w:pPr>
        <w:adjustRightInd w:val="0"/>
        <w:snapToGrid w:val="0"/>
        <w:spacing w:line="288" w:lineRule="auto"/>
        <w:rPr>
          <w:rFonts w:ascii="宋体" w:eastAsia="宋体" w:hAnsi="宋体"/>
          <w:szCs w:val="21"/>
        </w:rPr>
      </w:pPr>
    </w:p>
    <w:p w14:paraId="352BB048" w14:textId="77777777" w:rsidR="00530F21" w:rsidRPr="002B2294" w:rsidRDefault="009F163C">
      <w:pPr>
        <w:adjustRightInd w:val="0"/>
        <w:snapToGrid w:val="0"/>
        <w:spacing w:line="288" w:lineRule="auto"/>
        <w:rPr>
          <w:rFonts w:ascii="宋体" w:eastAsia="宋体" w:hAnsi="宋体"/>
          <w:b/>
          <w:bCs/>
          <w:szCs w:val="21"/>
        </w:rPr>
      </w:pPr>
      <w:r w:rsidRPr="002B2294">
        <w:rPr>
          <w:rFonts w:ascii="宋体" w:eastAsia="宋体" w:hAnsi="宋体" w:hint="eastAsia"/>
          <w:b/>
          <w:bCs/>
          <w:szCs w:val="21"/>
        </w:rPr>
        <w:t>说明：</w:t>
      </w:r>
    </w:p>
    <w:p w14:paraId="681691BF"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一、享受政府采购支持政策的残疾人福利性单位应当同时满足以下条件：</w:t>
      </w:r>
    </w:p>
    <w:p w14:paraId="44E23330"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（一）安置的残疾人占本单位在职职工人数的比例不低于25%（含25%），并且安置的残疾人人数不少于10人（含10人）；</w:t>
      </w:r>
    </w:p>
    <w:p w14:paraId="34D29A5F"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（二）依法与安置的每位残疾人签订了一年以上（含一年）的劳动合同或服务协议；</w:t>
      </w:r>
    </w:p>
    <w:p w14:paraId="0E78F180"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（三）为安置的每位残疾人按月足额缴纳了基本养老保险、基本医疗保险、失业保险、工伤保险和生育保险等社会保险费；</w:t>
      </w:r>
    </w:p>
    <w:p w14:paraId="50D57DD0"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（四）通过银行等金融机构向安置的每位残疾人，按月支付了不低于单位所在区县适用的经省级人民政府批准的月最低工资标准的工资；</w:t>
      </w:r>
    </w:p>
    <w:p w14:paraId="294864E3"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（五）提供本单位制造的货物、承担的工程或者服务（以下简称产品），或者提供其他残疾人福利性单位制造的货物（不包括使用非残疾人福利性单位注册商标的货物）。</w:t>
      </w:r>
    </w:p>
    <w:p w14:paraId="59532783"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前款所称残疾人是指法</w:t>
      </w:r>
      <w:proofErr w:type="gramStart"/>
      <w:r w:rsidRPr="002B2294">
        <w:rPr>
          <w:rFonts w:hint="eastAsia"/>
          <w:sz w:val="21"/>
          <w:szCs w:val="21"/>
        </w:rPr>
        <w:t>定劳动</w:t>
      </w:r>
      <w:proofErr w:type="gramEnd"/>
      <w:r w:rsidRPr="002B2294">
        <w:rPr>
          <w:rFonts w:hint="eastAsia"/>
          <w:sz w:val="21"/>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61FBEA1"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二、符合条件的残疾人福利性单位在参加政府采购活动时，应当提供财库</w:t>
      </w:r>
      <w:r w:rsidRPr="002B2294">
        <w:rPr>
          <w:sz w:val="21"/>
          <w:szCs w:val="21"/>
        </w:rPr>
        <w:t>[2017]141号</w:t>
      </w:r>
      <w:r w:rsidRPr="002B2294">
        <w:rPr>
          <w:rFonts w:hint="eastAsia"/>
          <w:sz w:val="21"/>
          <w:szCs w:val="21"/>
        </w:rPr>
        <w:t>文件规定的《残疾人福利性单位声明函》，并对声明的真实性负责。</w:t>
      </w:r>
    </w:p>
    <w:p w14:paraId="6AE111DC"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三、在政府采购活动中，残疾人福利性单位视同小型、微型企业，享受预留份额、评审中价格扣除等促进中小企业发展的政府采购政策。</w:t>
      </w:r>
    </w:p>
    <w:p w14:paraId="577709ED" w14:textId="77777777" w:rsidR="00530F21" w:rsidRPr="002B2294" w:rsidRDefault="009F163C">
      <w:pPr>
        <w:pStyle w:val="af8"/>
        <w:adjustRightInd w:val="0"/>
        <w:snapToGrid w:val="0"/>
        <w:spacing w:before="0" w:beforeAutospacing="0" w:after="0" w:afterAutospacing="0" w:line="288" w:lineRule="auto"/>
        <w:ind w:firstLineChars="177" w:firstLine="372"/>
        <w:rPr>
          <w:sz w:val="21"/>
          <w:szCs w:val="21"/>
        </w:rPr>
      </w:pPr>
      <w:r w:rsidRPr="002B2294">
        <w:rPr>
          <w:rFonts w:hint="eastAsia"/>
          <w:sz w:val="21"/>
          <w:szCs w:val="21"/>
        </w:rPr>
        <w:t>残疾人福利性单位属于小型、微型企业的，不重复享受政策。</w:t>
      </w:r>
    </w:p>
    <w:p w14:paraId="0CC49D3F" w14:textId="77777777" w:rsidR="00530F21" w:rsidRPr="002B2294" w:rsidRDefault="009F163C">
      <w:pPr>
        <w:widowControl/>
        <w:jc w:val="left"/>
        <w:rPr>
          <w:rFonts w:ascii="宋体" w:eastAsia="宋体" w:hAnsi="宋体" w:cs="Times New Roman"/>
          <w:b/>
          <w:spacing w:val="-6"/>
          <w:szCs w:val="21"/>
        </w:rPr>
      </w:pPr>
      <w:r w:rsidRPr="002B2294">
        <w:rPr>
          <w:rFonts w:ascii="宋体" w:eastAsia="宋体" w:hAnsi="宋体" w:cs="Times New Roman"/>
          <w:b/>
          <w:spacing w:val="-6"/>
          <w:szCs w:val="21"/>
        </w:rPr>
        <w:br w:type="page"/>
      </w:r>
    </w:p>
    <w:p w14:paraId="6DD12CB0" w14:textId="77777777" w:rsidR="00530F21" w:rsidRPr="002B2294" w:rsidRDefault="009F163C">
      <w:pPr>
        <w:adjustRightInd w:val="0"/>
        <w:snapToGrid w:val="0"/>
        <w:spacing w:line="288" w:lineRule="auto"/>
        <w:outlineLvl w:val="2"/>
        <w:rPr>
          <w:rFonts w:ascii="宋体" w:eastAsia="宋体" w:hAnsi="宋体" w:cs="Times New Roman"/>
          <w:b/>
          <w:bCs/>
          <w:szCs w:val="21"/>
        </w:rPr>
      </w:pPr>
      <w:r w:rsidRPr="002B2294">
        <w:rPr>
          <w:rFonts w:ascii="宋体" w:eastAsia="宋体" w:hAnsi="宋体" w:cs="Times New Roman" w:hint="eastAsia"/>
          <w:b/>
          <w:spacing w:val="-6"/>
          <w:szCs w:val="21"/>
        </w:rPr>
        <w:lastRenderedPageBreak/>
        <w:t>附件1：</w:t>
      </w:r>
      <w:r w:rsidRPr="002B2294">
        <w:rPr>
          <w:rFonts w:ascii="宋体" w:eastAsia="宋体" w:hAnsi="宋体" w:cs="Times New Roman" w:hint="eastAsia"/>
          <w:b/>
          <w:bCs/>
          <w:szCs w:val="21"/>
        </w:rPr>
        <w:t>业务专用章使用说明函</w:t>
      </w:r>
    </w:p>
    <w:p w14:paraId="0CAC3BA0" w14:textId="77777777" w:rsidR="00530F21" w:rsidRPr="002B2294" w:rsidRDefault="00530F21">
      <w:pPr>
        <w:snapToGrid w:val="0"/>
        <w:spacing w:line="288" w:lineRule="auto"/>
        <w:rPr>
          <w:rFonts w:ascii="宋体" w:eastAsia="宋体" w:hAnsi="宋体" w:cs="仿宋_GB2312"/>
          <w:szCs w:val="21"/>
          <w:u w:val="single"/>
        </w:rPr>
      </w:pPr>
    </w:p>
    <w:p w14:paraId="46781AF4" w14:textId="77777777" w:rsidR="00530F21" w:rsidRPr="002B2294" w:rsidRDefault="009F163C">
      <w:pPr>
        <w:snapToGrid w:val="0"/>
        <w:spacing w:line="288" w:lineRule="auto"/>
        <w:rPr>
          <w:rFonts w:ascii="宋体" w:eastAsia="宋体" w:hAnsi="宋体" w:cs="Times New Roman"/>
          <w:szCs w:val="21"/>
        </w:rPr>
      </w:pPr>
      <w:r w:rsidRPr="002B2294">
        <w:rPr>
          <w:rFonts w:ascii="宋体" w:eastAsia="宋体" w:hAnsi="宋体" w:cs="仿宋_GB2312" w:hint="eastAsia"/>
          <w:szCs w:val="21"/>
          <w:u w:val="single"/>
        </w:rPr>
        <w:t>（采购人）、（采购代理机构）</w:t>
      </w:r>
    </w:p>
    <w:p w14:paraId="08AED477" w14:textId="77777777" w:rsidR="00530F21" w:rsidRPr="002B2294" w:rsidRDefault="009F163C">
      <w:pPr>
        <w:snapToGrid w:val="0"/>
        <w:spacing w:line="288" w:lineRule="auto"/>
        <w:ind w:firstLineChars="202" w:firstLine="424"/>
        <w:rPr>
          <w:rFonts w:ascii="宋体" w:eastAsia="宋体" w:hAnsi="宋体" w:cs="宋体"/>
          <w:szCs w:val="21"/>
        </w:rPr>
      </w:pPr>
      <w:r w:rsidRPr="002B2294">
        <w:rPr>
          <w:rFonts w:ascii="宋体" w:eastAsia="宋体" w:hAnsi="宋体" w:cs="仿宋_GB2312" w:hint="eastAsia"/>
          <w:kern w:val="0"/>
          <w:szCs w:val="21"/>
          <w:lang w:val="zh-CN"/>
        </w:rPr>
        <w:t>我方</w:t>
      </w:r>
      <w:r w:rsidRPr="002B2294">
        <w:rPr>
          <w:rFonts w:ascii="宋体" w:eastAsia="宋体" w:hAnsi="宋体" w:cs="仿宋_GB2312"/>
          <w:kern w:val="0"/>
          <w:szCs w:val="21"/>
          <w:u w:val="single"/>
          <w:lang w:val="zh-CN"/>
        </w:rPr>
        <w:t xml:space="preserve">                         </w:t>
      </w:r>
      <w:r w:rsidRPr="002B2294">
        <w:rPr>
          <w:rFonts w:ascii="宋体" w:eastAsia="宋体" w:hAnsi="宋体" w:cs="仿宋_GB2312"/>
          <w:szCs w:val="21"/>
        </w:rPr>
        <w:t>(</w:t>
      </w:r>
      <w:r w:rsidRPr="002B2294">
        <w:rPr>
          <w:rFonts w:ascii="宋体" w:eastAsia="宋体" w:hAnsi="宋体" w:cs="仿宋_GB2312" w:hint="eastAsia"/>
          <w:szCs w:val="21"/>
        </w:rPr>
        <w:t>供应商</w:t>
      </w:r>
      <w:r w:rsidRPr="002B2294">
        <w:rPr>
          <w:rFonts w:ascii="宋体" w:eastAsia="宋体" w:hAnsi="宋体" w:cs="仿宋_GB2312"/>
          <w:szCs w:val="21"/>
        </w:rPr>
        <w:t>全称)</w:t>
      </w:r>
      <w:r w:rsidRPr="002B2294">
        <w:rPr>
          <w:rFonts w:ascii="宋体" w:eastAsia="宋体" w:hAnsi="宋体" w:cs="Times New Roman" w:hint="eastAsia"/>
          <w:szCs w:val="21"/>
        </w:rPr>
        <w:t>是中华人民共和国依法登记注册的合法企业，</w:t>
      </w:r>
      <w:r w:rsidRPr="002B2294">
        <w:rPr>
          <w:rFonts w:ascii="宋体" w:eastAsia="宋体" w:hAnsi="宋体" w:cs="宋体" w:hint="eastAsia"/>
          <w:bCs/>
          <w:szCs w:val="21"/>
        </w:rPr>
        <w:t>在参加</w:t>
      </w:r>
      <w:r w:rsidRPr="002B2294">
        <w:rPr>
          <w:rFonts w:ascii="宋体" w:eastAsia="宋体" w:hAnsi="宋体" w:cs="仿宋_GB2312" w:hint="eastAsia"/>
          <w:szCs w:val="21"/>
        </w:rPr>
        <w:t>你方组织的</w:t>
      </w:r>
      <w:r w:rsidRPr="002B2294">
        <w:rPr>
          <w:rFonts w:ascii="宋体" w:eastAsia="宋体" w:hAnsi="宋体" w:cs="仿宋_GB2312" w:hint="eastAsia"/>
          <w:szCs w:val="21"/>
          <w:u w:val="single"/>
        </w:rPr>
        <w:t>（项目名称）</w:t>
      </w:r>
      <w:r w:rsidRPr="002B2294">
        <w:rPr>
          <w:rFonts w:ascii="宋体" w:eastAsia="宋体" w:hAnsi="宋体" w:cs="仿宋_GB2312" w:hint="eastAsia"/>
          <w:szCs w:val="21"/>
        </w:rPr>
        <w:t>项目</w:t>
      </w:r>
      <w:r w:rsidRPr="002B2294">
        <w:rPr>
          <w:rFonts w:ascii="宋体" w:eastAsia="宋体" w:hAnsi="宋体" w:cs="仿宋_GB2312" w:hint="eastAsia"/>
          <w:szCs w:val="21"/>
          <w:u w:val="single"/>
        </w:rPr>
        <w:t>（项目编号）</w:t>
      </w:r>
      <w:r w:rsidRPr="002B2294">
        <w:rPr>
          <w:rFonts w:ascii="宋体" w:eastAsia="宋体" w:hAnsi="宋体" w:cs="宋体" w:hint="eastAsia"/>
          <w:bCs/>
          <w:szCs w:val="21"/>
        </w:rPr>
        <w:t>投标（响应）活动中作如下说明：</w:t>
      </w:r>
      <w:r w:rsidRPr="002B2294">
        <w:rPr>
          <w:rFonts w:ascii="宋体" w:eastAsia="宋体" w:hAnsi="宋体" w:cs="宋体" w:hint="eastAsia"/>
          <w:szCs w:val="21"/>
        </w:rPr>
        <w:t>我方所使用的</w:t>
      </w:r>
      <w:r w:rsidRPr="002B2294">
        <w:rPr>
          <w:rFonts w:ascii="宋体" w:eastAsia="宋体" w:hAnsi="宋体" w:cs="宋体" w:hint="eastAsia"/>
          <w:szCs w:val="21"/>
          <w:u w:val="single"/>
        </w:rPr>
        <w:t>“</w:t>
      </w:r>
      <w:r w:rsidRPr="002B2294">
        <w:rPr>
          <w:rFonts w:ascii="宋体" w:eastAsia="宋体" w:hAnsi="宋体" w:cs="仿宋_GB2312"/>
          <w:szCs w:val="21"/>
          <w:u w:val="single"/>
        </w:rPr>
        <w:t>XX</w:t>
      </w:r>
      <w:r w:rsidRPr="002B2294">
        <w:rPr>
          <w:rFonts w:ascii="宋体" w:eastAsia="宋体" w:hAnsi="宋体" w:cs="宋体" w:hint="eastAsia"/>
          <w:szCs w:val="21"/>
          <w:u w:val="single"/>
        </w:rPr>
        <w:t>专用章”</w:t>
      </w:r>
      <w:r w:rsidRPr="002B2294">
        <w:rPr>
          <w:rFonts w:ascii="宋体" w:eastAsia="宋体" w:hAnsi="宋体" w:cs="宋体" w:hint="eastAsia"/>
          <w:szCs w:val="21"/>
        </w:rPr>
        <w:t>与法定名称</w:t>
      </w:r>
      <w:proofErr w:type="gramStart"/>
      <w:r w:rsidRPr="002B2294">
        <w:rPr>
          <w:rFonts w:ascii="宋体" w:eastAsia="宋体" w:hAnsi="宋体" w:cs="宋体" w:hint="eastAsia"/>
          <w:szCs w:val="21"/>
        </w:rPr>
        <w:t>章具有</w:t>
      </w:r>
      <w:proofErr w:type="gramEnd"/>
      <w:r w:rsidRPr="002B2294">
        <w:rPr>
          <w:rFonts w:ascii="宋体" w:eastAsia="宋体" w:hAnsi="宋体" w:cs="宋体" w:hint="eastAsia"/>
          <w:szCs w:val="21"/>
        </w:rPr>
        <w:t>同等的法律效力，对使用</w:t>
      </w:r>
      <w:r w:rsidRPr="002B2294">
        <w:rPr>
          <w:rFonts w:ascii="宋体" w:eastAsia="宋体" w:hAnsi="宋体" w:cs="宋体" w:hint="eastAsia"/>
          <w:szCs w:val="21"/>
          <w:u w:val="single"/>
        </w:rPr>
        <w:t>“</w:t>
      </w:r>
      <w:r w:rsidRPr="002B2294">
        <w:rPr>
          <w:rFonts w:ascii="宋体" w:eastAsia="宋体" w:hAnsi="宋体" w:cs="仿宋_GB2312"/>
          <w:szCs w:val="21"/>
          <w:u w:val="single"/>
        </w:rPr>
        <w:t>XX</w:t>
      </w:r>
      <w:r w:rsidRPr="002B2294">
        <w:rPr>
          <w:rFonts w:ascii="宋体" w:eastAsia="宋体" w:hAnsi="宋体" w:cs="宋体" w:hint="eastAsia"/>
          <w:szCs w:val="21"/>
          <w:u w:val="single"/>
        </w:rPr>
        <w:t>专用章”</w:t>
      </w:r>
      <w:r w:rsidRPr="002B2294">
        <w:rPr>
          <w:rFonts w:ascii="宋体" w:eastAsia="宋体" w:hAnsi="宋体" w:cs="宋体" w:hint="eastAsia"/>
          <w:szCs w:val="21"/>
        </w:rPr>
        <w:t>的行为予以完全承认，并愿意承担相应责任。</w:t>
      </w:r>
    </w:p>
    <w:p w14:paraId="36199A32" w14:textId="77777777" w:rsidR="00530F21" w:rsidRPr="002B2294" w:rsidRDefault="009F163C">
      <w:pPr>
        <w:snapToGrid w:val="0"/>
        <w:spacing w:line="288" w:lineRule="auto"/>
        <w:ind w:firstLineChars="202" w:firstLine="424"/>
        <w:rPr>
          <w:rFonts w:ascii="宋体" w:eastAsia="宋体" w:hAnsi="宋体" w:cs="宋体"/>
          <w:szCs w:val="21"/>
        </w:rPr>
      </w:pPr>
      <w:r w:rsidRPr="002B2294">
        <w:rPr>
          <w:rFonts w:ascii="宋体" w:eastAsia="宋体" w:hAnsi="宋体" w:cs="宋体" w:hint="eastAsia"/>
          <w:szCs w:val="21"/>
        </w:rPr>
        <w:t>特此说明。</w:t>
      </w:r>
    </w:p>
    <w:p w14:paraId="0F3D3627" w14:textId="77777777" w:rsidR="00530F21" w:rsidRPr="002B2294" w:rsidRDefault="009F163C">
      <w:pPr>
        <w:snapToGrid w:val="0"/>
        <w:spacing w:line="288" w:lineRule="auto"/>
        <w:ind w:right="480" w:firstLineChars="202" w:firstLine="424"/>
        <w:rPr>
          <w:rFonts w:ascii="宋体" w:eastAsia="宋体" w:hAnsi="宋体" w:cs="宋体"/>
          <w:szCs w:val="21"/>
        </w:rPr>
      </w:pPr>
      <w:r w:rsidRPr="002B2294">
        <w:rPr>
          <w:rFonts w:ascii="宋体" w:eastAsia="宋体" w:hAnsi="宋体" w:cs="宋体" w:hint="eastAsia"/>
          <w:szCs w:val="21"/>
        </w:rPr>
        <w:t>供应商（法定名称章）：</w:t>
      </w:r>
    </w:p>
    <w:p w14:paraId="3A531C4F" w14:textId="77777777" w:rsidR="00530F21" w:rsidRPr="002B2294" w:rsidRDefault="009F163C">
      <w:pPr>
        <w:snapToGrid w:val="0"/>
        <w:spacing w:line="288" w:lineRule="auto"/>
        <w:ind w:right="1440" w:firstLineChars="202" w:firstLine="424"/>
        <w:rPr>
          <w:rFonts w:ascii="宋体" w:eastAsia="宋体" w:hAnsi="宋体" w:cs="宋体"/>
          <w:szCs w:val="21"/>
        </w:rPr>
      </w:pPr>
      <w:r w:rsidRPr="002B2294">
        <w:rPr>
          <w:rFonts w:ascii="宋体" w:eastAsia="宋体" w:hAnsi="宋体" w:cs="宋体"/>
          <w:szCs w:val="21"/>
        </w:rPr>
        <w:t>日期：       年     月     日</w:t>
      </w:r>
    </w:p>
    <w:p w14:paraId="2171C7A3" w14:textId="77777777" w:rsidR="00530F21" w:rsidRPr="002B2294" w:rsidRDefault="00530F21">
      <w:pPr>
        <w:snapToGrid w:val="0"/>
        <w:spacing w:line="288" w:lineRule="auto"/>
        <w:rPr>
          <w:rFonts w:ascii="宋体" w:eastAsia="宋体" w:hAnsi="宋体" w:cs="宋体"/>
          <w:b/>
          <w:bCs/>
          <w:szCs w:val="21"/>
        </w:rPr>
      </w:pPr>
    </w:p>
    <w:p w14:paraId="25046FE3" w14:textId="77777777" w:rsidR="00530F21" w:rsidRPr="002B2294" w:rsidRDefault="009F163C">
      <w:pPr>
        <w:snapToGrid w:val="0"/>
        <w:spacing w:line="288" w:lineRule="auto"/>
        <w:rPr>
          <w:rFonts w:ascii="宋体" w:eastAsia="宋体" w:hAnsi="宋体" w:cs="宋体"/>
          <w:szCs w:val="21"/>
        </w:rPr>
      </w:pPr>
      <w:r w:rsidRPr="002B2294">
        <w:rPr>
          <w:rFonts w:ascii="宋体" w:eastAsia="宋体" w:hAnsi="宋体" w:cs="宋体" w:hint="eastAsia"/>
          <w:b/>
          <w:bCs/>
          <w:szCs w:val="21"/>
        </w:rPr>
        <w:t>附：</w:t>
      </w:r>
      <w:r w:rsidRPr="002B2294">
        <w:rPr>
          <w:rFonts w:ascii="宋体" w:eastAsia="宋体" w:hAnsi="宋体" w:cs="宋体" w:hint="eastAsia"/>
          <w:szCs w:val="21"/>
        </w:rPr>
        <w:t>供应商法定名称章（印模）</w:t>
      </w:r>
      <w:r w:rsidRPr="002B2294">
        <w:rPr>
          <w:rFonts w:ascii="宋体" w:eastAsia="宋体" w:hAnsi="宋体" w:cs="宋体"/>
          <w:szCs w:val="21"/>
        </w:rPr>
        <w:t xml:space="preserve">                </w:t>
      </w:r>
      <w:r w:rsidRPr="002B2294">
        <w:rPr>
          <w:rFonts w:ascii="宋体" w:eastAsia="宋体" w:hAnsi="宋体" w:cs="宋体" w:hint="eastAsia"/>
          <w:szCs w:val="21"/>
        </w:rPr>
        <w:t>供应商“</w:t>
      </w:r>
      <w:r w:rsidRPr="002B2294">
        <w:rPr>
          <w:rFonts w:ascii="宋体" w:eastAsia="宋体" w:hAnsi="宋体" w:cs="仿宋_GB2312"/>
          <w:szCs w:val="21"/>
        </w:rPr>
        <w:t>XX</w:t>
      </w:r>
      <w:r w:rsidRPr="002B2294">
        <w:rPr>
          <w:rFonts w:ascii="宋体" w:eastAsia="宋体" w:hAnsi="宋体" w:cs="宋体" w:hint="eastAsia"/>
          <w:szCs w:val="21"/>
        </w:rPr>
        <w:t>专用章”（印模）</w:t>
      </w:r>
    </w:p>
    <w:p w14:paraId="36452FBB" w14:textId="77777777" w:rsidR="00530F21" w:rsidRPr="002B2294" w:rsidRDefault="009F163C">
      <w:pPr>
        <w:snapToGrid w:val="0"/>
        <w:spacing w:line="288" w:lineRule="auto"/>
        <w:rPr>
          <w:rFonts w:ascii="宋体" w:eastAsia="宋体" w:hAnsi="宋体" w:cs="宋体"/>
          <w:szCs w:val="21"/>
        </w:rPr>
      </w:pPr>
      <w:r w:rsidRPr="002B2294">
        <w:rPr>
          <w:rFonts w:ascii="宋体" w:eastAsia="宋体" w:hAnsi="宋体" w:cs="Times New Roman"/>
          <w:b/>
          <w:bCs/>
          <w:noProof/>
          <w:szCs w:val="21"/>
        </w:rPr>
        <mc:AlternateContent>
          <mc:Choice Requires="wps">
            <w:drawing>
              <wp:inline distT="0" distB="0" distL="0" distR="0" wp14:anchorId="059DD8BB" wp14:editId="13903E86">
                <wp:extent cx="2704465" cy="2253615"/>
                <wp:effectExtent l="0" t="0" r="19685" b="13335"/>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txbx>
                        <w:txbxContent>
                          <w:p w14:paraId="1E5D03BE" w14:textId="77777777" w:rsidR="00530F21" w:rsidRDefault="00530F21">
                            <w:pPr>
                              <w:jc w:val="center"/>
                            </w:pPr>
                          </w:p>
                        </w:txbxContent>
                      </wps:txbx>
                      <wps:bodyPr rot="0" vert="horz" wrap="square" lIns="91440" tIns="45720" rIns="91440" bIns="45720" anchor="t" anchorCtr="0" upright="1">
                        <a:noAutofit/>
                      </wps:bodyPr>
                    </wps:wsp>
                  </a:graphicData>
                </a:graphic>
              </wp:inline>
            </w:drawing>
          </mc:Choice>
          <mc:Fallback>
            <w:pict>
              <v:rect w14:anchorId="059DD8BB" id="Rectangle 17" o:spid="_x0000_s1026" style="width:212.9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">
                <v:stroke miterlimit="2"/>
                <v:textbox>
                  <w:txbxContent>
                    <w:p w14:paraId="1E5D03BE" w14:textId="77777777" w:rsidR="00530F21" w:rsidRDefault="00530F21">
                      <w:pPr>
                        <w:jc w:val="center"/>
                      </w:pPr>
                    </w:p>
                  </w:txbxContent>
                </v:textbox>
                <w10:anchorlock/>
              </v:rect>
            </w:pict>
          </mc:Fallback>
        </mc:AlternateContent>
      </w:r>
      <w:r w:rsidRPr="002B2294">
        <w:rPr>
          <w:rFonts w:ascii="宋体" w:eastAsia="宋体" w:hAnsi="宋体" w:cs="宋体" w:hint="eastAsia"/>
          <w:szCs w:val="21"/>
        </w:rPr>
        <w:t xml:space="preserve"> </w:t>
      </w:r>
      <w:r w:rsidRPr="002B2294">
        <w:rPr>
          <w:rFonts w:ascii="宋体" w:eastAsia="宋体" w:hAnsi="宋体" w:cs="Times New Roman"/>
          <w:b/>
          <w:bCs/>
          <w:noProof/>
          <w:szCs w:val="21"/>
        </w:rPr>
        <mc:AlternateContent>
          <mc:Choice Requires="wps">
            <w:drawing>
              <wp:inline distT="0" distB="0" distL="0" distR="0" wp14:anchorId="1FBB6430" wp14:editId="72FF402E">
                <wp:extent cx="2647950" cy="2253615"/>
                <wp:effectExtent l="0" t="0" r="19050" b="13335"/>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598FC0FC" w14:textId="77777777" w:rsidR="00530F21" w:rsidRDefault="00530F21">
                            <w:pPr>
                              <w:jc w:val="center"/>
                            </w:pPr>
                          </w:p>
                        </w:txbxContent>
                      </wps:txbx>
                      <wps:bodyPr rot="0" vert="horz" wrap="square" lIns="91440" tIns="45720" rIns="91440" bIns="45720" anchor="t" anchorCtr="0" upright="1">
                        <a:noAutofit/>
                      </wps:bodyPr>
                    </wps:wsp>
                  </a:graphicData>
                </a:graphic>
              </wp:inline>
            </w:drawing>
          </mc:Choice>
          <mc:Fallback>
            <w:pict>
              <v:rect w14:anchorId="1FBB6430" id="Rectangle 16" o:spid="_x0000_s1027" style="width:208.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">
                <v:stroke miterlimit="2"/>
                <v:textbox>
                  <w:txbxContent>
                    <w:p w14:paraId="598FC0FC" w14:textId="77777777" w:rsidR="00530F21" w:rsidRDefault="00530F21">
                      <w:pPr>
                        <w:jc w:val="center"/>
                      </w:pPr>
                    </w:p>
                  </w:txbxContent>
                </v:textbox>
                <w10:anchorlock/>
              </v:rect>
            </w:pict>
          </mc:Fallback>
        </mc:AlternateContent>
      </w:r>
    </w:p>
    <w:p w14:paraId="1744F1BA" w14:textId="77777777" w:rsidR="00530F21" w:rsidRPr="002B2294" w:rsidRDefault="009F163C">
      <w:pPr>
        <w:widowControl/>
        <w:jc w:val="left"/>
        <w:rPr>
          <w:rFonts w:ascii="宋体" w:eastAsia="宋体" w:hAnsi="宋体" w:cs="Times New Roman"/>
          <w:b/>
          <w:spacing w:val="-6"/>
          <w:szCs w:val="21"/>
        </w:rPr>
      </w:pPr>
      <w:r w:rsidRPr="002B2294">
        <w:rPr>
          <w:rFonts w:ascii="宋体" w:eastAsia="宋体" w:hAnsi="宋体" w:cs="Times New Roman"/>
          <w:b/>
          <w:spacing w:val="-6"/>
          <w:szCs w:val="21"/>
        </w:rPr>
        <w:br w:type="page"/>
      </w:r>
    </w:p>
    <w:p w14:paraId="4AFA2969" w14:textId="77777777" w:rsidR="00530F21" w:rsidRPr="002B2294" w:rsidRDefault="009F163C">
      <w:pPr>
        <w:snapToGrid w:val="0"/>
        <w:spacing w:line="288" w:lineRule="auto"/>
        <w:jc w:val="center"/>
        <w:outlineLvl w:val="2"/>
        <w:rPr>
          <w:rFonts w:ascii="宋体" w:eastAsia="宋体" w:hAnsi="宋体" w:cs="仿宋_GB2312"/>
          <w:b/>
          <w:kern w:val="0"/>
          <w:szCs w:val="21"/>
          <w:lang w:val="zh-CN"/>
        </w:rPr>
      </w:pPr>
      <w:r w:rsidRPr="002B2294">
        <w:rPr>
          <w:rFonts w:ascii="宋体" w:eastAsia="宋体" w:hAnsi="宋体" w:cs="仿宋_GB2312" w:hint="eastAsia"/>
          <w:b/>
          <w:kern w:val="0"/>
          <w:szCs w:val="21"/>
          <w:lang w:val="zh-CN"/>
        </w:rPr>
        <w:lastRenderedPageBreak/>
        <w:t>附件2</w:t>
      </w:r>
      <w:r w:rsidRPr="002B2294">
        <w:rPr>
          <w:rFonts w:ascii="宋体" w:eastAsia="宋体" w:hAnsi="宋体" w:cs="仿宋_GB2312"/>
          <w:b/>
          <w:kern w:val="0"/>
          <w:szCs w:val="21"/>
          <w:lang w:val="zh-CN"/>
        </w:rPr>
        <w:t>：</w:t>
      </w:r>
      <w:r w:rsidRPr="002B2294">
        <w:rPr>
          <w:rFonts w:ascii="宋体" w:eastAsia="宋体" w:hAnsi="宋体" w:cs="仿宋_GB2312" w:hint="eastAsia"/>
          <w:b/>
          <w:kern w:val="0"/>
          <w:szCs w:val="21"/>
          <w:lang w:val="zh-CN"/>
        </w:rPr>
        <w:t>联合协议</w:t>
      </w:r>
    </w:p>
    <w:p w14:paraId="7A138DDD" w14:textId="77777777" w:rsidR="00530F21" w:rsidRPr="002B2294" w:rsidRDefault="009F163C">
      <w:pPr>
        <w:widowControl/>
        <w:snapToGrid w:val="0"/>
        <w:spacing w:line="288" w:lineRule="auto"/>
        <w:ind w:firstLineChars="201" w:firstLine="424"/>
        <w:jc w:val="left"/>
        <w:rPr>
          <w:rFonts w:ascii="宋体" w:eastAsia="宋体" w:hAnsi="宋体" w:cs="仿宋_GB2312"/>
          <w:b/>
          <w:szCs w:val="21"/>
        </w:rPr>
      </w:pPr>
      <w:r w:rsidRPr="002B2294">
        <w:rPr>
          <w:rFonts w:ascii="宋体" w:eastAsia="宋体" w:hAnsi="宋体" w:cs="仿宋_GB2312" w:hint="eastAsia"/>
          <w:b/>
          <w:szCs w:val="21"/>
        </w:rPr>
        <w:t>（以联合体形式投标的，提供联合协议；本项目不接受联合体投标或者投标人不以联合体形式投标的，则不需要提供）</w:t>
      </w:r>
    </w:p>
    <w:p w14:paraId="5B3646A1"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u w:val="single"/>
        </w:rPr>
        <w:t>（联合体所有成员名称）</w:t>
      </w:r>
      <w:r w:rsidRPr="002B2294">
        <w:rPr>
          <w:rFonts w:ascii="宋体" w:eastAsia="宋体" w:hAnsi="宋体" w:cs="仿宋_GB2312" w:hint="eastAsia"/>
          <w:kern w:val="0"/>
          <w:szCs w:val="21"/>
        </w:rPr>
        <w:t>自愿</w:t>
      </w:r>
      <w:r w:rsidRPr="002B2294">
        <w:rPr>
          <w:rFonts w:ascii="宋体" w:eastAsia="宋体" w:hAnsi="宋体" w:cs="仿宋_GB2312" w:hint="eastAsia"/>
          <w:kern w:val="0"/>
          <w:szCs w:val="21"/>
          <w:lang w:val="zh-CN"/>
        </w:rPr>
        <w:t>组成一个联合体，以一个投标人的身份</w:t>
      </w:r>
      <w:r w:rsidRPr="002B2294">
        <w:rPr>
          <w:rFonts w:ascii="宋体" w:eastAsia="宋体" w:hAnsi="宋体" w:cs="仿宋_GB2312" w:hint="eastAsia"/>
          <w:kern w:val="0"/>
          <w:szCs w:val="21"/>
        </w:rPr>
        <w:t>参加</w:t>
      </w:r>
      <w:r w:rsidRPr="002B2294">
        <w:rPr>
          <w:rFonts w:ascii="宋体" w:eastAsia="宋体" w:hAnsi="宋体" w:cs="仿宋_GB2312" w:hint="eastAsia"/>
          <w:szCs w:val="21"/>
        </w:rPr>
        <w:t>（项目名称）【招标编号：</w:t>
      </w:r>
      <w:r w:rsidRPr="002B2294">
        <w:rPr>
          <w:rFonts w:ascii="宋体" w:eastAsia="宋体" w:hAnsi="宋体" w:cs="Times New Roman" w:hint="eastAsia"/>
          <w:szCs w:val="21"/>
        </w:rPr>
        <w:t>（采购编号）</w:t>
      </w:r>
      <w:r w:rsidRPr="002B2294">
        <w:rPr>
          <w:rFonts w:ascii="宋体" w:eastAsia="宋体" w:hAnsi="宋体" w:cs="仿宋_GB2312" w:hint="eastAsia"/>
          <w:szCs w:val="21"/>
        </w:rPr>
        <w:t>】</w:t>
      </w:r>
      <w:r w:rsidRPr="002B2294">
        <w:rPr>
          <w:rFonts w:ascii="宋体" w:eastAsia="宋体" w:hAnsi="宋体" w:cs="仿宋_GB2312" w:hint="eastAsia"/>
          <w:kern w:val="0"/>
          <w:szCs w:val="21"/>
          <w:lang w:val="zh-CN"/>
        </w:rPr>
        <w:t>投标。</w:t>
      </w:r>
      <w:r w:rsidRPr="002B2294">
        <w:rPr>
          <w:rFonts w:ascii="宋体" w:eastAsia="宋体" w:hAnsi="宋体" w:cs="仿宋_GB2312"/>
          <w:kern w:val="0"/>
          <w:szCs w:val="21"/>
          <w:lang w:val="zh-CN"/>
        </w:rPr>
        <w:t xml:space="preserve"> </w:t>
      </w:r>
    </w:p>
    <w:p w14:paraId="4C406554"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一、各方一致决定，</w:t>
      </w:r>
      <w:r w:rsidRPr="002B2294">
        <w:rPr>
          <w:rFonts w:ascii="宋体" w:eastAsia="宋体" w:hAnsi="宋体" w:cs="仿宋_GB2312" w:hint="eastAsia"/>
          <w:kern w:val="0"/>
          <w:szCs w:val="21"/>
          <w:u w:val="single"/>
        </w:rPr>
        <w:t>（某联合体成员名称）</w:t>
      </w:r>
      <w:r w:rsidRPr="002B2294">
        <w:rPr>
          <w:rFonts w:ascii="宋体" w:eastAsia="宋体" w:hAnsi="宋体" w:cs="仿宋_GB2312" w:hint="eastAsia"/>
          <w:kern w:val="0"/>
          <w:szCs w:val="21"/>
        </w:rPr>
        <w:t>为联合体</w:t>
      </w:r>
      <w:r w:rsidRPr="002B2294">
        <w:rPr>
          <w:rFonts w:ascii="宋体" w:eastAsia="宋体" w:hAnsi="宋体" w:cs="仿宋_GB2312" w:hint="eastAsia"/>
          <w:kern w:val="0"/>
          <w:szCs w:val="21"/>
          <w:lang w:val="zh-CN"/>
        </w:rPr>
        <w:t>牵头人</w:t>
      </w:r>
      <w:r w:rsidRPr="002B2294">
        <w:rPr>
          <w:rFonts w:ascii="宋体" w:eastAsia="宋体" w:hAnsi="宋体" w:cs="Arial" w:hint="eastAsia"/>
          <w:szCs w:val="21"/>
        </w:rPr>
        <w:t>，代表所有联合体成员负责投标和合同实施阶段的主办、协调工作</w:t>
      </w:r>
      <w:r w:rsidRPr="002B2294">
        <w:rPr>
          <w:rFonts w:ascii="宋体" w:eastAsia="宋体" w:hAnsi="宋体" w:cs="仿宋_GB2312" w:hint="eastAsia"/>
          <w:kern w:val="0"/>
          <w:szCs w:val="21"/>
          <w:lang w:val="zh-CN"/>
        </w:rPr>
        <w:t>。</w:t>
      </w:r>
    </w:p>
    <w:p w14:paraId="5D7C355C"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二、</w:t>
      </w:r>
      <w:r w:rsidRPr="002B2294">
        <w:rPr>
          <w:rFonts w:ascii="宋体" w:eastAsia="宋体" w:hAnsi="宋体" w:cs="Arial" w:hint="eastAsia"/>
          <w:szCs w:val="21"/>
        </w:rPr>
        <w:t>所有联合体成员各方签署授权书，授权书载明的</w:t>
      </w:r>
      <w:r w:rsidRPr="002B2294">
        <w:rPr>
          <w:rFonts w:ascii="宋体" w:eastAsia="宋体" w:hAnsi="宋体" w:cs="仿宋_GB2312" w:hint="eastAsia"/>
          <w:kern w:val="0"/>
          <w:szCs w:val="21"/>
          <w:lang w:val="zh-CN"/>
        </w:rPr>
        <w:t>授权代表根据招标文件规定及投标内容而对采购人、采购机构所作的任何合法承诺，包括书面澄清及相应等均对联合投标各方产生约束力。</w:t>
      </w:r>
    </w:p>
    <w:p w14:paraId="0117EF34"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三、本次联合投标中，分工如下：</w:t>
      </w:r>
      <w:r w:rsidRPr="002B2294">
        <w:rPr>
          <w:rFonts w:ascii="宋体" w:eastAsia="宋体" w:hAnsi="宋体" w:cs="仿宋_GB2312" w:hint="eastAsia"/>
          <w:kern w:val="0"/>
          <w:szCs w:val="21"/>
          <w:u w:val="single"/>
        </w:rPr>
        <w:t>（联合体其中一方成员名称）</w:t>
      </w:r>
      <w:r w:rsidRPr="002B2294">
        <w:rPr>
          <w:rFonts w:ascii="宋体" w:eastAsia="宋体" w:hAnsi="宋体" w:cs="仿宋_GB2312" w:hint="eastAsia"/>
          <w:kern w:val="0"/>
          <w:szCs w:val="21"/>
          <w:lang w:val="zh-CN"/>
        </w:rPr>
        <w:t>承担的工作和义务为：</w:t>
      </w:r>
      <w:r w:rsidRPr="002B2294">
        <w:rPr>
          <w:rFonts w:ascii="宋体" w:eastAsia="宋体" w:hAnsi="宋体" w:cs="Times New Roman"/>
          <w:szCs w:val="21"/>
          <w:u w:val="single"/>
        </w:rPr>
        <w:t xml:space="preserve">             </w:t>
      </w:r>
      <w:r w:rsidRPr="002B2294">
        <w:rPr>
          <w:rFonts w:ascii="宋体" w:eastAsia="宋体" w:hAnsi="宋体" w:cs="仿宋_GB2312" w:hint="eastAsia"/>
          <w:kern w:val="0"/>
          <w:szCs w:val="21"/>
          <w:lang w:val="zh-CN"/>
        </w:rPr>
        <w:t>；</w:t>
      </w:r>
      <w:r w:rsidRPr="002B2294">
        <w:rPr>
          <w:rFonts w:ascii="宋体" w:eastAsia="宋体" w:hAnsi="宋体" w:cs="仿宋_GB2312"/>
          <w:kern w:val="0"/>
          <w:szCs w:val="21"/>
          <w:lang w:val="zh-CN"/>
        </w:rPr>
        <w:t>……。</w:t>
      </w:r>
    </w:p>
    <w:p w14:paraId="0E405D22" w14:textId="77777777" w:rsidR="00530F21" w:rsidRPr="002B2294" w:rsidRDefault="009F163C">
      <w:pPr>
        <w:snapToGrid w:val="0"/>
        <w:spacing w:line="288" w:lineRule="auto"/>
        <w:ind w:firstLineChars="201" w:firstLine="422"/>
        <w:rPr>
          <w:rFonts w:ascii="宋体" w:eastAsia="宋体" w:hAnsi="宋体" w:cs="仿宋_GB2312"/>
          <w:b/>
          <w:kern w:val="0"/>
          <w:szCs w:val="21"/>
          <w:lang w:val="zh-CN"/>
        </w:rPr>
      </w:pPr>
      <w:r w:rsidRPr="002B2294">
        <w:rPr>
          <w:rFonts w:ascii="宋体" w:eastAsia="宋体" w:hAnsi="宋体" w:cs="仿宋_GB2312" w:hint="eastAsia"/>
          <w:kern w:val="0"/>
          <w:szCs w:val="21"/>
          <w:lang w:val="zh-CN"/>
        </w:rPr>
        <w:t>四、</w:t>
      </w:r>
      <w:r w:rsidRPr="002B2294">
        <w:rPr>
          <w:rFonts w:ascii="宋体" w:eastAsia="宋体" w:hAnsi="宋体" w:cs="仿宋_GB2312" w:hint="eastAsia"/>
          <w:kern w:val="0"/>
          <w:szCs w:val="21"/>
          <w:u w:val="single"/>
        </w:rPr>
        <w:t>（联合体其中一方成员名称）</w:t>
      </w:r>
      <w:r w:rsidRPr="002B2294">
        <w:rPr>
          <w:rFonts w:ascii="宋体" w:eastAsia="宋体" w:hAnsi="宋体" w:cs="仿宋_GB2312" w:hint="eastAsia"/>
          <w:kern w:val="0"/>
          <w:szCs w:val="21"/>
        </w:rPr>
        <w:t>提供的全部货物由小</w:t>
      </w:r>
      <w:proofErr w:type="gramStart"/>
      <w:r w:rsidRPr="002B2294">
        <w:rPr>
          <w:rFonts w:ascii="宋体" w:eastAsia="宋体" w:hAnsi="宋体" w:cs="仿宋_GB2312" w:hint="eastAsia"/>
          <w:kern w:val="0"/>
          <w:szCs w:val="21"/>
        </w:rPr>
        <w:t>微企业</w:t>
      </w:r>
      <w:proofErr w:type="gramEnd"/>
      <w:r w:rsidRPr="002B2294">
        <w:rPr>
          <w:rFonts w:ascii="宋体" w:eastAsia="宋体" w:hAnsi="宋体" w:cs="仿宋_GB2312" w:hint="eastAsia"/>
          <w:kern w:val="0"/>
          <w:szCs w:val="21"/>
        </w:rPr>
        <w:t>制造，其合同份额占到合同总金额</w:t>
      </w:r>
      <w:r w:rsidRPr="002B2294">
        <w:rPr>
          <w:rFonts w:ascii="宋体" w:eastAsia="宋体" w:hAnsi="宋体" w:cs="仿宋_GB2312"/>
          <w:kern w:val="0"/>
          <w:szCs w:val="21"/>
          <w:u w:val="single"/>
        </w:rPr>
        <w:t xml:space="preserve">     </w:t>
      </w:r>
      <w:r w:rsidRPr="002B2294">
        <w:rPr>
          <w:rFonts w:ascii="宋体" w:eastAsia="宋体" w:hAnsi="宋体" w:cs="仿宋_GB2312"/>
          <w:kern w:val="0"/>
          <w:szCs w:val="21"/>
        </w:rPr>
        <w:t>%以上；</w:t>
      </w:r>
      <w:r w:rsidRPr="002B2294">
        <w:rPr>
          <w:rFonts w:ascii="宋体" w:eastAsia="宋体" w:hAnsi="宋体" w:cs="仿宋_GB2312" w:hint="eastAsia"/>
          <w:kern w:val="0"/>
          <w:szCs w:val="21"/>
          <w:lang w:val="zh-CN"/>
        </w:rPr>
        <w:t>……。</w:t>
      </w:r>
      <w:r w:rsidRPr="002B2294">
        <w:rPr>
          <w:rFonts w:ascii="宋体" w:eastAsia="宋体" w:hAnsi="宋体" w:cs="仿宋_GB2312" w:hint="eastAsia"/>
          <w:b/>
          <w:kern w:val="0"/>
          <w:szCs w:val="21"/>
          <w:lang w:val="zh-CN"/>
        </w:rPr>
        <w:t>（未预留份额专门面向中小企业采购的</w:t>
      </w:r>
      <w:proofErr w:type="gramStart"/>
      <w:r w:rsidRPr="002B2294">
        <w:rPr>
          <w:rFonts w:ascii="宋体" w:eastAsia="宋体" w:hAnsi="宋体" w:cs="仿宋_GB2312" w:hint="eastAsia"/>
          <w:b/>
          <w:kern w:val="0"/>
          <w:szCs w:val="21"/>
          <w:lang w:val="zh-CN"/>
        </w:rPr>
        <w:t>的</w:t>
      </w:r>
      <w:proofErr w:type="gramEnd"/>
      <w:r w:rsidRPr="002B2294">
        <w:rPr>
          <w:rFonts w:ascii="宋体" w:eastAsia="宋体" w:hAnsi="宋体" w:cs="仿宋_GB2312" w:hint="eastAsia"/>
          <w:b/>
          <w:kern w:val="0"/>
          <w:szCs w:val="21"/>
          <w:lang w:val="zh-CN"/>
        </w:rPr>
        <w:t>采购项目，以及预留份额中的非预留部分采购包，接受联合体投标的，联合体其中一方提供的货物全部由小</w:t>
      </w:r>
      <w:proofErr w:type="gramStart"/>
      <w:r w:rsidRPr="002B2294">
        <w:rPr>
          <w:rFonts w:ascii="宋体" w:eastAsia="宋体" w:hAnsi="宋体" w:cs="仿宋_GB2312" w:hint="eastAsia"/>
          <w:b/>
          <w:kern w:val="0"/>
          <w:szCs w:val="21"/>
          <w:lang w:val="zh-CN"/>
        </w:rPr>
        <w:t>微企业</w:t>
      </w:r>
      <w:proofErr w:type="gramEnd"/>
      <w:r w:rsidRPr="002B2294">
        <w:rPr>
          <w:rFonts w:ascii="宋体" w:eastAsia="宋体" w:hAnsi="宋体" w:cs="仿宋_GB2312" w:hint="eastAsia"/>
          <w:b/>
          <w:kern w:val="0"/>
          <w:szCs w:val="21"/>
          <w:lang w:val="zh-CN"/>
        </w:rPr>
        <w:t>制造，且其合同份额占到合同总金额</w:t>
      </w:r>
      <w:r w:rsidRPr="002B2294">
        <w:rPr>
          <w:rFonts w:ascii="宋体" w:eastAsia="宋体" w:hAnsi="宋体" w:cs="仿宋_GB2312"/>
          <w:b/>
          <w:kern w:val="0"/>
          <w:szCs w:val="21"/>
          <w:lang w:val="zh-CN"/>
        </w:rPr>
        <w:t xml:space="preserve"> 30%以上</w:t>
      </w:r>
      <w:r w:rsidRPr="002B2294">
        <w:rPr>
          <w:rFonts w:ascii="宋体" w:eastAsia="宋体" w:hAnsi="宋体" w:cs="仿宋_GB2312" w:hint="eastAsia"/>
          <w:b/>
          <w:kern w:val="0"/>
          <w:szCs w:val="21"/>
          <w:lang w:val="zh-CN"/>
        </w:rPr>
        <w:t>，对联合体报价给予</w:t>
      </w:r>
      <w:r w:rsidRPr="002B2294">
        <w:rPr>
          <w:rFonts w:ascii="宋体" w:eastAsia="宋体" w:hAnsi="宋体" w:cs="仿宋_GB2312"/>
          <w:b/>
          <w:kern w:val="0"/>
          <w:szCs w:val="21"/>
          <w:lang w:val="zh-CN"/>
        </w:rPr>
        <w:t>3%的扣除</w:t>
      </w:r>
      <w:r w:rsidRPr="002B2294">
        <w:rPr>
          <w:rFonts w:ascii="宋体" w:eastAsia="宋体" w:hAnsi="宋体" w:cs="仿宋_GB2312" w:hint="eastAsia"/>
          <w:b/>
          <w:kern w:val="0"/>
          <w:szCs w:val="21"/>
          <w:lang w:val="zh-CN"/>
        </w:rPr>
        <w:t>）</w:t>
      </w:r>
    </w:p>
    <w:p w14:paraId="5641A084"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五、如果中标，</w:t>
      </w:r>
      <w:r w:rsidRPr="002B2294">
        <w:rPr>
          <w:rFonts w:ascii="宋体" w:eastAsia="宋体" w:hAnsi="宋体" w:cs="Times New Roman" w:hint="eastAsia"/>
          <w:szCs w:val="21"/>
        </w:rPr>
        <w:t>联合体各成员方共同与采购人签订合同，并就采购合同约定的事项对采购人承担连带责任。</w:t>
      </w:r>
    </w:p>
    <w:p w14:paraId="2EB7D204"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六、有关本次联合投标的其他事宜：</w:t>
      </w:r>
    </w:p>
    <w:p w14:paraId="5D00AE61"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kern w:val="0"/>
          <w:szCs w:val="21"/>
          <w:lang w:val="zh-CN"/>
        </w:rPr>
        <w:t>1、联合体各方不再单独参加或者与其</w:t>
      </w:r>
      <w:proofErr w:type="gramStart"/>
      <w:r w:rsidRPr="002B2294">
        <w:rPr>
          <w:rFonts w:ascii="宋体" w:eastAsia="宋体" w:hAnsi="宋体" w:cs="仿宋_GB2312" w:hint="eastAsia"/>
          <w:kern w:val="0"/>
          <w:szCs w:val="21"/>
          <w:lang w:val="zh-CN"/>
        </w:rPr>
        <w:t>他供应</w:t>
      </w:r>
      <w:proofErr w:type="gramEnd"/>
      <w:r w:rsidRPr="002B2294">
        <w:rPr>
          <w:rFonts w:ascii="宋体" w:eastAsia="宋体" w:hAnsi="宋体" w:cs="仿宋_GB2312" w:hint="eastAsia"/>
          <w:kern w:val="0"/>
          <w:szCs w:val="21"/>
          <w:lang w:val="zh-CN"/>
        </w:rPr>
        <w:t>商另外组成联合体参加同一合同项下的政府采购活动。</w:t>
      </w:r>
    </w:p>
    <w:p w14:paraId="7E2EB1A6"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kern w:val="0"/>
          <w:szCs w:val="21"/>
          <w:lang w:val="zh-CN"/>
        </w:rPr>
        <w:t>2、联合体中有同类资质的各方按照联合体分工承担相同工作的，按照资质等级较低的供应商确定资质等级。</w:t>
      </w:r>
    </w:p>
    <w:p w14:paraId="60623B84"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kern w:val="0"/>
          <w:szCs w:val="21"/>
          <w:lang w:val="zh-CN"/>
        </w:rPr>
        <w:t>3、本协议提交采购人、采购机构后，联合体各方不得以任何形式对上述内容进行修改或撤销。</w:t>
      </w:r>
    </w:p>
    <w:p w14:paraId="33922DDE" w14:textId="77777777" w:rsidR="00530F21" w:rsidRPr="002B2294" w:rsidRDefault="00530F21">
      <w:pPr>
        <w:snapToGrid w:val="0"/>
        <w:spacing w:line="288" w:lineRule="auto"/>
        <w:ind w:firstLineChars="201" w:firstLine="422"/>
        <w:rPr>
          <w:rFonts w:ascii="宋体" w:eastAsia="宋体" w:hAnsi="宋体" w:cs="仿宋_GB2312"/>
          <w:kern w:val="0"/>
          <w:szCs w:val="21"/>
          <w:lang w:val="zh-CN"/>
        </w:rPr>
      </w:pPr>
    </w:p>
    <w:p w14:paraId="09F65B3E" w14:textId="77777777" w:rsidR="00530F21" w:rsidRPr="002B2294" w:rsidRDefault="00530F21">
      <w:pPr>
        <w:snapToGrid w:val="0"/>
        <w:spacing w:line="288" w:lineRule="auto"/>
        <w:ind w:firstLineChars="201" w:firstLine="422"/>
        <w:rPr>
          <w:rFonts w:ascii="宋体" w:eastAsia="宋体" w:hAnsi="宋体" w:cs="仿宋_GB2312"/>
          <w:kern w:val="0"/>
          <w:szCs w:val="21"/>
          <w:lang w:val="zh-CN"/>
        </w:rPr>
      </w:pPr>
    </w:p>
    <w:p w14:paraId="4B1718D6" w14:textId="77777777" w:rsidR="00530F21" w:rsidRPr="002B2294" w:rsidRDefault="009F163C">
      <w:pPr>
        <w:snapToGrid w:val="0"/>
        <w:spacing w:line="288" w:lineRule="auto"/>
        <w:ind w:firstLineChars="201" w:firstLine="424"/>
        <w:rPr>
          <w:rFonts w:ascii="宋体" w:eastAsia="宋体" w:hAnsi="宋体" w:cs="仿宋_GB2312"/>
          <w:b/>
          <w:bCs/>
          <w:kern w:val="0"/>
          <w:szCs w:val="21"/>
          <w:lang w:val="zh-CN"/>
        </w:rPr>
      </w:pPr>
      <w:r w:rsidRPr="002B2294">
        <w:rPr>
          <w:rFonts w:ascii="宋体" w:eastAsia="宋体" w:hAnsi="宋体" w:cs="仿宋_GB2312" w:hint="eastAsia"/>
          <w:b/>
          <w:bCs/>
          <w:kern w:val="0"/>
          <w:szCs w:val="21"/>
          <w:lang w:val="zh-CN"/>
        </w:rPr>
        <w:t>联合体成员名称</w:t>
      </w:r>
      <w:r w:rsidRPr="002B2294">
        <w:rPr>
          <w:rFonts w:ascii="宋体" w:eastAsia="宋体" w:hAnsi="宋体" w:cs="仿宋_GB2312"/>
          <w:b/>
          <w:bCs/>
          <w:kern w:val="0"/>
          <w:szCs w:val="21"/>
          <w:lang w:val="zh-CN"/>
        </w:rPr>
        <w:t>(电子签名/公章)：</w:t>
      </w:r>
    </w:p>
    <w:p w14:paraId="5020B63D" w14:textId="77777777" w:rsidR="00530F21" w:rsidRPr="002B2294" w:rsidRDefault="00530F21">
      <w:pPr>
        <w:snapToGrid w:val="0"/>
        <w:spacing w:line="288" w:lineRule="auto"/>
        <w:ind w:firstLineChars="201" w:firstLine="424"/>
        <w:rPr>
          <w:rFonts w:ascii="宋体" w:eastAsia="宋体" w:hAnsi="宋体" w:cs="仿宋_GB2312"/>
          <w:b/>
          <w:bCs/>
          <w:kern w:val="0"/>
          <w:szCs w:val="21"/>
          <w:lang w:val="zh-CN"/>
        </w:rPr>
      </w:pPr>
    </w:p>
    <w:p w14:paraId="11FC1C9A" w14:textId="77777777" w:rsidR="00530F21" w:rsidRPr="002B2294" w:rsidRDefault="00530F21">
      <w:pPr>
        <w:snapToGrid w:val="0"/>
        <w:spacing w:line="288" w:lineRule="auto"/>
        <w:ind w:firstLineChars="201" w:firstLine="424"/>
        <w:rPr>
          <w:rFonts w:ascii="宋体" w:eastAsia="宋体" w:hAnsi="宋体" w:cs="Times New Roman"/>
          <w:b/>
          <w:bCs/>
          <w:szCs w:val="21"/>
        </w:rPr>
      </w:pPr>
    </w:p>
    <w:p w14:paraId="0FE1FCA4" w14:textId="77777777" w:rsidR="00530F21" w:rsidRPr="002B2294" w:rsidRDefault="009F163C">
      <w:pPr>
        <w:snapToGrid w:val="0"/>
        <w:spacing w:line="288" w:lineRule="auto"/>
        <w:ind w:firstLineChars="201" w:firstLine="424"/>
        <w:rPr>
          <w:rFonts w:ascii="宋体" w:eastAsia="宋体" w:hAnsi="宋体" w:cs="仿宋_GB2312"/>
          <w:b/>
          <w:bCs/>
          <w:kern w:val="0"/>
          <w:szCs w:val="21"/>
          <w:lang w:val="zh-CN"/>
        </w:rPr>
      </w:pPr>
      <w:r w:rsidRPr="002B2294">
        <w:rPr>
          <w:rFonts w:ascii="宋体" w:eastAsia="宋体" w:hAnsi="宋体" w:cs="仿宋_GB2312"/>
          <w:b/>
          <w:bCs/>
          <w:kern w:val="0"/>
          <w:szCs w:val="21"/>
          <w:lang w:val="zh-CN"/>
        </w:rPr>
        <w:t>日期：  年  月   日</w:t>
      </w:r>
    </w:p>
    <w:p w14:paraId="6BA5D7FF" w14:textId="77777777" w:rsidR="00530F21" w:rsidRPr="002B2294" w:rsidRDefault="009F163C">
      <w:pPr>
        <w:widowControl/>
        <w:jc w:val="left"/>
        <w:rPr>
          <w:rFonts w:ascii="宋体" w:eastAsia="宋体" w:hAnsi="宋体" w:cs="仿宋_GB2312"/>
          <w:b/>
          <w:kern w:val="0"/>
          <w:szCs w:val="21"/>
        </w:rPr>
      </w:pPr>
      <w:r w:rsidRPr="002B2294">
        <w:rPr>
          <w:rFonts w:ascii="宋体" w:eastAsia="宋体" w:hAnsi="宋体" w:cs="仿宋_GB2312"/>
          <w:b/>
          <w:kern w:val="0"/>
          <w:szCs w:val="21"/>
        </w:rPr>
        <w:br w:type="page"/>
      </w:r>
    </w:p>
    <w:p w14:paraId="545C4939" w14:textId="77777777" w:rsidR="00530F21" w:rsidRPr="002B2294" w:rsidRDefault="009F163C">
      <w:pPr>
        <w:snapToGrid w:val="0"/>
        <w:spacing w:line="288" w:lineRule="auto"/>
        <w:jc w:val="center"/>
        <w:outlineLvl w:val="2"/>
        <w:rPr>
          <w:rFonts w:ascii="宋体" w:eastAsia="宋体" w:hAnsi="宋体" w:cs="仿宋_GB2312"/>
          <w:b/>
          <w:kern w:val="0"/>
          <w:szCs w:val="21"/>
        </w:rPr>
      </w:pPr>
      <w:r w:rsidRPr="002B2294">
        <w:rPr>
          <w:rFonts w:ascii="宋体" w:eastAsia="宋体" w:hAnsi="宋体" w:cs="仿宋_GB2312" w:hint="eastAsia"/>
          <w:b/>
          <w:kern w:val="0"/>
          <w:szCs w:val="21"/>
        </w:rPr>
        <w:lastRenderedPageBreak/>
        <w:t>附件3</w:t>
      </w:r>
      <w:r w:rsidRPr="002B2294">
        <w:rPr>
          <w:rFonts w:ascii="宋体" w:eastAsia="宋体" w:hAnsi="宋体" w:cs="仿宋_GB2312"/>
          <w:b/>
          <w:kern w:val="0"/>
          <w:szCs w:val="21"/>
        </w:rPr>
        <w:t>：</w:t>
      </w:r>
      <w:r w:rsidRPr="002B2294">
        <w:rPr>
          <w:rFonts w:ascii="宋体" w:eastAsia="宋体" w:hAnsi="宋体" w:cs="仿宋_GB2312" w:hint="eastAsia"/>
          <w:b/>
          <w:kern w:val="0"/>
          <w:szCs w:val="21"/>
        </w:rPr>
        <w:t>分包意向协议</w:t>
      </w:r>
    </w:p>
    <w:p w14:paraId="7371E5A6" w14:textId="77777777" w:rsidR="00530F21" w:rsidRPr="002B2294" w:rsidRDefault="009F163C">
      <w:pPr>
        <w:widowControl/>
        <w:snapToGrid w:val="0"/>
        <w:spacing w:line="288" w:lineRule="auto"/>
        <w:ind w:firstLineChars="201" w:firstLine="422"/>
        <w:jc w:val="left"/>
        <w:rPr>
          <w:rFonts w:ascii="宋体" w:eastAsia="宋体" w:hAnsi="宋体" w:cs="仿宋_GB2312"/>
          <w:szCs w:val="21"/>
        </w:rPr>
      </w:pPr>
      <w:r w:rsidRPr="002B2294">
        <w:rPr>
          <w:rFonts w:ascii="宋体" w:eastAsia="宋体" w:hAnsi="宋体" w:cs="仿宋_GB2312" w:hint="eastAsia"/>
          <w:szCs w:val="21"/>
        </w:rPr>
        <w:t>（</w:t>
      </w:r>
      <w:r w:rsidRPr="002B2294">
        <w:rPr>
          <w:rFonts w:ascii="宋体" w:eastAsia="宋体" w:hAnsi="宋体" w:cs="仿宋_GB2312" w:hint="eastAsia"/>
          <w:b/>
          <w:szCs w:val="21"/>
        </w:rPr>
        <w:t>中标后以分包方式履行合同的，提供分包意向协议；采购人不同意分包或者投标人中标后不以分包方式履行合同的，则不需要提供。</w:t>
      </w:r>
      <w:r w:rsidRPr="002B2294">
        <w:rPr>
          <w:rFonts w:ascii="宋体" w:eastAsia="宋体" w:hAnsi="宋体" w:cs="仿宋_GB2312" w:hint="eastAsia"/>
          <w:szCs w:val="21"/>
        </w:rPr>
        <w:t>）</w:t>
      </w:r>
    </w:p>
    <w:p w14:paraId="7383F841"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u w:val="single"/>
        </w:rPr>
        <w:t>（投标人名称）</w:t>
      </w:r>
      <w:r w:rsidRPr="002B2294">
        <w:rPr>
          <w:rFonts w:ascii="宋体" w:eastAsia="宋体" w:hAnsi="宋体" w:cs="仿宋_GB2312" w:hint="eastAsia"/>
          <w:kern w:val="0"/>
          <w:szCs w:val="21"/>
          <w:lang w:val="zh-CN"/>
        </w:rPr>
        <w:t>若成为</w:t>
      </w:r>
      <w:r w:rsidRPr="002B2294">
        <w:rPr>
          <w:rFonts w:ascii="宋体" w:eastAsia="宋体" w:hAnsi="宋体" w:cs="仿宋_GB2312" w:hint="eastAsia"/>
          <w:szCs w:val="21"/>
        </w:rPr>
        <w:t>（项目名称）【招标编号：</w:t>
      </w:r>
      <w:r w:rsidRPr="002B2294">
        <w:rPr>
          <w:rFonts w:ascii="宋体" w:eastAsia="宋体" w:hAnsi="宋体" w:cs="Times New Roman" w:hint="eastAsia"/>
          <w:szCs w:val="21"/>
        </w:rPr>
        <w:t>（采购编号）</w:t>
      </w:r>
      <w:r w:rsidRPr="002B2294">
        <w:rPr>
          <w:rFonts w:ascii="宋体" w:eastAsia="宋体" w:hAnsi="宋体" w:cs="仿宋_GB2312" w:hint="eastAsia"/>
          <w:szCs w:val="21"/>
        </w:rPr>
        <w:t>】</w:t>
      </w:r>
      <w:r w:rsidRPr="002B2294">
        <w:rPr>
          <w:rFonts w:ascii="宋体" w:eastAsia="宋体" w:hAnsi="宋体" w:cs="仿宋_GB2312" w:hint="eastAsia"/>
          <w:kern w:val="0"/>
          <w:szCs w:val="21"/>
          <w:lang w:val="zh-CN"/>
        </w:rPr>
        <w:t>的中标供应商，将依法采取分包方式履行合同。</w:t>
      </w:r>
      <w:r w:rsidRPr="002B2294">
        <w:rPr>
          <w:rFonts w:ascii="宋体" w:eastAsia="宋体" w:hAnsi="宋体" w:cs="仿宋_GB2312" w:hint="eastAsia"/>
          <w:kern w:val="0"/>
          <w:szCs w:val="21"/>
          <w:u w:val="single"/>
        </w:rPr>
        <w:t>（投标人名称）</w:t>
      </w:r>
      <w:r w:rsidRPr="002B2294">
        <w:rPr>
          <w:rFonts w:ascii="宋体" w:eastAsia="宋体" w:hAnsi="宋体" w:cs="仿宋_GB2312" w:hint="eastAsia"/>
          <w:kern w:val="0"/>
          <w:szCs w:val="21"/>
        </w:rPr>
        <w:t>与</w:t>
      </w:r>
      <w:r w:rsidRPr="002B2294">
        <w:rPr>
          <w:rFonts w:ascii="宋体" w:eastAsia="宋体" w:hAnsi="宋体" w:cs="仿宋_GB2312" w:hint="eastAsia"/>
          <w:kern w:val="0"/>
          <w:szCs w:val="21"/>
          <w:u w:val="single"/>
        </w:rPr>
        <w:t>（所有分包供应商名称）</w:t>
      </w:r>
      <w:r w:rsidRPr="002B2294">
        <w:rPr>
          <w:rFonts w:ascii="宋体" w:eastAsia="宋体" w:hAnsi="宋体" w:cs="仿宋_GB2312" w:hint="eastAsia"/>
          <w:kern w:val="0"/>
          <w:szCs w:val="21"/>
        </w:rPr>
        <w:t>达成分包意向协议</w:t>
      </w:r>
      <w:r w:rsidRPr="002B2294">
        <w:rPr>
          <w:rFonts w:ascii="宋体" w:eastAsia="宋体" w:hAnsi="宋体" w:cs="仿宋_GB2312" w:hint="eastAsia"/>
          <w:kern w:val="0"/>
          <w:szCs w:val="21"/>
          <w:lang w:val="zh-CN"/>
        </w:rPr>
        <w:t>。</w:t>
      </w:r>
      <w:r w:rsidRPr="002B2294">
        <w:rPr>
          <w:rFonts w:ascii="宋体" w:eastAsia="宋体" w:hAnsi="宋体" w:cs="仿宋_GB2312"/>
          <w:kern w:val="0"/>
          <w:szCs w:val="21"/>
          <w:lang w:val="zh-CN"/>
        </w:rPr>
        <w:t xml:space="preserve"> </w:t>
      </w:r>
    </w:p>
    <w:p w14:paraId="28D7C5A2"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一、分包标的及数量</w:t>
      </w:r>
    </w:p>
    <w:p w14:paraId="78C5A09B"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u w:val="single"/>
        </w:rPr>
        <w:t>（投标人名称）</w:t>
      </w:r>
      <w:r w:rsidRPr="002B2294">
        <w:rPr>
          <w:rFonts w:ascii="宋体" w:eastAsia="宋体" w:hAnsi="宋体" w:cs="仿宋_GB2312" w:hint="eastAsia"/>
          <w:kern w:val="0"/>
          <w:szCs w:val="21"/>
          <w:lang w:val="zh-CN"/>
        </w:rPr>
        <w:t>将</w:t>
      </w:r>
      <w:r w:rsidRPr="002B2294">
        <w:rPr>
          <w:rFonts w:ascii="宋体" w:eastAsia="宋体" w:hAnsi="宋体" w:cs="Times New Roman"/>
          <w:szCs w:val="21"/>
          <w:u w:val="single"/>
        </w:rPr>
        <w:t xml:space="preserve">   XX工作内容   </w:t>
      </w:r>
      <w:r w:rsidRPr="002B2294">
        <w:rPr>
          <w:rFonts w:ascii="宋体" w:eastAsia="宋体" w:hAnsi="宋体" w:cs="Arial" w:hint="eastAsia"/>
          <w:szCs w:val="21"/>
        </w:rPr>
        <w:t>分包给</w:t>
      </w:r>
      <w:r w:rsidRPr="002B2294">
        <w:rPr>
          <w:rFonts w:ascii="宋体" w:eastAsia="宋体" w:hAnsi="宋体" w:cs="仿宋_GB2312" w:hint="eastAsia"/>
          <w:kern w:val="0"/>
          <w:szCs w:val="21"/>
          <w:u w:val="single"/>
        </w:rPr>
        <w:t>（某分包供应商名称）</w:t>
      </w:r>
      <w:r w:rsidRPr="002B2294">
        <w:rPr>
          <w:rFonts w:ascii="宋体" w:eastAsia="宋体" w:hAnsi="宋体" w:cs="仿宋_GB2312" w:hint="eastAsia"/>
          <w:kern w:val="0"/>
          <w:szCs w:val="21"/>
          <w:lang w:val="zh-CN"/>
        </w:rPr>
        <w:t>，</w:t>
      </w:r>
      <w:r w:rsidRPr="002B2294">
        <w:rPr>
          <w:rFonts w:ascii="宋体" w:eastAsia="宋体" w:hAnsi="宋体" w:cs="仿宋_GB2312" w:hint="eastAsia"/>
          <w:kern w:val="0"/>
          <w:szCs w:val="21"/>
          <w:u w:val="single"/>
        </w:rPr>
        <w:t>（某分包供应商名称），</w:t>
      </w:r>
      <w:r w:rsidRPr="002B2294">
        <w:rPr>
          <w:rFonts w:ascii="宋体" w:eastAsia="宋体" w:hAnsi="宋体" w:cs="仿宋_GB2312" w:hint="eastAsia"/>
          <w:kern w:val="0"/>
          <w:szCs w:val="21"/>
          <w:lang w:val="zh-CN"/>
        </w:rPr>
        <w:t>具备承</w:t>
      </w:r>
      <w:r w:rsidRPr="002B2294">
        <w:rPr>
          <w:rFonts w:ascii="宋体" w:eastAsia="宋体" w:hAnsi="宋体" w:cs="仿宋_GB2312" w:hint="eastAsia"/>
          <w:kern w:val="0"/>
          <w:szCs w:val="21"/>
        </w:rPr>
        <w:t>担</w:t>
      </w:r>
      <w:r w:rsidRPr="002B2294">
        <w:rPr>
          <w:rFonts w:ascii="宋体" w:eastAsia="宋体" w:hAnsi="宋体" w:cs="仿宋_GB2312"/>
          <w:kern w:val="0"/>
          <w:szCs w:val="21"/>
          <w:u w:val="single"/>
          <w:lang w:val="zh-CN"/>
        </w:rPr>
        <w:t>XX工作内容</w:t>
      </w:r>
      <w:r w:rsidRPr="002B2294">
        <w:rPr>
          <w:rFonts w:ascii="宋体" w:eastAsia="宋体" w:hAnsi="宋体" w:cs="仿宋_GB2312" w:hint="eastAsia"/>
          <w:kern w:val="0"/>
          <w:szCs w:val="21"/>
          <w:lang w:val="zh-CN"/>
        </w:rPr>
        <w:t>相应资质条件且不得再次分包；</w:t>
      </w:r>
    </w:p>
    <w:p w14:paraId="50AF4275"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w:t>
      </w:r>
    </w:p>
    <w:p w14:paraId="6E956EEC"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二、分包工作履行期限、地点、方式</w:t>
      </w:r>
    </w:p>
    <w:p w14:paraId="75CD4D91" w14:textId="77777777" w:rsidR="00530F21" w:rsidRPr="002B2294" w:rsidRDefault="009F163C">
      <w:pPr>
        <w:snapToGrid w:val="0"/>
        <w:spacing w:line="288" w:lineRule="auto"/>
        <w:ind w:firstLineChars="201" w:firstLine="422"/>
        <w:rPr>
          <w:rFonts w:ascii="宋体" w:eastAsia="宋体" w:hAnsi="宋体" w:cs="Times New Roman"/>
          <w:szCs w:val="21"/>
          <w:u w:val="single"/>
        </w:rPr>
      </w:pPr>
      <w:r w:rsidRPr="002B2294">
        <w:rPr>
          <w:rFonts w:ascii="宋体" w:eastAsia="宋体" w:hAnsi="宋体" w:cs="Times New Roman"/>
          <w:szCs w:val="21"/>
          <w:u w:val="single"/>
        </w:rPr>
        <w:t xml:space="preserve">                                                                                  </w:t>
      </w:r>
    </w:p>
    <w:p w14:paraId="60259B00"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三、质量</w:t>
      </w:r>
    </w:p>
    <w:p w14:paraId="1DB83B6C"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Times New Roman"/>
          <w:szCs w:val="21"/>
          <w:u w:val="single"/>
        </w:rPr>
        <w:t xml:space="preserve">                                                                                       </w:t>
      </w:r>
    </w:p>
    <w:p w14:paraId="3FCC71B4"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四、价款或者报酬</w:t>
      </w:r>
    </w:p>
    <w:p w14:paraId="2132ED92"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Times New Roman"/>
          <w:szCs w:val="21"/>
          <w:u w:val="single"/>
        </w:rPr>
        <w:t xml:space="preserve">                                                                                     </w:t>
      </w:r>
    </w:p>
    <w:p w14:paraId="39D0B216"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五、违约责任</w:t>
      </w:r>
    </w:p>
    <w:p w14:paraId="164CCABD"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Times New Roman"/>
          <w:szCs w:val="21"/>
          <w:u w:val="single"/>
        </w:rPr>
        <w:t xml:space="preserve">                                                                                     </w:t>
      </w:r>
    </w:p>
    <w:p w14:paraId="1B0A78D9"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六、争议解决的办法</w:t>
      </w:r>
    </w:p>
    <w:p w14:paraId="7BCADB8B"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Times New Roman"/>
          <w:szCs w:val="21"/>
          <w:u w:val="single"/>
        </w:rPr>
        <w:t xml:space="preserve">                                                                                  </w:t>
      </w:r>
    </w:p>
    <w:p w14:paraId="305564F9" w14:textId="77777777" w:rsidR="00530F21" w:rsidRPr="002B2294" w:rsidRDefault="009F163C">
      <w:pPr>
        <w:snapToGrid w:val="0"/>
        <w:spacing w:line="288" w:lineRule="auto"/>
        <w:ind w:firstLineChars="201" w:firstLine="422"/>
        <w:rPr>
          <w:rFonts w:ascii="宋体" w:eastAsia="宋体" w:hAnsi="宋体" w:cs="仿宋_GB2312"/>
          <w:kern w:val="0"/>
          <w:szCs w:val="21"/>
          <w:lang w:val="zh-CN"/>
        </w:rPr>
      </w:pPr>
      <w:r w:rsidRPr="002B2294">
        <w:rPr>
          <w:rFonts w:ascii="宋体" w:eastAsia="宋体" w:hAnsi="宋体" w:cs="仿宋_GB2312" w:hint="eastAsia"/>
          <w:kern w:val="0"/>
          <w:szCs w:val="21"/>
          <w:lang w:val="zh-CN"/>
        </w:rPr>
        <w:t>七、其他</w:t>
      </w:r>
    </w:p>
    <w:p w14:paraId="570F7980" w14:textId="77777777" w:rsidR="00530F21" w:rsidRPr="002B2294" w:rsidRDefault="009F163C">
      <w:pPr>
        <w:snapToGrid w:val="0"/>
        <w:spacing w:line="288" w:lineRule="auto"/>
        <w:ind w:firstLineChars="201" w:firstLine="422"/>
        <w:rPr>
          <w:rFonts w:ascii="宋体" w:eastAsia="宋体" w:hAnsi="宋体" w:cs="仿宋_GB2312"/>
          <w:b/>
          <w:kern w:val="0"/>
          <w:szCs w:val="21"/>
          <w:lang w:val="zh-CN"/>
        </w:rPr>
      </w:pPr>
      <w:r w:rsidRPr="002B2294">
        <w:rPr>
          <w:rFonts w:ascii="宋体" w:eastAsia="宋体" w:hAnsi="宋体" w:cs="仿宋_GB2312" w:hint="eastAsia"/>
          <w:kern w:val="0"/>
          <w:szCs w:val="21"/>
          <w:u w:val="single"/>
        </w:rPr>
        <w:t>（分包供应商名称）提供的货物全部由小</w:t>
      </w:r>
      <w:proofErr w:type="gramStart"/>
      <w:r w:rsidRPr="002B2294">
        <w:rPr>
          <w:rFonts w:ascii="宋体" w:eastAsia="宋体" w:hAnsi="宋体" w:cs="仿宋_GB2312" w:hint="eastAsia"/>
          <w:kern w:val="0"/>
          <w:szCs w:val="21"/>
          <w:u w:val="single"/>
        </w:rPr>
        <w:t>微企业</w:t>
      </w:r>
      <w:proofErr w:type="gramEnd"/>
      <w:r w:rsidRPr="002B2294">
        <w:rPr>
          <w:rFonts w:ascii="宋体" w:eastAsia="宋体" w:hAnsi="宋体" w:cs="仿宋_GB2312" w:hint="eastAsia"/>
          <w:kern w:val="0"/>
          <w:szCs w:val="21"/>
          <w:u w:val="single"/>
        </w:rPr>
        <w:t>制造，</w:t>
      </w:r>
      <w:r w:rsidRPr="002B2294">
        <w:rPr>
          <w:rFonts w:ascii="宋体" w:eastAsia="宋体" w:hAnsi="宋体" w:cs="仿宋_GB2312" w:hint="eastAsia"/>
          <w:kern w:val="0"/>
          <w:szCs w:val="21"/>
        </w:rPr>
        <w:t>其合同份额占到合同总金额</w:t>
      </w:r>
      <w:r w:rsidRPr="002B2294">
        <w:rPr>
          <w:rFonts w:ascii="宋体" w:eastAsia="宋体" w:hAnsi="宋体" w:cs="仿宋_GB2312"/>
          <w:kern w:val="0"/>
          <w:szCs w:val="21"/>
          <w:u w:val="single"/>
        </w:rPr>
        <w:t xml:space="preserve">     </w:t>
      </w:r>
      <w:r w:rsidRPr="002B2294">
        <w:rPr>
          <w:rFonts w:ascii="宋体" w:eastAsia="宋体" w:hAnsi="宋体" w:cs="仿宋_GB2312"/>
          <w:kern w:val="0"/>
          <w:szCs w:val="21"/>
        </w:rPr>
        <w:t>%以上</w:t>
      </w:r>
      <w:r w:rsidRPr="002B2294">
        <w:rPr>
          <w:rFonts w:ascii="宋体" w:eastAsia="宋体" w:hAnsi="宋体" w:cs="Times New Roman" w:hint="eastAsia"/>
          <w:szCs w:val="21"/>
        </w:rPr>
        <w:t>。</w:t>
      </w:r>
      <w:r w:rsidRPr="002B2294">
        <w:rPr>
          <w:rFonts w:ascii="宋体" w:eastAsia="宋体" w:hAnsi="宋体" w:cs="仿宋_GB2312" w:hint="eastAsia"/>
          <w:b/>
          <w:kern w:val="0"/>
          <w:szCs w:val="21"/>
          <w:lang w:val="zh-CN"/>
        </w:rPr>
        <w:t>（未预留份额专门面向中小企业采购的</w:t>
      </w:r>
      <w:proofErr w:type="gramStart"/>
      <w:r w:rsidRPr="002B2294">
        <w:rPr>
          <w:rFonts w:ascii="宋体" w:eastAsia="宋体" w:hAnsi="宋体" w:cs="仿宋_GB2312" w:hint="eastAsia"/>
          <w:b/>
          <w:kern w:val="0"/>
          <w:szCs w:val="21"/>
          <w:lang w:val="zh-CN"/>
        </w:rPr>
        <w:t>的</w:t>
      </w:r>
      <w:proofErr w:type="gramEnd"/>
      <w:r w:rsidRPr="002B2294">
        <w:rPr>
          <w:rFonts w:ascii="宋体" w:eastAsia="宋体" w:hAnsi="宋体" w:cs="仿宋_GB2312" w:hint="eastAsia"/>
          <w:b/>
          <w:kern w:val="0"/>
          <w:szCs w:val="21"/>
          <w:lang w:val="zh-CN"/>
        </w:rPr>
        <w:t>采购项目，以及预留份额中的非预留部分采购包，允许分包的，分包供应商提供的货物全部由小</w:t>
      </w:r>
      <w:proofErr w:type="gramStart"/>
      <w:r w:rsidRPr="002B2294">
        <w:rPr>
          <w:rFonts w:ascii="宋体" w:eastAsia="宋体" w:hAnsi="宋体" w:cs="仿宋_GB2312" w:hint="eastAsia"/>
          <w:b/>
          <w:kern w:val="0"/>
          <w:szCs w:val="21"/>
          <w:lang w:val="zh-CN"/>
        </w:rPr>
        <w:t>微企业</w:t>
      </w:r>
      <w:proofErr w:type="gramEnd"/>
      <w:r w:rsidRPr="002B2294">
        <w:rPr>
          <w:rFonts w:ascii="宋体" w:eastAsia="宋体" w:hAnsi="宋体" w:cs="仿宋_GB2312" w:hint="eastAsia"/>
          <w:b/>
          <w:kern w:val="0"/>
          <w:szCs w:val="21"/>
          <w:lang w:val="zh-CN"/>
        </w:rPr>
        <w:t>制造，且其合同份额占到合同总金额</w:t>
      </w:r>
      <w:r w:rsidRPr="002B2294">
        <w:rPr>
          <w:rFonts w:ascii="宋体" w:eastAsia="宋体" w:hAnsi="宋体" w:cs="仿宋_GB2312"/>
          <w:b/>
          <w:kern w:val="0"/>
          <w:szCs w:val="21"/>
          <w:lang w:val="zh-CN"/>
        </w:rPr>
        <w:t xml:space="preserve"> 30%以上</w:t>
      </w:r>
      <w:r w:rsidRPr="002B2294">
        <w:rPr>
          <w:rFonts w:ascii="宋体" w:eastAsia="宋体" w:hAnsi="宋体" w:cs="仿宋_GB2312" w:hint="eastAsia"/>
          <w:b/>
          <w:kern w:val="0"/>
          <w:szCs w:val="21"/>
          <w:lang w:val="zh-CN"/>
        </w:rPr>
        <w:t>的，对大中型企业的报价给予</w:t>
      </w:r>
      <w:r w:rsidRPr="002B2294">
        <w:rPr>
          <w:rFonts w:ascii="宋体" w:eastAsia="宋体" w:hAnsi="宋体" w:cs="仿宋_GB2312"/>
          <w:b/>
          <w:kern w:val="0"/>
          <w:szCs w:val="21"/>
          <w:lang w:val="zh-CN"/>
        </w:rPr>
        <w:t>3%的扣除</w:t>
      </w:r>
      <w:r w:rsidRPr="002B2294">
        <w:rPr>
          <w:rFonts w:ascii="宋体" w:eastAsia="宋体" w:hAnsi="宋体" w:cs="仿宋_GB2312" w:hint="eastAsia"/>
          <w:b/>
          <w:kern w:val="0"/>
          <w:szCs w:val="21"/>
          <w:lang w:val="zh-CN"/>
        </w:rPr>
        <w:t>）</w:t>
      </w:r>
    </w:p>
    <w:p w14:paraId="07B50390" w14:textId="77777777" w:rsidR="00530F21" w:rsidRPr="002B2294" w:rsidRDefault="00530F21">
      <w:pPr>
        <w:snapToGrid w:val="0"/>
        <w:spacing w:line="288" w:lineRule="auto"/>
        <w:rPr>
          <w:rFonts w:ascii="宋体" w:eastAsia="宋体" w:hAnsi="宋体" w:cs="仿宋_GB2312"/>
          <w:kern w:val="0"/>
          <w:szCs w:val="21"/>
          <w:lang w:val="zh-CN"/>
        </w:rPr>
      </w:pPr>
    </w:p>
    <w:p w14:paraId="4656598B" w14:textId="77777777" w:rsidR="00530F21" w:rsidRPr="002B2294" w:rsidRDefault="009F163C">
      <w:pPr>
        <w:snapToGrid w:val="0"/>
        <w:spacing w:line="288" w:lineRule="auto"/>
        <w:ind w:firstLineChars="200" w:firstLine="422"/>
        <w:rPr>
          <w:rFonts w:ascii="宋体" w:eastAsia="宋体" w:hAnsi="宋体" w:cs="仿宋_GB2312"/>
          <w:b/>
          <w:bCs/>
          <w:kern w:val="0"/>
          <w:szCs w:val="21"/>
          <w:lang w:val="zh-CN"/>
        </w:rPr>
      </w:pPr>
      <w:r w:rsidRPr="002B2294">
        <w:rPr>
          <w:rFonts w:ascii="宋体" w:eastAsia="宋体" w:hAnsi="宋体" w:cs="仿宋_GB2312" w:hint="eastAsia"/>
          <w:b/>
          <w:bCs/>
          <w:kern w:val="0"/>
          <w:szCs w:val="21"/>
          <w:lang w:val="zh-CN"/>
        </w:rPr>
        <w:t>投标人名称（电子签名</w:t>
      </w:r>
      <w:r w:rsidRPr="002B2294">
        <w:rPr>
          <w:rFonts w:ascii="宋体" w:eastAsia="宋体" w:hAnsi="宋体" w:cs="仿宋_GB2312"/>
          <w:b/>
          <w:bCs/>
          <w:kern w:val="0"/>
          <w:szCs w:val="21"/>
          <w:lang w:val="zh-CN"/>
        </w:rPr>
        <w:t>/公章）：</w:t>
      </w:r>
    </w:p>
    <w:p w14:paraId="79B6061B" w14:textId="77777777" w:rsidR="00530F21" w:rsidRPr="002B2294" w:rsidRDefault="00530F21">
      <w:pPr>
        <w:snapToGrid w:val="0"/>
        <w:spacing w:line="288" w:lineRule="auto"/>
        <w:ind w:firstLineChars="201" w:firstLine="424"/>
        <w:rPr>
          <w:rFonts w:ascii="宋体" w:eastAsia="宋体" w:hAnsi="宋体" w:cs="仿宋_GB2312"/>
          <w:b/>
          <w:bCs/>
          <w:kern w:val="0"/>
          <w:szCs w:val="21"/>
          <w:lang w:val="zh-CN"/>
        </w:rPr>
      </w:pPr>
    </w:p>
    <w:p w14:paraId="57152721" w14:textId="77777777" w:rsidR="00530F21" w:rsidRPr="002B2294" w:rsidRDefault="009F163C">
      <w:pPr>
        <w:snapToGrid w:val="0"/>
        <w:spacing w:line="288" w:lineRule="auto"/>
        <w:ind w:firstLineChars="201" w:firstLine="424"/>
        <w:rPr>
          <w:rFonts w:ascii="宋体" w:eastAsia="宋体" w:hAnsi="宋体" w:cs="仿宋_GB2312"/>
          <w:b/>
          <w:bCs/>
          <w:kern w:val="0"/>
          <w:szCs w:val="21"/>
          <w:lang w:val="zh-CN"/>
        </w:rPr>
      </w:pPr>
      <w:r w:rsidRPr="002B2294">
        <w:rPr>
          <w:rFonts w:ascii="宋体" w:eastAsia="宋体" w:hAnsi="宋体" w:cs="仿宋_GB2312" w:hint="eastAsia"/>
          <w:b/>
          <w:bCs/>
          <w:kern w:val="0"/>
          <w:szCs w:val="21"/>
          <w:lang w:val="zh-CN"/>
        </w:rPr>
        <w:t>分包供应商名称：</w:t>
      </w:r>
    </w:p>
    <w:p w14:paraId="618AF76D" w14:textId="77777777" w:rsidR="00530F21" w:rsidRPr="002B2294" w:rsidRDefault="00530F21">
      <w:pPr>
        <w:snapToGrid w:val="0"/>
        <w:spacing w:line="288" w:lineRule="auto"/>
        <w:rPr>
          <w:rFonts w:ascii="宋体" w:eastAsia="宋体" w:hAnsi="宋体" w:cs="仿宋_GB2312"/>
          <w:b/>
          <w:bCs/>
          <w:kern w:val="0"/>
          <w:szCs w:val="21"/>
          <w:lang w:val="zh-CN"/>
        </w:rPr>
      </w:pPr>
    </w:p>
    <w:p w14:paraId="2B42F3A8" w14:textId="77777777" w:rsidR="00530F21" w:rsidRPr="002B2294" w:rsidRDefault="009F163C">
      <w:pPr>
        <w:snapToGrid w:val="0"/>
        <w:spacing w:line="288" w:lineRule="auto"/>
        <w:ind w:firstLineChars="201" w:firstLine="424"/>
        <w:rPr>
          <w:rFonts w:ascii="宋体" w:eastAsia="宋体" w:hAnsi="宋体" w:cs="仿宋_GB2312"/>
          <w:b/>
          <w:bCs/>
          <w:kern w:val="0"/>
          <w:szCs w:val="21"/>
          <w:lang w:val="zh-CN"/>
        </w:rPr>
      </w:pPr>
      <w:r w:rsidRPr="002B2294">
        <w:rPr>
          <w:rFonts w:ascii="宋体" w:eastAsia="宋体" w:hAnsi="宋体" w:cs="仿宋_GB2312"/>
          <w:b/>
          <w:bCs/>
          <w:kern w:val="0"/>
          <w:szCs w:val="21"/>
          <w:lang w:val="zh-CN"/>
        </w:rPr>
        <w:t>日期：  年  月   日</w:t>
      </w:r>
    </w:p>
    <w:p w14:paraId="428A2C74" w14:textId="77777777" w:rsidR="00530F21" w:rsidRDefault="00530F21">
      <w:pPr>
        <w:rPr>
          <w:rFonts w:ascii="等线" w:eastAsia="等线" w:hAnsi="等线" w:cs="Times New Roman"/>
        </w:rPr>
      </w:pPr>
    </w:p>
    <w:p w14:paraId="49D82F5D" w14:textId="77777777" w:rsidR="00530F21" w:rsidRDefault="00530F21">
      <w:pPr>
        <w:adjustRightInd w:val="0"/>
        <w:snapToGrid w:val="0"/>
        <w:spacing w:line="288" w:lineRule="auto"/>
        <w:rPr>
          <w:rFonts w:ascii="宋体" w:eastAsia="宋体" w:hAnsi="宋体" w:cs="Times New Roman"/>
          <w:b/>
          <w:spacing w:val="-6"/>
          <w:szCs w:val="21"/>
        </w:rPr>
      </w:pPr>
    </w:p>
    <w:sectPr w:rsidR="00530F21">
      <w:footerReference w:type="default" r:id="rId13"/>
      <w:pgSz w:w="11906" w:h="16838"/>
      <w:pgMar w:top="1247" w:right="1247" w:bottom="1247" w:left="1247" w:header="0" w:footer="69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96D9" w14:textId="77777777" w:rsidR="002B6FA6" w:rsidRDefault="002B6FA6">
      <w:r>
        <w:separator/>
      </w:r>
    </w:p>
  </w:endnote>
  <w:endnote w:type="continuationSeparator" w:id="0">
    <w:p w14:paraId="17F6DE65" w14:textId="77777777" w:rsidR="002B6FA6" w:rsidRDefault="002B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pple-system">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Helvetica Neue Light">
    <w:altName w:val="Courier New"/>
    <w:charset w:val="00"/>
    <w:family w:val="auto"/>
    <w:pitch w:val="default"/>
    <w:sig w:usb0="00000000" w:usb1="00000000" w:usb2="00000002" w:usb3="00000000" w:csb0="00000007" w:csb1="00000000"/>
  </w:font>
  <w:font w:name="ヒラギノ角ゴ Pro W3">
    <w:altName w:val="MS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07A5" w14:textId="77777777" w:rsidR="00530F21" w:rsidRDefault="00530F21">
    <w:pPr>
      <w:pStyle w:val="af3"/>
      <w:jc w:val="center"/>
      <w:rPr>
        <w:rFonts w:ascii="宋体" w:eastAsia="宋体" w:hAnsi="宋体"/>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E62F" w14:textId="77777777" w:rsidR="00530F21" w:rsidRDefault="00530F21">
    <w:pPr>
      <w:pStyle w:val="af3"/>
      <w:jc w:val="center"/>
      <w:rPr>
        <w:rFonts w:ascii="宋体" w:eastAsia="宋体" w:hAnsi="宋体"/>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233D" w14:textId="77777777" w:rsidR="00530F21" w:rsidRDefault="009F163C">
    <w:pPr>
      <w:pStyle w:val="af3"/>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8</w:t>
    </w:r>
    <w:r>
      <w:rPr>
        <w:rFonts w:ascii="宋体" w:eastAsia="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6C6B" w14:textId="77777777" w:rsidR="002B6FA6" w:rsidRDefault="002B6FA6">
      <w:r>
        <w:separator/>
      </w:r>
    </w:p>
  </w:footnote>
  <w:footnote w:type="continuationSeparator" w:id="0">
    <w:p w14:paraId="66264424" w14:textId="77777777" w:rsidR="002B6FA6" w:rsidRDefault="002B6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F5B6" w14:textId="77777777" w:rsidR="00530F21" w:rsidRDefault="009F163C">
    <w:pPr>
      <w:jc w:val="center"/>
    </w:pPr>
    <w:r>
      <w:rPr>
        <w:noProof/>
      </w:rPr>
      <w:drawing>
        <wp:inline distT="0" distB="0" distL="0" distR="0" wp14:anchorId="22BD1991" wp14:editId="4B8A9403">
          <wp:extent cx="5905500" cy="679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453207"/>
    <w:multiLevelType w:val="multilevel"/>
    <w:tmpl w:val="8F453207"/>
    <w:lvl w:ilvl="0">
      <w:start w:val="1"/>
      <w:numFmt w:val="decimal"/>
      <w:lvlText w:val="%1."/>
      <w:lvlJc w:val="left"/>
      <w:pPr>
        <w:tabs>
          <w:tab w:val="left" w:pos="312"/>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CDB0EE67"/>
    <w:multiLevelType w:val="singleLevel"/>
    <w:tmpl w:val="CDB0EE67"/>
    <w:lvl w:ilvl="0">
      <w:start w:val="1"/>
      <w:numFmt w:val="decimal"/>
      <w:lvlText w:val="(%1)"/>
      <w:lvlJc w:val="left"/>
      <w:pPr>
        <w:ind w:left="425" w:hanging="425"/>
      </w:pPr>
      <w:rPr>
        <w:rFonts w:hint="default"/>
      </w:rPr>
    </w:lvl>
  </w:abstractNum>
  <w:abstractNum w:abstractNumId="2" w15:restartNumberingAfterBreak="0">
    <w:nsid w:val="D017D845"/>
    <w:multiLevelType w:val="singleLevel"/>
    <w:tmpl w:val="D017D845"/>
    <w:lvl w:ilvl="0">
      <w:start w:val="1"/>
      <w:numFmt w:val="decimal"/>
      <w:suff w:val="nothing"/>
      <w:lvlText w:val="%1)"/>
      <w:lvlJc w:val="left"/>
      <w:pPr>
        <w:ind w:left="0" w:firstLine="0"/>
      </w:pPr>
      <w:rPr>
        <w:rFonts w:hint="default"/>
      </w:rPr>
    </w:lvl>
  </w:abstractNum>
  <w:abstractNum w:abstractNumId="3" w15:restartNumberingAfterBreak="0">
    <w:nsid w:val="FADFD203"/>
    <w:multiLevelType w:val="singleLevel"/>
    <w:tmpl w:val="FADFD203"/>
    <w:lvl w:ilvl="0">
      <w:start w:val="1"/>
      <w:numFmt w:val="decimal"/>
      <w:suff w:val="nothing"/>
      <w:lvlText w:val="%1)"/>
      <w:lvlJc w:val="left"/>
      <w:pPr>
        <w:ind w:left="0" w:firstLine="0"/>
      </w:pPr>
      <w:rPr>
        <w:rFonts w:hint="default"/>
      </w:rPr>
    </w:lvl>
  </w:abstractNum>
  <w:abstractNum w:abstractNumId="4" w15:restartNumberingAfterBreak="0">
    <w:nsid w:val="00000005"/>
    <w:multiLevelType w:val="multilevel"/>
    <w:tmpl w:val="00000005"/>
    <w:lvl w:ilvl="0">
      <w:start w:val="1"/>
      <w:numFmt w:val="decimal"/>
      <w:pStyle w:val="a"/>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6850055"/>
    <w:multiLevelType w:val="hybridMultilevel"/>
    <w:tmpl w:val="8C3AF828"/>
    <w:lvl w:ilvl="0" w:tplc="68341154">
      <w:start w:val="1"/>
      <w:numFmt w:val="decimal"/>
      <w:suff w:val="nothing"/>
      <w:lvlText w:val="（%1）"/>
      <w:lvlJc w:val="left"/>
      <w:pPr>
        <w:ind w:left="0" w:firstLine="0"/>
      </w:pPr>
      <w:rPr>
        <w:rFonts w:hint="eastAsia"/>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9AA4E1A"/>
    <w:multiLevelType w:val="hybridMultilevel"/>
    <w:tmpl w:val="8C3AF828"/>
    <w:lvl w:ilvl="0" w:tplc="FFFFFFFF">
      <w:start w:val="1"/>
      <w:numFmt w:val="decimal"/>
      <w:suff w:val="nothing"/>
      <w:lvlText w:val="（%1）"/>
      <w:lvlJc w:val="left"/>
      <w:pPr>
        <w:ind w:left="0" w:firstLine="0"/>
      </w:pPr>
      <w:rPr>
        <w:rFonts w:hint="eastAsia"/>
        <w:sz w:val="21"/>
        <w:szCs w:val="21"/>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7" w15:restartNumberingAfterBreak="0">
    <w:nsid w:val="6B6E7DF8"/>
    <w:multiLevelType w:val="singleLevel"/>
    <w:tmpl w:val="6B6E7DF8"/>
    <w:lvl w:ilvl="0">
      <w:start w:val="1"/>
      <w:numFmt w:val="decimal"/>
      <w:suff w:val="nothing"/>
      <w:lvlText w:val="%1)"/>
      <w:lvlJc w:val="left"/>
      <w:pPr>
        <w:ind w:left="0" w:firstLine="0"/>
      </w:pPr>
      <w:rPr>
        <w:rFonts w:hint="default"/>
      </w:rPr>
    </w:lvl>
  </w:abstractNum>
  <w:abstractNum w:abstractNumId="8" w15:restartNumberingAfterBreak="0">
    <w:nsid w:val="6B975441"/>
    <w:multiLevelType w:val="hybridMultilevel"/>
    <w:tmpl w:val="8C3AF828"/>
    <w:lvl w:ilvl="0" w:tplc="FFFFFFFF">
      <w:start w:val="1"/>
      <w:numFmt w:val="decimal"/>
      <w:suff w:val="nothing"/>
      <w:lvlText w:val="（%1）"/>
      <w:lvlJc w:val="left"/>
      <w:pPr>
        <w:ind w:left="0" w:firstLine="0"/>
      </w:pPr>
      <w:rPr>
        <w:rFonts w:hint="eastAsia"/>
        <w:sz w:val="21"/>
        <w:szCs w:val="21"/>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9" w15:restartNumberingAfterBreak="0">
    <w:nsid w:val="74DE40A3"/>
    <w:multiLevelType w:val="hybridMultilevel"/>
    <w:tmpl w:val="E38272B4"/>
    <w:lvl w:ilvl="0" w:tplc="6B6E7D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14573422">
    <w:abstractNumId w:val="4"/>
  </w:num>
  <w:num w:numId="2" w16cid:durableId="1369067720">
    <w:abstractNumId w:val="1"/>
  </w:num>
  <w:num w:numId="3" w16cid:durableId="293678213">
    <w:abstractNumId w:val="7"/>
  </w:num>
  <w:num w:numId="4" w16cid:durableId="882408518">
    <w:abstractNumId w:val="3"/>
  </w:num>
  <w:num w:numId="5" w16cid:durableId="988829705">
    <w:abstractNumId w:val="2"/>
  </w:num>
  <w:num w:numId="6" w16cid:durableId="1378048058">
    <w:abstractNumId w:val="0"/>
  </w:num>
  <w:num w:numId="7" w16cid:durableId="1893613462">
    <w:abstractNumId w:val="5"/>
  </w:num>
  <w:num w:numId="8" w16cid:durableId="1992782020">
    <w:abstractNumId w:val="8"/>
  </w:num>
  <w:num w:numId="9" w16cid:durableId="253440878">
    <w:abstractNumId w:val="6"/>
  </w:num>
  <w:num w:numId="10" w16cid:durableId="1940943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wODUwOTk0ZWY4ZTgwODZlODI2YzVmZGM3NWU0M2EifQ=="/>
  </w:docVars>
  <w:rsids>
    <w:rsidRoot w:val="00756626"/>
    <w:rsid w:val="000009E4"/>
    <w:rsid w:val="0000114F"/>
    <w:rsid w:val="0000436F"/>
    <w:rsid w:val="00006469"/>
    <w:rsid w:val="00006CFD"/>
    <w:rsid w:val="000116E4"/>
    <w:rsid w:val="00013608"/>
    <w:rsid w:val="00013B07"/>
    <w:rsid w:val="00014530"/>
    <w:rsid w:val="00015995"/>
    <w:rsid w:val="00016D69"/>
    <w:rsid w:val="00017172"/>
    <w:rsid w:val="00017C12"/>
    <w:rsid w:val="0002684E"/>
    <w:rsid w:val="00027508"/>
    <w:rsid w:val="0003038E"/>
    <w:rsid w:val="00037CC3"/>
    <w:rsid w:val="00037F12"/>
    <w:rsid w:val="000404C3"/>
    <w:rsid w:val="0004184A"/>
    <w:rsid w:val="000419E6"/>
    <w:rsid w:val="00042FA2"/>
    <w:rsid w:val="00043D3F"/>
    <w:rsid w:val="0004610A"/>
    <w:rsid w:val="00046C0F"/>
    <w:rsid w:val="00047FBE"/>
    <w:rsid w:val="000505CC"/>
    <w:rsid w:val="000536E0"/>
    <w:rsid w:val="00057938"/>
    <w:rsid w:val="00057E8D"/>
    <w:rsid w:val="0006261A"/>
    <w:rsid w:val="00065AAC"/>
    <w:rsid w:val="00066C2F"/>
    <w:rsid w:val="00067CDC"/>
    <w:rsid w:val="000718D7"/>
    <w:rsid w:val="00071CDC"/>
    <w:rsid w:val="00074377"/>
    <w:rsid w:val="000765FF"/>
    <w:rsid w:val="00080197"/>
    <w:rsid w:val="00080E86"/>
    <w:rsid w:val="000814E9"/>
    <w:rsid w:val="00082DB5"/>
    <w:rsid w:val="00082FB1"/>
    <w:rsid w:val="000850BB"/>
    <w:rsid w:val="0008554F"/>
    <w:rsid w:val="00085C8D"/>
    <w:rsid w:val="00085FCC"/>
    <w:rsid w:val="000862BA"/>
    <w:rsid w:val="00091AA5"/>
    <w:rsid w:val="00091FF9"/>
    <w:rsid w:val="000922B3"/>
    <w:rsid w:val="000949E6"/>
    <w:rsid w:val="0009761D"/>
    <w:rsid w:val="000A108A"/>
    <w:rsid w:val="000A3CF5"/>
    <w:rsid w:val="000A68FB"/>
    <w:rsid w:val="000A74CF"/>
    <w:rsid w:val="000A7D0F"/>
    <w:rsid w:val="000B0699"/>
    <w:rsid w:val="000B1B92"/>
    <w:rsid w:val="000B263D"/>
    <w:rsid w:val="000B5BC8"/>
    <w:rsid w:val="000B5D68"/>
    <w:rsid w:val="000C1DE2"/>
    <w:rsid w:val="000C1EF8"/>
    <w:rsid w:val="000C2B20"/>
    <w:rsid w:val="000C3537"/>
    <w:rsid w:val="000C587E"/>
    <w:rsid w:val="000C67A6"/>
    <w:rsid w:val="000D0B38"/>
    <w:rsid w:val="000D107B"/>
    <w:rsid w:val="000D4121"/>
    <w:rsid w:val="000D763B"/>
    <w:rsid w:val="000E0B46"/>
    <w:rsid w:val="000E12A8"/>
    <w:rsid w:val="000E158D"/>
    <w:rsid w:val="000E6420"/>
    <w:rsid w:val="000F3E1A"/>
    <w:rsid w:val="000F4562"/>
    <w:rsid w:val="00103101"/>
    <w:rsid w:val="00106A4D"/>
    <w:rsid w:val="001137C8"/>
    <w:rsid w:val="00117EF1"/>
    <w:rsid w:val="001203D7"/>
    <w:rsid w:val="00120781"/>
    <w:rsid w:val="00130294"/>
    <w:rsid w:val="001326F6"/>
    <w:rsid w:val="001358FA"/>
    <w:rsid w:val="00137FB9"/>
    <w:rsid w:val="001433AD"/>
    <w:rsid w:val="00145597"/>
    <w:rsid w:val="001466D3"/>
    <w:rsid w:val="001472FE"/>
    <w:rsid w:val="00147E13"/>
    <w:rsid w:val="00154E6E"/>
    <w:rsid w:val="00160F71"/>
    <w:rsid w:val="0016225F"/>
    <w:rsid w:val="00162355"/>
    <w:rsid w:val="00162B7F"/>
    <w:rsid w:val="00163375"/>
    <w:rsid w:val="001639E5"/>
    <w:rsid w:val="00164553"/>
    <w:rsid w:val="00164E88"/>
    <w:rsid w:val="00166D36"/>
    <w:rsid w:val="00167EC3"/>
    <w:rsid w:val="0017064E"/>
    <w:rsid w:val="00170DD1"/>
    <w:rsid w:val="00172304"/>
    <w:rsid w:val="0018079E"/>
    <w:rsid w:val="00182FEC"/>
    <w:rsid w:val="00183AD9"/>
    <w:rsid w:val="00184114"/>
    <w:rsid w:val="00191976"/>
    <w:rsid w:val="001934D4"/>
    <w:rsid w:val="001941BC"/>
    <w:rsid w:val="00197EDA"/>
    <w:rsid w:val="001A1C51"/>
    <w:rsid w:val="001A2D63"/>
    <w:rsid w:val="001A2F81"/>
    <w:rsid w:val="001B01EC"/>
    <w:rsid w:val="001B03B6"/>
    <w:rsid w:val="001B1958"/>
    <w:rsid w:val="001B2E94"/>
    <w:rsid w:val="001B3AE6"/>
    <w:rsid w:val="001B63B2"/>
    <w:rsid w:val="001B6AE4"/>
    <w:rsid w:val="001B6C0D"/>
    <w:rsid w:val="001C1474"/>
    <w:rsid w:val="001C2000"/>
    <w:rsid w:val="001C2933"/>
    <w:rsid w:val="001C4075"/>
    <w:rsid w:val="001C6036"/>
    <w:rsid w:val="001D157A"/>
    <w:rsid w:val="001D2D58"/>
    <w:rsid w:val="001D5A3D"/>
    <w:rsid w:val="001D7868"/>
    <w:rsid w:val="001E1516"/>
    <w:rsid w:val="001E3085"/>
    <w:rsid w:val="001F36A9"/>
    <w:rsid w:val="001F36AC"/>
    <w:rsid w:val="001F46C1"/>
    <w:rsid w:val="001F7274"/>
    <w:rsid w:val="002004E1"/>
    <w:rsid w:val="00200536"/>
    <w:rsid w:val="00201125"/>
    <w:rsid w:val="00201321"/>
    <w:rsid w:val="00203001"/>
    <w:rsid w:val="002038B2"/>
    <w:rsid w:val="00204F17"/>
    <w:rsid w:val="00210339"/>
    <w:rsid w:val="00211660"/>
    <w:rsid w:val="00213589"/>
    <w:rsid w:val="002218BD"/>
    <w:rsid w:val="00221BD1"/>
    <w:rsid w:val="00223595"/>
    <w:rsid w:val="00224BD6"/>
    <w:rsid w:val="00225986"/>
    <w:rsid w:val="002265A9"/>
    <w:rsid w:val="00230DA7"/>
    <w:rsid w:val="002336BD"/>
    <w:rsid w:val="00236327"/>
    <w:rsid w:val="00236937"/>
    <w:rsid w:val="00236DCA"/>
    <w:rsid w:val="002402D1"/>
    <w:rsid w:val="002435F2"/>
    <w:rsid w:val="00243D1E"/>
    <w:rsid w:val="002466DA"/>
    <w:rsid w:val="00246DC5"/>
    <w:rsid w:val="00251F2E"/>
    <w:rsid w:val="0025235F"/>
    <w:rsid w:val="0025569A"/>
    <w:rsid w:val="00255E9B"/>
    <w:rsid w:val="00255F77"/>
    <w:rsid w:val="0025659F"/>
    <w:rsid w:val="002570E8"/>
    <w:rsid w:val="00257110"/>
    <w:rsid w:val="002607CF"/>
    <w:rsid w:val="00262884"/>
    <w:rsid w:val="00263BCE"/>
    <w:rsid w:val="00264D84"/>
    <w:rsid w:val="00267917"/>
    <w:rsid w:val="00272073"/>
    <w:rsid w:val="00272832"/>
    <w:rsid w:val="00274EEC"/>
    <w:rsid w:val="00275FBD"/>
    <w:rsid w:val="0027785F"/>
    <w:rsid w:val="00283AE2"/>
    <w:rsid w:val="00283EB5"/>
    <w:rsid w:val="00286BAF"/>
    <w:rsid w:val="00290C3A"/>
    <w:rsid w:val="00296AB0"/>
    <w:rsid w:val="002A17E3"/>
    <w:rsid w:val="002A512D"/>
    <w:rsid w:val="002A7085"/>
    <w:rsid w:val="002A799A"/>
    <w:rsid w:val="002B0296"/>
    <w:rsid w:val="002B1048"/>
    <w:rsid w:val="002B2294"/>
    <w:rsid w:val="002B2B90"/>
    <w:rsid w:val="002B4AE9"/>
    <w:rsid w:val="002B6FA6"/>
    <w:rsid w:val="002B7E83"/>
    <w:rsid w:val="002C3342"/>
    <w:rsid w:val="002D2EAF"/>
    <w:rsid w:val="002D3A28"/>
    <w:rsid w:val="002E2D34"/>
    <w:rsid w:val="002E3494"/>
    <w:rsid w:val="002E3E0B"/>
    <w:rsid w:val="002E4545"/>
    <w:rsid w:val="002E46E3"/>
    <w:rsid w:val="002E56F4"/>
    <w:rsid w:val="002F13BD"/>
    <w:rsid w:val="002F14C6"/>
    <w:rsid w:val="002F55DD"/>
    <w:rsid w:val="002F75BD"/>
    <w:rsid w:val="00301B1C"/>
    <w:rsid w:val="00302870"/>
    <w:rsid w:val="00303255"/>
    <w:rsid w:val="00304616"/>
    <w:rsid w:val="00304855"/>
    <w:rsid w:val="00305DE7"/>
    <w:rsid w:val="0030628A"/>
    <w:rsid w:val="00306563"/>
    <w:rsid w:val="00306AB0"/>
    <w:rsid w:val="003117B9"/>
    <w:rsid w:val="00311A4B"/>
    <w:rsid w:val="00312BBF"/>
    <w:rsid w:val="00317A81"/>
    <w:rsid w:val="00320EE9"/>
    <w:rsid w:val="00321487"/>
    <w:rsid w:val="00327618"/>
    <w:rsid w:val="00332EF3"/>
    <w:rsid w:val="0033301D"/>
    <w:rsid w:val="00336F68"/>
    <w:rsid w:val="00336FDD"/>
    <w:rsid w:val="00341604"/>
    <w:rsid w:val="00342070"/>
    <w:rsid w:val="003441F4"/>
    <w:rsid w:val="00347CBA"/>
    <w:rsid w:val="003502B4"/>
    <w:rsid w:val="00352E2F"/>
    <w:rsid w:val="003560E6"/>
    <w:rsid w:val="00357CF0"/>
    <w:rsid w:val="00363F3D"/>
    <w:rsid w:val="003665F6"/>
    <w:rsid w:val="0036728D"/>
    <w:rsid w:val="00371425"/>
    <w:rsid w:val="00371E29"/>
    <w:rsid w:val="0037508B"/>
    <w:rsid w:val="0038111B"/>
    <w:rsid w:val="00381C15"/>
    <w:rsid w:val="00382F41"/>
    <w:rsid w:val="0038494C"/>
    <w:rsid w:val="00385A45"/>
    <w:rsid w:val="003868F7"/>
    <w:rsid w:val="00392BF4"/>
    <w:rsid w:val="003940F4"/>
    <w:rsid w:val="003959FD"/>
    <w:rsid w:val="003961ED"/>
    <w:rsid w:val="0039799B"/>
    <w:rsid w:val="003A0ADB"/>
    <w:rsid w:val="003A188A"/>
    <w:rsid w:val="003A1BED"/>
    <w:rsid w:val="003A1C79"/>
    <w:rsid w:val="003A297F"/>
    <w:rsid w:val="003A2DAB"/>
    <w:rsid w:val="003A3152"/>
    <w:rsid w:val="003A3A0D"/>
    <w:rsid w:val="003A454D"/>
    <w:rsid w:val="003A4659"/>
    <w:rsid w:val="003A7992"/>
    <w:rsid w:val="003A7D03"/>
    <w:rsid w:val="003B064C"/>
    <w:rsid w:val="003B13A5"/>
    <w:rsid w:val="003B3605"/>
    <w:rsid w:val="003B5B05"/>
    <w:rsid w:val="003B6DAB"/>
    <w:rsid w:val="003C3454"/>
    <w:rsid w:val="003C4781"/>
    <w:rsid w:val="003C5468"/>
    <w:rsid w:val="003C6BED"/>
    <w:rsid w:val="003C7A4A"/>
    <w:rsid w:val="003D1ED8"/>
    <w:rsid w:val="003D26B2"/>
    <w:rsid w:val="003D3515"/>
    <w:rsid w:val="003D688F"/>
    <w:rsid w:val="003D6E1E"/>
    <w:rsid w:val="003E24B1"/>
    <w:rsid w:val="003E60E1"/>
    <w:rsid w:val="003F52EA"/>
    <w:rsid w:val="003F70ED"/>
    <w:rsid w:val="004011A4"/>
    <w:rsid w:val="00403B44"/>
    <w:rsid w:val="00403FBB"/>
    <w:rsid w:val="00405332"/>
    <w:rsid w:val="0041002E"/>
    <w:rsid w:val="00412C1B"/>
    <w:rsid w:val="00413B01"/>
    <w:rsid w:val="004142D4"/>
    <w:rsid w:val="004173F4"/>
    <w:rsid w:val="00417F83"/>
    <w:rsid w:val="0043170C"/>
    <w:rsid w:val="004327AE"/>
    <w:rsid w:val="00433671"/>
    <w:rsid w:val="004430E8"/>
    <w:rsid w:val="0045480E"/>
    <w:rsid w:val="00456743"/>
    <w:rsid w:val="00456DA5"/>
    <w:rsid w:val="0045746F"/>
    <w:rsid w:val="00457EA2"/>
    <w:rsid w:val="00460DBC"/>
    <w:rsid w:val="00461FD3"/>
    <w:rsid w:val="00462180"/>
    <w:rsid w:val="004626CF"/>
    <w:rsid w:val="00463860"/>
    <w:rsid w:val="004639FC"/>
    <w:rsid w:val="00463AF9"/>
    <w:rsid w:val="004644FC"/>
    <w:rsid w:val="00464B58"/>
    <w:rsid w:val="00464D58"/>
    <w:rsid w:val="004719AB"/>
    <w:rsid w:val="0047231B"/>
    <w:rsid w:val="0047725C"/>
    <w:rsid w:val="00481305"/>
    <w:rsid w:val="004824D6"/>
    <w:rsid w:val="004840CF"/>
    <w:rsid w:val="0048470A"/>
    <w:rsid w:val="00484EC1"/>
    <w:rsid w:val="00485246"/>
    <w:rsid w:val="004866A5"/>
    <w:rsid w:val="00491047"/>
    <w:rsid w:val="004914C8"/>
    <w:rsid w:val="0049330E"/>
    <w:rsid w:val="004934D4"/>
    <w:rsid w:val="004967FF"/>
    <w:rsid w:val="00497365"/>
    <w:rsid w:val="004977E3"/>
    <w:rsid w:val="00497B33"/>
    <w:rsid w:val="004A0913"/>
    <w:rsid w:val="004A1C68"/>
    <w:rsid w:val="004A2732"/>
    <w:rsid w:val="004A2B24"/>
    <w:rsid w:val="004A4BA1"/>
    <w:rsid w:val="004A62EE"/>
    <w:rsid w:val="004A758D"/>
    <w:rsid w:val="004A7612"/>
    <w:rsid w:val="004B1139"/>
    <w:rsid w:val="004B7ECD"/>
    <w:rsid w:val="004C0ACF"/>
    <w:rsid w:val="004C2548"/>
    <w:rsid w:val="004C38B7"/>
    <w:rsid w:val="004C4AEA"/>
    <w:rsid w:val="004C5359"/>
    <w:rsid w:val="004D0781"/>
    <w:rsid w:val="004D2BC8"/>
    <w:rsid w:val="004D3156"/>
    <w:rsid w:val="004D3FD1"/>
    <w:rsid w:val="004D5541"/>
    <w:rsid w:val="004D6D2F"/>
    <w:rsid w:val="004D71C3"/>
    <w:rsid w:val="004E373B"/>
    <w:rsid w:val="004E40A7"/>
    <w:rsid w:val="004E764E"/>
    <w:rsid w:val="004F1F7A"/>
    <w:rsid w:val="004F749F"/>
    <w:rsid w:val="005000B3"/>
    <w:rsid w:val="005004BC"/>
    <w:rsid w:val="005016AA"/>
    <w:rsid w:val="0050432A"/>
    <w:rsid w:val="005128C6"/>
    <w:rsid w:val="005133B5"/>
    <w:rsid w:val="0051415E"/>
    <w:rsid w:val="0051461C"/>
    <w:rsid w:val="00516C2B"/>
    <w:rsid w:val="00517F0F"/>
    <w:rsid w:val="00520566"/>
    <w:rsid w:val="00520844"/>
    <w:rsid w:val="00520CCA"/>
    <w:rsid w:val="0052332C"/>
    <w:rsid w:val="005238C8"/>
    <w:rsid w:val="0052419B"/>
    <w:rsid w:val="00525513"/>
    <w:rsid w:val="00530E18"/>
    <w:rsid w:val="00530F21"/>
    <w:rsid w:val="00533573"/>
    <w:rsid w:val="0053482D"/>
    <w:rsid w:val="005349E7"/>
    <w:rsid w:val="005358E8"/>
    <w:rsid w:val="00536EA4"/>
    <w:rsid w:val="00543979"/>
    <w:rsid w:val="0055295C"/>
    <w:rsid w:val="005541E6"/>
    <w:rsid w:val="005552F4"/>
    <w:rsid w:val="00555329"/>
    <w:rsid w:val="005579AA"/>
    <w:rsid w:val="00557F7F"/>
    <w:rsid w:val="0056031C"/>
    <w:rsid w:val="00561927"/>
    <w:rsid w:val="00563576"/>
    <w:rsid w:val="005641B5"/>
    <w:rsid w:val="00565695"/>
    <w:rsid w:val="005666C3"/>
    <w:rsid w:val="00567903"/>
    <w:rsid w:val="005735F1"/>
    <w:rsid w:val="005762C1"/>
    <w:rsid w:val="00577861"/>
    <w:rsid w:val="00584B0A"/>
    <w:rsid w:val="00585951"/>
    <w:rsid w:val="0058790C"/>
    <w:rsid w:val="00587DC3"/>
    <w:rsid w:val="00592BC6"/>
    <w:rsid w:val="00593624"/>
    <w:rsid w:val="005936D5"/>
    <w:rsid w:val="0059376A"/>
    <w:rsid w:val="005938EE"/>
    <w:rsid w:val="00594309"/>
    <w:rsid w:val="00595A42"/>
    <w:rsid w:val="00597EA9"/>
    <w:rsid w:val="005A2031"/>
    <w:rsid w:val="005A603C"/>
    <w:rsid w:val="005A6A8A"/>
    <w:rsid w:val="005B2265"/>
    <w:rsid w:val="005B7D64"/>
    <w:rsid w:val="005C25EA"/>
    <w:rsid w:val="005D0C62"/>
    <w:rsid w:val="005D4D28"/>
    <w:rsid w:val="005D4FFE"/>
    <w:rsid w:val="005D5F6E"/>
    <w:rsid w:val="005E2D92"/>
    <w:rsid w:val="005E632D"/>
    <w:rsid w:val="005E74BA"/>
    <w:rsid w:val="005F1144"/>
    <w:rsid w:val="005F14E1"/>
    <w:rsid w:val="005F2651"/>
    <w:rsid w:val="005F409E"/>
    <w:rsid w:val="005F531A"/>
    <w:rsid w:val="005F5528"/>
    <w:rsid w:val="005F65C8"/>
    <w:rsid w:val="005F70AB"/>
    <w:rsid w:val="005F7DB1"/>
    <w:rsid w:val="00602E5E"/>
    <w:rsid w:val="0060397B"/>
    <w:rsid w:val="006070EC"/>
    <w:rsid w:val="006072E8"/>
    <w:rsid w:val="0061045E"/>
    <w:rsid w:val="00611AFB"/>
    <w:rsid w:val="006135DB"/>
    <w:rsid w:val="006143BF"/>
    <w:rsid w:val="006153AB"/>
    <w:rsid w:val="006175EF"/>
    <w:rsid w:val="006252C4"/>
    <w:rsid w:val="006279EA"/>
    <w:rsid w:val="00627B3F"/>
    <w:rsid w:val="006314E7"/>
    <w:rsid w:val="00633423"/>
    <w:rsid w:val="00635BD5"/>
    <w:rsid w:val="00640CB4"/>
    <w:rsid w:val="00641772"/>
    <w:rsid w:val="00642A44"/>
    <w:rsid w:val="00653A68"/>
    <w:rsid w:val="00657DC0"/>
    <w:rsid w:val="00660BB7"/>
    <w:rsid w:val="00664079"/>
    <w:rsid w:val="006642C4"/>
    <w:rsid w:val="00664DAA"/>
    <w:rsid w:val="00664F3B"/>
    <w:rsid w:val="006713B5"/>
    <w:rsid w:val="00674C38"/>
    <w:rsid w:val="006763DA"/>
    <w:rsid w:val="00681FEB"/>
    <w:rsid w:val="006823E7"/>
    <w:rsid w:val="0068459B"/>
    <w:rsid w:val="00685148"/>
    <w:rsid w:val="006900EA"/>
    <w:rsid w:val="0069103C"/>
    <w:rsid w:val="00691AD4"/>
    <w:rsid w:val="0069264D"/>
    <w:rsid w:val="00693005"/>
    <w:rsid w:val="00693820"/>
    <w:rsid w:val="00696E42"/>
    <w:rsid w:val="00697054"/>
    <w:rsid w:val="00697CA8"/>
    <w:rsid w:val="006A0C2D"/>
    <w:rsid w:val="006A2B87"/>
    <w:rsid w:val="006A43F9"/>
    <w:rsid w:val="006A4806"/>
    <w:rsid w:val="006A4E30"/>
    <w:rsid w:val="006B4735"/>
    <w:rsid w:val="006B60FC"/>
    <w:rsid w:val="006C0103"/>
    <w:rsid w:val="006C0B04"/>
    <w:rsid w:val="006C1090"/>
    <w:rsid w:val="006C3E32"/>
    <w:rsid w:val="006C5E79"/>
    <w:rsid w:val="006C7249"/>
    <w:rsid w:val="006D3FAD"/>
    <w:rsid w:val="006D584E"/>
    <w:rsid w:val="006D5DA2"/>
    <w:rsid w:val="006D7869"/>
    <w:rsid w:val="006E0B30"/>
    <w:rsid w:val="006E0F3D"/>
    <w:rsid w:val="006E3AA3"/>
    <w:rsid w:val="006E42D4"/>
    <w:rsid w:val="006E6008"/>
    <w:rsid w:val="006F1A49"/>
    <w:rsid w:val="006F4164"/>
    <w:rsid w:val="006F4883"/>
    <w:rsid w:val="006F6B94"/>
    <w:rsid w:val="00701FAE"/>
    <w:rsid w:val="007071AA"/>
    <w:rsid w:val="00710E91"/>
    <w:rsid w:val="00712B38"/>
    <w:rsid w:val="00716277"/>
    <w:rsid w:val="0071668C"/>
    <w:rsid w:val="0071784C"/>
    <w:rsid w:val="00722B86"/>
    <w:rsid w:val="00725627"/>
    <w:rsid w:val="007258CF"/>
    <w:rsid w:val="00726EB1"/>
    <w:rsid w:val="00732E62"/>
    <w:rsid w:val="007359D0"/>
    <w:rsid w:val="00735C25"/>
    <w:rsid w:val="0073691D"/>
    <w:rsid w:val="00737B87"/>
    <w:rsid w:val="00742745"/>
    <w:rsid w:val="007433C8"/>
    <w:rsid w:val="0074775E"/>
    <w:rsid w:val="00756626"/>
    <w:rsid w:val="007572BE"/>
    <w:rsid w:val="00763093"/>
    <w:rsid w:val="00764B19"/>
    <w:rsid w:val="00765853"/>
    <w:rsid w:val="0076760A"/>
    <w:rsid w:val="00774D1E"/>
    <w:rsid w:val="007765A6"/>
    <w:rsid w:val="00777132"/>
    <w:rsid w:val="007803A8"/>
    <w:rsid w:val="007818E1"/>
    <w:rsid w:val="00782776"/>
    <w:rsid w:val="0078494B"/>
    <w:rsid w:val="00784A57"/>
    <w:rsid w:val="007851E4"/>
    <w:rsid w:val="00785B83"/>
    <w:rsid w:val="00785D4D"/>
    <w:rsid w:val="0078688E"/>
    <w:rsid w:val="00787700"/>
    <w:rsid w:val="007910A8"/>
    <w:rsid w:val="007914BB"/>
    <w:rsid w:val="00791D7E"/>
    <w:rsid w:val="0079274B"/>
    <w:rsid w:val="00792E7D"/>
    <w:rsid w:val="007958CB"/>
    <w:rsid w:val="00795FD4"/>
    <w:rsid w:val="00796DBA"/>
    <w:rsid w:val="007A1535"/>
    <w:rsid w:val="007A2697"/>
    <w:rsid w:val="007A3332"/>
    <w:rsid w:val="007A4000"/>
    <w:rsid w:val="007A6DC4"/>
    <w:rsid w:val="007A7660"/>
    <w:rsid w:val="007A7E00"/>
    <w:rsid w:val="007B089B"/>
    <w:rsid w:val="007B23A4"/>
    <w:rsid w:val="007B2A33"/>
    <w:rsid w:val="007B3510"/>
    <w:rsid w:val="007B70E0"/>
    <w:rsid w:val="007C2C06"/>
    <w:rsid w:val="007D0155"/>
    <w:rsid w:val="007D0409"/>
    <w:rsid w:val="007D0DB5"/>
    <w:rsid w:val="007D299D"/>
    <w:rsid w:val="007D3533"/>
    <w:rsid w:val="007D358D"/>
    <w:rsid w:val="007D5A95"/>
    <w:rsid w:val="007D5EFE"/>
    <w:rsid w:val="007D736C"/>
    <w:rsid w:val="007D7DBA"/>
    <w:rsid w:val="007E0063"/>
    <w:rsid w:val="007E13AE"/>
    <w:rsid w:val="007E1841"/>
    <w:rsid w:val="007E5D59"/>
    <w:rsid w:val="007E6466"/>
    <w:rsid w:val="007E6782"/>
    <w:rsid w:val="007E74B9"/>
    <w:rsid w:val="007E7D3E"/>
    <w:rsid w:val="007F3874"/>
    <w:rsid w:val="007F46A2"/>
    <w:rsid w:val="007F5783"/>
    <w:rsid w:val="007F58B9"/>
    <w:rsid w:val="007F73C5"/>
    <w:rsid w:val="007F7402"/>
    <w:rsid w:val="008051C0"/>
    <w:rsid w:val="008062F5"/>
    <w:rsid w:val="00810B33"/>
    <w:rsid w:val="00814392"/>
    <w:rsid w:val="008143E7"/>
    <w:rsid w:val="008147B0"/>
    <w:rsid w:val="0081666D"/>
    <w:rsid w:val="00816F86"/>
    <w:rsid w:val="00826BEC"/>
    <w:rsid w:val="008309E3"/>
    <w:rsid w:val="0083275D"/>
    <w:rsid w:val="008331E4"/>
    <w:rsid w:val="0083518C"/>
    <w:rsid w:val="00835258"/>
    <w:rsid w:val="00836C7B"/>
    <w:rsid w:val="00837A11"/>
    <w:rsid w:val="008400F7"/>
    <w:rsid w:val="00843CE6"/>
    <w:rsid w:val="00845785"/>
    <w:rsid w:val="0084594D"/>
    <w:rsid w:val="0084629B"/>
    <w:rsid w:val="008470A5"/>
    <w:rsid w:val="00847CEE"/>
    <w:rsid w:val="008524BA"/>
    <w:rsid w:val="00854FBA"/>
    <w:rsid w:val="00860FD0"/>
    <w:rsid w:val="008629F4"/>
    <w:rsid w:val="0087038D"/>
    <w:rsid w:val="00873689"/>
    <w:rsid w:val="008800E3"/>
    <w:rsid w:val="008807C0"/>
    <w:rsid w:val="0088652E"/>
    <w:rsid w:val="00887F0C"/>
    <w:rsid w:val="00893056"/>
    <w:rsid w:val="00893A32"/>
    <w:rsid w:val="008A1A9C"/>
    <w:rsid w:val="008A541E"/>
    <w:rsid w:val="008B0E6E"/>
    <w:rsid w:val="008B0ED1"/>
    <w:rsid w:val="008B3188"/>
    <w:rsid w:val="008B336F"/>
    <w:rsid w:val="008B56D2"/>
    <w:rsid w:val="008B7147"/>
    <w:rsid w:val="008C23E0"/>
    <w:rsid w:val="008C3D8A"/>
    <w:rsid w:val="008C3FF0"/>
    <w:rsid w:val="008C56F5"/>
    <w:rsid w:val="008C6787"/>
    <w:rsid w:val="008C7394"/>
    <w:rsid w:val="008C7810"/>
    <w:rsid w:val="008D0FB0"/>
    <w:rsid w:val="008D2DB0"/>
    <w:rsid w:val="008D3747"/>
    <w:rsid w:val="008D45A9"/>
    <w:rsid w:val="008D6BE2"/>
    <w:rsid w:val="008E0100"/>
    <w:rsid w:val="008E3E7A"/>
    <w:rsid w:val="008E7989"/>
    <w:rsid w:val="008E7DD4"/>
    <w:rsid w:val="008F3F87"/>
    <w:rsid w:val="008F3FFA"/>
    <w:rsid w:val="0090229C"/>
    <w:rsid w:val="00903112"/>
    <w:rsid w:val="0090469F"/>
    <w:rsid w:val="0090555B"/>
    <w:rsid w:val="00910ED5"/>
    <w:rsid w:val="00912B21"/>
    <w:rsid w:val="00917842"/>
    <w:rsid w:val="009207E0"/>
    <w:rsid w:val="00921DF6"/>
    <w:rsid w:val="00924893"/>
    <w:rsid w:val="00926422"/>
    <w:rsid w:val="009302F3"/>
    <w:rsid w:val="00934006"/>
    <w:rsid w:val="009369AF"/>
    <w:rsid w:val="00937328"/>
    <w:rsid w:val="0093779E"/>
    <w:rsid w:val="00940228"/>
    <w:rsid w:val="00945580"/>
    <w:rsid w:val="00950D6E"/>
    <w:rsid w:val="009540E5"/>
    <w:rsid w:val="009548AD"/>
    <w:rsid w:val="009558AC"/>
    <w:rsid w:val="0095717F"/>
    <w:rsid w:val="0096020D"/>
    <w:rsid w:val="009652E1"/>
    <w:rsid w:val="009700EA"/>
    <w:rsid w:val="00975C50"/>
    <w:rsid w:val="00976106"/>
    <w:rsid w:val="009816FF"/>
    <w:rsid w:val="009837EC"/>
    <w:rsid w:val="009845F3"/>
    <w:rsid w:val="00990633"/>
    <w:rsid w:val="00991551"/>
    <w:rsid w:val="00994B9D"/>
    <w:rsid w:val="009A2050"/>
    <w:rsid w:val="009A2069"/>
    <w:rsid w:val="009A24DD"/>
    <w:rsid w:val="009A506D"/>
    <w:rsid w:val="009A55BF"/>
    <w:rsid w:val="009A73F9"/>
    <w:rsid w:val="009B0065"/>
    <w:rsid w:val="009B2CDC"/>
    <w:rsid w:val="009B318F"/>
    <w:rsid w:val="009B4FED"/>
    <w:rsid w:val="009B6FEB"/>
    <w:rsid w:val="009C0F20"/>
    <w:rsid w:val="009C22A8"/>
    <w:rsid w:val="009C3368"/>
    <w:rsid w:val="009C4115"/>
    <w:rsid w:val="009C428B"/>
    <w:rsid w:val="009C5F48"/>
    <w:rsid w:val="009C62B5"/>
    <w:rsid w:val="009C7F78"/>
    <w:rsid w:val="009D4E08"/>
    <w:rsid w:val="009D5CF6"/>
    <w:rsid w:val="009D79D9"/>
    <w:rsid w:val="009E0D54"/>
    <w:rsid w:val="009E2C98"/>
    <w:rsid w:val="009E3F13"/>
    <w:rsid w:val="009E5DE6"/>
    <w:rsid w:val="009E6982"/>
    <w:rsid w:val="009E6E7D"/>
    <w:rsid w:val="009F00CA"/>
    <w:rsid w:val="009F163C"/>
    <w:rsid w:val="009F23A0"/>
    <w:rsid w:val="009F6E40"/>
    <w:rsid w:val="00A01CA9"/>
    <w:rsid w:val="00A02B70"/>
    <w:rsid w:val="00A02EC0"/>
    <w:rsid w:val="00A11D23"/>
    <w:rsid w:val="00A12BFB"/>
    <w:rsid w:val="00A131C6"/>
    <w:rsid w:val="00A14643"/>
    <w:rsid w:val="00A153E2"/>
    <w:rsid w:val="00A208BD"/>
    <w:rsid w:val="00A20C0F"/>
    <w:rsid w:val="00A24843"/>
    <w:rsid w:val="00A24A64"/>
    <w:rsid w:val="00A272A5"/>
    <w:rsid w:val="00A31583"/>
    <w:rsid w:val="00A31910"/>
    <w:rsid w:val="00A31B9C"/>
    <w:rsid w:val="00A32353"/>
    <w:rsid w:val="00A32B99"/>
    <w:rsid w:val="00A33534"/>
    <w:rsid w:val="00A34503"/>
    <w:rsid w:val="00A36534"/>
    <w:rsid w:val="00A365B5"/>
    <w:rsid w:val="00A37F7F"/>
    <w:rsid w:val="00A406C5"/>
    <w:rsid w:val="00A41840"/>
    <w:rsid w:val="00A418F0"/>
    <w:rsid w:val="00A436D8"/>
    <w:rsid w:val="00A500FC"/>
    <w:rsid w:val="00A50DF7"/>
    <w:rsid w:val="00A5356D"/>
    <w:rsid w:val="00A56E2F"/>
    <w:rsid w:val="00A576CD"/>
    <w:rsid w:val="00A63F72"/>
    <w:rsid w:val="00A66EBD"/>
    <w:rsid w:val="00A7108B"/>
    <w:rsid w:val="00A739E7"/>
    <w:rsid w:val="00A75C85"/>
    <w:rsid w:val="00A81A17"/>
    <w:rsid w:val="00A8478E"/>
    <w:rsid w:val="00A85D28"/>
    <w:rsid w:val="00A85D86"/>
    <w:rsid w:val="00A91A61"/>
    <w:rsid w:val="00A91F9F"/>
    <w:rsid w:val="00A93BEF"/>
    <w:rsid w:val="00AA1EC4"/>
    <w:rsid w:val="00AA26BF"/>
    <w:rsid w:val="00AA4EEB"/>
    <w:rsid w:val="00AA6158"/>
    <w:rsid w:val="00AB197A"/>
    <w:rsid w:val="00AB538C"/>
    <w:rsid w:val="00AB5803"/>
    <w:rsid w:val="00AB6351"/>
    <w:rsid w:val="00AB76CF"/>
    <w:rsid w:val="00AC0C26"/>
    <w:rsid w:val="00AC17D5"/>
    <w:rsid w:val="00AC2AE1"/>
    <w:rsid w:val="00AC729C"/>
    <w:rsid w:val="00AD15D6"/>
    <w:rsid w:val="00AD4215"/>
    <w:rsid w:val="00AD454A"/>
    <w:rsid w:val="00AD7AC4"/>
    <w:rsid w:val="00AE0B64"/>
    <w:rsid w:val="00AE109C"/>
    <w:rsid w:val="00AE14F4"/>
    <w:rsid w:val="00AE2D51"/>
    <w:rsid w:val="00AE5218"/>
    <w:rsid w:val="00AE6143"/>
    <w:rsid w:val="00AE6479"/>
    <w:rsid w:val="00AE65DE"/>
    <w:rsid w:val="00AF0A8C"/>
    <w:rsid w:val="00AF0D11"/>
    <w:rsid w:val="00AF2EB1"/>
    <w:rsid w:val="00AF4159"/>
    <w:rsid w:val="00AF47F0"/>
    <w:rsid w:val="00AF4C17"/>
    <w:rsid w:val="00AF57C7"/>
    <w:rsid w:val="00AF7D17"/>
    <w:rsid w:val="00AF7E39"/>
    <w:rsid w:val="00B016AA"/>
    <w:rsid w:val="00B074B9"/>
    <w:rsid w:val="00B104C7"/>
    <w:rsid w:val="00B10CDB"/>
    <w:rsid w:val="00B11414"/>
    <w:rsid w:val="00B2224D"/>
    <w:rsid w:val="00B26485"/>
    <w:rsid w:val="00B27103"/>
    <w:rsid w:val="00B27134"/>
    <w:rsid w:val="00B27466"/>
    <w:rsid w:val="00B31493"/>
    <w:rsid w:val="00B408F4"/>
    <w:rsid w:val="00B41A65"/>
    <w:rsid w:val="00B44146"/>
    <w:rsid w:val="00B5172B"/>
    <w:rsid w:val="00B5208F"/>
    <w:rsid w:val="00B54056"/>
    <w:rsid w:val="00B54F8A"/>
    <w:rsid w:val="00B608E3"/>
    <w:rsid w:val="00B6179A"/>
    <w:rsid w:val="00B63121"/>
    <w:rsid w:val="00B64886"/>
    <w:rsid w:val="00B6513B"/>
    <w:rsid w:val="00B66247"/>
    <w:rsid w:val="00B6671E"/>
    <w:rsid w:val="00B709E0"/>
    <w:rsid w:val="00B71159"/>
    <w:rsid w:val="00B724F3"/>
    <w:rsid w:val="00B76833"/>
    <w:rsid w:val="00B76BE5"/>
    <w:rsid w:val="00B82549"/>
    <w:rsid w:val="00B83888"/>
    <w:rsid w:val="00B852B1"/>
    <w:rsid w:val="00B85628"/>
    <w:rsid w:val="00B90814"/>
    <w:rsid w:val="00B90B33"/>
    <w:rsid w:val="00B91B56"/>
    <w:rsid w:val="00B962D4"/>
    <w:rsid w:val="00B96B37"/>
    <w:rsid w:val="00BA396F"/>
    <w:rsid w:val="00BA4D43"/>
    <w:rsid w:val="00BA74CC"/>
    <w:rsid w:val="00BB0B3D"/>
    <w:rsid w:val="00BB1B03"/>
    <w:rsid w:val="00BB5F21"/>
    <w:rsid w:val="00BB5FAE"/>
    <w:rsid w:val="00BC1A71"/>
    <w:rsid w:val="00BC48DB"/>
    <w:rsid w:val="00BC4928"/>
    <w:rsid w:val="00BC6917"/>
    <w:rsid w:val="00BC74E1"/>
    <w:rsid w:val="00BC78C9"/>
    <w:rsid w:val="00BD2CA3"/>
    <w:rsid w:val="00BD2EE6"/>
    <w:rsid w:val="00BD5352"/>
    <w:rsid w:val="00BD7446"/>
    <w:rsid w:val="00BE0F12"/>
    <w:rsid w:val="00BE11D6"/>
    <w:rsid w:val="00BE21D5"/>
    <w:rsid w:val="00BE5332"/>
    <w:rsid w:val="00BF29EE"/>
    <w:rsid w:val="00BF3D5C"/>
    <w:rsid w:val="00C01687"/>
    <w:rsid w:val="00C02080"/>
    <w:rsid w:val="00C02627"/>
    <w:rsid w:val="00C0277A"/>
    <w:rsid w:val="00C03DE1"/>
    <w:rsid w:val="00C047A8"/>
    <w:rsid w:val="00C049FB"/>
    <w:rsid w:val="00C07B07"/>
    <w:rsid w:val="00C10A57"/>
    <w:rsid w:val="00C111CD"/>
    <w:rsid w:val="00C11B1B"/>
    <w:rsid w:val="00C12647"/>
    <w:rsid w:val="00C12F52"/>
    <w:rsid w:val="00C13B8A"/>
    <w:rsid w:val="00C202E9"/>
    <w:rsid w:val="00C2067F"/>
    <w:rsid w:val="00C21AEB"/>
    <w:rsid w:val="00C25898"/>
    <w:rsid w:val="00C266F1"/>
    <w:rsid w:val="00C270E3"/>
    <w:rsid w:val="00C31323"/>
    <w:rsid w:val="00C32230"/>
    <w:rsid w:val="00C343E2"/>
    <w:rsid w:val="00C3722B"/>
    <w:rsid w:val="00C373A3"/>
    <w:rsid w:val="00C41A90"/>
    <w:rsid w:val="00C41BEC"/>
    <w:rsid w:val="00C44455"/>
    <w:rsid w:val="00C5397C"/>
    <w:rsid w:val="00C57474"/>
    <w:rsid w:val="00C6026E"/>
    <w:rsid w:val="00C61007"/>
    <w:rsid w:val="00C61726"/>
    <w:rsid w:val="00C641CA"/>
    <w:rsid w:val="00C6577C"/>
    <w:rsid w:val="00C667C1"/>
    <w:rsid w:val="00C674A0"/>
    <w:rsid w:val="00C71F89"/>
    <w:rsid w:val="00C72C1E"/>
    <w:rsid w:val="00C72F15"/>
    <w:rsid w:val="00C73BB6"/>
    <w:rsid w:val="00C746CE"/>
    <w:rsid w:val="00C74B9A"/>
    <w:rsid w:val="00C77FD8"/>
    <w:rsid w:val="00C855AA"/>
    <w:rsid w:val="00C87192"/>
    <w:rsid w:val="00C92D38"/>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B76BE"/>
    <w:rsid w:val="00CC100D"/>
    <w:rsid w:val="00CC1CB3"/>
    <w:rsid w:val="00CC370C"/>
    <w:rsid w:val="00CC37F5"/>
    <w:rsid w:val="00CC4070"/>
    <w:rsid w:val="00CC477F"/>
    <w:rsid w:val="00CC4A5C"/>
    <w:rsid w:val="00CC5DA0"/>
    <w:rsid w:val="00CD1574"/>
    <w:rsid w:val="00CD15DC"/>
    <w:rsid w:val="00CD4CE1"/>
    <w:rsid w:val="00CD674E"/>
    <w:rsid w:val="00CD6C86"/>
    <w:rsid w:val="00CD6CAD"/>
    <w:rsid w:val="00CD7100"/>
    <w:rsid w:val="00CE10A0"/>
    <w:rsid w:val="00CE1BC2"/>
    <w:rsid w:val="00CE3C16"/>
    <w:rsid w:val="00CE6FB6"/>
    <w:rsid w:val="00CE7AD9"/>
    <w:rsid w:val="00CF3576"/>
    <w:rsid w:val="00CF4740"/>
    <w:rsid w:val="00CF6826"/>
    <w:rsid w:val="00CF7A2E"/>
    <w:rsid w:val="00D00847"/>
    <w:rsid w:val="00D03363"/>
    <w:rsid w:val="00D04AA5"/>
    <w:rsid w:val="00D14CB3"/>
    <w:rsid w:val="00D1764B"/>
    <w:rsid w:val="00D20C5C"/>
    <w:rsid w:val="00D23BB6"/>
    <w:rsid w:val="00D24377"/>
    <w:rsid w:val="00D25F8C"/>
    <w:rsid w:val="00D26829"/>
    <w:rsid w:val="00D279B4"/>
    <w:rsid w:val="00D304E2"/>
    <w:rsid w:val="00D33AD3"/>
    <w:rsid w:val="00D33C02"/>
    <w:rsid w:val="00D37935"/>
    <w:rsid w:val="00D421C7"/>
    <w:rsid w:val="00D42928"/>
    <w:rsid w:val="00D430E2"/>
    <w:rsid w:val="00D43116"/>
    <w:rsid w:val="00D4494B"/>
    <w:rsid w:val="00D45D1A"/>
    <w:rsid w:val="00D467F5"/>
    <w:rsid w:val="00D46A25"/>
    <w:rsid w:val="00D50AE7"/>
    <w:rsid w:val="00D51A6B"/>
    <w:rsid w:val="00D52B0A"/>
    <w:rsid w:val="00D52E58"/>
    <w:rsid w:val="00D549A2"/>
    <w:rsid w:val="00D55CF5"/>
    <w:rsid w:val="00D55F9D"/>
    <w:rsid w:val="00D5707F"/>
    <w:rsid w:val="00D573C6"/>
    <w:rsid w:val="00D57420"/>
    <w:rsid w:val="00D601FB"/>
    <w:rsid w:val="00D618F4"/>
    <w:rsid w:val="00D642C9"/>
    <w:rsid w:val="00D66FB7"/>
    <w:rsid w:val="00D71592"/>
    <w:rsid w:val="00D72413"/>
    <w:rsid w:val="00D7265F"/>
    <w:rsid w:val="00D737DF"/>
    <w:rsid w:val="00D769DE"/>
    <w:rsid w:val="00D76D20"/>
    <w:rsid w:val="00D81C37"/>
    <w:rsid w:val="00D82CD2"/>
    <w:rsid w:val="00D90176"/>
    <w:rsid w:val="00D938B2"/>
    <w:rsid w:val="00D944DF"/>
    <w:rsid w:val="00DA023F"/>
    <w:rsid w:val="00DA249D"/>
    <w:rsid w:val="00DA26A4"/>
    <w:rsid w:val="00DA739D"/>
    <w:rsid w:val="00DB1340"/>
    <w:rsid w:val="00DB18EF"/>
    <w:rsid w:val="00DB23A6"/>
    <w:rsid w:val="00DB23D8"/>
    <w:rsid w:val="00DB3FB2"/>
    <w:rsid w:val="00DB4B8D"/>
    <w:rsid w:val="00DB52B1"/>
    <w:rsid w:val="00DB56B5"/>
    <w:rsid w:val="00DB696D"/>
    <w:rsid w:val="00DB7068"/>
    <w:rsid w:val="00DC4BDB"/>
    <w:rsid w:val="00DC4D9B"/>
    <w:rsid w:val="00DD013F"/>
    <w:rsid w:val="00DD17D3"/>
    <w:rsid w:val="00DD3FB1"/>
    <w:rsid w:val="00DD4E42"/>
    <w:rsid w:val="00DD5814"/>
    <w:rsid w:val="00DD6C53"/>
    <w:rsid w:val="00DE10BF"/>
    <w:rsid w:val="00DE123F"/>
    <w:rsid w:val="00DE2C67"/>
    <w:rsid w:val="00DE45BC"/>
    <w:rsid w:val="00DE5638"/>
    <w:rsid w:val="00DE68B4"/>
    <w:rsid w:val="00DE7182"/>
    <w:rsid w:val="00DF02C6"/>
    <w:rsid w:val="00DF11F5"/>
    <w:rsid w:val="00DF26D8"/>
    <w:rsid w:val="00DF3656"/>
    <w:rsid w:val="00DF3A80"/>
    <w:rsid w:val="00DF44F6"/>
    <w:rsid w:val="00DF4586"/>
    <w:rsid w:val="00DF5B5D"/>
    <w:rsid w:val="00DF5D92"/>
    <w:rsid w:val="00DF65B2"/>
    <w:rsid w:val="00DF73F4"/>
    <w:rsid w:val="00E001D9"/>
    <w:rsid w:val="00E0195A"/>
    <w:rsid w:val="00E03ACF"/>
    <w:rsid w:val="00E03B2B"/>
    <w:rsid w:val="00E03DEE"/>
    <w:rsid w:val="00E04498"/>
    <w:rsid w:val="00E04709"/>
    <w:rsid w:val="00E048FB"/>
    <w:rsid w:val="00E0672D"/>
    <w:rsid w:val="00E0701D"/>
    <w:rsid w:val="00E1306D"/>
    <w:rsid w:val="00E136E8"/>
    <w:rsid w:val="00E151D8"/>
    <w:rsid w:val="00E15522"/>
    <w:rsid w:val="00E159C7"/>
    <w:rsid w:val="00E17E0F"/>
    <w:rsid w:val="00E215AB"/>
    <w:rsid w:val="00E22BDB"/>
    <w:rsid w:val="00E25531"/>
    <w:rsid w:val="00E261F0"/>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64F0A"/>
    <w:rsid w:val="00E65DE2"/>
    <w:rsid w:val="00E70FDF"/>
    <w:rsid w:val="00E71E33"/>
    <w:rsid w:val="00E73AEE"/>
    <w:rsid w:val="00E74ABE"/>
    <w:rsid w:val="00E80B04"/>
    <w:rsid w:val="00E8199F"/>
    <w:rsid w:val="00E81C2D"/>
    <w:rsid w:val="00E826D9"/>
    <w:rsid w:val="00E849B4"/>
    <w:rsid w:val="00E84C89"/>
    <w:rsid w:val="00E85DFB"/>
    <w:rsid w:val="00E8633D"/>
    <w:rsid w:val="00E87852"/>
    <w:rsid w:val="00E90470"/>
    <w:rsid w:val="00E90F4F"/>
    <w:rsid w:val="00E91541"/>
    <w:rsid w:val="00E920B9"/>
    <w:rsid w:val="00E92C09"/>
    <w:rsid w:val="00E9413C"/>
    <w:rsid w:val="00E94676"/>
    <w:rsid w:val="00E96BF3"/>
    <w:rsid w:val="00EA0C3B"/>
    <w:rsid w:val="00EA1755"/>
    <w:rsid w:val="00EA18DE"/>
    <w:rsid w:val="00EA4F01"/>
    <w:rsid w:val="00EA6C57"/>
    <w:rsid w:val="00EB0A8D"/>
    <w:rsid w:val="00EB32D8"/>
    <w:rsid w:val="00EB66EF"/>
    <w:rsid w:val="00EB7AB1"/>
    <w:rsid w:val="00EC2397"/>
    <w:rsid w:val="00EC4F83"/>
    <w:rsid w:val="00ED15BD"/>
    <w:rsid w:val="00ED1947"/>
    <w:rsid w:val="00ED1C7D"/>
    <w:rsid w:val="00ED22B7"/>
    <w:rsid w:val="00ED487B"/>
    <w:rsid w:val="00ED48C3"/>
    <w:rsid w:val="00ED558D"/>
    <w:rsid w:val="00EE04AC"/>
    <w:rsid w:val="00EE20BA"/>
    <w:rsid w:val="00EE2E85"/>
    <w:rsid w:val="00EE370B"/>
    <w:rsid w:val="00EE3A4F"/>
    <w:rsid w:val="00EE6014"/>
    <w:rsid w:val="00EE69E7"/>
    <w:rsid w:val="00EF2298"/>
    <w:rsid w:val="00EF23EC"/>
    <w:rsid w:val="00EF4317"/>
    <w:rsid w:val="00EF50C5"/>
    <w:rsid w:val="00EF560F"/>
    <w:rsid w:val="00F065FF"/>
    <w:rsid w:val="00F06AEE"/>
    <w:rsid w:val="00F108D5"/>
    <w:rsid w:val="00F10C79"/>
    <w:rsid w:val="00F1318D"/>
    <w:rsid w:val="00F1352C"/>
    <w:rsid w:val="00F13AE7"/>
    <w:rsid w:val="00F14F28"/>
    <w:rsid w:val="00F15F50"/>
    <w:rsid w:val="00F20358"/>
    <w:rsid w:val="00F20819"/>
    <w:rsid w:val="00F220CD"/>
    <w:rsid w:val="00F23FE1"/>
    <w:rsid w:val="00F244B7"/>
    <w:rsid w:val="00F24546"/>
    <w:rsid w:val="00F249B5"/>
    <w:rsid w:val="00F25AE9"/>
    <w:rsid w:val="00F25FC8"/>
    <w:rsid w:val="00F26F38"/>
    <w:rsid w:val="00F27C4E"/>
    <w:rsid w:val="00F30E12"/>
    <w:rsid w:val="00F33F8B"/>
    <w:rsid w:val="00F343CD"/>
    <w:rsid w:val="00F34F5C"/>
    <w:rsid w:val="00F37864"/>
    <w:rsid w:val="00F431A3"/>
    <w:rsid w:val="00F43AE5"/>
    <w:rsid w:val="00F44EFF"/>
    <w:rsid w:val="00F45A96"/>
    <w:rsid w:val="00F45C23"/>
    <w:rsid w:val="00F50221"/>
    <w:rsid w:val="00F5041F"/>
    <w:rsid w:val="00F529D3"/>
    <w:rsid w:val="00F54807"/>
    <w:rsid w:val="00F5535C"/>
    <w:rsid w:val="00F55A1E"/>
    <w:rsid w:val="00F55A6D"/>
    <w:rsid w:val="00F56BE9"/>
    <w:rsid w:val="00F612B8"/>
    <w:rsid w:val="00F61515"/>
    <w:rsid w:val="00F63B33"/>
    <w:rsid w:val="00F65007"/>
    <w:rsid w:val="00F65257"/>
    <w:rsid w:val="00F66744"/>
    <w:rsid w:val="00F7137A"/>
    <w:rsid w:val="00F73D48"/>
    <w:rsid w:val="00F75F0C"/>
    <w:rsid w:val="00F76A54"/>
    <w:rsid w:val="00F827AA"/>
    <w:rsid w:val="00F8425E"/>
    <w:rsid w:val="00F85469"/>
    <w:rsid w:val="00F855E3"/>
    <w:rsid w:val="00F857AF"/>
    <w:rsid w:val="00F86F0B"/>
    <w:rsid w:val="00F87AC8"/>
    <w:rsid w:val="00F87B12"/>
    <w:rsid w:val="00F90BB7"/>
    <w:rsid w:val="00F91A27"/>
    <w:rsid w:val="00F94E51"/>
    <w:rsid w:val="00F9692B"/>
    <w:rsid w:val="00FA15C6"/>
    <w:rsid w:val="00FA3C67"/>
    <w:rsid w:val="00FA4722"/>
    <w:rsid w:val="00FA4BE6"/>
    <w:rsid w:val="00FA52DE"/>
    <w:rsid w:val="00FA5F22"/>
    <w:rsid w:val="00FB0651"/>
    <w:rsid w:val="00FB4062"/>
    <w:rsid w:val="00FC0078"/>
    <w:rsid w:val="00FC59A5"/>
    <w:rsid w:val="00FC7FE0"/>
    <w:rsid w:val="00FD1F23"/>
    <w:rsid w:val="00FD3E41"/>
    <w:rsid w:val="00FD4A9E"/>
    <w:rsid w:val="00FD55B1"/>
    <w:rsid w:val="00FD6717"/>
    <w:rsid w:val="00FD7609"/>
    <w:rsid w:val="00FE0D9E"/>
    <w:rsid w:val="00FE1EE7"/>
    <w:rsid w:val="00FE5A7E"/>
    <w:rsid w:val="00FF3198"/>
    <w:rsid w:val="00FF50AA"/>
    <w:rsid w:val="00FF73E8"/>
    <w:rsid w:val="010033FE"/>
    <w:rsid w:val="01285229"/>
    <w:rsid w:val="01F81427"/>
    <w:rsid w:val="03F93561"/>
    <w:rsid w:val="05D34727"/>
    <w:rsid w:val="08931933"/>
    <w:rsid w:val="08BD4B48"/>
    <w:rsid w:val="0A0F52D0"/>
    <w:rsid w:val="0B4A1776"/>
    <w:rsid w:val="0B84460A"/>
    <w:rsid w:val="0BE26249"/>
    <w:rsid w:val="0C786503"/>
    <w:rsid w:val="0D1A04C9"/>
    <w:rsid w:val="0FE93753"/>
    <w:rsid w:val="10757130"/>
    <w:rsid w:val="1084022F"/>
    <w:rsid w:val="112B34AD"/>
    <w:rsid w:val="11FF5827"/>
    <w:rsid w:val="12F47A8F"/>
    <w:rsid w:val="17936861"/>
    <w:rsid w:val="18090C43"/>
    <w:rsid w:val="18D60C46"/>
    <w:rsid w:val="18EE59A3"/>
    <w:rsid w:val="18FB5F15"/>
    <w:rsid w:val="1B321622"/>
    <w:rsid w:val="1EF01EF4"/>
    <w:rsid w:val="1F9C38D3"/>
    <w:rsid w:val="20114A36"/>
    <w:rsid w:val="20767551"/>
    <w:rsid w:val="21453DE1"/>
    <w:rsid w:val="21DB64E2"/>
    <w:rsid w:val="221C4C30"/>
    <w:rsid w:val="22A70B6C"/>
    <w:rsid w:val="23C14303"/>
    <w:rsid w:val="23FF4622"/>
    <w:rsid w:val="248F40F9"/>
    <w:rsid w:val="263114B5"/>
    <w:rsid w:val="26B47D7B"/>
    <w:rsid w:val="27432BC1"/>
    <w:rsid w:val="27F0275A"/>
    <w:rsid w:val="28580092"/>
    <w:rsid w:val="28BC23D4"/>
    <w:rsid w:val="2AA10ED5"/>
    <w:rsid w:val="2ADA0518"/>
    <w:rsid w:val="2BFE6C98"/>
    <w:rsid w:val="2C921974"/>
    <w:rsid w:val="2DBE14C9"/>
    <w:rsid w:val="2E3F7885"/>
    <w:rsid w:val="2F6A64D8"/>
    <w:rsid w:val="2F856F8B"/>
    <w:rsid w:val="30616EA9"/>
    <w:rsid w:val="31445AD2"/>
    <w:rsid w:val="31A44D82"/>
    <w:rsid w:val="32BE120D"/>
    <w:rsid w:val="330C0EF9"/>
    <w:rsid w:val="33506DE6"/>
    <w:rsid w:val="345C5178"/>
    <w:rsid w:val="35A54CED"/>
    <w:rsid w:val="35BD0123"/>
    <w:rsid w:val="36D81C0F"/>
    <w:rsid w:val="37534CA7"/>
    <w:rsid w:val="37721E0B"/>
    <w:rsid w:val="37D824F1"/>
    <w:rsid w:val="396B2A03"/>
    <w:rsid w:val="3B0C4DFA"/>
    <w:rsid w:val="3C4C13B1"/>
    <w:rsid w:val="3C4D26C6"/>
    <w:rsid w:val="3C84443D"/>
    <w:rsid w:val="3D044EFC"/>
    <w:rsid w:val="3DF43FA3"/>
    <w:rsid w:val="3E215755"/>
    <w:rsid w:val="3E6946AD"/>
    <w:rsid w:val="3EB60CB3"/>
    <w:rsid w:val="3EC436F9"/>
    <w:rsid w:val="3F1B4469"/>
    <w:rsid w:val="3F740895"/>
    <w:rsid w:val="3FB93DC6"/>
    <w:rsid w:val="402A691C"/>
    <w:rsid w:val="41085006"/>
    <w:rsid w:val="422E66F3"/>
    <w:rsid w:val="4275164D"/>
    <w:rsid w:val="430A3262"/>
    <w:rsid w:val="46A824B9"/>
    <w:rsid w:val="46BB170B"/>
    <w:rsid w:val="46FC00EB"/>
    <w:rsid w:val="47510906"/>
    <w:rsid w:val="495D70F7"/>
    <w:rsid w:val="4B7D5F80"/>
    <w:rsid w:val="4B991F60"/>
    <w:rsid w:val="4BF40741"/>
    <w:rsid w:val="4C5E019B"/>
    <w:rsid w:val="4DED20EF"/>
    <w:rsid w:val="4E00310E"/>
    <w:rsid w:val="4E133B01"/>
    <w:rsid w:val="4F2D48EA"/>
    <w:rsid w:val="4F64249F"/>
    <w:rsid w:val="4F6E1200"/>
    <w:rsid w:val="4FEE189E"/>
    <w:rsid w:val="515D5985"/>
    <w:rsid w:val="539A4AC7"/>
    <w:rsid w:val="53F038EA"/>
    <w:rsid w:val="568F44C0"/>
    <w:rsid w:val="57D33B09"/>
    <w:rsid w:val="595B6AA6"/>
    <w:rsid w:val="59BA69E3"/>
    <w:rsid w:val="5A661DF4"/>
    <w:rsid w:val="5ACF0178"/>
    <w:rsid w:val="5C3E17F9"/>
    <w:rsid w:val="5D3A6920"/>
    <w:rsid w:val="5D8135CC"/>
    <w:rsid w:val="5DBF3C1C"/>
    <w:rsid w:val="5DF96EF4"/>
    <w:rsid w:val="5E821550"/>
    <w:rsid w:val="600446EC"/>
    <w:rsid w:val="600D2EE6"/>
    <w:rsid w:val="621760F6"/>
    <w:rsid w:val="62246B60"/>
    <w:rsid w:val="6305198A"/>
    <w:rsid w:val="644F1ACD"/>
    <w:rsid w:val="652406AA"/>
    <w:rsid w:val="67FF1998"/>
    <w:rsid w:val="680D1D99"/>
    <w:rsid w:val="68CD37B6"/>
    <w:rsid w:val="69177F52"/>
    <w:rsid w:val="69431270"/>
    <w:rsid w:val="6946142F"/>
    <w:rsid w:val="69841670"/>
    <w:rsid w:val="6A7F4F75"/>
    <w:rsid w:val="6ACA16F9"/>
    <w:rsid w:val="6B16774A"/>
    <w:rsid w:val="6B4214C7"/>
    <w:rsid w:val="6DAC6487"/>
    <w:rsid w:val="6DB14A8F"/>
    <w:rsid w:val="6DD24183"/>
    <w:rsid w:val="6ECE2681"/>
    <w:rsid w:val="7034459C"/>
    <w:rsid w:val="71566079"/>
    <w:rsid w:val="72340F9C"/>
    <w:rsid w:val="73B27002"/>
    <w:rsid w:val="73B41F37"/>
    <w:rsid w:val="74463A57"/>
    <w:rsid w:val="74E413C5"/>
    <w:rsid w:val="760D0F3B"/>
    <w:rsid w:val="774152C9"/>
    <w:rsid w:val="78C309C5"/>
    <w:rsid w:val="78D4435D"/>
    <w:rsid w:val="793070F8"/>
    <w:rsid w:val="79D825C1"/>
    <w:rsid w:val="7B5D131E"/>
    <w:rsid w:val="7C574A54"/>
    <w:rsid w:val="7D4B1AE1"/>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594482"/>
  <w15:docId w15:val="{0FB9DAD1-7115-4DB7-A405-083608EE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uiPriority w:val="99"/>
    <w:semiHidden/>
    <w:unhideWhenUsed/>
    <w:qFormat/>
    <w:pPr>
      <w:adjustRightInd w:val="0"/>
      <w:ind w:firstLineChars="100" w:firstLine="420"/>
    </w:pPr>
    <w:rPr>
      <w:sz w:val="21"/>
    </w:rPr>
  </w:style>
  <w:style w:type="paragraph" w:styleId="a5">
    <w:name w:val="Body Text"/>
    <w:basedOn w:val="a0"/>
    <w:next w:val="a0"/>
    <w:link w:val="a6"/>
    <w:uiPriority w:val="99"/>
    <w:unhideWhenUsed/>
    <w:qFormat/>
    <w:pPr>
      <w:spacing w:after="120"/>
    </w:pPr>
    <w:rPr>
      <w:rFonts w:ascii="Times New Roman" w:eastAsia="宋体" w:hAnsi="Times New Roman" w:cs="Times New Roman"/>
      <w:sz w:val="28"/>
      <w:szCs w:val="24"/>
    </w:rPr>
  </w:style>
  <w:style w:type="paragraph" w:styleId="a">
    <w:name w:val="List Number"/>
    <w:basedOn w:val="a0"/>
    <w:qFormat/>
    <w:pPr>
      <w:widowControl/>
      <w:numPr>
        <w:numId w:val="1"/>
      </w:numPr>
      <w:tabs>
        <w:tab w:val="clear" w:pos="720"/>
        <w:tab w:val="left" w:pos="454"/>
      </w:tabs>
      <w:spacing w:afterLines="50" w:after="156"/>
      <w:ind w:left="454" w:hanging="284"/>
      <w:jc w:val="left"/>
    </w:pPr>
    <w:rPr>
      <w:rFonts w:ascii="Times New Roman" w:eastAsia="宋体" w:hAnsi="Times New Roman" w:cs="Times New Roman"/>
      <w:kern w:val="0"/>
      <w:sz w:val="24"/>
      <w:szCs w:val="20"/>
    </w:rPr>
  </w:style>
  <w:style w:type="paragraph" w:styleId="a7">
    <w:name w:val="Normal Indent"/>
    <w:basedOn w:val="a0"/>
    <w:link w:val="a8"/>
    <w:qFormat/>
    <w:pPr>
      <w:ind w:firstLine="420"/>
    </w:pPr>
    <w:rPr>
      <w:rFonts w:eastAsia="宋体"/>
    </w:rPr>
  </w:style>
  <w:style w:type="paragraph" w:styleId="a9">
    <w:name w:val="caption"/>
    <w:basedOn w:val="a0"/>
    <w:next w:val="a0"/>
    <w:qFormat/>
    <w:pPr>
      <w:spacing w:before="152" w:after="160"/>
    </w:pPr>
    <w:rPr>
      <w:rFonts w:ascii="Arial" w:eastAsia="黑体" w:hAnsi="Arial" w:cs="Arial"/>
      <w:sz w:val="20"/>
      <w:szCs w:val="20"/>
    </w:rPr>
  </w:style>
  <w:style w:type="paragraph" w:styleId="aa">
    <w:name w:val="Document Map"/>
    <w:basedOn w:val="a0"/>
    <w:link w:val="ab"/>
    <w:uiPriority w:val="99"/>
    <w:unhideWhenUsed/>
    <w:qFormat/>
    <w:rPr>
      <w:rFonts w:ascii="宋体"/>
      <w:sz w:val="18"/>
      <w:szCs w:val="18"/>
    </w:rPr>
  </w:style>
  <w:style w:type="paragraph" w:styleId="ac">
    <w:name w:val="annotation text"/>
    <w:basedOn w:val="a0"/>
    <w:link w:val="11"/>
    <w:uiPriority w:val="99"/>
    <w:unhideWhenUsed/>
    <w:qFormat/>
    <w:pPr>
      <w:jc w:val="left"/>
    </w:pPr>
  </w:style>
  <w:style w:type="paragraph" w:styleId="ad">
    <w:name w:val="Body Text Indent"/>
    <w:basedOn w:val="a0"/>
    <w:link w:val="21"/>
    <w:qFormat/>
    <w:pPr>
      <w:spacing w:line="200" w:lineRule="atLeast"/>
      <w:ind w:firstLine="301"/>
    </w:pPr>
    <w:rPr>
      <w:rFonts w:ascii="宋体" w:hAnsi="Courier New"/>
      <w:spacing w:val="-4"/>
      <w:sz w:val="18"/>
    </w:rPr>
  </w:style>
  <w:style w:type="paragraph" w:styleId="22">
    <w:name w:val="List 2"/>
    <w:basedOn w:val="a0"/>
    <w:uiPriority w:val="99"/>
    <w:unhideWhenUsed/>
    <w:qFormat/>
    <w:pPr>
      <w:ind w:leftChars="200" w:left="100" w:hangingChars="200" w:hanging="200"/>
      <w:contextualSpacing/>
    </w:pPr>
    <w:rPr>
      <w:rFonts w:ascii="Times New Roman" w:eastAsia="宋体" w:hAnsi="Times New Roman" w:cs="Times New Roman"/>
      <w:sz w:val="28"/>
      <w:szCs w:val="24"/>
    </w:rPr>
  </w:style>
  <w:style w:type="paragraph" w:styleId="ae">
    <w:name w:val="Plain Text"/>
    <w:basedOn w:val="a0"/>
    <w:link w:val="12"/>
    <w:uiPriority w:val="99"/>
    <w:qFormat/>
    <w:pPr>
      <w:spacing w:beforeLines="50" w:before="156" w:afterLines="50" w:after="156" w:line="400" w:lineRule="atLeast"/>
    </w:pPr>
    <w:rPr>
      <w:rFonts w:ascii="宋体" w:hAnsi="Courier New"/>
      <w:sz w:val="24"/>
      <w:szCs w:val="24"/>
    </w:rPr>
  </w:style>
  <w:style w:type="paragraph" w:styleId="af">
    <w:name w:val="Date"/>
    <w:basedOn w:val="a0"/>
    <w:next w:val="a0"/>
    <w:link w:val="af0"/>
    <w:qFormat/>
    <w:pPr>
      <w:ind w:leftChars="2500" w:left="2500"/>
    </w:pPr>
    <w:rPr>
      <w:rFonts w:ascii="Times New Roman" w:eastAsia="楷体_GB2312" w:hAnsi="Times New Roman" w:cs="Times New Roman"/>
      <w:sz w:val="32"/>
      <w:szCs w:val="20"/>
    </w:rPr>
  </w:style>
  <w:style w:type="paragraph" w:styleId="af1">
    <w:name w:val="Balloon Text"/>
    <w:basedOn w:val="a0"/>
    <w:link w:val="af2"/>
    <w:qFormat/>
    <w:rPr>
      <w:rFonts w:ascii="Times New Roman" w:eastAsia="宋体" w:hAnsi="Times New Roman" w:cs="Times New Roman"/>
      <w:sz w:val="18"/>
      <w:szCs w:val="18"/>
    </w:rPr>
  </w:style>
  <w:style w:type="paragraph" w:styleId="af3">
    <w:name w:val="footer"/>
    <w:basedOn w:val="a0"/>
    <w:link w:val="af4"/>
    <w:uiPriority w:val="99"/>
    <w:unhideWhenUsed/>
    <w:qFormat/>
    <w:pPr>
      <w:tabs>
        <w:tab w:val="center" w:pos="4153"/>
        <w:tab w:val="right" w:pos="8306"/>
      </w:tabs>
      <w:snapToGrid w:val="0"/>
      <w:jc w:val="left"/>
    </w:pPr>
    <w:rPr>
      <w:sz w:val="18"/>
      <w:szCs w:val="18"/>
    </w:rPr>
  </w:style>
  <w:style w:type="paragraph" w:styleId="af5">
    <w:name w:val="header"/>
    <w:basedOn w:val="a0"/>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List"/>
    <w:basedOn w:val="a0"/>
    <w:qFormat/>
    <w:pPr>
      <w:ind w:left="200" w:hangingChars="200" w:hanging="200"/>
    </w:pPr>
    <w:rPr>
      <w:rFonts w:ascii="Times New Roman" w:eastAsia="宋体" w:hAnsi="Times New Roman" w:cs="Times New Roman"/>
      <w:sz w:val="28"/>
      <w:szCs w:val="24"/>
    </w:rPr>
  </w:style>
  <w:style w:type="paragraph" w:styleId="23">
    <w:name w:val="Body Text 2"/>
    <w:basedOn w:val="a0"/>
    <w:link w:val="24"/>
    <w:qFormat/>
    <w:pPr>
      <w:widowControl/>
      <w:snapToGrid w:val="0"/>
      <w:spacing w:before="50" w:afterLines="50" w:after="156" w:line="400" w:lineRule="atLeast"/>
      <w:jc w:val="left"/>
    </w:pPr>
    <w:rPr>
      <w:rFonts w:ascii="宋体" w:eastAsia="宋体" w:hAnsi="宋体" w:cs="Times New Roman" w:hint="eastAsia"/>
      <w:color w:val="000000"/>
      <w:sz w:val="24"/>
      <w:szCs w:val="24"/>
    </w:rPr>
  </w:style>
  <w:style w:type="paragraph" w:styleId="af8">
    <w:name w:val="Normal (Web)"/>
    <w:basedOn w:val="a0"/>
    <w:uiPriority w:val="99"/>
    <w:qFormat/>
    <w:pPr>
      <w:widowControl/>
      <w:spacing w:before="100" w:beforeAutospacing="1" w:after="100" w:afterAutospacing="1"/>
      <w:ind w:firstLine="420"/>
      <w:jc w:val="left"/>
    </w:pPr>
    <w:rPr>
      <w:rFonts w:ascii="宋体" w:eastAsia="宋体" w:hAnsi="宋体" w:cs="Times New Roman"/>
      <w:kern w:val="0"/>
      <w:sz w:val="20"/>
      <w:szCs w:val="20"/>
    </w:rPr>
  </w:style>
  <w:style w:type="paragraph" w:styleId="af9">
    <w:name w:val="annotation subject"/>
    <w:basedOn w:val="ac"/>
    <w:next w:val="ac"/>
    <w:link w:val="afa"/>
    <w:uiPriority w:val="99"/>
    <w:unhideWhenUsed/>
    <w:qFormat/>
    <w:rPr>
      <w:b/>
      <w:bCs/>
      <w:sz w:val="28"/>
      <w:szCs w:val="24"/>
    </w:rPr>
  </w:style>
  <w:style w:type="paragraph" w:styleId="25">
    <w:name w:val="Body Text First Indent 2"/>
    <w:basedOn w:val="ad"/>
    <w:link w:val="26"/>
    <w:uiPriority w:val="99"/>
    <w:unhideWhenUsed/>
    <w:qFormat/>
    <w:pPr>
      <w:ind w:firstLine="420"/>
    </w:pPr>
  </w:style>
  <w:style w:type="table" w:styleId="afb">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2"/>
    <w:qFormat/>
  </w:style>
  <w:style w:type="character" w:styleId="afe">
    <w:name w:val="FollowedHyperlink"/>
    <w:uiPriority w:val="99"/>
    <w:unhideWhenUsed/>
    <w:qFormat/>
    <w:rPr>
      <w:color w:val="5579A7"/>
      <w:u w:val="none"/>
    </w:rPr>
  </w:style>
  <w:style w:type="character" w:styleId="HTML">
    <w:name w:val="HTML Definition"/>
    <w:uiPriority w:val="99"/>
    <w:unhideWhenUsed/>
    <w:qFormat/>
    <w:rPr>
      <w:i/>
    </w:rPr>
  </w:style>
  <w:style w:type="character" w:styleId="aff">
    <w:name w:val="Hyperlink"/>
    <w:qFormat/>
    <w:rPr>
      <w:color w:val="5579A7"/>
      <w:u w:val="none"/>
    </w:rPr>
  </w:style>
  <w:style w:type="character" w:styleId="HTML0">
    <w:name w:val="HTML Code"/>
    <w:uiPriority w:val="99"/>
    <w:unhideWhenUsed/>
    <w:qFormat/>
    <w:rPr>
      <w:rFonts w:ascii="-apple-system" w:eastAsia="-apple-system" w:hAnsi="-apple-system" w:cs="-apple-system"/>
      <w:sz w:val="21"/>
      <w:szCs w:val="21"/>
    </w:rPr>
  </w:style>
  <w:style w:type="character" w:styleId="aff0">
    <w:name w:val="annotation reference"/>
    <w:uiPriority w:val="99"/>
    <w:unhideWhenUsed/>
    <w:qFormat/>
    <w:rPr>
      <w:sz w:val="21"/>
      <w:szCs w:val="21"/>
    </w:rPr>
  </w:style>
  <w:style w:type="character" w:styleId="HTML1">
    <w:name w:val="HTML Keyboard"/>
    <w:uiPriority w:val="99"/>
    <w:unhideWhenUsed/>
    <w:qFormat/>
    <w:rPr>
      <w:rFonts w:ascii="-apple-system" w:eastAsia="-apple-system" w:hAnsi="-apple-system" w:cs="-apple-system" w:hint="default"/>
      <w:sz w:val="21"/>
      <w:szCs w:val="21"/>
    </w:rPr>
  </w:style>
  <w:style w:type="character" w:styleId="HTML2">
    <w:name w:val="HTML Sample"/>
    <w:uiPriority w:val="99"/>
    <w:unhideWhenUsed/>
    <w:qFormat/>
    <w:rPr>
      <w:rFonts w:ascii="-apple-system" w:eastAsia="-apple-system" w:hAnsi="-apple-system" w:cs="-apple-system" w:hint="default"/>
      <w:sz w:val="21"/>
      <w:szCs w:val="21"/>
    </w:rPr>
  </w:style>
  <w:style w:type="character" w:customStyle="1" w:styleId="af6">
    <w:name w:val="页眉 字符"/>
    <w:basedOn w:val="a2"/>
    <w:link w:val="af5"/>
    <w:uiPriority w:val="99"/>
    <w:qFormat/>
    <w:rPr>
      <w:sz w:val="18"/>
      <w:szCs w:val="18"/>
    </w:rPr>
  </w:style>
  <w:style w:type="character" w:customStyle="1" w:styleId="af4">
    <w:name w:val="页脚 字符"/>
    <w:basedOn w:val="a2"/>
    <w:link w:val="af3"/>
    <w:uiPriority w:val="99"/>
    <w:qFormat/>
    <w:rPr>
      <w:sz w:val="18"/>
      <w:szCs w:val="18"/>
    </w:rPr>
  </w:style>
  <w:style w:type="character" w:customStyle="1" w:styleId="10">
    <w:name w:val="标题 1 字符"/>
    <w:basedOn w:val="a2"/>
    <w:link w:val="1"/>
    <w:uiPriority w:val="9"/>
    <w:qFormat/>
    <w:rPr>
      <w:rFonts w:ascii="Times New Roman" w:eastAsia="宋体" w:hAnsi="Times New Roman" w:cs="Times New Roman"/>
      <w:b/>
      <w:bCs/>
      <w:kern w:val="44"/>
      <w:sz w:val="44"/>
      <w:szCs w:val="44"/>
    </w:rPr>
  </w:style>
  <w:style w:type="character" w:customStyle="1" w:styleId="20">
    <w:name w:val="标题 2 字符"/>
    <w:basedOn w:val="a2"/>
    <w:link w:val="2"/>
    <w:uiPriority w:val="9"/>
    <w:qFormat/>
    <w:rPr>
      <w:rFonts w:ascii="Cambria" w:eastAsia="宋体" w:hAnsi="Cambria" w:cs="Times New Roman"/>
      <w:b/>
      <w:bCs/>
      <w:sz w:val="32"/>
      <w:szCs w:val="32"/>
    </w:rPr>
  </w:style>
  <w:style w:type="character" w:customStyle="1" w:styleId="30">
    <w:name w:val="标题 3 字符"/>
    <w:basedOn w:val="a2"/>
    <w:link w:val="3"/>
    <w:uiPriority w:val="9"/>
    <w:qFormat/>
    <w:rPr>
      <w:rFonts w:ascii="Times New Roman" w:eastAsia="宋体" w:hAnsi="Times New Roman" w:cs="Times New Roman"/>
      <w:b/>
      <w:bCs/>
      <w:sz w:val="32"/>
      <w:szCs w:val="32"/>
    </w:rPr>
  </w:style>
  <w:style w:type="character" w:customStyle="1" w:styleId="jbox-icon-none">
    <w:name w:val="jbox-icon-none"/>
    <w:qFormat/>
    <w:rPr>
      <w:vanish/>
    </w:rPr>
  </w:style>
  <w:style w:type="character" w:customStyle="1" w:styleId="z-">
    <w:name w:val="z-窗体底端 字符"/>
    <w:link w:val="z-1"/>
    <w:uiPriority w:val="99"/>
    <w:qFormat/>
    <w:rPr>
      <w:rFonts w:ascii="Arial" w:hAnsi="Arial"/>
      <w:vanish/>
      <w:sz w:val="16"/>
      <w:szCs w:val="16"/>
    </w:rPr>
  </w:style>
  <w:style w:type="paragraph" w:customStyle="1" w:styleId="z-1">
    <w:name w:val="z-窗体底端1"/>
    <w:basedOn w:val="a0"/>
    <w:next w:val="a0"/>
    <w:link w:val="z-"/>
    <w:uiPriority w:val="99"/>
    <w:unhideWhenUsed/>
    <w:qFormat/>
    <w:pPr>
      <w:widowControl/>
      <w:pBdr>
        <w:top w:val="single" w:sz="6" w:space="1" w:color="auto"/>
      </w:pBdr>
      <w:jc w:val="center"/>
    </w:pPr>
    <w:rPr>
      <w:rFonts w:ascii="Arial" w:hAnsi="Arial"/>
      <w:vanish/>
      <w:sz w:val="16"/>
      <w:szCs w:val="16"/>
    </w:rPr>
  </w:style>
  <w:style w:type="character" w:customStyle="1" w:styleId="ab">
    <w:name w:val="文档结构图 字符"/>
    <w:link w:val="aa"/>
    <w:uiPriority w:val="99"/>
    <w:qFormat/>
    <w:rPr>
      <w:rFonts w:ascii="宋体"/>
      <w:sz w:val="18"/>
      <w:szCs w:val="18"/>
    </w:rPr>
  </w:style>
  <w:style w:type="character" w:customStyle="1" w:styleId="black601">
    <w:name w:val="black601"/>
    <w:qFormat/>
    <w:rPr>
      <w:color w:val="666666"/>
    </w:rPr>
  </w:style>
  <w:style w:type="character" w:customStyle="1" w:styleId="hourpm">
    <w:name w:val="hour_pm"/>
    <w:basedOn w:val="a2"/>
    <w:qFormat/>
  </w:style>
  <w:style w:type="character" w:customStyle="1" w:styleId="a8">
    <w:name w:val="正文缩进 字符"/>
    <w:link w:val="a7"/>
    <w:qFormat/>
    <w:rPr>
      <w:rFonts w:eastAsia="宋体"/>
    </w:rPr>
  </w:style>
  <w:style w:type="character" w:customStyle="1" w:styleId="1CharChar">
    <w:name w:val="标题 1 Char Char"/>
    <w:qFormat/>
    <w:rPr>
      <w:rFonts w:eastAsia="宋体"/>
      <w:b/>
      <w:spacing w:val="-2"/>
      <w:sz w:val="24"/>
      <w:lang w:val="en-US" w:eastAsia="zh-CN" w:bidi="ar-SA"/>
    </w:rPr>
  </w:style>
  <w:style w:type="character" w:customStyle="1" w:styleId="jbox-icon-info">
    <w:name w:val="jbox-icon-info"/>
    <w:basedOn w:val="a2"/>
    <w:qFormat/>
  </w:style>
  <w:style w:type="character" w:customStyle="1" w:styleId="hover9">
    <w:name w:val="hover9"/>
    <w:qFormat/>
    <w:rPr>
      <w:shd w:val="clear" w:color="auto" w:fill="EEEEEE"/>
    </w:rPr>
  </w:style>
  <w:style w:type="character" w:customStyle="1" w:styleId="maywed421">
    <w:name w:val="maywed421"/>
    <w:qFormat/>
    <w:rPr>
      <w:color w:val="366FB6"/>
      <w:u w:val="none"/>
    </w:rPr>
  </w:style>
  <w:style w:type="character" w:customStyle="1" w:styleId="old">
    <w:name w:val="old"/>
    <w:qFormat/>
    <w:rPr>
      <w:color w:val="999999"/>
    </w:rPr>
  </w:style>
  <w:style w:type="character" w:customStyle="1" w:styleId="jbox-icon-warning">
    <w:name w:val="jbox-icon-warning"/>
    <w:basedOn w:val="a2"/>
    <w:qFormat/>
  </w:style>
  <w:style w:type="character" w:customStyle="1" w:styleId="z-0">
    <w:name w:val="z-窗体顶端 字符"/>
    <w:link w:val="z-10"/>
    <w:uiPriority w:val="99"/>
    <w:qFormat/>
    <w:rPr>
      <w:rFonts w:ascii="Arial" w:hAnsi="Arial"/>
      <w:vanish/>
      <w:sz w:val="16"/>
      <w:szCs w:val="16"/>
    </w:rPr>
  </w:style>
  <w:style w:type="paragraph" w:customStyle="1" w:styleId="z-10">
    <w:name w:val="z-窗体顶端1"/>
    <w:basedOn w:val="a0"/>
    <w:next w:val="a0"/>
    <w:link w:val="z-0"/>
    <w:uiPriority w:val="99"/>
    <w:unhideWhenUsed/>
    <w:qFormat/>
    <w:pPr>
      <w:widowControl/>
      <w:pBdr>
        <w:bottom w:val="single" w:sz="6" w:space="1" w:color="auto"/>
      </w:pBdr>
      <w:jc w:val="center"/>
    </w:pPr>
    <w:rPr>
      <w:rFonts w:ascii="Arial" w:hAnsi="Arial"/>
      <w:vanish/>
      <w:sz w:val="16"/>
      <w:szCs w:val="16"/>
    </w:rPr>
  </w:style>
  <w:style w:type="character" w:customStyle="1" w:styleId="12">
    <w:name w:val="纯文本 字符1"/>
    <w:link w:val="ae"/>
    <w:uiPriority w:val="99"/>
    <w:qFormat/>
    <w:rPr>
      <w:rFonts w:ascii="宋体" w:hAnsi="Courier New"/>
      <w:sz w:val="24"/>
      <w:szCs w:val="24"/>
    </w:rPr>
  </w:style>
  <w:style w:type="character" w:customStyle="1" w:styleId="afa">
    <w:name w:val="批注主题 字符"/>
    <w:link w:val="af9"/>
    <w:uiPriority w:val="99"/>
    <w:qFormat/>
    <w:rPr>
      <w:b/>
      <w:bCs/>
      <w:sz w:val="28"/>
      <w:szCs w:val="24"/>
    </w:rPr>
  </w:style>
  <w:style w:type="character" w:customStyle="1" w:styleId="jbox-icon-loading">
    <w:name w:val="jbox-icon-loading"/>
    <w:basedOn w:val="a2"/>
    <w:qFormat/>
  </w:style>
  <w:style w:type="character" w:customStyle="1" w:styleId="aff1">
    <w:name w:val="正文文本缩进 字符"/>
    <w:qFormat/>
    <w:rPr>
      <w:rFonts w:ascii="宋体" w:hAnsi="Courier New"/>
      <w:spacing w:val="-4"/>
      <w:kern w:val="2"/>
      <w:sz w:val="18"/>
    </w:rPr>
  </w:style>
  <w:style w:type="character" w:customStyle="1" w:styleId="13">
    <w:name w:val="正文文本缩进 字符1"/>
    <w:qFormat/>
    <w:rPr>
      <w:rFonts w:ascii="宋体" w:hAnsi="Courier New"/>
      <w:spacing w:val="-4"/>
      <w:kern w:val="2"/>
      <w:sz w:val="18"/>
    </w:rPr>
  </w:style>
  <w:style w:type="character" w:customStyle="1" w:styleId="aff2">
    <w:name w:val="纯文本 字符"/>
    <w:uiPriority w:val="99"/>
    <w:qFormat/>
    <w:rPr>
      <w:rFonts w:ascii="宋体" w:hAnsi="Courier New"/>
      <w:kern w:val="2"/>
      <w:sz w:val="24"/>
      <w:szCs w:val="24"/>
    </w:rPr>
  </w:style>
  <w:style w:type="character" w:customStyle="1" w:styleId="jbox-icon-question">
    <w:name w:val="jbox-icon-question"/>
    <w:basedOn w:val="a2"/>
    <w:qFormat/>
  </w:style>
  <w:style w:type="character" w:customStyle="1" w:styleId="jbox-icon">
    <w:name w:val="jbox-icon"/>
    <w:basedOn w:val="a2"/>
    <w:qFormat/>
  </w:style>
  <w:style w:type="character" w:customStyle="1" w:styleId="27">
    <w:name w:val="纯文本 字符2"/>
    <w:uiPriority w:val="99"/>
    <w:qFormat/>
    <w:rPr>
      <w:rFonts w:ascii="宋体" w:hAnsi="Courier New"/>
      <w:kern w:val="2"/>
      <w:sz w:val="24"/>
      <w:szCs w:val="24"/>
    </w:rPr>
  </w:style>
  <w:style w:type="character" w:customStyle="1" w:styleId="houram">
    <w:name w:val="hour_am"/>
    <w:basedOn w:val="a2"/>
    <w:qFormat/>
  </w:style>
  <w:style w:type="character" w:customStyle="1" w:styleId="jbox-icon-success">
    <w:name w:val="jbox-icon-success"/>
    <w:basedOn w:val="a2"/>
    <w:qFormat/>
  </w:style>
  <w:style w:type="character" w:customStyle="1" w:styleId="aff3">
    <w:name w:val="批注文字 字符"/>
    <w:uiPriority w:val="99"/>
    <w:qFormat/>
    <w:rPr>
      <w:kern w:val="2"/>
      <w:sz w:val="28"/>
      <w:szCs w:val="24"/>
    </w:rPr>
  </w:style>
  <w:style w:type="character" w:customStyle="1" w:styleId="Char1">
    <w:name w:val="纯文本 Char1"/>
    <w:qFormat/>
    <w:rPr>
      <w:rFonts w:ascii="宋体" w:hAnsi="Courier New"/>
      <w:kern w:val="2"/>
      <w:sz w:val="21"/>
    </w:rPr>
  </w:style>
  <w:style w:type="character" w:customStyle="1" w:styleId="Char">
    <w:name w:val="纯文本 Char"/>
    <w:uiPriority w:val="99"/>
    <w:qFormat/>
    <w:rPr>
      <w:rFonts w:ascii="宋体" w:hAnsi="Courier New"/>
      <w:kern w:val="2"/>
      <w:sz w:val="24"/>
      <w:szCs w:val="24"/>
    </w:rPr>
  </w:style>
  <w:style w:type="character" w:customStyle="1" w:styleId="subtitles0">
    <w:name w:val="sub_title s0"/>
    <w:basedOn w:val="a2"/>
    <w:qFormat/>
  </w:style>
  <w:style w:type="character" w:customStyle="1" w:styleId="21">
    <w:name w:val="正文文本缩进 字符2"/>
    <w:link w:val="ad"/>
    <w:qFormat/>
    <w:rPr>
      <w:rFonts w:ascii="宋体" w:hAnsi="Courier New"/>
      <w:spacing w:val="-4"/>
      <w:sz w:val="18"/>
    </w:rPr>
  </w:style>
  <w:style w:type="character" w:customStyle="1" w:styleId="jbox-icon-error">
    <w:name w:val="jbox-icon-error"/>
    <w:basedOn w:val="a2"/>
    <w:qFormat/>
  </w:style>
  <w:style w:type="character" w:customStyle="1" w:styleId="24">
    <w:name w:val="正文文本 2 字符"/>
    <w:basedOn w:val="a2"/>
    <w:link w:val="23"/>
    <w:qFormat/>
    <w:rPr>
      <w:rFonts w:ascii="宋体" w:eastAsia="宋体" w:hAnsi="宋体" w:cs="Times New Roman"/>
      <w:color w:val="000000"/>
      <w:sz w:val="24"/>
      <w:szCs w:val="24"/>
    </w:rPr>
  </w:style>
  <w:style w:type="paragraph" w:customStyle="1" w:styleId="ParaCharCharCharCharCharCharCharCharChar1CharCharCharChar">
    <w:name w:val="默认段落字体 Para Char Char Char Char Char Char Char Char Char1 Char Char Char Char"/>
    <w:basedOn w:val="a0"/>
    <w:qFormat/>
    <w:rPr>
      <w:rFonts w:ascii="Tahoma" w:eastAsia="宋体" w:hAnsi="Tahoma" w:cs="Times New Roman"/>
      <w:sz w:val="24"/>
      <w:szCs w:val="20"/>
    </w:rPr>
  </w:style>
  <w:style w:type="paragraph" w:customStyle="1" w:styleId="xl25">
    <w:name w:val="xl25"/>
    <w:basedOn w:val="a0"/>
    <w:qFormat/>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customStyle="1" w:styleId="CharCharCharChar">
    <w:name w:val="Char Char Char Char"/>
    <w:basedOn w:val="a0"/>
    <w:qFormat/>
    <w:pPr>
      <w:widowControl/>
      <w:spacing w:after="160" w:line="240" w:lineRule="exact"/>
      <w:jc w:val="left"/>
    </w:pPr>
    <w:rPr>
      <w:rFonts w:ascii="Verdana" w:eastAsia="宋体" w:hAnsi="Verdana" w:cs="Times New Roman"/>
      <w:kern w:val="0"/>
      <w:sz w:val="20"/>
      <w:szCs w:val="20"/>
      <w:lang w:eastAsia="en-US"/>
    </w:rPr>
  </w:style>
  <w:style w:type="paragraph" w:customStyle="1" w:styleId="TOC71">
    <w:name w:val="TOC 71"/>
    <w:next w:val="a0"/>
    <w:qFormat/>
    <w:pPr>
      <w:wordWrap w:val="0"/>
      <w:ind w:left="2550"/>
      <w:jc w:val="both"/>
    </w:pPr>
    <w:rPr>
      <w:sz w:val="21"/>
      <w:szCs w:val="22"/>
    </w:rPr>
  </w:style>
  <w:style w:type="character" w:customStyle="1" w:styleId="z-11">
    <w:name w:val="z-窗体顶端 字符1"/>
    <w:basedOn w:val="a2"/>
    <w:uiPriority w:val="99"/>
    <w:semiHidden/>
    <w:qFormat/>
    <w:rPr>
      <w:rFonts w:ascii="Arial" w:hAnsi="Arial" w:cs="Arial"/>
      <w:vanish/>
      <w:sz w:val="16"/>
      <w:szCs w:val="16"/>
    </w:rPr>
  </w:style>
  <w:style w:type="paragraph" w:customStyle="1" w:styleId="aff4">
    <w:name w:val="正文段"/>
    <w:basedOn w:val="a0"/>
    <w:qFormat/>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Default">
    <w:name w:val="Default"/>
    <w:next w:val="TOC71"/>
    <w:qFormat/>
    <w:pPr>
      <w:widowControl w:val="0"/>
      <w:autoSpaceDE w:val="0"/>
      <w:autoSpaceDN w:val="0"/>
      <w:adjustRightInd w:val="0"/>
    </w:pPr>
    <w:rPr>
      <w:rFonts w:ascii="Arial" w:hAnsi="Arial" w:cs="Arial"/>
      <w:color w:val="000000"/>
      <w:sz w:val="24"/>
      <w:szCs w:val="24"/>
    </w:rPr>
  </w:style>
  <w:style w:type="character" w:customStyle="1" w:styleId="11">
    <w:name w:val="批注文字 字符1"/>
    <w:basedOn w:val="a2"/>
    <w:link w:val="ac"/>
    <w:uiPriority w:val="99"/>
    <w:semiHidden/>
    <w:qFormat/>
  </w:style>
  <w:style w:type="character" w:customStyle="1" w:styleId="14">
    <w:name w:val="批注主题 字符1"/>
    <w:basedOn w:val="11"/>
    <w:uiPriority w:val="99"/>
    <w:semiHidden/>
    <w:qFormat/>
    <w:rPr>
      <w:b/>
      <w:bCs/>
    </w:rPr>
  </w:style>
  <w:style w:type="character" w:customStyle="1" w:styleId="15">
    <w:name w:val="文档结构图 字符1"/>
    <w:basedOn w:val="a2"/>
    <w:uiPriority w:val="99"/>
    <w:semiHidden/>
    <w:qFormat/>
    <w:rPr>
      <w:rFonts w:ascii="Microsoft YaHei UI" w:eastAsia="Microsoft YaHei UI"/>
      <w:sz w:val="18"/>
      <w:szCs w:val="18"/>
    </w:rPr>
  </w:style>
  <w:style w:type="character" w:customStyle="1" w:styleId="aff5">
    <w:name w:val="正文文本字符"/>
    <w:basedOn w:val="a2"/>
    <w:uiPriority w:val="99"/>
    <w:qFormat/>
    <w:rPr>
      <w:rFonts w:ascii="Times New Roman" w:eastAsia="宋体" w:hAnsi="Times New Roman" w:cs="Times New Roman"/>
      <w:sz w:val="28"/>
      <w:szCs w:val="24"/>
    </w:rPr>
  </w:style>
  <w:style w:type="character" w:customStyle="1" w:styleId="af2">
    <w:name w:val="批注框文本 字符"/>
    <w:basedOn w:val="a2"/>
    <w:link w:val="af1"/>
    <w:qFormat/>
    <w:rPr>
      <w:rFonts w:ascii="Times New Roman" w:eastAsia="宋体" w:hAnsi="Times New Roman" w:cs="Times New Roman"/>
      <w:sz w:val="18"/>
      <w:szCs w:val="18"/>
    </w:rPr>
  </w:style>
  <w:style w:type="character" w:customStyle="1" w:styleId="31">
    <w:name w:val="正文文本缩进 字符3"/>
    <w:basedOn w:val="a2"/>
    <w:uiPriority w:val="99"/>
    <w:semiHidden/>
    <w:qFormat/>
  </w:style>
  <w:style w:type="character" w:customStyle="1" w:styleId="af0">
    <w:name w:val="日期 字符"/>
    <w:basedOn w:val="a2"/>
    <w:link w:val="af"/>
    <w:qFormat/>
    <w:rPr>
      <w:rFonts w:ascii="Times New Roman" w:eastAsia="楷体_GB2312" w:hAnsi="Times New Roman" w:cs="Times New Roman"/>
      <w:sz w:val="32"/>
      <w:szCs w:val="20"/>
    </w:rPr>
  </w:style>
  <w:style w:type="character" w:customStyle="1" w:styleId="32">
    <w:name w:val="纯文本 字符3"/>
    <w:basedOn w:val="a2"/>
    <w:uiPriority w:val="99"/>
    <w:semiHidden/>
    <w:qFormat/>
    <w:rPr>
      <w:rFonts w:asciiTheme="minorEastAsia" w:hAnsi="Courier New" w:cs="Courier New"/>
    </w:rPr>
  </w:style>
  <w:style w:type="character" w:customStyle="1" w:styleId="26">
    <w:name w:val="正文文本首行缩进 2 字符"/>
    <w:basedOn w:val="31"/>
    <w:link w:val="25"/>
    <w:uiPriority w:val="99"/>
    <w:qFormat/>
    <w:rPr>
      <w:rFonts w:ascii="宋体" w:hAnsi="Courier New"/>
      <w:spacing w:val="-4"/>
      <w:sz w:val="18"/>
    </w:rPr>
  </w:style>
  <w:style w:type="character" w:customStyle="1" w:styleId="z-12">
    <w:name w:val="z-窗体底端 字符1"/>
    <w:basedOn w:val="a2"/>
    <w:uiPriority w:val="99"/>
    <w:semiHidden/>
    <w:qFormat/>
    <w:rPr>
      <w:rFonts w:ascii="Arial" w:hAnsi="Arial" w:cs="Arial"/>
      <w:vanish/>
      <w:sz w:val="16"/>
      <w:szCs w:val="16"/>
    </w:rPr>
  </w:style>
  <w:style w:type="paragraph" w:customStyle="1" w:styleId="aff6">
    <w:name w:val="此正文"/>
    <w:basedOn w:val="a0"/>
    <w:qFormat/>
    <w:pPr>
      <w:spacing w:line="360" w:lineRule="auto"/>
      <w:ind w:firstLineChars="200" w:firstLine="200"/>
    </w:pPr>
    <w:rPr>
      <w:rFonts w:ascii="Times New Roman" w:eastAsia="宋体" w:hAnsi="Times New Roman" w:cs="Times New Roman"/>
      <w:sz w:val="24"/>
      <w:szCs w:val="24"/>
    </w:rPr>
  </w:style>
  <w:style w:type="paragraph" w:customStyle="1" w:styleId="aff7">
    <w:name w:val="表内文字"/>
    <w:basedOn w:val="a0"/>
    <w:qFormat/>
    <w:pPr>
      <w:tabs>
        <w:tab w:val="left" w:pos="1418"/>
      </w:tabs>
      <w:spacing w:line="360" w:lineRule="auto"/>
      <w:jc w:val="center"/>
    </w:pPr>
    <w:rPr>
      <w:rFonts w:ascii="仿宋_GB2312" w:eastAsia="仿宋_GB2312" w:hAnsi="Times New Roman" w:cs="Times New Roman" w:hint="eastAsia"/>
      <w:spacing w:val="-20"/>
      <w:kern w:val="0"/>
      <w:sz w:val="24"/>
      <w:szCs w:val="24"/>
    </w:rPr>
  </w:style>
  <w:style w:type="paragraph" w:customStyle="1" w:styleId="Aff8">
    <w:name w:val="正文 A"/>
    <w:qFormat/>
    <w:pPr>
      <w:widowControl w:val="0"/>
      <w:jc w:val="both"/>
    </w:pPr>
    <w:rPr>
      <w:rFonts w:ascii="Arial Unicode MS" w:eastAsia="Times New Roman" w:hAnsi="Arial Unicode MS" w:cs="Arial Unicode MS" w:hint="eastAsia"/>
      <w:color w:val="000000"/>
      <w:kern w:val="2"/>
      <w:sz w:val="28"/>
      <w:szCs w:val="28"/>
      <w:u w:color="000000"/>
    </w:rPr>
  </w:style>
  <w:style w:type="paragraph" w:customStyle="1" w:styleId="71">
    <w:name w:val="目录 71"/>
    <w:next w:val="a0"/>
    <w:qFormat/>
    <w:pPr>
      <w:wordWrap w:val="0"/>
      <w:ind w:left="2550"/>
      <w:jc w:val="both"/>
    </w:pPr>
    <w:rPr>
      <w:sz w:val="21"/>
      <w:szCs w:val="22"/>
    </w:rPr>
  </w:style>
  <w:style w:type="paragraph" w:customStyle="1" w:styleId="16">
    <w:name w:val="正文1"/>
    <w:qFormat/>
    <w:pPr>
      <w:suppressAutoHyphens/>
      <w:spacing w:after="180" w:line="312" w:lineRule="auto"/>
    </w:pPr>
    <w:rPr>
      <w:rFonts w:ascii="Helvetica Neue Light" w:eastAsia="ヒラギノ角ゴ Pro W3" w:hAnsi="Helvetica Neue Light"/>
      <w:color w:val="000000"/>
      <w:sz w:val="18"/>
    </w:rPr>
  </w:style>
  <w:style w:type="paragraph" w:customStyle="1" w:styleId="CharCharCharChar1">
    <w:name w:val="Char Char Char Char1"/>
    <w:basedOn w:val="a0"/>
    <w:qFormat/>
    <w:rPr>
      <w:rFonts w:ascii="Tahoma" w:eastAsia="宋体" w:hAnsi="Tahoma" w:cs="Times New Roman"/>
      <w:sz w:val="24"/>
      <w:szCs w:val="20"/>
    </w:rPr>
  </w:style>
  <w:style w:type="paragraph" w:customStyle="1" w:styleId="-11">
    <w:name w:val="彩色列表 - 强调文字颜色 11"/>
    <w:basedOn w:val="a0"/>
    <w:uiPriority w:val="34"/>
    <w:qFormat/>
    <w:pPr>
      <w:ind w:firstLineChars="200" w:firstLine="420"/>
    </w:pPr>
    <w:rPr>
      <w:rFonts w:ascii="Calibri" w:eastAsia="宋体" w:hAnsi="Calibri" w:cs="Times New Roman"/>
    </w:rPr>
  </w:style>
  <w:style w:type="paragraph" w:customStyle="1" w:styleId="Proposalsbody">
    <w:name w:val="Proposals body"/>
    <w:basedOn w:val="a0"/>
    <w:next w:val="a0"/>
    <w:qFormat/>
    <w:pPr>
      <w:widowControl/>
      <w:spacing w:line="460" w:lineRule="exact"/>
      <w:jc w:val="left"/>
    </w:pPr>
    <w:rPr>
      <w:rFonts w:ascii="仿宋_GB2312" w:eastAsia="仿宋_GB2312" w:hAnsi="Times New Roman" w:cs="Times New Roman"/>
      <w:snapToGrid w:val="0"/>
      <w:kern w:val="0"/>
      <w:sz w:val="24"/>
      <w:szCs w:val="24"/>
    </w:rPr>
  </w:style>
  <w:style w:type="paragraph" w:customStyle="1" w:styleId="28">
    <w:name w:val="正文2"/>
    <w:basedOn w:val="a0"/>
    <w:link w:val="2CharChar"/>
    <w:qFormat/>
    <w:pPr>
      <w:spacing w:before="156" w:line="360" w:lineRule="auto"/>
      <w:ind w:firstLineChars="200" w:firstLine="510"/>
    </w:pPr>
    <w:rPr>
      <w:rFonts w:ascii="Times New Roman" w:eastAsia="宋体" w:hAnsi="Times New Roman"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sz w:val="21"/>
      <w:szCs w:val="22"/>
    </w:rPr>
  </w:style>
  <w:style w:type="paragraph" w:customStyle="1" w:styleId="aff9">
    <w:name w:val="无间距"/>
    <w:qFormat/>
    <w:pPr>
      <w:widowControl w:val="0"/>
      <w:jc w:val="both"/>
    </w:pPr>
    <w:rPr>
      <w:rFonts w:ascii="Calibri" w:hAnsi="Calibri"/>
      <w:kern w:val="2"/>
      <w:sz w:val="21"/>
      <w:szCs w:val="22"/>
    </w:rPr>
  </w:style>
  <w:style w:type="paragraph" w:styleId="affa">
    <w:name w:val="List Paragraph"/>
    <w:basedOn w:val="a0"/>
    <w:uiPriority w:val="34"/>
    <w:qFormat/>
    <w:pPr>
      <w:ind w:left="720"/>
      <w:contextualSpacing/>
    </w:pPr>
    <w:rPr>
      <w:rFonts w:ascii="Times New Roman" w:eastAsia="宋体" w:hAnsi="Times New Roman" w:cs="Times New Roman"/>
      <w:sz w:val="28"/>
      <w:szCs w:val="20"/>
    </w:rPr>
  </w:style>
  <w:style w:type="paragraph" w:customStyle="1" w:styleId="ListParagraph1">
    <w:name w:val="List Paragraph1"/>
    <w:basedOn w:val="a0"/>
    <w:qFormat/>
    <w:pPr>
      <w:ind w:firstLineChars="200" w:firstLine="420"/>
    </w:pPr>
    <w:rPr>
      <w:rFonts w:ascii="Times New Roman" w:eastAsia="宋体" w:hAnsi="Times New Roman" w:cs="Times New Roman"/>
      <w:szCs w:val="24"/>
    </w:rPr>
  </w:style>
  <w:style w:type="paragraph" w:customStyle="1" w:styleId="100">
    <w:name w:val="标题 10"/>
    <w:basedOn w:val="2"/>
    <w:qFormat/>
    <w:pPr>
      <w:jc w:val="center"/>
    </w:pPr>
    <w:rPr>
      <w:kern w:val="0"/>
    </w:rPr>
  </w:style>
  <w:style w:type="character" w:customStyle="1" w:styleId="17">
    <w:name w:val="未处理的提及1"/>
    <w:uiPriority w:val="99"/>
    <w:semiHidden/>
    <w:unhideWhenUsed/>
    <w:qFormat/>
    <w:rPr>
      <w:color w:val="605E5C"/>
      <w:shd w:val="clear" w:color="auto" w:fill="E1DFDD"/>
    </w:rPr>
  </w:style>
  <w:style w:type="character" w:customStyle="1" w:styleId="29">
    <w:name w:val="未处理的提及2"/>
    <w:basedOn w:val="a2"/>
    <w:uiPriority w:val="99"/>
    <w:semiHidden/>
    <w:unhideWhenUsed/>
    <w:qFormat/>
    <w:rPr>
      <w:color w:val="605E5C"/>
      <w:shd w:val="clear" w:color="auto" w:fill="E1DFDD"/>
    </w:rPr>
  </w:style>
  <w:style w:type="character" w:customStyle="1" w:styleId="33">
    <w:name w:val="未处理的提及3"/>
    <w:basedOn w:val="a2"/>
    <w:uiPriority w:val="99"/>
    <w:semiHidden/>
    <w:unhideWhenUsed/>
    <w:qFormat/>
    <w:rPr>
      <w:color w:val="605E5C"/>
      <w:shd w:val="clear" w:color="auto" w:fill="E1DFDD"/>
    </w:rPr>
  </w:style>
  <w:style w:type="character" w:customStyle="1" w:styleId="2CharChar">
    <w:name w:val="正文2 Char Char"/>
    <w:link w:val="28"/>
    <w:qFormat/>
    <w:rPr>
      <w:kern w:val="2"/>
      <w:sz w:val="24"/>
    </w:rPr>
  </w:style>
  <w:style w:type="paragraph" w:customStyle="1" w:styleId="18">
    <w:name w:val="修订1"/>
    <w:hidden/>
    <w:uiPriority w:val="99"/>
    <w:semiHidden/>
    <w:qFormat/>
    <w:rPr>
      <w:rFonts w:asciiTheme="minorHAnsi" w:eastAsiaTheme="minorEastAsia" w:hAnsiTheme="minorHAnsi" w:cstheme="minorBidi"/>
      <w:kern w:val="2"/>
      <w:sz w:val="21"/>
      <w:szCs w:val="22"/>
    </w:rPr>
  </w:style>
  <w:style w:type="character" w:customStyle="1" w:styleId="a6">
    <w:name w:val="正文文本 字符"/>
    <w:basedOn w:val="a2"/>
    <w:link w:val="a5"/>
    <w:qFormat/>
    <w:rPr>
      <w:kern w:val="2"/>
      <w:sz w:val="21"/>
      <w:szCs w:val="24"/>
    </w:rPr>
  </w:style>
  <w:style w:type="character" w:customStyle="1" w:styleId="affb">
    <w:name w:val="正文文本首行缩进 字符"/>
    <w:basedOn w:val="a6"/>
    <w:qFormat/>
    <w:rPr>
      <w:kern w:val="2"/>
      <w:sz w:val="21"/>
      <w:szCs w:val="24"/>
    </w:rPr>
  </w:style>
  <w:style w:type="paragraph" w:styleId="affc">
    <w:name w:val="Revision"/>
    <w:hidden/>
    <w:uiPriority w:val="99"/>
    <w:semiHidden/>
    <w:rsid w:val="00AE14F4"/>
    <w:rPr>
      <w:rFonts w:asciiTheme="minorHAnsi" w:eastAsiaTheme="minorEastAsia" w:hAnsiTheme="minorHAnsi" w:cstheme="minorBidi"/>
      <w:kern w:val="2"/>
      <w:sz w:val="21"/>
      <w:szCs w:val="22"/>
    </w:rPr>
  </w:style>
  <w:style w:type="paragraph" w:customStyle="1" w:styleId="DAS">
    <w:name w:val="DAS正文"/>
    <w:basedOn w:val="a0"/>
    <w:qFormat/>
    <w:rsid w:val="00627B3F"/>
    <w:pPr>
      <w:spacing w:line="360" w:lineRule="auto"/>
      <w:ind w:right="181" w:firstLineChars="200" w:firstLine="480"/>
    </w:pPr>
    <w:rPr>
      <w:rFonts w:ascii="Verdana" w:eastAsia="宋体"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00730">
      <w:bodyDiv w:val="1"/>
      <w:marLeft w:val="0"/>
      <w:marRight w:val="0"/>
      <w:marTop w:val="0"/>
      <w:marBottom w:val="0"/>
      <w:divBdr>
        <w:top w:val="none" w:sz="0" w:space="0" w:color="auto"/>
        <w:left w:val="none" w:sz="0" w:space="0" w:color="auto"/>
        <w:bottom w:val="none" w:sz="0" w:space="0" w:color="auto"/>
        <w:right w:val="none" w:sz="0" w:space="0" w:color="auto"/>
      </w:divBdr>
    </w:div>
    <w:div w:id="1707371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du.zcygov.cn/luban/e-b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00F96-2974-2F4B-99F8-F34B6D8A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54</Pages>
  <Words>5272</Words>
  <Characters>30057</Characters>
  <Application>Microsoft Office Word</Application>
  <DocSecurity>0</DocSecurity>
  <Lines>250</Lines>
  <Paragraphs>70</Paragraphs>
  <ScaleCrop>false</ScaleCrop>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 j</dc:creator>
  <cp:lastModifiedBy>温 大瑶</cp:lastModifiedBy>
  <cp:revision>53</cp:revision>
  <dcterms:created xsi:type="dcterms:W3CDTF">2022-03-15T06:54:00Z</dcterms:created>
  <dcterms:modified xsi:type="dcterms:W3CDTF">2022-06-01T05:52:00Z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B363B45C01FF4C5A8AB2573BD522DAF7</vt:lpwstr>
  </property>
</Properties>
</file>