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E1141C" w14:textId="77777777" w:rsidR="004A68DB" w:rsidRDefault="004A68DB">
      <w:pPr>
        <w:pStyle w:val="20"/>
      </w:pPr>
    </w:p>
    <w:p w14:paraId="11CD77F3" w14:textId="77777777" w:rsidR="004A68DB" w:rsidRDefault="00D16731">
      <w:pPr>
        <w:spacing w:line="360" w:lineRule="auto"/>
        <w:jc w:val="center"/>
        <w:rPr>
          <w:rFonts w:ascii="宋体" w:hAnsi="宋体" w:cs="宋体"/>
          <w:b/>
          <w:spacing w:val="-6"/>
          <w:sz w:val="52"/>
          <w:szCs w:val="52"/>
        </w:rPr>
      </w:pPr>
      <w:r>
        <w:rPr>
          <w:rFonts w:ascii="宋体" w:hAnsi="宋体" w:cs="宋体" w:hint="eastAsia"/>
          <w:b/>
          <w:spacing w:val="-6"/>
          <w:sz w:val="52"/>
          <w:szCs w:val="52"/>
        </w:rPr>
        <w:t>浙江工商大学</w:t>
      </w:r>
    </w:p>
    <w:p w14:paraId="127F6FD6" w14:textId="77777777" w:rsidR="004A68DB" w:rsidRDefault="001A2D95">
      <w:pPr>
        <w:spacing w:line="360" w:lineRule="auto"/>
        <w:jc w:val="center"/>
        <w:rPr>
          <w:rFonts w:ascii="宋体" w:hAnsi="宋体" w:cs="宋体"/>
          <w:b/>
          <w:spacing w:val="-6"/>
          <w:sz w:val="52"/>
          <w:szCs w:val="52"/>
        </w:rPr>
      </w:pPr>
      <w:r>
        <w:rPr>
          <w:rFonts w:ascii="宋体" w:hAnsi="宋体" w:cs="宋体" w:hint="eastAsia"/>
          <w:b/>
          <w:spacing w:val="-6"/>
          <w:sz w:val="52"/>
          <w:szCs w:val="52"/>
        </w:rPr>
        <w:t>青塔学科</w:t>
      </w:r>
      <w:proofErr w:type="gramStart"/>
      <w:r>
        <w:rPr>
          <w:rFonts w:ascii="宋体" w:hAnsi="宋体" w:cs="宋体" w:hint="eastAsia"/>
          <w:b/>
          <w:spacing w:val="-6"/>
          <w:sz w:val="52"/>
          <w:szCs w:val="52"/>
        </w:rPr>
        <w:t>云数据</w:t>
      </w:r>
      <w:proofErr w:type="gramEnd"/>
      <w:r>
        <w:rPr>
          <w:rFonts w:ascii="宋体" w:hAnsi="宋体" w:cs="宋体" w:hint="eastAsia"/>
          <w:b/>
          <w:spacing w:val="-6"/>
          <w:sz w:val="52"/>
          <w:szCs w:val="52"/>
        </w:rPr>
        <w:t>平台服务（学科对标）</w:t>
      </w:r>
    </w:p>
    <w:p w14:paraId="3DF20DF4" w14:textId="77777777" w:rsidR="004A68DB" w:rsidRDefault="004A68DB">
      <w:pPr>
        <w:spacing w:line="360" w:lineRule="auto"/>
        <w:jc w:val="center"/>
        <w:rPr>
          <w:rFonts w:ascii="宋体" w:hAnsi="宋体" w:cs="宋体"/>
          <w:b/>
          <w:spacing w:val="-6"/>
          <w:sz w:val="52"/>
          <w:szCs w:val="52"/>
        </w:rPr>
      </w:pPr>
    </w:p>
    <w:p w14:paraId="0A0E1FBD" w14:textId="77777777" w:rsidR="004A68DB" w:rsidRDefault="00D16731">
      <w:pPr>
        <w:spacing w:line="360" w:lineRule="auto"/>
        <w:jc w:val="center"/>
        <w:rPr>
          <w:rFonts w:ascii="宋体" w:hAnsi="宋体" w:cs="宋体"/>
          <w:b/>
          <w:spacing w:val="-6"/>
          <w:sz w:val="52"/>
          <w:szCs w:val="52"/>
        </w:rPr>
      </w:pPr>
      <w:r>
        <w:rPr>
          <w:rFonts w:ascii="宋体" w:hAnsi="宋体" w:cs="宋体" w:hint="eastAsia"/>
          <w:b/>
          <w:spacing w:val="-6"/>
          <w:sz w:val="52"/>
          <w:szCs w:val="52"/>
        </w:rPr>
        <w:t>单一来源采购文件</w:t>
      </w:r>
    </w:p>
    <w:p w14:paraId="5AE43DD2" w14:textId="77777777" w:rsidR="004A68DB" w:rsidRDefault="00D16731">
      <w:pPr>
        <w:widowControl/>
        <w:spacing w:line="360" w:lineRule="auto"/>
        <w:ind w:right="-2"/>
        <w:jc w:val="center"/>
        <w:rPr>
          <w:rFonts w:ascii="宋体" w:hAnsi="宋体" w:cs="宋体"/>
          <w:sz w:val="44"/>
          <w:szCs w:val="44"/>
        </w:rPr>
      </w:pPr>
      <w:r>
        <w:rPr>
          <w:rFonts w:ascii="宋体" w:hAnsi="宋体" w:cs="宋体" w:hint="eastAsia"/>
          <w:b/>
          <w:sz w:val="36"/>
        </w:rPr>
        <w:t>（线上电子交易）</w:t>
      </w:r>
    </w:p>
    <w:p w14:paraId="012488EB" w14:textId="77777777" w:rsidR="004A68DB" w:rsidRDefault="004A68DB">
      <w:pPr>
        <w:rPr>
          <w:rFonts w:ascii="宋体" w:hAnsi="宋体" w:cs="宋体"/>
          <w:b/>
          <w:spacing w:val="-6"/>
          <w:sz w:val="72"/>
          <w:szCs w:val="72"/>
        </w:rPr>
      </w:pPr>
    </w:p>
    <w:p w14:paraId="71A55ADD" w14:textId="77777777" w:rsidR="004A68DB" w:rsidRDefault="00D16731">
      <w:pPr>
        <w:spacing w:line="360" w:lineRule="auto"/>
        <w:rPr>
          <w:rFonts w:ascii="宋体" w:hAnsi="宋体" w:cs="宋体"/>
          <w:b/>
          <w:spacing w:val="-6"/>
          <w:sz w:val="30"/>
          <w:szCs w:val="30"/>
        </w:rPr>
      </w:pPr>
      <w:r>
        <w:rPr>
          <w:rFonts w:ascii="宋体" w:hAnsi="宋体" w:cs="宋体" w:hint="eastAsia"/>
          <w:b/>
          <w:spacing w:val="-6"/>
          <w:sz w:val="30"/>
          <w:szCs w:val="30"/>
        </w:rPr>
        <w:t>项目编号：</w:t>
      </w:r>
      <w:r w:rsidR="001A2D95">
        <w:rPr>
          <w:rFonts w:ascii="宋体" w:hAnsi="宋体" w:cs="宋体" w:hint="eastAsia"/>
          <w:b/>
          <w:spacing w:val="-6"/>
          <w:sz w:val="30"/>
          <w:szCs w:val="30"/>
        </w:rPr>
        <w:t>QSZB-Z(F)-C23448(DY)</w:t>
      </w:r>
    </w:p>
    <w:p w14:paraId="6F9BB2AA" w14:textId="77777777" w:rsidR="004A68DB" w:rsidRDefault="00D16731">
      <w:pPr>
        <w:spacing w:line="360" w:lineRule="auto"/>
        <w:rPr>
          <w:rFonts w:ascii="宋体" w:hAnsi="宋体" w:cs="宋体"/>
          <w:b/>
          <w:spacing w:val="-6"/>
          <w:sz w:val="30"/>
          <w:szCs w:val="30"/>
        </w:rPr>
      </w:pPr>
      <w:r>
        <w:rPr>
          <w:rFonts w:ascii="宋体" w:hAnsi="宋体" w:cs="宋体" w:hint="eastAsia"/>
          <w:b/>
          <w:spacing w:val="-6"/>
          <w:sz w:val="30"/>
          <w:szCs w:val="30"/>
        </w:rPr>
        <w:t>项目名称：</w:t>
      </w:r>
      <w:r w:rsidR="001A2D95">
        <w:rPr>
          <w:rFonts w:ascii="宋体" w:hAnsi="宋体" w:cs="宋体" w:hint="eastAsia"/>
          <w:b/>
          <w:spacing w:val="-6"/>
          <w:sz w:val="30"/>
          <w:szCs w:val="30"/>
        </w:rPr>
        <w:t>青塔学科</w:t>
      </w:r>
      <w:proofErr w:type="gramStart"/>
      <w:r w:rsidR="001A2D95">
        <w:rPr>
          <w:rFonts w:ascii="宋体" w:hAnsi="宋体" w:cs="宋体" w:hint="eastAsia"/>
          <w:b/>
          <w:spacing w:val="-6"/>
          <w:sz w:val="30"/>
          <w:szCs w:val="30"/>
        </w:rPr>
        <w:t>云数据</w:t>
      </w:r>
      <w:proofErr w:type="gramEnd"/>
      <w:r w:rsidR="001A2D95">
        <w:rPr>
          <w:rFonts w:ascii="宋体" w:hAnsi="宋体" w:cs="宋体" w:hint="eastAsia"/>
          <w:b/>
          <w:spacing w:val="-6"/>
          <w:sz w:val="30"/>
          <w:szCs w:val="30"/>
        </w:rPr>
        <w:t>平台服务（学科对标）</w:t>
      </w:r>
    </w:p>
    <w:p w14:paraId="43221C2B" w14:textId="77777777" w:rsidR="004A68DB" w:rsidRDefault="00D16731">
      <w:pPr>
        <w:spacing w:line="360" w:lineRule="auto"/>
        <w:rPr>
          <w:rFonts w:ascii="宋体" w:hAnsi="宋体" w:cs="宋体"/>
          <w:b/>
          <w:spacing w:val="-6"/>
          <w:sz w:val="30"/>
          <w:szCs w:val="30"/>
        </w:rPr>
      </w:pPr>
      <w:r>
        <w:rPr>
          <w:rFonts w:ascii="宋体" w:hAnsi="宋体" w:cs="宋体" w:hint="eastAsia"/>
          <w:b/>
          <w:spacing w:val="-6"/>
          <w:sz w:val="30"/>
          <w:szCs w:val="30"/>
        </w:rPr>
        <w:t>采 购 人：浙江工商大学</w:t>
      </w:r>
    </w:p>
    <w:p w14:paraId="0E9F7391" w14:textId="77777777" w:rsidR="004A68DB" w:rsidRDefault="00D16731">
      <w:pPr>
        <w:spacing w:line="360" w:lineRule="auto"/>
        <w:rPr>
          <w:rFonts w:ascii="宋体" w:hAnsi="宋体" w:cs="宋体"/>
          <w:b/>
          <w:spacing w:val="-6"/>
          <w:sz w:val="30"/>
          <w:szCs w:val="30"/>
        </w:rPr>
      </w:pPr>
      <w:r>
        <w:rPr>
          <w:rFonts w:ascii="宋体" w:hAnsi="宋体" w:cs="宋体" w:hint="eastAsia"/>
          <w:b/>
          <w:spacing w:val="-6"/>
          <w:sz w:val="30"/>
          <w:szCs w:val="30"/>
        </w:rPr>
        <w:t>采购代理机构：浙江求是招标代理有限公司</w:t>
      </w:r>
    </w:p>
    <w:p w14:paraId="16214244" w14:textId="77777777" w:rsidR="004A68DB" w:rsidRDefault="00D16731">
      <w:pPr>
        <w:spacing w:line="360" w:lineRule="auto"/>
        <w:rPr>
          <w:rFonts w:ascii="宋体" w:hAnsi="宋体" w:cs="宋体"/>
          <w:b/>
          <w:spacing w:val="-6"/>
          <w:sz w:val="30"/>
          <w:szCs w:val="30"/>
        </w:rPr>
      </w:pPr>
      <w:r>
        <w:rPr>
          <w:rFonts w:ascii="宋体" w:hAnsi="宋体" w:cs="宋体" w:hint="eastAsia"/>
          <w:b/>
          <w:spacing w:val="-6"/>
          <w:sz w:val="30"/>
          <w:szCs w:val="30"/>
        </w:rPr>
        <w:t>采购计划文号：</w:t>
      </w:r>
      <w:r w:rsidR="00097F03">
        <w:rPr>
          <w:rFonts w:ascii="宋体" w:hAnsi="宋体" w:cs="宋体" w:hint="eastAsia"/>
          <w:b/>
          <w:spacing w:val="-6"/>
          <w:sz w:val="30"/>
          <w:szCs w:val="30"/>
        </w:rPr>
        <w:t>[2023]70140号</w:t>
      </w:r>
    </w:p>
    <w:p w14:paraId="14F7F436" w14:textId="77777777" w:rsidR="004A68DB" w:rsidRDefault="004A68DB">
      <w:pPr>
        <w:rPr>
          <w:rFonts w:ascii="宋体" w:hAnsi="宋体" w:cs="宋体"/>
        </w:rPr>
      </w:pPr>
    </w:p>
    <w:p w14:paraId="0760765D" w14:textId="77777777" w:rsidR="004A68DB" w:rsidRDefault="004A68DB">
      <w:pPr>
        <w:pStyle w:val="ab"/>
        <w:spacing w:beforeLines="0" w:afterLines="0" w:line="288" w:lineRule="auto"/>
        <w:jc w:val="center"/>
        <w:rPr>
          <w:rFonts w:hAnsi="宋体" w:cs="宋体"/>
          <w:b/>
          <w:sz w:val="30"/>
          <w:szCs w:val="30"/>
        </w:rPr>
        <w:sectPr w:rsidR="004A68DB">
          <w:headerReference w:type="default" r:id="rId7"/>
          <w:footerReference w:type="default" r:id="rId8"/>
          <w:pgSz w:w="11906" w:h="16838"/>
          <w:pgMar w:top="1440" w:right="1247" w:bottom="1440" w:left="1247" w:header="340" w:footer="850" w:gutter="0"/>
          <w:pgNumType w:start="1"/>
          <w:cols w:space="720"/>
          <w:docGrid w:linePitch="381"/>
        </w:sectPr>
      </w:pPr>
    </w:p>
    <w:p w14:paraId="1AA990D9" w14:textId="77777777" w:rsidR="004A68DB" w:rsidRDefault="00D16731">
      <w:pPr>
        <w:pStyle w:val="ab"/>
        <w:spacing w:beforeLines="0" w:afterLines="0" w:line="360" w:lineRule="auto"/>
        <w:jc w:val="center"/>
        <w:outlineLvl w:val="0"/>
        <w:rPr>
          <w:rFonts w:hAnsi="宋体" w:cs="宋体"/>
          <w:b/>
          <w:sz w:val="32"/>
          <w:szCs w:val="32"/>
        </w:rPr>
      </w:pPr>
      <w:r>
        <w:rPr>
          <w:rFonts w:hAnsi="宋体" w:cs="宋体" w:hint="eastAsia"/>
          <w:b/>
          <w:sz w:val="32"/>
          <w:szCs w:val="32"/>
        </w:rPr>
        <w:lastRenderedPageBreak/>
        <w:t>目    录</w:t>
      </w:r>
    </w:p>
    <w:p w14:paraId="76269E1C" w14:textId="77777777" w:rsidR="004A68DB" w:rsidRDefault="00D16731">
      <w:pPr>
        <w:spacing w:line="360" w:lineRule="auto"/>
        <w:ind w:firstLineChars="200" w:firstLine="538"/>
        <w:rPr>
          <w:rFonts w:ascii="宋体" w:hAnsi="宋体" w:cs="宋体"/>
          <w:b/>
          <w:spacing w:val="-6"/>
          <w:szCs w:val="28"/>
        </w:rPr>
      </w:pPr>
      <w:r>
        <w:rPr>
          <w:rFonts w:ascii="宋体" w:hAnsi="宋体" w:cs="宋体" w:hint="eastAsia"/>
          <w:b/>
          <w:spacing w:val="-6"/>
          <w:szCs w:val="28"/>
        </w:rPr>
        <w:t>第一章  采购邀请</w:t>
      </w:r>
    </w:p>
    <w:p w14:paraId="428C8ABD" w14:textId="77777777" w:rsidR="004A68DB" w:rsidRDefault="00D16731">
      <w:pPr>
        <w:spacing w:line="360" w:lineRule="auto"/>
        <w:ind w:firstLineChars="200" w:firstLine="538"/>
        <w:rPr>
          <w:rFonts w:ascii="宋体" w:hAnsi="宋体" w:cs="宋体"/>
          <w:b/>
          <w:spacing w:val="-6"/>
          <w:szCs w:val="28"/>
        </w:rPr>
      </w:pPr>
      <w:r>
        <w:rPr>
          <w:rFonts w:ascii="宋体" w:hAnsi="宋体" w:cs="宋体" w:hint="eastAsia"/>
          <w:b/>
          <w:spacing w:val="-6"/>
          <w:szCs w:val="28"/>
        </w:rPr>
        <w:t>第二章  采购需求</w:t>
      </w:r>
    </w:p>
    <w:p w14:paraId="24B34429" w14:textId="77777777" w:rsidR="004A68DB" w:rsidRDefault="00D16731">
      <w:pPr>
        <w:spacing w:line="360" w:lineRule="auto"/>
        <w:ind w:firstLineChars="200" w:firstLine="538"/>
        <w:rPr>
          <w:rFonts w:ascii="宋体" w:hAnsi="宋体" w:cs="宋体"/>
          <w:b/>
          <w:spacing w:val="-6"/>
          <w:szCs w:val="28"/>
        </w:rPr>
      </w:pPr>
      <w:r>
        <w:rPr>
          <w:rFonts w:ascii="宋体" w:hAnsi="宋体" w:cs="宋体" w:hint="eastAsia"/>
          <w:b/>
          <w:spacing w:val="-6"/>
          <w:szCs w:val="28"/>
        </w:rPr>
        <w:t>第三章  供应商须知</w:t>
      </w:r>
    </w:p>
    <w:p w14:paraId="0C4AA806" w14:textId="77777777" w:rsidR="004A68DB" w:rsidRDefault="00D16731">
      <w:pPr>
        <w:spacing w:line="360" w:lineRule="auto"/>
        <w:ind w:firstLineChars="200" w:firstLine="538"/>
        <w:rPr>
          <w:rFonts w:ascii="宋体" w:hAnsi="宋体" w:cs="宋体"/>
          <w:b/>
          <w:spacing w:val="-6"/>
          <w:szCs w:val="28"/>
        </w:rPr>
      </w:pPr>
      <w:r>
        <w:rPr>
          <w:rFonts w:ascii="宋体" w:hAnsi="宋体" w:cs="宋体" w:hint="eastAsia"/>
          <w:b/>
          <w:spacing w:val="-6"/>
          <w:szCs w:val="28"/>
        </w:rPr>
        <w:t>第四章  合同主要条款</w:t>
      </w:r>
    </w:p>
    <w:p w14:paraId="271C9A77" w14:textId="77777777" w:rsidR="004A68DB" w:rsidRDefault="00D16731">
      <w:pPr>
        <w:spacing w:line="360" w:lineRule="auto"/>
        <w:ind w:firstLineChars="200" w:firstLine="538"/>
        <w:rPr>
          <w:rFonts w:ascii="宋体" w:hAnsi="宋体" w:cs="宋体"/>
          <w:b/>
          <w:spacing w:val="-6"/>
          <w:szCs w:val="28"/>
        </w:rPr>
      </w:pPr>
      <w:r>
        <w:rPr>
          <w:rFonts w:ascii="宋体" w:hAnsi="宋体" w:cs="宋体" w:hint="eastAsia"/>
          <w:b/>
          <w:spacing w:val="-6"/>
          <w:szCs w:val="28"/>
        </w:rPr>
        <w:t>第五章  响应文件格式</w:t>
      </w:r>
    </w:p>
    <w:p w14:paraId="0F5E881F" w14:textId="77777777" w:rsidR="004A68DB" w:rsidRDefault="00D16731">
      <w:pPr>
        <w:pStyle w:val="ab"/>
        <w:spacing w:beforeLines="0" w:afterLines="0" w:line="288" w:lineRule="auto"/>
        <w:jc w:val="center"/>
        <w:outlineLvl w:val="0"/>
        <w:rPr>
          <w:rFonts w:hAnsi="宋体" w:cs="宋体"/>
          <w:b/>
          <w:spacing w:val="-6"/>
          <w:sz w:val="32"/>
          <w:szCs w:val="32"/>
        </w:rPr>
      </w:pPr>
      <w:r>
        <w:rPr>
          <w:rFonts w:hAnsi="宋体" w:cs="宋体" w:hint="eastAsia"/>
          <w:sz w:val="21"/>
          <w:szCs w:val="21"/>
        </w:rPr>
        <w:br w:type="page"/>
      </w:r>
      <w:bookmarkStart w:id="0" w:name="_Toc26612"/>
      <w:bookmarkStart w:id="1" w:name="_Toc17716"/>
      <w:r>
        <w:rPr>
          <w:rFonts w:hAnsi="宋体" w:cs="宋体" w:hint="eastAsia"/>
          <w:b/>
          <w:spacing w:val="-6"/>
          <w:sz w:val="32"/>
          <w:szCs w:val="32"/>
        </w:rPr>
        <w:lastRenderedPageBreak/>
        <w:t>第一章  采购邀请</w:t>
      </w:r>
      <w:bookmarkEnd w:id="0"/>
      <w:bookmarkEnd w:id="1"/>
    </w:p>
    <w:p w14:paraId="3898CC47" w14:textId="77777777" w:rsidR="004A68DB" w:rsidRDefault="00D16731">
      <w:pPr>
        <w:pBdr>
          <w:top w:val="single" w:sz="4" w:space="1" w:color="auto"/>
          <w:left w:val="single" w:sz="4" w:space="4" w:color="auto"/>
          <w:bottom w:val="single" w:sz="4" w:space="1" w:color="auto"/>
          <w:right w:val="single" w:sz="4" w:space="4" w:color="auto"/>
        </w:pBdr>
        <w:ind w:firstLineChars="200" w:firstLine="422"/>
        <w:rPr>
          <w:rFonts w:ascii="宋体" w:hAnsi="宋体" w:cs="宋体"/>
          <w:b/>
          <w:bCs/>
          <w:sz w:val="21"/>
          <w:szCs w:val="21"/>
        </w:rPr>
      </w:pPr>
      <w:r>
        <w:rPr>
          <w:rFonts w:ascii="宋体" w:hAnsi="宋体" w:cs="宋体" w:hint="eastAsia"/>
          <w:b/>
          <w:bCs/>
          <w:sz w:val="21"/>
          <w:szCs w:val="21"/>
        </w:rPr>
        <w:t>项目概况</w:t>
      </w:r>
    </w:p>
    <w:p w14:paraId="58E1906A" w14:textId="3D15235A" w:rsidR="004A68DB" w:rsidRDefault="001A2D95">
      <w:pPr>
        <w:pBdr>
          <w:top w:val="single" w:sz="4" w:space="1" w:color="auto"/>
          <w:left w:val="single" w:sz="4" w:space="4" w:color="auto"/>
          <w:bottom w:val="single" w:sz="4" w:space="1" w:color="auto"/>
          <w:right w:val="single" w:sz="4" w:space="4" w:color="auto"/>
        </w:pBdr>
        <w:ind w:firstLineChars="200" w:firstLine="422"/>
        <w:rPr>
          <w:rFonts w:ascii="宋体" w:hAnsi="宋体" w:cs="宋体"/>
          <w:b/>
          <w:bCs/>
          <w:sz w:val="21"/>
          <w:szCs w:val="21"/>
        </w:rPr>
      </w:pPr>
      <w:r>
        <w:rPr>
          <w:rFonts w:ascii="宋体" w:hAnsi="宋体" w:cs="宋体" w:hint="eastAsia"/>
          <w:b/>
          <w:bCs/>
          <w:sz w:val="21"/>
          <w:szCs w:val="21"/>
        </w:rPr>
        <w:t>青塔学科</w:t>
      </w:r>
      <w:proofErr w:type="gramStart"/>
      <w:r>
        <w:rPr>
          <w:rFonts w:ascii="宋体" w:hAnsi="宋体" w:cs="宋体" w:hint="eastAsia"/>
          <w:b/>
          <w:bCs/>
          <w:sz w:val="21"/>
          <w:szCs w:val="21"/>
        </w:rPr>
        <w:t>云数据</w:t>
      </w:r>
      <w:proofErr w:type="gramEnd"/>
      <w:r>
        <w:rPr>
          <w:rFonts w:ascii="宋体" w:hAnsi="宋体" w:cs="宋体" w:hint="eastAsia"/>
          <w:b/>
          <w:bCs/>
          <w:sz w:val="21"/>
          <w:szCs w:val="21"/>
        </w:rPr>
        <w:t>平台服务（学科对标）采购项目的供应商应在政府采购云平台（https://login.zcygov.cn）获取（下载）采购文件，并于</w:t>
      </w:r>
      <w:r w:rsidR="000A113F">
        <w:rPr>
          <w:rFonts w:ascii="宋体" w:hAnsi="宋体" w:cs="宋体" w:hint="eastAsia"/>
          <w:b/>
          <w:bCs/>
          <w:sz w:val="21"/>
          <w:szCs w:val="21"/>
        </w:rPr>
        <w:t>2023年10月13日10:30:00</w:t>
      </w:r>
      <w:r>
        <w:rPr>
          <w:rFonts w:ascii="宋体" w:hAnsi="宋体" w:cs="宋体" w:hint="eastAsia"/>
          <w:b/>
          <w:bCs/>
          <w:sz w:val="21"/>
          <w:szCs w:val="21"/>
        </w:rPr>
        <w:t>（北京时间）前提交（上传）响应文件。</w:t>
      </w:r>
    </w:p>
    <w:p w14:paraId="606E1D6E" w14:textId="77777777" w:rsidR="004A68DB" w:rsidRDefault="004A68DB">
      <w:pPr>
        <w:pStyle w:val="af"/>
        <w:widowControl/>
        <w:spacing w:beforeAutospacing="0" w:afterAutospacing="0" w:line="288" w:lineRule="auto"/>
        <w:jc w:val="both"/>
        <w:rPr>
          <w:rFonts w:ascii="宋体" w:hAnsi="宋体" w:cs="宋体"/>
          <w:b/>
          <w:bCs/>
          <w:sz w:val="21"/>
          <w:szCs w:val="21"/>
        </w:rPr>
      </w:pPr>
    </w:p>
    <w:p w14:paraId="7B6BE684" w14:textId="77777777" w:rsidR="004A68DB" w:rsidRDefault="00D16731">
      <w:pPr>
        <w:pStyle w:val="af"/>
        <w:widowControl/>
        <w:spacing w:beforeAutospacing="0" w:afterAutospacing="0" w:line="288" w:lineRule="auto"/>
        <w:jc w:val="both"/>
        <w:rPr>
          <w:rFonts w:ascii="宋体" w:hAnsi="宋体" w:cs="宋体"/>
          <w:b/>
          <w:bCs/>
        </w:rPr>
      </w:pPr>
      <w:r>
        <w:rPr>
          <w:rFonts w:ascii="宋体" w:hAnsi="宋体" w:cs="宋体" w:hint="eastAsia"/>
          <w:b/>
          <w:bCs/>
        </w:rPr>
        <w:t>一、项目基本情况</w:t>
      </w:r>
    </w:p>
    <w:p w14:paraId="757742D2" w14:textId="77777777" w:rsidR="004A68DB" w:rsidRDefault="00D16731">
      <w:pPr>
        <w:spacing w:line="288" w:lineRule="auto"/>
        <w:ind w:firstLineChars="200" w:firstLine="422"/>
        <w:rPr>
          <w:rFonts w:ascii="宋体" w:hAnsi="宋体" w:cs="宋体"/>
          <w:bCs/>
          <w:sz w:val="21"/>
          <w:szCs w:val="21"/>
        </w:rPr>
      </w:pPr>
      <w:r>
        <w:rPr>
          <w:rFonts w:ascii="宋体" w:hAnsi="宋体" w:cs="宋体" w:hint="eastAsia"/>
          <w:b/>
          <w:sz w:val="21"/>
          <w:szCs w:val="21"/>
        </w:rPr>
        <w:t>项目编号：</w:t>
      </w:r>
      <w:r w:rsidR="001A2D95">
        <w:rPr>
          <w:rFonts w:ascii="宋体" w:hAnsi="宋体" w:cs="宋体" w:hint="eastAsia"/>
          <w:bCs/>
          <w:sz w:val="21"/>
          <w:szCs w:val="21"/>
        </w:rPr>
        <w:t>QSZB-Z(F)-C23448(DY)</w:t>
      </w:r>
    </w:p>
    <w:p w14:paraId="7B4B6FA4" w14:textId="77777777" w:rsidR="004A68DB" w:rsidRDefault="00D16731">
      <w:pPr>
        <w:spacing w:line="288" w:lineRule="auto"/>
        <w:ind w:firstLineChars="200" w:firstLine="422"/>
        <w:rPr>
          <w:rFonts w:ascii="宋体" w:hAnsi="宋体" w:cs="宋体"/>
          <w:bCs/>
          <w:sz w:val="21"/>
          <w:szCs w:val="21"/>
        </w:rPr>
      </w:pPr>
      <w:r>
        <w:rPr>
          <w:rFonts w:ascii="宋体" w:hAnsi="宋体" w:cs="宋体" w:hint="eastAsia"/>
          <w:b/>
          <w:sz w:val="21"/>
          <w:szCs w:val="21"/>
        </w:rPr>
        <w:t>项目名称：</w:t>
      </w:r>
      <w:r w:rsidR="001A2D95">
        <w:rPr>
          <w:rFonts w:ascii="宋体" w:hAnsi="宋体" w:cs="宋体" w:hint="eastAsia"/>
          <w:bCs/>
          <w:sz w:val="21"/>
          <w:szCs w:val="21"/>
        </w:rPr>
        <w:t>青塔学科</w:t>
      </w:r>
      <w:proofErr w:type="gramStart"/>
      <w:r w:rsidR="001A2D95">
        <w:rPr>
          <w:rFonts w:ascii="宋体" w:hAnsi="宋体" w:cs="宋体" w:hint="eastAsia"/>
          <w:bCs/>
          <w:sz w:val="21"/>
          <w:szCs w:val="21"/>
        </w:rPr>
        <w:t>云数据</w:t>
      </w:r>
      <w:proofErr w:type="gramEnd"/>
      <w:r w:rsidR="001A2D95">
        <w:rPr>
          <w:rFonts w:ascii="宋体" w:hAnsi="宋体" w:cs="宋体" w:hint="eastAsia"/>
          <w:bCs/>
          <w:sz w:val="21"/>
          <w:szCs w:val="21"/>
        </w:rPr>
        <w:t>平台服务（学科对标）</w:t>
      </w:r>
    </w:p>
    <w:p w14:paraId="1806E270" w14:textId="77777777" w:rsidR="004A68DB" w:rsidRDefault="00D16731">
      <w:pPr>
        <w:spacing w:line="288" w:lineRule="auto"/>
        <w:ind w:firstLineChars="200" w:firstLine="422"/>
        <w:rPr>
          <w:rFonts w:ascii="宋体" w:hAnsi="宋体" w:cs="宋体"/>
          <w:bCs/>
          <w:sz w:val="21"/>
          <w:szCs w:val="21"/>
        </w:rPr>
      </w:pPr>
      <w:r>
        <w:rPr>
          <w:rFonts w:ascii="宋体" w:hAnsi="宋体" w:cs="宋体" w:hint="eastAsia"/>
          <w:b/>
          <w:sz w:val="21"/>
          <w:szCs w:val="21"/>
        </w:rPr>
        <w:t>采购方式：</w:t>
      </w:r>
      <w:r>
        <w:rPr>
          <w:rFonts w:ascii="宋体" w:hAnsi="宋体" w:cs="宋体" w:hint="eastAsia"/>
          <w:bCs/>
          <w:sz w:val="21"/>
          <w:szCs w:val="21"/>
        </w:rPr>
        <w:t>单一来源</w:t>
      </w:r>
    </w:p>
    <w:p w14:paraId="5B299FE7" w14:textId="77777777" w:rsidR="004A68DB" w:rsidRDefault="00D16731">
      <w:pPr>
        <w:spacing w:line="288" w:lineRule="auto"/>
        <w:ind w:firstLineChars="200" w:firstLine="422"/>
        <w:rPr>
          <w:rFonts w:ascii="宋体" w:hAnsi="宋体" w:cs="宋体"/>
          <w:bCs/>
          <w:sz w:val="21"/>
          <w:szCs w:val="21"/>
        </w:rPr>
      </w:pPr>
      <w:r>
        <w:rPr>
          <w:rFonts w:ascii="宋体" w:hAnsi="宋体" w:cs="宋体" w:hint="eastAsia"/>
          <w:b/>
          <w:sz w:val="21"/>
          <w:szCs w:val="21"/>
        </w:rPr>
        <w:t>预算金额（元）：</w:t>
      </w:r>
      <w:r w:rsidR="001A2D95">
        <w:rPr>
          <w:rFonts w:ascii="宋体" w:hAnsi="宋体" w:cs="宋体" w:hint="eastAsia"/>
          <w:bCs/>
          <w:sz w:val="21"/>
          <w:szCs w:val="21"/>
        </w:rPr>
        <w:t>271000</w:t>
      </w:r>
      <w:r w:rsidR="003A316D">
        <w:rPr>
          <w:rFonts w:ascii="宋体" w:hAnsi="宋体" w:cs="宋体" w:hint="eastAsia"/>
          <w:bCs/>
          <w:sz w:val="21"/>
          <w:szCs w:val="21"/>
        </w:rPr>
        <w:t>.00</w:t>
      </w:r>
    </w:p>
    <w:p w14:paraId="66E84A1E" w14:textId="77777777" w:rsidR="004A68DB" w:rsidRDefault="00D16731">
      <w:pPr>
        <w:spacing w:line="288" w:lineRule="auto"/>
        <w:ind w:firstLineChars="200" w:firstLine="422"/>
        <w:rPr>
          <w:rFonts w:ascii="宋体" w:hAnsi="宋体" w:cs="宋体"/>
          <w:bCs/>
          <w:sz w:val="21"/>
          <w:szCs w:val="21"/>
        </w:rPr>
      </w:pPr>
      <w:r>
        <w:rPr>
          <w:rFonts w:ascii="宋体" w:hAnsi="宋体" w:cs="宋体" w:hint="eastAsia"/>
          <w:b/>
          <w:sz w:val="21"/>
          <w:szCs w:val="21"/>
        </w:rPr>
        <w:t>最高限价（元）：</w:t>
      </w:r>
      <w:r w:rsidR="003D583C">
        <w:rPr>
          <w:rFonts w:ascii="宋体" w:hAnsi="宋体" w:cs="宋体" w:hint="eastAsia"/>
          <w:bCs/>
          <w:sz w:val="21"/>
          <w:szCs w:val="21"/>
        </w:rPr>
        <w:t>271000</w:t>
      </w:r>
      <w:r w:rsidR="003A316D">
        <w:rPr>
          <w:rFonts w:ascii="宋体" w:hAnsi="宋体" w:cs="宋体" w:hint="eastAsia"/>
          <w:bCs/>
          <w:sz w:val="21"/>
          <w:szCs w:val="21"/>
        </w:rPr>
        <w:t>.00</w:t>
      </w:r>
    </w:p>
    <w:p w14:paraId="78703BA2" w14:textId="77777777" w:rsidR="004A68DB" w:rsidRDefault="00D16731">
      <w:pPr>
        <w:spacing w:line="288" w:lineRule="auto"/>
        <w:ind w:firstLineChars="200" w:firstLine="422"/>
        <w:rPr>
          <w:rFonts w:ascii="宋体" w:hAnsi="宋体" w:cs="宋体"/>
          <w:b/>
          <w:sz w:val="21"/>
          <w:szCs w:val="21"/>
        </w:rPr>
      </w:pPr>
      <w:r>
        <w:rPr>
          <w:rFonts w:ascii="宋体" w:hAnsi="宋体" w:cs="宋体" w:hint="eastAsia"/>
          <w:b/>
          <w:sz w:val="21"/>
          <w:szCs w:val="21"/>
        </w:rPr>
        <w:t>采购需求：</w:t>
      </w:r>
    </w:p>
    <w:tbl>
      <w:tblPr>
        <w:tblW w:w="5001"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15"/>
        <w:gridCol w:w="711"/>
        <w:gridCol w:w="709"/>
        <w:gridCol w:w="2409"/>
        <w:gridCol w:w="3286"/>
      </w:tblGrid>
      <w:tr w:rsidR="004A68DB" w14:paraId="6D7AD913" w14:textId="77777777">
        <w:trPr>
          <w:trHeight w:val="454"/>
        </w:trPr>
        <w:tc>
          <w:tcPr>
            <w:tcW w:w="1306" w:type="pct"/>
            <w:tcBorders>
              <w:right w:val="single" w:sz="4" w:space="0" w:color="auto"/>
              <w:tl2br w:val="nil"/>
              <w:tr2bl w:val="nil"/>
            </w:tcBorders>
            <w:vAlign w:val="center"/>
          </w:tcPr>
          <w:p w14:paraId="04ACB4C9" w14:textId="77777777" w:rsidR="004A68DB" w:rsidRDefault="00D16731">
            <w:pPr>
              <w:adjustRightInd w:val="0"/>
              <w:snapToGrid w:val="0"/>
              <w:spacing w:line="288" w:lineRule="auto"/>
              <w:jc w:val="center"/>
              <w:rPr>
                <w:b/>
                <w:bCs/>
                <w:sz w:val="21"/>
                <w:szCs w:val="21"/>
              </w:rPr>
            </w:pPr>
            <w:r>
              <w:rPr>
                <w:rFonts w:hint="eastAsia"/>
                <w:b/>
                <w:bCs/>
                <w:sz w:val="21"/>
                <w:szCs w:val="21"/>
              </w:rPr>
              <w:t>名称</w:t>
            </w:r>
          </w:p>
        </w:tc>
        <w:tc>
          <w:tcPr>
            <w:tcW w:w="369" w:type="pct"/>
            <w:tcBorders>
              <w:tl2br w:val="nil"/>
              <w:tr2bl w:val="nil"/>
            </w:tcBorders>
            <w:vAlign w:val="center"/>
          </w:tcPr>
          <w:p w14:paraId="70A02B1B" w14:textId="77777777" w:rsidR="004A68DB" w:rsidRDefault="00D16731">
            <w:pPr>
              <w:adjustRightInd w:val="0"/>
              <w:snapToGrid w:val="0"/>
              <w:spacing w:line="288" w:lineRule="auto"/>
              <w:jc w:val="center"/>
              <w:rPr>
                <w:b/>
                <w:bCs/>
                <w:sz w:val="21"/>
                <w:szCs w:val="21"/>
              </w:rPr>
            </w:pPr>
            <w:r>
              <w:rPr>
                <w:rFonts w:hint="eastAsia"/>
                <w:b/>
                <w:bCs/>
                <w:sz w:val="21"/>
                <w:szCs w:val="21"/>
              </w:rPr>
              <w:t>数量</w:t>
            </w:r>
          </w:p>
        </w:tc>
        <w:tc>
          <w:tcPr>
            <w:tcW w:w="368" w:type="pct"/>
            <w:tcBorders>
              <w:tl2br w:val="nil"/>
              <w:tr2bl w:val="nil"/>
            </w:tcBorders>
            <w:vAlign w:val="center"/>
          </w:tcPr>
          <w:p w14:paraId="4BA28B77" w14:textId="77777777" w:rsidR="004A68DB" w:rsidRDefault="00D16731">
            <w:pPr>
              <w:adjustRightInd w:val="0"/>
              <w:snapToGrid w:val="0"/>
              <w:spacing w:line="288" w:lineRule="auto"/>
              <w:jc w:val="center"/>
              <w:rPr>
                <w:b/>
                <w:bCs/>
                <w:sz w:val="21"/>
                <w:szCs w:val="21"/>
              </w:rPr>
            </w:pPr>
            <w:r>
              <w:rPr>
                <w:rFonts w:hint="eastAsia"/>
                <w:b/>
                <w:bCs/>
                <w:sz w:val="21"/>
                <w:szCs w:val="21"/>
              </w:rPr>
              <w:t>单位</w:t>
            </w:r>
          </w:p>
        </w:tc>
        <w:tc>
          <w:tcPr>
            <w:tcW w:w="1251" w:type="pct"/>
            <w:tcBorders>
              <w:tl2br w:val="nil"/>
              <w:tr2bl w:val="nil"/>
            </w:tcBorders>
            <w:vAlign w:val="center"/>
          </w:tcPr>
          <w:p w14:paraId="35CD3A5C" w14:textId="77777777" w:rsidR="004A68DB" w:rsidRDefault="00D16731">
            <w:pPr>
              <w:adjustRightInd w:val="0"/>
              <w:snapToGrid w:val="0"/>
              <w:spacing w:line="288" w:lineRule="auto"/>
              <w:jc w:val="center"/>
              <w:rPr>
                <w:b/>
                <w:bCs/>
                <w:sz w:val="21"/>
                <w:szCs w:val="21"/>
              </w:rPr>
            </w:pPr>
            <w:r>
              <w:rPr>
                <w:rFonts w:hint="eastAsia"/>
                <w:b/>
                <w:bCs/>
                <w:sz w:val="21"/>
                <w:szCs w:val="21"/>
              </w:rPr>
              <w:t>简要服务要求</w:t>
            </w:r>
          </w:p>
        </w:tc>
        <w:tc>
          <w:tcPr>
            <w:tcW w:w="1706" w:type="pct"/>
            <w:tcBorders>
              <w:tl2br w:val="nil"/>
              <w:tr2bl w:val="nil"/>
            </w:tcBorders>
            <w:vAlign w:val="center"/>
          </w:tcPr>
          <w:p w14:paraId="1D44A501" w14:textId="77777777" w:rsidR="004A68DB" w:rsidRDefault="00D16731">
            <w:pPr>
              <w:adjustRightInd w:val="0"/>
              <w:snapToGrid w:val="0"/>
              <w:spacing w:line="288" w:lineRule="auto"/>
              <w:jc w:val="center"/>
              <w:rPr>
                <w:b/>
                <w:bCs/>
                <w:sz w:val="21"/>
                <w:szCs w:val="21"/>
              </w:rPr>
            </w:pPr>
            <w:r>
              <w:rPr>
                <w:b/>
                <w:bCs/>
                <w:sz w:val="21"/>
                <w:szCs w:val="21"/>
              </w:rPr>
              <w:t>单一来源供应商信息</w:t>
            </w:r>
          </w:p>
        </w:tc>
      </w:tr>
      <w:tr w:rsidR="004A68DB" w14:paraId="061B4B3B" w14:textId="77777777">
        <w:trPr>
          <w:trHeight w:val="454"/>
        </w:trPr>
        <w:tc>
          <w:tcPr>
            <w:tcW w:w="1306" w:type="pct"/>
            <w:tcBorders>
              <w:right w:val="single" w:sz="4" w:space="0" w:color="auto"/>
              <w:tl2br w:val="nil"/>
              <w:tr2bl w:val="nil"/>
            </w:tcBorders>
            <w:vAlign w:val="center"/>
          </w:tcPr>
          <w:p w14:paraId="1CE69335" w14:textId="77777777" w:rsidR="004A68DB" w:rsidRDefault="001A2D95">
            <w:pPr>
              <w:adjustRightInd w:val="0"/>
              <w:snapToGrid w:val="0"/>
              <w:spacing w:line="288" w:lineRule="auto"/>
              <w:jc w:val="center"/>
              <w:rPr>
                <w:bCs/>
                <w:sz w:val="21"/>
                <w:szCs w:val="21"/>
              </w:rPr>
            </w:pPr>
            <w:r w:rsidRPr="001A2D95">
              <w:rPr>
                <w:rFonts w:hint="eastAsia"/>
                <w:bCs/>
                <w:sz w:val="21"/>
                <w:szCs w:val="21"/>
              </w:rPr>
              <w:t>青塔学科</w:t>
            </w:r>
            <w:proofErr w:type="gramStart"/>
            <w:r w:rsidRPr="001A2D95">
              <w:rPr>
                <w:rFonts w:hint="eastAsia"/>
                <w:bCs/>
                <w:sz w:val="21"/>
                <w:szCs w:val="21"/>
              </w:rPr>
              <w:t>云数据</w:t>
            </w:r>
            <w:proofErr w:type="gramEnd"/>
            <w:r w:rsidRPr="001A2D95">
              <w:rPr>
                <w:rFonts w:hint="eastAsia"/>
                <w:bCs/>
                <w:sz w:val="21"/>
                <w:szCs w:val="21"/>
              </w:rPr>
              <w:t>平台服务（学科对标）</w:t>
            </w:r>
          </w:p>
        </w:tc>
        <w:tc>
          <w:tcPr>
            <w:tcW w:w="369" w:type="pct"/>
            <w:tcBorders>
              <w:tl2br w:val="nil"/>
              <w:tr2bl w:val="nil"/>
            </w:tcBorders>
            <w:vAlign w:val="center"/>
          </w:tcPr>
          <w:p w14:paraId="54AA21E8" w14:textId="77777777" w:rsidR="004A68DB" w:rsidRDefault="001A2D95">
            <w:pPr>
              <w:adjustRightInd w:val="0"/>
              <w:snapToGrid w:val="0"/>
              <w:spacing w:line="288" w:lineRule="auto"/>
              <w:jc w:val="center"/>
              <w:rPr>
                <w:bCs/>
                <w:sz w:val="21"/>
                <w:szCs w:val="21"/>
              </w:rPr>
            </w:pPr>
            <w:r>
              <w:rPr>
                <w:bCs/>
                <w:sz w:val="21"/>
                <w:szCs w:val="21"/>
              </w:rPr>
              <w:t>1</w:t>
            </w:r>
          </w:p>
        </w:tc>
        <w:tc>
          <w:tcPr>
            <w:tcW w:w="368" w:type="pct"/>
            <w:tcBorders>
              <w:tl2br w:val="nil"/>
              <w:tr2bl w:val="nil"/>
            </w:tcBorders>
            <w:vAlign w:val="center"/>
          </w:tcPr>
          <w:p w14:paraId="1DE3B054" w14:textId="77777777" w:rsidR="004A68DB" w:rsidRDefault="001A2D95">
            <w:pPr>
              <w:adjustRightInd w:val="0"/>
              <w:snapToGrid w:val="0"/>
              <w:spacing w:line="288" w:lineRule="auto"/>
              <w:jc w:val="center"/>
              <w:rPr>
                <w:bCs/>
                <w:sz w:val="21"/>
                <w:szCs w:val="21"/>
              </w:rPr>
            </w:pPr>
            <w:r>
              <w:rPr>
                <w:rFonts w:hint="eastAsia"/>
                <w:bCs/>
                <w:sz w:val="21"/>
                <w:szCs w:val="21"/>
              </w:rPr>
              <w:t>项</w:t>
            </w:r>
          </w:p>
        </w:tc>
        <w:tc>
          <w:tcPr>
            <w:tcW w:w="1251" w:type="pct"/>
            <w:tcBorders>
              <w:tl2br w:val="nil"/>
              <w:tr2bl w:val="nil"/>
            </w:tcBorders>
            <w:vAlign w:val="center"/>
          </w:tcPr>
          <w:p w14:paraId="42F04156" w14:textId="77777777" w:rsidR="004A68DB" w:rsidRDefault="00D16731">
            <w:pPr>
              <w:adjustRightInd w:val="0"/>
              <w:snapToGrid w:val="0"/>
              <w:spacing w:line="288" w:lineRule="auto"/>
              <w:jc w:val="center"/>
              <w:rPr>
                <w:bCs/>
                <w:sz w:val="21"/>
                <w:szCs w:val="21"/>
              </w:rPr>
            </w:pPr>
            <w:r>
              <w:rPr>
                <w:rFonts w:hint="eastAsia"/>
                <w:bCs/>
                <w:sz w:val="21"/>
                <w:szCs w:val="21"/>
              </w:rPr>
              <w:t>详见第二章采购需求。</w:t>
            </w:r>
          </w:p>
        </w:tc>
        <w:tc>
          <w:tcPr>
            <w:tcW w:w="1706" w:type="pct"/>
            <w:tcBorders>
              <w:tl2br w:val="nil"/>
              <w:tr2bl w:val="nil"/>
            </w:tcBorders>
            <w:vAlign w:val="center"/>
          </w:tcPr>
          <w:p w14:paraId="16074A46" w14:textId="77777777" w:rsidR="00A759EA" w:rsidRDefault="001A2D95">
            <w:pPr>
              <w:adjustRightInd w:val="0"/>
              <w:snapToGrid w:val="0"/>
              <w:spacing w:line="288" w:lineRule="auto"/>
              <w:jc w:val="center"/>
              <w:rPr>
                <w:bCs/>
                <w:sz w:val="21"/>
                <w:szCs w:val="21"/>
              </w:rPr>
            </w:pPr>
            <w:r w:rsidRPr="001A2D95">
              <w:rPr>
                <w:rFonts w:hint="eastAsia"/>
                <w:bCs/>
                <w:sz w:val="21"/>
                <w:szCs w:val="21"/>
              </w:rPr>
              <w:t>杭州青</w:t>
            </w:r>
            <w:proofErr w:type="gramStart"/>
            <w:r w:rsidRPr="001A2D95">
              <w:rPr>
                <w:rFonts w:hint="eastAsia"/>
                <w:bCs/>
                <w:sz w:val="21"/>
                <w:szCs w:val="21"/>
              </w:rPr>
              <w:t>塔科技</w:t>
            </w:r>
            <w:proofErr w:type="gramEnd"/>
            <w:r w:rsidRPr="001A2D95">
              <w:rPr>
                <w:rFonts w:hint="eastAsia"/>
                <w:bCs/>
                <w:sz w:val="21"/>
                <w:szCs w:val="21"/>
              </w:rPr>
              <w:t>有限公司；</w:t>
            </w:r>
          </w:p>
          <w:p w14:paraId="30B92497" w14:textId="77777777" w:rsidR="00A759EA" w:rsidRDefault="001A2D95">
            <w:pPr>
              <w:adjustRightInd w:val="0"/>
              <w:snapToGrid w:val="0"/>
              <w:spacing w:line="288" w:lineRule="auto"/>
              <w:jc w:val="center"/>
              <w:rPr>
                <w:bCs/>
                <w:sz w:val="21"/>
                <w:szCs w:val="21"/>
              </w:rPr>
            </w:pPr>
            <w:r w:rsidRPr="001A2D95">
              <w:rPr>
                <w:rFonts w:hint="eastAsia"/>
                <w:bCs/>
                <w:sz w:val="21"/>
                <w:szCs w:val="21"/>
              </w:rPr>
              <w:t>联系人：俞梦旦；</w:t>
            </w:r>
          </w:p>
          <w:p w14:paraId="49BD816F" w14:textId="77777777" w:rsidR="004A68DB" w:rsidRDefault="001A2D95">
            <w:pPr>
              <w:adjustRightInd w:val="0"/>
              <w:snapToGrid w:val="0"/>
              <w:spacing w:line="288" w:lineRule="auto"/>
              <w:jc w:val="center"/>
            </w:pPr>
            <w:r w:rsidRPr="001A2D95">
              <w:rPr>
                <w:rFonts w:hint="eastAsia"/>
                <w:bCs/>
                <w:sz w:val="21"/>
                <w:szCs w:val="21"/>
              </w:rPr>
              <w:t>联系电话：</w:t>
            </w:r>
            <w:r w:rsidRPr="001A2D95">
              <w:rPr>
                <w:rFonts w:hint="eastAsia"/>
                <w:bCs/>
                <w:sz w:val="21"/>
                <w:szCs w:val="21"/>
              </w:rPr>
              <w:t>13056722078</w:t>
            </w:r>
          </w:p>
        </w:tc>
      </w:tr>
    </w:tbl>
    <w:p w14:paraId="6021C9FC" w14:textId="77777777" w:rsidR="004A68DB" w:rsidRDefault="00D16731">
      <w:pPr>
        <w:spacing w:line="288" w:lineRule="auto"/>
        <w:ind w:firstLineChars="200" w:firstLine="422"/>
        <w:rPr>
          <w:rFonts w:ascii="宋体" w:hAnsi="宋体" w:cs="宋体"/>
          <w:b/>
          <w:sz w:val="21"/>
          <w:szCs w:val="21"/>
        </w:rPr>
      </w:pPr>
      <w:r>
        <w:rPr>
          <w:rFonts w:ascii="宋体" w:hAnsi="宋体" w:cs="宋体" w:hint="eastAsia"/>
          <w:b/>
          <w:sz w:val="21"/>
          <w:szCs w:val="21"/>
        </w:rPr>
        <w:t>合同履约期限：</w:t>
      </w:r>
      <w:r w:rsidR="000E5A1D">
        <w:rPr>
          <w:rFonts w:hint="eastAsia"/>
          <w:bCs/>
          <w:sz w:val="21"/>
          <w:szCs w:val="21"/>
        </w:rPr>
        <w:t>详见第二章采购需求</w:t>
      </w:r>
      <w:r>
        <w:rPr>
          <w:rFonts w:ascii="宋体" w:hAnsi="宋体" w:cs="宋体" w:hint="eastAsia"/>
          <w:b/>
          <w:sz w:val="21"/>
          <w:szCs w:val="21"/>
        </w:rPr>
        <w:t>。</w:t>
      </w:r>
    </w:p>
    <w:p w14:paraId="0B4EA131" w14:textId="77777777" w:rsidR="004A68DB" w:rsidRDefault="00D16731">
      <w:pPr>
        <w:spacing w:line="288" w:lineRule="auto"/>
        <w:ind w:firstLineChars="200" w:firstLine="422"/>
        <w:rPr>
          <w:rFonts w:ascii="宋体" w:hAnsi="宋体" w:cs="宋体"/>
          <w:sz w:val="21"/>
          <w:szCs w:val="21"/>
        </w:rPr>
      </w:pPr>
      <w:r>
        <w:rPr>
          <w:rFonts w:ascii="宋体" w:hAnsi="宋体" w:cs="宋体" w:hint="eastAsia"/>
          <w:b/>
          <w:sz w:val="21"/>
          <w:szCs w:val="21"/>
        </w:rPr>
        <w:t>本项目（否）接受联合体投标。</w:t>
      </w:r>
    </w:p>
    <w:p w14:paraId="628A83B4" w14:textId="77777777" w:rsidR="004A68DB" w:rsidRDefault="00D16731">
      <w:pPr>
        <w:spacing w:line="288" w:lineRule="auto"/>
        <w:rPr>
          <w:rFonts w:ascii="宋体" w:hAnsi="宋体" w:cs="宋体"/>
          <w:b/>
          <w:bCs/>
          <w:sz w:val="24"/>
        </w:rPr>
      </w:pPr>
      <w:r>
        <w:rPr>
          <w:rFonts w:ascii="宋体" w:hAnsi="宋体" w:cs="宋体" w:hint="eastAsia"/>
          <w:b/>
          <w:bCs/>
          <w:sz w:val="24"/>
        </w:rPr>
        <w:t>二、申请人的资格要求</w:t>
      </w:r>
    </w:p>
    <w:p w14:paraId="76EB855A" w14:textId="77777777" w:rsidR="004A68DB" w:rsidRDefault="00D16731">
      <w:pPr>
        <w:spacing w:line="288" w:lineRule="auto"/>
        <w:ind w:firstLineChars="200" w:firstLine="420"/>
        <w:rPr>
          <w:rFonts w:ascii="宋体" w:hAnsi="宋体" w:cs="宋体"/>
          <w:sz w:val="21"/>
          <w:szCs w:val="21"/>
        </w:rPr>
      </w:pPr>
      <w:r>
        <w:rPr>
          <w:rFonts w:ascii="宋体" w:hAnsi="宋体" w:cs="宋体" w:hint="eastAsia"/>
          <w:sz w:val="21"/>
          <w:szCs w:val="21"/>
        </w:rPr>
        <w:t>1.满足《中华人民共和国政府采购法》第二十二条规定，未被“信用中国”（www.creditchina.gov.cn)、中国政府采购网（www.ccgp.gov.cn）列入失信被执行人、重大税收违法案件当事人名单、政府采购严重违法失信行为记录名单。</w:t>
      </w:r>
    </w:p>
    <w:p w14:paraId="4467BC4A" w14:textId="77777777" w:rsidR="004A68DB" w:rsidRPr="00097F03" w:rsidRDefault="00D16731">
      <w:pPr>
        <w:spacing w:line="288" w:lineRule="auto"/>
        <w:ind w:firstLineChars="200" w:firstLine="422"/>
        <w:rPr>
          <w:rFonts w:ascii="宋体" w:hAnsi="宋体" w:cs="宋体"/>
          <w:b/>
          <w:bCs/>
          <w:sz w:val="21"/>
          <w:szCs w:val="21"/>
        </w:rPr>
      </w:pPr>
      <w:r w:rsidRPr="00097F03">
        <w:rPr>
          <w:rFonts w:ascii="宋体" w:hAnsi="宋体" w:cs="宋体" w:hint="eastAsia"/>
          <w:b/>
          <w:bCs/>
          <w:sz w:val="21"/>
          <w:szCs w:val="21"/>
        </w:rPr>
        <w:t>2.落实政府采购政策需满足的资格要求：</w:t>
      </w:r>
      <w:r w:rsidR="00BC4093" w:rsidRPr="00097F03">
        <w:rPr>
          <w:rFonts w:ascii="宋体" w:hAnsi="宋体" w:cs="宋体" w:hint="eastAsia"/>
          <w:b/>
          <w:bCs/>
          <w:sz w:val="21"/>
          <w:szCs w:val="21"/>
        </w:rPr>
        <w:t>专门面向中小企业采购。</w:t>
      </w:r>
    </w:p>
    <w:p w14:paraId="5AAF409E" w14:textId="77777777" w:rsidR="00FD5974" w:rsidRPr="00097F03" w:rsidRDefault="00FD5974" w:rsidP="00FD5974">
      <w:pPr>
        <w:spacing w:line="288" w:lineRule="auto"/>
        <w:ind w:firstLineChars="200" w:firstLine="422"/>
        <w:rPr>
          <w:rFonts w:ascii="宋体" w:hAnsi="宋体" w:cs="宋体"/>
          <w:b/>
          <w:bCs/>
          <w:sz w:val="21"/>
          <w:szCs w:val="21"/>
        </w:rPr>
      </w:pPr>
      <w:r w:rsidRPr="00097F03">
        <w:rPr>
          <w:rFonts w:ascii="宋体" w:hAnsi="宋体" w:cs="宋体" w:hint="eastAsia"/>
          <w:b/>
          <w:bCs/>
          <w:sz w:val="21"/>
          <w:szCs w:val="21"/>
        </w:rPr>
        <w:t>服务全部由中小企业承接，即提供服务的人员为中小企业依照《中华人民共和国劳动合同法》订立劳动合同的从业人员）</w:t>
      </w:r>
    </w:p>
    <w:p w14:paraId="104ED028" w14:textId="77777777" w:rsidR="00FD5974" w:rsidRPr="00FD5974" w:rsidRDefault="00FD5974" w:rsidP="00FD5974">
      <w:pPr>
        <w:spacing w:line="288" w:lineRule="auto"/>
        <w:ind w:firstLineChars="200" w:firstLine="422"/>
        <w:rPr>
          <w:rFonts w:ascii="宋体" w:hAnsi="宋体" w:cs="宋体"/>
          <w:b/>
          <w:bCs/>
          <w:sz w:val="21"/>
          <w:szCs w:val="21"/>
        </w:rPr>
      </w:pPr>
      <w:r w:rsidRPr="00097F03">
        <w:rPr>
          <w:rFonts w:ascii="宋体" w:hAnsi="宋体" w:cs="宋体" w:hint="eastAsia"/>
          <w:b/>
          <w:bCs/>
          <w:sz w:val="21"/>
          <w:szCs w:val="21"/>
        </w:rPr>
        <w:t>监狱企业、残疾人福利性单位视同小型、微型企业；</w:t>
      </w:r>
    </w:p>
    <w:p w14:paraId="3A945171" w14:textId="77777777" w:rsidR="00FD5974" w:rsidRPr="00FD5974" w:rsidRDefault="00FD5974" w:rsidP="00FD5974">
      <w:pPr>
        <w:spacing w:line="288" w:lineRule="auto"/>
        <w:ind w:firstLineChars="200" w:firstLine="422"/>
        <w:rPr>
          <w:rFonts w:ascii="宋体" w:hAnsi="宋体" w:cs="宋体"/>
          <w:b/>
          <w:bCs/>
          <w:sz w:val="21"/>
          <w:szCs w:val="21"/>
        </w:rPr>
      </w:pPr>
    </w:p>
    <w:p w14:paraId="67053DC1" w14:textId="77777777" w:rsidR="00FD5974" w:rsidRPr="00FD5974" w:rsidRDefault="00FD5974" w:rsidP="00FD5974">
      <w:pPr>
        <w:spacing w:line="288" w:lineRule="auto"/>
        <w:ind w:firstLineChars="200" w:firstLine="422"/>
        <w:rPr>
          <w:rFonts w:ascii="宋体" w:hAnsi="宋体" w:cs="宋体"/>
          <w:b/>
          <w:bCs/>
          <w:sz w:val="21"/>
          <w:szCs w:val="21"/>
        </w:rPr>
      </w:pPr>
      <w:r w:rsidRPr="00FD5974">
        <w:rPr>
          <w:rFonts w:ascii="宋体" w:hAnsi="宋体" w:cs="宋体" w:hint="eastAsia"/>
          <w:b/>
          <w:bCs/>
          <w:sz w:val="21"/>
          <w:szCs w:val="21"/>
        </w:rPr>
        <w:t>本项目属性为：</w:t>
      </w:r>
      <w:r w:rsidRPr="00FD5974">
        <w:rPr>
          <w:rFonts w:ascii="宋体" w:hAnsi="宋体" w:cs="宋体"/>
          <w:b/>
          <w:bCs/>
          <w:sz w:val="21"/>
          <w:szCs w:val="21"/>
        </w:rPr>
        <w:t>服务</w:t>
      </w:r>
    </w:p>
    <w:p w14:paraId="4F1F0FEC" w14:textId="77777777" w:rsidR="00FD5974" w:rsidRPr="00FD5974" w:rsidRDefault="00FD5974" w:rsidP="00FD5974">
      <w:pPr>
        <w:spacing w:line="288" w:lineRule="auto"/>
        <w:ind w:firstLineChars="200" w:firstLine="422"/>
        <w:rPr>
          <w:rFonts w:ascii="宋体" w:hAnsi="宋体" w:cs="宋体"/>
          <w:b/>
          <w:bCs/>
          <w:sz w:val="21"/>
          <w:szCs w:val="21"/>
        </w:rPr>
      </w:pPr>
      <w:r w:rsidRPr="00FD5974">
        <w:rPr>
          <w:rFonts w:ascii="宋体" w:hAnsi="宋体" w:cs="宋体" w:hint="eastAsia"/>
          <w:b/>
          <w:bCs/>
          <w:sz w:val="21"/>
          <w:szCs w:val="21"/>
        </w:rPr>
        <w:t>采购标的对应的中小企业划分标准所属行业：</w:t>
      </w:r>
      <w:r w:rsidR="00F00D99" w:rsidRPr="00F00D99">
        <w:rPr>
          <w:rFonts w:ascii="宋体" w:hAnsi="宋体" w:cs="宋体" w:hint="eastAsia"/>
          <w:b/>
          <w:bCs/>
          <w:sz w:val="21"/>
          <w:szCs w:val="21"/>
        </w:rPr>
        <w:t>软件和信息技术服务业。</w:t>
      </w:r>
    </w:p>
    <w:p w14:paraId="75B29F68" w14:textId="77777777" w:rsidR="00FD5974" w:rsidRPr="00FD5974" w:rsidRDefault="00FD5974" w:rsidP="00FD5974">
      <w:pPr>
        <w:spacing w:line="288" w:lineRule="auto"/>
        <w:ind w:firstLineChars="200" w:firstLine="422"/>
        <w:rPr>
          <w:rFonts w:ascii="宋体" w:hAnsi="宋体" w:cs="宋体"/>
          <w:b/>
          <w:bCs/>
          <w:sz w:val="21"/>
          <w:szCs w:val="21"/>
        </w:rPr>
      </w:pPr>
      <w:r w:rsidRPr="00FD5974">
        <w:rPr>
          <w:rFonts w:ascii="宋体" w:hAnsi="宋体" w:cs="宋体" w:hint="eastAsia"/>
          <w:b/>
          <w:bCs/>
          <w:sz w:val="21"/>
          <w:szCs w:val="21"/>
        </w:rPr>
        <w:t>中小企业划型标准：</w:t>
      </w:r>
      <w:r w:rsidR="00F00D99" w:rsidRPr="00F00D99">
        <w:rPr>
          <w:rFonts w:ascii="宋体" w:hAnsi="宋体" w:cs="宋体" w:hint="eastAsia"/>
          <w:b/>
          <w:bCs/>
          <w:sz w:val="21"/>
          <w:szCs w:val="21"/>
        </w:rPr>
        <w:t>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p>
    <w:p w14:paraId="609A4E58" w14:textId="77777777" w:rsidR="00FD5974" w:rsidRPr="00FD5974" w:rsidRDefault="00FD5974" w:rsidP="00FD5974">
      <w:pPr>
        <w:pStyle w:val="2"/>
      </w:pPr>
    </w:p>
    <w:p w14:paraId="1ABC5FA9" w14:textId="77777777" w:rsidR="004A68DB" w:rsidRDefault="00D16731">
      <w:pPr>
        <w:spacing w:line="288" w:lineRule="auto"/>
        <w:ind w:firstLineChars="200" w:firstLine="420"/>
        <w:rPr>
          <w:rFonts w:ascii="宋体" w:hAnsi="宋体" w:cs="宋体"/>
          <w:sz w:val="21"/>
          <w:szCs w:val="21"/>
        </w:rPr>
      </w:pPr>
      <w:r>
        <w:rPr>
          <w:rFonts w:ascii="宋体" w:hAnsi="宋体" w:cs="宋体" w:hint="eastAsia"/>
          <w:sz w:val="21"/>
          <w:szCs w:val="21"/>
        </w:rPr>
        <w:t>3.本项目的特定资格要求：无</w:t>
      </w:r>
    </w:p>
    <w:p w14:paraId="47AE9A21" w14:textId="77777777" w:rsidR="004A68DB" w:rsidRDefault="00D16731">
      <w:pPr>
        <w:spacing w:line="288" w:lineRule="auto"/>
        <w:rPr>
          <w:rFonts w:ascii="宋体" w:hAnsi="宋体" w:cs="宋体"/>
          <w:b/>
          <w:bCs/>
          <w:sz w:val="24"/>
        </w:rPr>
      </w:pPr>
      <w:r>
        <w:rPr>
          <w:rFonts w:ascii="宋体" w:hAnsi="宋体" w:cs="宋体" w:hint="eastAsia"/>
          <w:b/>
          <w:bCs/>
          <w:sz w:val="24"/>
        </w:rPr>
        <w:t>三、获取（下载）采购文件</w:t>
      </w:r>
    </w:p>
    <w:p w14:paraId="105BC5A0" w14:textId="2930D976" w:rsidR="004A68DB" w:rsidRDefault="00D16731">
      <w:pPr>
        <w:spacing w:line="288" w:lineRule="auto"/>
        <w:ind w:firstLineChars="200" w:firstLine="420"/>
        <w:rPr>
          <w:rFonts w:ascii="宋体" w:hAnsi="宋体" w:cs="宋体"/>
          <w:sz w:val="21"/>
          <w:szCs w:val="21"/>
        </w:rPr>
      </w:pPr>
      <w:r>
        <w:rPr>
          <w:rFonts w:ascii="宋体" w:hAnsi="宋体" w:cs="宋体" w:hint="eastAsia"/>
          <w:sz w:val="21"/>
          <w:szCs w:val="21"/>
        </w:rPr>
        <w:t>时间：/至</w:t>
      </w:r>
      <w:r w:rsidR="00C04E05">
        <w:rPr>
          <w:rFonts w:ascii="宋体" w:hAnsi="宋体" w:cs="宋体" w:hint="eastAsia"/>
          <w:sz w:val="21"/>
          <w:szCs w:val="21"/>
        </w:rPr>
        <w:t>2023年10月13日</w:t>
      </w:r>
      <w:r>
        <w:rPr>
          <w:rFonts w:ascii="宋体" w:hAnsi="宋体" w:cs="宋体" w:hint="eastAsia"/>
          <w:sz w:val="21"/>
          <w:szCs w:val="21"/>
        </w:rPr>
        <w:t>，每天上午00:00至12:00，下午12:00至23:59（北京时间，线上获取法定节假日均可，线下获取文件法定节假日除外）</w:t>
      </w:r>
    </w:p>
    <w:p w14:paraId="2BB9323D" w14:textId="77777777" w:rsidR="004A68DB" w:rsidRDefault="00D16731">
      <w:pPr>
        <w:spacing w:line="288" w:lineRule="auto"/>
        <w:ind w:firstLineChars="200" w:firstLine="420"/>
        <w:rPr>
          <w:rFonts w:ascii="宋体" w:hAnsi="宋体" w:cs="宋体"/>
          <w:sz w:val="21"/>
          <w:szCs w:val="21"/>
        </w:rPr>
      </w:pPr>
      <w:r>
        <w:rPr>
          <w:rFonts w:ascii="宋体" w:hAnsi="宋体" w:cs="宋体" w:hint="eastAsia"/>
          <w:sz w:val="21"/>
          <w:szCs w:val="21"/>
        </w:rPr>
        <w:t>地点（网址）：政府采购云平台（https://login.zcygov.cn）</w:t>
      </w:r>
    </w:p>
    <w:p w14:paraId="7AC920F4" w14:textId="77777777" w:rsidR="004A68DB" w:rsidRDefault="00D16731">
      <w:pPr>
        <w:spacing w:line="288" w:lineRule="auto"/>
        <w:ind w:firstLineChars="200" w:firstLine="420"/>
        <w:rPr>
          <w:rFonts w:ascii="宋体" w:hAnsi="宋体" w:cs="宋体"/>
          <w:sz w:val="21"/>
          <w:szCs w:val="21"/>
        </w:rPr>
      </w:pPr>
      <w:r>
        <w:rPr>
          <w:rFonts w:ascii="宋体" w:hAnsi="宋体" w:cs="宋体" w:hint="eastAsia"/>
          <w:sz w:val="21"/>
          <w:szCs w:val="21"/>
        </w:rPr>
        <w:t>方式：供应商登录政</w:t>
      </w:r>
      <w:proofErr w:type="gramStart"/>
      <w:r>
        <w:rPr>
          <w:rFonts w:ascii="宋体" w:hAnsi="宋体" w:cs="宋体" w:hint="eastAsia"/>
          <w:sz w:val="21"/>
          <w:szCs w:val="21"/>
        </w:rPr>
        <w:t>采云</w:t>
      </w:r>
      <w:proofErr w:type="gramEnd"/>
      <w:r>
        <w:rPr>
          <w:rFonts w:ascii="宋体" w:hAnsi="宋体" w:cs="宋体" w:hint="eastAsia"/>
          <w:sz w:val="21"/>
          <w:szCs w:val="21"/>
        </w:rPr>
        <w:t>平台（https://login.zcygov.cn）在线申请获取采购文件（进入“项目采购”应用，在获取采购文件菜单中选择项目，申请获取采购文件）</w:t>
      </w:r>
    </w:p>
    <w:p w14:paraId="110225D5" w14:textId="77777777" w:rsidR="004A68DB" w:rsidRDefault="00D16731">
      <w:pPr>
        <w:spacing w:line="288" w:lineRule="auto"/>
        <w:ind w:firstLineChars="200" w:firstLine="420"/>
        <w:rPr>
          <w:rFonts w:ascii="宋体" w:hAnsi="宋体" w:cs="宋体"/>
          <w:sz w:val="21"/>
          <w:szCs w:val="21"/>
        </w:rPr>
      </w:pPr>
      <w:r>
        <w:rPr>
          <w:rFonts w:ascii="宋体" w:hAnsi="宋体" w:cs="宋体" w:hint="eastAsia"/>
          <w:sz w:val="21"/>
          <w:szCs w:val="21"/>
        </w:rPr>
        <w:lastRenderedPageBreak/>
        <w:t>售价（元）：0</w:t>
      </w:r>
    </w:p>
    <w:p w14:paraId="1A721327" w14:textId="77777777" w:rsidR="004A68DB" w:rsidRDefault="00D16731">
      <w:pPr>
        <w:spacing w:line="288" w:lineRule="auto"/>
        <w:rPr>
          <w:rFonts w:ascii="宋体" w:hAnsi="宋体" w:cs="宋体"/>
          <w:b/>
          <w:bCs/>
          <w:sz w:val="24"/>
        </w:rPr>
      </w:pPr>
      <w:r>
        <w:rPr>
          <w:rFonts w:ascii="宋体" w:hAnsi="宋体" w:cs="宋体" w:hint="eastAsia"/>
          <w:b/>
          <w:bCs/>
          <w:sz w:val="24"/>
        </w:rPr>
        <w:t>四、响应文件提交（上传）</w:t>
      </w:r>
    </w:p>
    <w:p w14:paraId="2555908B" w14:textId="0B6D00DB" w:rsidR="004A68DB" w:rsidRDefault="00D16731">
      <w:pPr>
        <w:spacing w:line="288" w:lineRule="auto"/>
        <w:ind w:firstLineChars="200" w:firstLine="420"/>
        <w:rPr>
          <w:rFonts w:ascii="宋体" w:hAnsi="宋体" w:cs="宋体"/>
          <w:sz w:val="21"/>
          <w:szCs w:val="21"/>
        </w:rPr>
      </w:pPr>
      <w:r>
        <w:rPr>
          <w:rFonts w:ascii="宋体" w:hAnsi="宋体" w:cs="宋体" w:hint="eastAsia"/>
          <w:sz w:val="21"/>
          <w:szCs w:val="21"/>
        </w:rPr>
        <w:t>截止时间：</w:t>
      </w:r>
      <w:r w:rsidR="000A113F">
        <w:rPr>
          <w:rFonts w:ascii="宋体" w:hAnsi="宋体" w:cs="宋体" w:hint="eastAsia"/>
          <w:sz w:val="21"/>
          <w:szCs w:val="21"/>
        </w:rPr>
        <w:t>2023年10月13日10:30:00</w:t>
      </w:r>
      <w:r>
        <w:rPr>
          <w:rFonts w:ascii="宋体" w:hAnsi="宋体" w:cs="宋体" w:hint="eastAsia"/>
          <w:sz w:val="21"/>
          <w:szCs w:val="21"/>
        </w:rPr>
        <w:t>（北京时间）</w:t>
      </w:r>
    </w:p>
    <w:p w14:paraId="5E96E203" w14:textId="77777777" w:rsidR="004A68DB" w:rsidRDefault="00D16731">
      <w:pPr>
        <w:spacing w:line="288" w:lineRule="auto"/>
        <w:ind w:firstLineChars="200" w:firstLine="420"/>
        <w:rPr>
          <w:rFonts w:ascii="宋体" w:hAnsi="宋体" w:cs="宋体"/>
          <w:sz w:val="21"/>
          <w:szCs w:val="21"/>
        </w:rPr>
      </w:pPr>
      <w:r>
        <w:rPr>
          <w:rFonts w:ascii="宋体" w:hAnsi="宋体" w:cs="宋体" w:hint="eastAsia"/>
          <w:sz w:val="21"/>
          <w:szCs w:val="21"/>
        </w:rPr>
        <w:t>地点（网址）：政府采购云平台（https://login.zcygov.cn）</w:t>
      </w:r>
    </w:p>
    <w:p w14:paraId="5D696BCC" w14:textId="77777777" w:rsidR="004A68DB" w:rsidRDefault="00D16731">
      <w:pPr>
        <w:spacing w:line="288" w:lineRule="auto"/>
        <w:rPr>
          <w:rFonts w:ascii="宋体" w:hAnsi="宋体" w:cs="宋体"/>
          <w:b/>
          <w:bCs/>
          <w:sz w:val="24"/>
        </w:rPr>
      </w:pPr>
      <w:r>
        <w:rPr>
          <w:rFonts w:ascii="宋体" w:hAnsi="宋体" w:cs="宋体" w:hint="eastAsia"/>
          <w:b/>
          <w:bCs/>
          <w:sz w:val="24"/>
        </w:rPr>
        <w:t>五、响应文件开启</w:t>
      </w:r>
    </w:p>
    <w:p w14:paraId="305961BA" w14:textId="301DE298" w:rsidR="004A68DB" w:rsidRDefault="00D16731">
      <w:pPr>
        <w:spacing w:line="288" w:lineRule="auto"/>
        <w:ind w:firstLineChars="200" w:firstLine="420"/>
        <w:rPr>
          <w:rFonts w:ascii="宋体" w:hAnsi="宋体" w:cs="宋体"/>
          <w:sz w:val="21"/>
          <w:szCs w:val="21"/>
        </w:rPr>
      </w:pPr>
      <w:r>
        <w:rPr>
          <w:rFonts w:ascii="宋体" w:hAnsi="宋体" w:cs="宋体" w:hint="eastAsia"/>
          <w:sz w:val="21"/>
          <w:szCs w:val="21"/>
        </w:rPr>
        <w:t>开启时间：</w:t>
      </w:r>
      <w:r w:rsidR="000A113F">
        <w:rPr>
          <w:rFonts w:ascii="宋体" w:hAnsi="宋体" w:cs="宋体" w:hint="eastAsia"/>
          <w:sz w:val="21"/>
          <w:szCs w:val="21"/>
        </w:rPr>
        <w:t>2023年10月13日10:30:00</w:t>
      </w:r>
      <w:r>
        <w:rPr>
          <w:rFonts w:ascii="宋体" w:hAnsi="宋体" w:cs="宋体" w:hint="eastAsia"/>
          <w:sz w:val="21"/>
          <w:szCs w:val="21"/>
        </w:rPr>
        <w:t>（北京时间）</w:t>
      </w:r>
    </w:p>
    <w:p w14:paraId="7006F6A2" w14:textId="21497E8D" w:rsidR="004A68DB" w:rsidRDefault="00D16731">
      <w:pPr>
        <w:spacing w:line="288" w:lineRule="auto"/>
        <w:ind w:firstLineChars="200" w:firstLine="420"/>
        <w:rPr>
          <w:rFonts w:ascii="宋体" w:hAnsi="宋体" w:cs="宋体"/>
          <w:sz w:val="21"/>
          <w:szCs w:val="21"/>
        </w:rPr>
      </w:pPr>
      <w:r>
        <w:rPr>
          <w:rFonts w:ascii="宋体" w:hAnsi="宋体" w:cs="宋体" w:hint="eastAsia"/>
          <w:sz w:val="21"/>
          <w:szCs w:val="21"/>
        </w:rPr>
        <w:t>地点（网址）：政府采购云平台（https://login.zcygov.cn）/</w:t>
      </w:r>
      <w:r w:rsidR="00C04E05">
        <w:rPr>
          <w:rFonts w:ascii="宋体" w:hAnsi="宋体" w:cs="宋体" w:hint="eastAsia"/>
          <w:sz w:val="21"/>
          <w:szCs w:val="21"/>
        </w:rPr>
        <w:t>杭州市西湖区玉古路173号中田大厦8楼求是招标会议室10</w:t>
      </w:r>
    </w:p>
    <w:p w14:paraId="56308B6D" w14:textId="77777777" w:rsidR="004A68DB" w:rsidRDefault="00D16731">
      <w:pPr>
        <w:spacing w:line="288" w:lineRule="auto"/>
        <w:rPr>
          <w:rFonts w:ascii="宋体" w:hAnsi="宋体" w:cs="宋体"/>
          <w:b/>
          <w:sz w:val="24"/>
        </w:rPr>
      </w:pPr>
      <w:r>
        <w:rPr>
          <w:rFonts w:ascii="宋体" w:hAnsi="宋体" w:cs="宋体" w:hint="eastAsia"/>
          <w:b/>
          <w:sz w:val="24"/>
        </w:rPr>
        <w:t>六、凡对本次</w:t>
      </w:r>
      <w:r w:rsidR="003A316D">
        <w:rPr>
          <w:rFonts w:ascii="宋体" w:hAnsi="宋体" w:cs="宋体" w:hint="eastAsia"/>
          <w:b/>
          <w:sz w:val="24"/>
        </w:rPr>
        <w:t>采购</w:t>
      </w:r>
      <w:r>
        <w:rPr>
          <w:rFonts w:ascii="宋体" w:hAnsi="宋体" w:cs="宋体" w:hint="eastAsia"/>
          <w:b/>
          <w:sz w:val="24"/>
        </w:rPr>
        <w:t>提出询问，请按以下方式联系</w:t>
      </w:r>
    </w:p>
    <w:p w14:paraId="1F61C811" w14:textId="77777777" w:rsidR="004A68DB" w:rsidRDefault="00D16731">
      <w:pPr>
        <w:spacing w:line="288" w:lineRule="auto"/>
        <w:ind w:firstLineChars="200" w:firstLine="420"/>
        <w:rPr>
          <w:rFonts w:ascii="宋体" w:hAnsi="宋体" w:cs="宋体"/>
          <w:sz w:val="21"/>
          <w:szCs w:val="21"/>
        </w:rPr>
      </w:pPr>
      <w:r>
        <w:rPr>
          <w:rFonts w:ascii="宋体" w:hAnsi="宋体" w:cs="宋体" w:hint="eastAsia"/>
          <w:sz w:val="21"/>
          <w:szCs w:val="21"/>
        </w:rPr>
        <w:t>1.采购人信息</w:t>
      </w:r>
    </w:p>
    <w:p w14:paraId="0544E422" w14:textId="77777777" w:rsidR="004A68DB" w:rsidRDefault="00D16731">
      <w:pPr>
        <w:spacing w:line="288" w:lineRule="auto"/>
        <w:ind w:firstLineChars="300" w:firstLine="630"/>
        <w:rPr>
          <w:rFonts w:ascii="宋体" w:hAnsi="宋体" w:cs="宋体"/>
          <w:sz w:val="21"/>
          <w:szCs w:val="21"/>
        </w:rPr>
      </w:pPr>
      <w:r>
        <w:rPr>
          <w:rFonts w:ascii="宋体" w:hAnsi="宋体" w:cs="宋体" w:hint="eastAsia"/>
          <w:sz w:val="21"/>
          <w:szCs w:val="21"/>
        </w:rPr>
        <w:t>名称：浙江工商大学</w:t>
      </w:r>
    </w:p>
    <w:p w14:paraId="3EF0A96B" w14:textId="77777777" w:rsidR="004A68DB" w:rsidRDefault="00D16731">
      <w:pPr>
        <w:spacing w:line="288" w:lineRule="auto"/>
        <w:ind w:firstLineChars="300" w:firstLine="630"/>
        <w:rPr>
          <w:rFonts w:ascii="宋体" w:hAnsi="宋体" w:cs="宋体"/>
          <w:sz w:val="21"/>
          <w:szCs w:val="21"/>
        </w:rPr>
      </w:pPr>
      <w:r>
        <w:rPr>
          <w:rFonts w:ascii="宋体" w:hAnsi="宋体" w:cs="宋体" w:hint="eastAsia"/>
          <w:sz w:val="21"/>
          <w:szCs w:val="21"/>
        </w:rPr>
        <w:t>地址：杭州市下沙高校</w:t>
      </w:r>
      <w:proofErr w:type="gramStart"/>
      <w:r>
        <w:rPr>
          <w:rFonts w:ascii="宋体" w:hAnsi="宋体" w:cs="宋体" w:hint="eastAsia"/>
          <w:sz w:val="21"/>
          <w:szCs w:val="21"/>
        </w:rPr>
        <w:t>园区学</w:t>
      </w:r>
      <w:proofErr w:type="gramEnd"/>
      <w:r>
        <w:rPr>
          <w:rFonts w:ascii="宋体" w:hAnsi="宋体" w:cs="宋体" w:hint="eastAsia"/>
          <w:sz w:val="21"/>
          <w:szCs w:val="21"/>
        </w:rPr>
        <w:t>正街18号</w:t>
      </w:r>
    </w:p>
    <w:p w14:paraId="31A04923" w14:textId="77777777" w:rsidR="004A68DB" w:rsidRDefault="00D16731">
      <w:pPr>
        <w:spacing w:line="288" w:lineRule="auto"/>
        <w:ind w:firstLineChars="300" w:firstLine="630"/>
        <w:rPr>
          <w:rFonts w:ascii="宋体" w:hAnsi="宋体" w:cs="宋体"/>
          <w:sz w:val="21"/>
          <w:szCs w:val="21"/>
        </w:rPr>
      </w:pPr>
      <w:r>
        <w:rPr>
          <w:rFonts w:ascii="宋体" w:hAnsi="宋体" w:cs="宋体" w:hint="eastAsia"/>
          <w:sz w:val="21"/>
          <w:szCs w:val="21"/>
        </w:rPr>
        <w:t>传真：/</w:t>
      </w:r>
    </w:p>
    <w:p w14:paraId="6D228054" w14:textId="77777777" w:rsidR="004A68DB" w:rsidRDefault="00D16731">
      <w:pPr>
        <w:spacing w:line="288" w:lineRule="auto"/>
        <w:ind w:firstLineChars="300" w:firstLine="630"/>
        <w:rPr>
          <w:rFonts w:ascii="宋体" w:hAnsi="宋体" w:cs="宋体"/>
          <w:sz w:val="21"/>
          <w:szCs w:val="21"/>
        </w:rPr>
      </w:pPr>
      <w:r>
        <w:rPr>
          <w:rFonts w:ascii="宋体" w:hAnsi="宋体" w:cs="宋体" w:hint="eastAsia"/>
          <w:sz w:val="21"/>
          <w:szCs w:val="21"/>
        </w:rPr>
        <w:t>项目联系人（询问）：</w:t>
      </w:r>
      <w:r w:rsidR="008439E4" w:rsidRPr="008439E4">
        <w:rPr>
          <w:rFonts w:ascii="宋体" w:hAnsi="宋体" w:cs="宋体" w:hint="eastAsia"/>
          <w:sz w:val="21"/>
          <w:szCs w:val="21"/>
        </w:rPr>
        <w:t>张老师</w:t>
      </w:r>
    </w:p>
    <w:p w14:paraId="5FA214B1" w14:textId="77777777" w:rsidR="004A68DB" w:rsidRDefault="00D16731">
      <w:pPr>
        <w:spacing w:line="288" w:lineRule="auto"/>
        <w:ind w:firstLineChars="300" w:firstLine="630"/>
        <w:rPr>
          <w:rFonts w:ascii="宋体" w:hAnsi="宋体" w:cs="宋体"/>
          <w:sz w:val="21"/>
          <w:szCs w:val="21"/>
        </w:rPr>
      </w:pPr>
      <w:r>
        <w:rPr>
          <w:rFonts w:ascii="宋体" w:hAnsi="宋体" w:cs="宋体" w:hint="eastAsia"/>
          <w:sz w:val="21"/>
          <w:szCs w:val="21"/>
        </w:rPr>
        <w:t>项目联系方式（询问）：</w:t>
      </w:r>
      <w:r w:rsidR="008439E4">
        <w:rPr>
          <w:rFonts w:ascii="宋体" w:hAnsi="宋体" w:cs="宋体"/>
          <w:sz w:val="21"/>
          <w:szCs w:val="21"/>
        </w:rPr>
        <w:t>0571-</w:t>
      </w:r>
      <w:r w:rsidR="008439E4" w:rsidRPr="008439E4">
        <w:rPr>
          <w:rFonts w:ascii="宋体" w:hAnsi="宋体" w:cs="宋体"/>
          <w:sz w:val="21"/>
          <w:szCs w:val="21"/>
        </w:rPr>
        <w:t>28877047</w:t>
      </w:r>
    </w:p>
    <w:p w14:paraId="6800C601" w14:textId="77777777" w:rsidR="004A68DB" w:rsidRDefault="00D16731">
      <w:pPr>
        <w:spacing w:line="288" w:lineRule="auto"/>
        <w:ind w:firstLineChars="300" w:firstLine="630"/>
        <w:rPr>
          <w:rFonts w:ascii="宋体" w:hAnsi="宋体" w:cs="宋体"/>
          <w:sz w:val="21"/>
          <w:szCs w:val="21"/>
        </w:rPr>
      </w:pPr>
      <w:r>
        <w:rPr>
          <w:rFonts w:ascii="宋体" w:hAnsi="宋体" w:cs="宋体" w:hint="eastAsia"/>
          <w:sz w:val="21"/>
          <w:szCs w:val="21"/>
        </w:rPr>
        <w:t>质疑联系人：</w:t>
      </w:r>
      <w:r w:rsidR="009D4CA2">
        <w:rPr>
          <w:rFonts w:ascii="宋体" w:hAnsi="宋体" w:cs="宋体" w:hint="eastAsia"/>
          <w:sz w:val="21"/>
          <w:szCs w:val="21"/>
        </w:rPr>
        <w:t>陈</w:t>
      </w:r>
      <w:r>
        <w:rPr>
          <w:rFonts w:ascii="宋体" w:hAnsi="宋体" w:cs="宋体" w:hint="eastAsia"/>
          <w:sz w:val="21"/>
          <w:szCs w:val="21"/>
        </w:rPr>
        <w:t>老师</w:t>
      </w:r>
    </w:p>
    <w:p w14:paraId="00B9104D" w14:textId="77777777" w:rsidR="004A68DB" w:rsidRDefault="00D16731">
      <w:pPr>
        <w:spacing w:line="288" w:lineRule="auto"/>
        <w:ind w:firstLineChars="300" w:firstLine="630"/>
        <w:rPr>
          <w:rFonts w:ascii="宋体" w:hAnsi="宋体" w:cs="宋体"/>
          <w:sz w:val="21"/>
          <w:szCs w:val="21"/>
        </w:rPr>
      </w:pPr>
      <w:r>
        <w:rPr>
          <w:rFonts w:ascii="宋体" w:hAnsi="宋体" w:cs="宋体" w:hint="eastAsia"/>
          <w:sz w:val="21"/>
          <w:szCs w:val="21"/>
        </w:rPr>
        <w:t>质疑联系方式：0571-28877292</w:t>
      </w:r>
    </w:p>
    <w:p w14:paraId="56B2F7B8" w14:textId="77777777" w:rsidR="004A68DB" w:rsidRDefault="00D16731">
      <w:pPr>
        <w:spacing w:line="288" w:lineRule="auto"/>
        <w:ind w:firstLineChars="200" w:firstLine="420"/>
        <w:rPr>
          <w:rFonts w:ascii="宋体" w:hAnsi="宋体" w:cs="宋体"/>
          <w:sz w:val="21"/>
          <w:szCs w:val="21"/>
        </w:rPr>
      </w:pPr>
      <w:r>
        <w:rPr>
          <w:rFonts w:ascii="宋体" w:hAnsi="宋体" w:cs="宋体" w:hint="eastAsia"/>
          <w:sz w:val="21"/>
          <w:szCs w:val="21"/>
        </w:rPr>
        <w:t>2.采购代理机构信息</w:t>
      </w:r>
    </w:p>
    <w:p w14:paraId="2AD62BF5" w14:textId="77777777" w:rsidR="004A68DB" w:rsidRDefault="00D16731">
      <w:pPr>
        <w:spacing w:line="288" w:lineRule="auto"/>
        <w:ind w:firstLineChars="300" w:firstLine="630"/>
        <w:rPr>
          <w:rFonts w:ascii="宋体" w:hAnsi="宋体" w:cs="宋体"/>
          <w:sz w:val="21"/>
          <w:szCs w:val="21"/>
        </w:rPr>
      </w:pPr>
      <w:r>
        <w:rPr>
          <w:rFonts w:ascii="宋体" w:hAnsi="宋体" w:cs="宋体" w:hint="eastAsia"/>
          <w:sz w:val="21"/>
          <w:szCs w:val="21"/>
        </w:rPr>
        <w:t>名称：浙江求是招标代理有限公司</w:t>
      </w:r>
    </w:p>
    <w:p w14:paraId="75611A56" w14:textId="77777777" w:rsidR="004A68DB" w:rsidRDefault="00D16731">
      <w:pPr>
        <w:spacing w:line="288" w:lineRule="auto"/>
        <w:ind w:firstLineChars="300" w:firstLine="630"/>
        <w:rPr>
          <w:rFonts w:ascii="宋体" w:hAnsi="宋体" w:cs="宋体"/>
          <w:sz w:val="21"/>
          <w:szCs w:val="21"/>
        </w:rPr>
      </w:pPr>
      <w:r>
        <w:rPr>
          <w:rFonts w:ascii="宋体" w:hAnsi="宋体" w:cs="宋体" w:hint="eastAsia"/>
          <w:sz w:val="21"/>
          <w:szCs w:val="21"/>
        </w:rPr>
        <w:t>地址：杭州市西湖区玉古路173号中田大厦21楼</w:t>
      </w:r>
    </w:p>
    <w:p w14:paraId="293C4842" w14:textId="77777777" w:rsidR="004A68DB" w:rsidRDefault="00D16731">
      <w:pPr>
        <w:spacing w:line="288" w:lineRule="auto"/>
        <w:ind w:firstLineChars="300" w:firstLine="630"/>
        <w:rPr>
          <w:rFonts w:ascii="宋体" w:hAnsi="宋体" w:cs="宋体"/>
          <w:sz w:val="21"/>
          <w:szCs w:val="21"/>
        </w:rPr>
      </w:pPr>
      <w:r>
        <w:rPr>
          <w:rFonts w:ascii="宋体" w:hAnsi="宋体" w:cs="宋体" w:hint="eastAsia"/>
          <w:sz w:val="21"/>
          <w:szCs w:val="21"/>
        </w:rPr>
        <w:t>传真：/</w:t>
      </w:r>
    </w:p>
    <w:p w14:paraId="08ACDEED" w14:textId="77777777" w:rsidR="004A68DB" w:rsidRDefault="00D16731">
      <w:pPr>
        <w:spacing w:line="288" w:lineRule="auto"/>
        <w:ind w:firstLineChars="300" w:firstLine="630"/>
        <w:rPr>
          <w:rFonts w:ascii="宋体" w:hAnsi="宋体" w:cs="宋体"/>
          <w:sz w:val="21"/>
          <w:szCs w:val="21"/>
        </w:rPr>
      </w:pPr>
      <w:r>
        <w:rPr>
          <w:rFonts w:ascii="宋体" w:hAnsi="宋体" w:cs="宋体" w:hint="eastAsia"/>
          <w:sz w:val="21"/>
          <w:szCs w:val="21"/>
        </w:rPr>
        <w:t>项目联系人（询问）：温瑶</w:t>
      </w:r>
    </w:p>
    <w:p w14:paraId="6AF0E07E" w14:textId="77777777" w:rsidR="004A68DB" w:rsidRDefault="00D16731">
      <w:pPr>
        <w:spacing w:line="288" w:lineRule="auto"/>
        <w:ind w:firstLineChars="300" w:firstLine="630"/>
        <w:rPr>
          <w:rFonts w:ascii="宋体" w:hAnsi="宋体" w:cs="宋体"/>
          <w:sz w:val="21"/>
          <w:szCs w:val="21"/>
        </w:rPr>
      </w:pPr>
      <w:r>
        <w:rPr>
          <w:rFonts w:ascii="宋体" w:hAnsi="宋体" w:cs="宋体" w:hint="eastAsia"/>
          <w:sz w:val="21"/>
          <w:szCs w:val="21"/>
        </w:rPr>
        <w:t>项目联系方式（询问）：0571-87666115</w:t>
      </w:r>
    </w:p>
    <w:p w14:paraId="35E13D08" w14:textId="77777777" w:rsidR="004A68DB" w:rsidRDefault="00D16731">
      <w:pPr>
        <w:spacing w:line="288" w:lineRule="auto"/>
        <w:ind w:firstLineChars="300" w:firstLine="630"/>
        <w:rPr>
          <w:rFonts w:ascii="宋体" w:hAnsi="宋体" w:cs="宋体"/>
          <w:sz w:val="21"/>
          <w:szCs w:val="21"/>
        </w:rPr>
      </w:pPr>
      <w:r>
        <w:rPr>
          <w:rFonts w:ascii="宋体" w:hAnsi="宋体" w:cs="宋体" w:hint="eastAsia"/>
          <w:sz w:val="21"/>
          <w:szCs w:val="21"/>
        </w:rPr>
        <w:t>质疑联系人：</w:t>
      </w:r>
      <w:proofErr w:type="gramStart"/>
      <w:r w:rsidR="00C86DF2">
        <w:rPr>
          <w:rFonts w:ascii="宋体" w:hAnsi="宋体" w:cs="宋体" w:hint="eastAsia"/>
          <w:sz w:val="21"/>
          <w:szCs w:val="21"/>
        </w:rPr>
        <w:t>胡沁梦</w:t>
      </w:r>
      <w:proofErr w:type="gramEnd"/>
    </w:p>
    <w:p w14:paraId="1CEF2E1B" w14:textId="77777777" w:rsidR="004A68DB" w:rsidRDefault="00D16731">
      <w:pPr>
        <w:spacing w:line="288" w:lineRule="auto"/>
        <w:ind w:firstLineChars="300" w:firstLine="630"/>
        <w:rPr>
          <w:rFonts w:ascii="宋体" w:hAnsi="宋体" w:cs="宋体"/>
          <w:sz w:val="21"/>
          <w:szCs w:val="21"/>
        </w:rPr>
      </w:pPr>
      <w:r>
        <w:rPr>
          <w:rFonts w:ascii="宋体" w:hAnsi="宋体" w:cs="宋体" w:hint="eastAsia"/>
          <w:sz w:val="21"/>
          <w:szCs w:val="21"/>
        </w:rPr>
        <w:t>质疑联系方式：0571-81110356</w:t>
      </w:r>
    </w:p>
    <w:p w14:paraId="1EC87F41" w14:textId="77777777" w:rsidR="004A68DB" w:rsidRDefault="00D16731">
      <w:pPr>
        <w:spacing w:line="288" w:lineRule="auto"/>
        <w:ind w:firstLineChars="300" w:firstLine="630"/>
        <w:rPr>
          <w:rFonts w:ascii="宋体" w:hAnsi="宋体" w:cs="宋体"/>
          <w:sz w:val="21"/>
          <w:szCs w:val="21"/>
        </w:rPr>
      </w:pPr>
      <w:r>
        <w:rPr>
          <w:rFonts w:ascii="宋体" w:hAnsi="宋体" w:cs="宋体" w:hint="eastAsia"/>
          <w:sz w:val="21"/>
          <w:szCs w:val="21"/>
        </w:rPr>
        <w:t>质疑邮箱：jdkh@qszb.net</w:t>
      </w:r>
    </w:p>
    <w:p w14:paraId="0CC691FF" w14:textId="77777777" w:rsidR="003C5847" w:rsidRDefault="003C5847" w:rsidP="003C5847">
      <w:pPr>
        <w:adjustRightInd w:val="0"/>
        <w:snapToGrid w:val="0"/>
        <w:spacing w:line="288" w:lineRule="auto"/>
        <w:ind w:firstLineChars="215" w:firstLine="451"/>
        <w:rPr>
          <w:rFonts w:ascii="宋体" w:hAnsi="宋体" w:cs="宋体"/>
          <w:sz w:val="21"/>
          <w:szCs w:val="21"/>
        </w:rPr>
      </w:pPr>
      <w:r>
        <w:rPr>
          <w:rFonts w:ascii="宋体" w:hAnsi="宋体" w:cs="宋体" w:hint="eastAsia"/>
          <w:sz w:val="21"/>
          <w:szCs w:val="21"/>
        </w:rPr>
        <w:t>3.同级政府采购监督管理部门</w:t>
      </w:r>
    </w:p>
    <w:p w14:paraId="38DB8BA6" w14:textId="77777777" w:rsidR="003C5847" w:rsidRDefault="003C5847" w:rsidP="003C5847">
      <w:pPr>
        <w:adjustRightInd w:val="0"/>
        <w:snapToGrid w:val="0"/>
        <w:spacing w:line="288" w:lineRule="auto"/>
        <w:ind w:firstLineChars="315" w:firstLine="661"/>
        <w:rPr>
          <w:rFonts w:ascii="宋体" w:hAnsi="宋体" w:cs="宋体"/>
          <w:sz w:val="21"/>
          <w:szCs w:val="21"/>
        </w:rPr>
      </w:pPr>
      <w:r>
        <w:rPr>
          <w:rFonts w:ascii="宋体" w:hAnsi="宋体" w:cs="宋体" w:hint="eastAsia"/>
          <w:sz w:val="21"/>
          <w:szCs w:val="21"/>
        </w:rPr>
        <w:t>名称：浙江省财政厅政府采购监管处、浙江省政府采购行政裁决服务中心（杭州）</w:t>
      </w:r>
    </w:p>
    <w:p w14:paraId="598938FE" w14:textId="77777777" w:rsidR="003C5847" w:rsidRDefault="003C5847" w:rsidP="003C5847">
      <w:pPr>
        <w:adjustRightInd w:val="0"/>
        <w:snapToGrid w:val="0"/>
        <w:spacing w:line="288" w:lineRule="auto"/>
        <w:ind w:firstLineChars="315" w:firstLine="661"/>
        <w:rPr>
          <w:rFonts w:ascii="宋体" w:hAnsi="宋体" w:cs="宋体"/>
          <w:sz w:val="21"/>
          <w:szCs w:val="21"/>
        </w:rPr>
      </w:pPr>
      <w:r>
        <w:rPr>
          <w:rFonts w:ascii="宋体" w:hAnsi="宋体" w:cs="宋体" w:hint="eastAsia"/>
          <w:sz w:val="21"/>
          <w:szCs w:val="21"/>
        </w:rPr>
        <w:t>地址：杭州市上城区四季青街道</w:t>
      </w:r>
      <w:proofErr w:type="gramStart"/>
      <w:r>
        <w:rPr>
          <w:rFonts w:ascii="宋体" w:hAnsi="宋体" w:cs="宋体" w:hint="eastAsia"/>
          <w:sz w:val="21"/>
          <w:szCs w:val="21"/>
        </w:rPr>
        <w:t>新业路市民</w:t>
      </w:r>
      <w:proofErr w:type="gramEnd"/>
      <w:r>
        <w:rPr>
          <w:rFonts w:ascii="宋体" w:hAnsi="宋体" w:cs="宋体" w:hint="eastAsia"/>
          <w:sz w:val="21"/>
          <w:szCs w:val="21"/>
        </w:rPr>
        <w:t>之家G03办公室</w:t>
      </w:r>
    </w:p>
    <w:p w14:paraId="005C5260" w14:textId="77777777" w:rsidR="003C5847" w:rsidRDefault="003C5847" w:rsidP="003C5847">
      <w:pPr>
        <w:adjustRightInd w:val="0"/>
        <w:snapToGrid w:val="0"/>
        <w:spacing w:line="288" w:lineRule="auto"/>
        <w:ind w:firstLineChars="315" w:firstLine="661"/>
        <w:rPr>
          <w:rFonts w:ascii="宋体" w:hAnsi="宋体" w:cs="宋体"/>
          <w:sz w:val="21"/>
          <w:szCs w:val="21"/>
        </w:rPr>
      </w:pPr>
      <w:r>
        <w:rPr>
          <w:rFonts w:ascii="宋体" w:hAnsi="宋体" w:cs="宋体" w:hint="eastAsia"/>
          <w:sz w:val="21"/>
          <w:szCs w:val="21"/>
        </w:rPr>
        <w:t>传真：/</w:t>
      </w:r>
    </w:p>
    <w:p w14:paraId="70D0E824" w14:textId="77777777" w:rsidR="003C5847" w:rsidRDefault="003C5847" w:rsidP="003C5847">
      <w:pPr>
        <w:adjustRightInd w:val="0"/>
        <w:snapToGrid w:val="0"/>
        <w:spacing w:line="288" w:lineRule="auto"/>
        <w:ind w:firstLineChars="315" w:firstLine="661"/>
        <w:rPr>
          <w:rFonts w:ascii="宋体" w:hAnsi="宋体" w:cs="宋体"/>
          <w:sz w:val="21"/>
          <w:szCs w:val="21"/>
        </w:rPr>
      </w:pPr>
      <w:r>
        <w:rPr>
          <w:rFonts w:ascii="宋体" w:hAnsi="宋体" w:cs="宋体" w:hint="eastAsia"/>
          <w:sz w:val="21"/>
          <w:szCs w:val="21"/>
        </w:rPr>
        <w:t>联系人：朱女士、王女士</w:t>
      </w:r>
    </w:p>
    <w:p w14:paraId="1966A0EC" w14:textId="77777777" w:rsidR="003C5847" w:rsidRDefault="003C5847" w:rsidP="003C5847">
      <w:pPr>
        <w:adjustRightInd w:val="0"/>
        <w:snapToGrid w:val="0"/>
        <w:spacing w:line="288" w:lineRule="auto"/>
        <w:ind w:firstLineChars="315" w:firstLine="661"/>
        <w:rPr>
          <w:rFonts w:ascii="宋体" w:hAnsi="宋体" w:cs="宋体"/>
          <w:sz w:val="21"/>
          <w:szCs w:val="21"/>
        </w:rPr>
      </w:pPr>
      <w:r>
        <w:rPr>
          <w:rFonts w:ascii="宋体" w:hAnsi="宋体" w:cs="宋体" w:hint="eastAsia"/>
          <w:sz w:val="21"/>
          <w:szCs w:val="21"/>
        </w:rPr>
        <w:t>监督投诉电话：0571-85252453</w:t>
      </w:r>
    </w:p>
    <w:p w14:paraId="1138388E" w14:textId="77777777" w:rsidR="003C5847" w:rsidRDefault="003C5847" w:rsidP="003C5847">
      <w:pPr>
        <w:adjustRightInd w:val="0"/>
        <w:snapToGrid w:val="0"/>
        <w:spacing w:line="288" w:lineRule="auto"/>
        <w:ind w:firstLineChars="315" w:firstLine="661"/>
        <w:rPr>
          <w:rFonts w:ascii="宋体" w:hAnsi="宋体" w:cs="宋体"/>
          <w:sz w:val="21"/>
          <w:szCs w:val="21"/>
        </w:rPr>
      </w:pPr>
      <w:r>
        <w:rPr>
          <w:rFonts w:ascii="宋体" w:hAnsi="宋体" w:cs="宋体" w:hint="eastAsia"/>
          <w:sz w:val="21"/>
          <w:szCs w:val="21"/>
        </w:rPr>
        <w:t>政策咨询：何一平、冯华，0571-87058424、87055741</w:t>
      </w:r>
    </w:p>
    <w:p w14:paraId="34DE699E" w14:textId="77777777" w:rsidR="003C5847" w:rsidRDefault="003C5847" w:rsidP="003C5847">
      <w:pPr>
        <w:adjustRightInd w:val="0"/>
        <w:snapToGrid w:val="0"/>
        <w:spacing w:line="288" w:lineRule="auto"/>
        <w:ind w:firstLineChars="315" w:firstLine="661"/>
        <w:rPr>
          <w:rFonts w:ascii="宋体" w:hAnsi="宋体" w:cs="宋体"/>
          <w:sz w:val="21"/>
          <w:szCs w:val="21"/>
        </w:rPr>
      </w:pPr>
      <w:r>
        <w:rPr>
          <w:rFonts w:ascii="宋体" w:hAnsi="宋体" w:cs="宋体" w:hint="eastAsia"/>
          <w:sz w:val="21"/>
          <w:szCs w:val="21"/>
        </w:rPr>
        <w:t>预算金额未达100万元的采购项目，由采购人处理采购争议。</w:t>
      </w:r>
    </w:p>
    <w:p w14:paraId="5386978E" w14:textId="77777777" w:rsidR="003C5847" w:rsidRDefault="003C5847" w:rsidP="003C5847">
      <w:pPr>
        <w:adjustRightInd w:val="0"/>
        <w:snapToGrid w:val="0"/>
        <w:spacing w:line="288" w:lineRule="auto"/>
        <w:rPr>
          <w:rFonts w:ascii="宋体" w:hAnsi="宋体" w:cs="宋体"/>
          <w:sz w:val="21"/>
          <w:szCs w:val="21"/>
        </w:rPr>
      </w:pPr>
    </w:p>
    <w:p w14:paraId="6D711586" w14:textId="77777777" w:rsidR="003C5847" w:rsidRDefault="003C5847" w:rsidP="003C5847">
      <w:pPr>
        <w:adjustRightInd w:val="0"/>
        <w:snapToGrid w:val="0"/>
        <w:spacing w:line="288" w:lineRule="auto"/>
        <w:ind w:firstLineChars="200" w:firstLine="420"/>
        <w:rPr>
          <w:rFonts w:ascii="宋体" w:hAnsi="宋体" w:cs="宋体"/>
          <w:sz w:val="21"/>
          <w:szCs w:val="21"/>
        </w:rPr>
      </w:pPr>
      <w:r>
        <w:rPr>
          <w:rFonts w:ascii="宋体" w:hAnsi="宋体" w:cs="宋体" w:hint="eastAsia"/>
          <w:sz w:val="21"/>
          <w:szCs w:val="21"/>
        </w:rPr>
        <w:t>若对项目采购电子交易系统操作有疑问，可登录政</w:t>
      </w:r>
      <w:proofErr w:type="gramStart"/>
      <w:r>
        <w:rPr>
          <w:rFonts w:ascii="宋体" w:hAnsi="宋体" w:cs="宋体" w:hint="eastAsia"/>
          <w:sz w:val="21"/>
          <w:szCs w:val="21"/>
        </w:rPr>
        <w:t>采云</w:t>
      </w:r>
      <w:proofErr w:type="gramEnd"/>
      <w:r>
        <w:rPr>
          <w:rFonts w:ascii="宋体" w:hAnsi="宋体" w:cs="宋体" w:hint="eastAsia"/>
          <w:sz w:val="21"/>
          <w:szCs w:val="21"/>
        </w:rPr>
        <w:t>（https://www.zcygov.cn/），点击右侧咨询小采，获取采小蜜智能服务管家帮助，或拨打政</w:t>
      </w:r>
      <w:proofErr w:type="gramStart"/>
      <w:r>
        <w:rPr>
          <w:rFonts w:ascii="宋体" w:hAnsi="宋体" w:cs="宋体" w:hint="eastAsia"/>
          <w:sz w:val="21"/>
          <w:szCs w:val="21"/>
        </w:rPr>
        <w:t>采云</w:t>
      </w:r>
      <w:proofErr w:type="gramEnd"/>
      <w:r>
        <w:rPr>
          <w:rFonts w:ascii="宋体" w:hAnsi="宋体" w:cs="宋体" w:hint="eastAsia"/>
          <w:sz w:val="21"/>
          <w:szCs w:val="21"/>
        </w:rPr>
        <w:t>服务热线400-881-7190获取热线服务帮助。</w:t>
      </w:r>
    </w:p>
    <w:p w14:paraId="2653A7F2" w14:textId="77777777" w:rsidR="003C5847" w:rsidRDefault="003C5847" w:rsidP="003C5847">
      <w:pPr>
        <w:adjustRightInd w:val="0"/>
        <w:snapToGrid w:val="0"/>
        <w:spacing w:line="288" w:lineRule="auto"/>
        <w:ind w:firstLineChars="200" w:firstLine="420"/>
        <w:rPr>
          <w:rFonts w:ascii="宋体" w:hAnsi="宋体" w:cs="宋体"/>
          <w:sz w:val="21"/>
          <w:szCs w:val="21"/>
        </w:rPr>
      </w:pPr>
      <w:r>
        <w:rPr>
          <w:rFonts w:ascii="宋体" w:hAnsi="宋体" w:cs="宋体" w:hint="eastAsia"/>
          <w:sz w:val="21"/>
          <w:szCs w:val="21"/>
        </w:rPr>
        <w:t>CA问题联系电话（人工）：</w:t>
      </w:r>
      <w:proofErr w:type="gramStart"/>
      <w:r>
        <w:rPr>
          <w:rFonts w:ascii="宋体" w:hAnsi="宋体" w:cs="宋体" w:hint="eastAsia"/>
          <w:sz w:val="21"/>
          <w:szCs w:val="21"/>
        </w:rPr>
        <w:t>汇信</w:t>
      </w:r>
      <w:proofErr w:type="gramEnd"/>
      <w:r>
        <w:rPr>
          <w:rFonts w:ascii="宋体" w:hAnsi="宋体" w:cs="宋体" w:hint="eastAsia"/>
          <w:sz w:val="21"/>
          <w:szCs w:val="21"/>
        </w:rPr>
        <w:t>CA400-888-4636；天谷CA400-087-8198。</w:t>
      </w:r>
    </w:p>
    <w:p w14:paraId="725EC8E6" w14:textId="77777777" w:rsidR="004A68DB" w:rsidRPr="003C5847" w:rsidRDefault="004A68DB">
      <w:pPr>
        <w:pStyle w:val="a6"/>
        <w:ind w:firstLine="280"/>
      </w:pPr>
    </w:p>
    <w:p w14:paraId="394E2587" w14:textId="77777777" w:rsidR="004A68DB" w:rsidRDefault="00D16731">
      <w:pPr>
        <w:widowControl/>
        <w:spacing w:line="288" w:lineRule="auto"/>
        <w:ind w:firstLineChars="200" w:firstLine="396"/>
        <w:jc w:val="center"/>
        <w:outlineLvl w:val="0"/>
        <w:rPr>
          <w:rFonts w:ascii="宋体" w:hAnsi="宋体" w:cs="宋体"/>
          <w:spacing w:val="-6"/>
          <w:kern w:val="0"/>
          <w:sz w:val="21"/>
          <w:szCs w:val="21"/>
        </w:rPr>
      </w:pPr>
      <w:r>
        <w:rPr>
          <w:rFonts w:ascii="宋体" w:hAnsi="宋体" w:cs="宋体" w:hint="eastAsia"/>
          <w:spacing w:val="-6"/>
          <w:kern w:val="0"/>
          <w:sz w:val="21"/>
          <w:szCs w:val="21"/>
        </w:rPr>
        <w:br w:type="page"/>
      </w:r>
      <w:bookmarkStart w:id="2" w:name="_Toc30215"/>
      <w:bookmarkStart w:id="3" w:name="_Toc11365"/>
      <w:r>
        <w:rPr>
          <w:rFonts w:ascii="宋体" w:hAnsi="宋体" w:cs="宋体" w:hint="eastAsia"/>
          <w:b/>
          <w:sz w:val="32"/>
          <w:szCs w:val="32"/>
        </w:rPr>
        <w:lastRenderedPageBreak/>
        <w:t xml:space="preserve">第二章  </w:t>
      </w:r>
      <w:r>
        <w:rPr>
          <w:rFonts w:ascii="宋体" w:hAnsi="宋体" w:cs="宋体" w:hint="eastAsia"/>
          <w:b/>
          <w:bCs/>
          <w:sz w:val="32"/>
          <w:szCs w:val="32"/>
        </w:rPr>
        <w:t>采购需求</w:t>
      </w:r>
      <w:bookmarkEnd w:id="2"/>
      <w:bookmarkEnd w:id="3"/>
    </w:p>
    <w:p w14:paraId="06027D32" w14:textId="77777777" w:rsidR="004A68DB" w:rsidRDefault="00D16731">
      <w:pPr>
        <w:spacing w:line="276" w:lineRule="auto"/>
        <w:jc w:val="left"/>
        <w:outlineLvl w:val="1"/>
        <w:rPr>
          <w:rFonts w:ascii="宋体" w:hAnsi="宋体"/>
          <w:b/>
          <w:bCs/>
          <w:color w:val="000000" w:themeColor="text1"/>
          <w:spacing w:val="-6"/>
          <w:sz w:val="21"/>
          <w:szCs w:val="21"/>
        </w:rPr>
      </w:pPr>
      <w:r>
        <w:rPr>
          <w:rFonts w:ascii="宋体" w:hAnsi="宋体" w:hint="eastAsia"/>
          <w:b/>
          <w:bCs/>
          <w:color w:val="000000" w:themeColor="text1"/>
          <w:spacing w:val="-6"/>
          <w:sz w:val="21"/>
          <w:szCs w:val="21"/>
        </w:rPr>
        <w:t>一、采购资金的支付方式、时间、条件</w:t>
      </w:r>
    </w:p>
    <w:tbl>
      <w:tblPr>
        <w:tblStyle w:val="af3"/>
        <w:tblW w:w="5000" w:type="pct"/>
        <w:tblLook w:val="04A0" w:firstRow="1" w:lastRow="0" w:firstColumn="1" w:lastColumn="0" w:noHBand="0" w:noVBand="1"/>
      </w:tblPr>
      <w:tblGrid>
        <w:gridCol w:w="1564"/>
        <w:gridCol w:w="8064"/>
      </w:tblGrid>
      <w:tr w:rsidR="004A68DB" w14:paraId="689FF366" w14:textId="77777777">
        <w:trPr>
          <w:trHeight w:val="567"/>
        </w:trPr>
        <w:tc>
          <w:tcPr>
            <w:tcW w:w="812" w:type="pct"/>
            <w:vAlign w:val="center"/>
          </w:tcPr>
          <w:p w14:paraId="28898FC7" w14:textId="77777777" w:rsidR="004A68DB" w:rsidRDefault="00D16731">
            <w:pPr>
              <w:spacing w:line="276" w:lineRule="auto"/>
              <w:jc w:val="center"/>
              <w:rPr>
                <w:rFonts w:ascii="宋体" w:hAnsi="宋体"/>
                <w:b/>
                <w:bCs/>
                <w:snapToGrid w:val="0"/>
                <w:color w:val="000000" w:themeColor="text1"/>
                <w:kern w:val="0"/>
                <w:sz w:val="21"/>
                <w:szCs w:val="21"/>
              </w:rPr>
            </w:pPr>
            <w:r>
              <w:rPr>
                <w:rFonts w:ascii="宋体" w:hAnsi="宋体"/>
                <w:b/>
                <w:bCs/>
                <w:snapToGrid w:val="0"/>
                <w:color w:val="000000" w:themeColor="text1"/>
                <w:kern w:val="0"/>
                <w:sz w:val="21"/>
                <w:szCs w:val="21"/>
              </w:rPr>
              <w:t>付款条件</w:t>
            </w:r>
          </w:p>
        </w:tc>
        <w:tc>
          <w:tcPr>
            <w:tcW w:w="4188" w:type="pct"/>
            <w:vAlign w:val="center"/>
          </w:tcPr>
          <w:p w14:paraId="405D8A01" w14:textId="77777777" w:rsidR="00D7582C" w:rsidRPr="00D7582C" w:rsidRDefault="00D7582C" w:rsidP="00D7582C">
            <w:pPr>
              <w:spacing w:line="276" w:lineRule="auto"/>
              <w:rPr>
                <w:rFonts w:ascii="宋体" w:hAnsi="宋体"/>
                <w:color w:val="000000" w:themeColor="text1"/>
                <w:sz w:val="21"/>
                <w:szCs w:val="21"/>
              </w:rPr>
            </w:pPr>
            <w:r w:rsidRPr="00D7582C">
              <w:rPr>
                <w:rFonts w:ascii="宋体" w:hAnsi="宋体" w:hint="eastAsia"/>
                <w:color w:val="000000" w:themeColor="text1"/>
                <w:sz w:val="21"/>
                <w:szCs w:val="21"/>
              </w:rPr>
              <w:t>1.供应商提交银行、保险公司等金融机构出具的预付款保函（保函数额与预付款金额相同）；合同生效并具备实施条件后7个工作日内，采购人向供应商支付合同金额40%的预付款。剩余合同款项在验收合格后，凭验收合格证明材料、发票、履约保证金凭证（如有）到采购人处结算。采购人在7个工作日内向成交供应商支付全部合同余款。</w:t>
            </w:r>
          </w:p>
          <w:p w14:paraId="5F84117E" w14:textId="77777777" w:rsidR="004A68DB" w:rsidRDefault="00D7582C" w:rsidP="00D7582C">
            <w:pPr>
              <w:spacing w:line="276" w:lineRule="auto"/>
              <w:rPr>
                <w:rFonts w:ascii="宋体" w:hAnsi="宋体"/>
                <w:color w:val="000000" w:themeColor="text1"/>
                <w:sz w:val="21"/>
                <w:szCs w:val="21"/>
              </w:rPr>
            </w:pPr>
            <w:r w:rsidRPr="00D7582C">
              <w:rPr>
                <w:rFonts w:ascii="宋体" w:hAnsi="宋体" w:hint="eastAsia"/>
                <w:color w:val="000000" w:themeColor="text1"/>
                <w:sz w:val="21"/>
                <w:szCs w:val="21"/>
              </w:rPr>
              <w:t>2.在签订合同前，供应商主动要求降低预付款比例的，按实际比例计。供应商明确表示无需预付款的，采用下述付款方式：验收合格后，</w:t>
            </w:r>
            <w:proofErr w:type="gramStart"/>
            <w:r w:rsidRPr="00D7582C">
              <w:rPr>
                <w:rFonts w:ascii="宋体" w:hAnsi="宋体" w:hint="eastAsia"/>
                <w:color w:val="000000" w:themeColor="text1"/>
                <w:sz w:val="21"/>
                <w:szCs w:val="21"/>
              </w:rPr>
              <w:t>供应商凭验收</w:t>
            </w:r>
            <w:proofErr w:type="gramEnd"/>
            <w:r w:rsidRPr="00D7582C">
              <w:rPr>
                <w:rFonts w:ascii="宋体" w:hAnsi="宋体" w:hint="eastAsia"/>
                <w:color w:val="000000" w:themeColor="text1"/>
                <w:sz w:val="21"/>
                <w:szCs w:val="21"/>
              </w:rPr>
              <w:t>合格证明材料、发票、履约保证金凭证（如有）到采购人处结算合同金额的100%。采购人在7个工作日内向成交供应商支付合同款项。</w:t>
            </w:r>
          </w:p>
        </w:tc>
      </w:tr>
      <w:tr w:rsidR="004A68DB" w14:paraId="3F5B8BDE" w14:textId="77777777">
        <w:trPr>
          <w:trHeight w:val="567"/>
        </w:trPr>
        <w:tc>
          <w:tcPr>
            <w:tcW w:w="812" w:type="pct"/>
            <w:vAlign w:val="center"/>
          </w:tcPr>
          <w:p w14:paraId="5B498E15" w14:textId="77777777" w:rsidR="004A68DB" w:rsidRDefault="00D16731">
            <w:pPr>
              <w:spacing w:line="276" w:lineRule="auto"/>
              <w:jc w:val="center"/>
              <w:rPr>
                <w:rFonts w:ascii="宋体" w:hAnsi="宋体"/>
                <w:b/>
                <w:bCs/>
                <w:snapToGrid w:val="0"/>
                <w:color w:val="000000" w:themeColor="text1"/>
                <w:kern w:val="0"/>
                <w:sz w:val="21"/>
                <w:szCs w:val="21"/>
              </w:rPr>
            </w:pPr>
            <w:r>
              <w:rPr>
                <w:rFonts w:ascii="宋体" w:hAnsi="宋体"/>
                <w:b/>
                <w:bCs/>
                <w:snapToGrid w:val="0"/>
                <w:color w:val="000000" w:themeColor="text1"/>
                <w:kern w:val="0"/>
                <w:sz w:val="21"/>
                <w:szCs w:val="21"/>
              </w:rPr>
              <w:t>履约保证金</w:t>
            </w:r>
          </w:p>
        </w:tc>
        <w:tc>
          <w:tcPr>
            <w:tcW w:w="4188" w:type="pct"/>
            <w:vAlign w:val="center"/>
          </w:tcPr>
          <w:p w14:paraId="2FDCA966" w14:textId="77777777" w:rsidR="004A68DB" w:rsidRDefault="00D16731">
            <w:pPr>
              <w:spacing w:line="276" w:lineRule="auto"/>
              <w:rPr>
                <w:rFonts w:ascii="宋体" w:hAnsi="宋体"/>
                <w:color w:val="000000" w:themeColor="text1"/>
                <w:sz w:val="21"/>
                <w:szCs w:val="21"/>
              </w:rPr>
            </w:pPr>
            <w:r>
              <w:rPr>
                <w:rFonts w:ascii="宋体" w:hAnsi="宋体"/>
                <w:color w:val="000000" w:themeColor="text1"/>
                <w:sz w:val="21"/>
                <w:szCs w:val="21"/>
              </w:rPr>
              <w:t>无</w:t>
            </w:r>
          </w:p>
        </w:tc>
      </w:tr>
    </w:tbl>
    <w:p w14:paraId="36118703" w14:textId="77777777" w:rsidR="004A68DB" w:rsidRDefault="00D16731">
      <w:pPr>
        <w:spacing w:line="276" w:lineRule="auto"/>
        <w:jc w:val="left"/>
        <w:outlineLvl w:val="1"/>
        <w:rPr>
          <w:rFonts w:ascii="宋体" w:hAnsi="宋体"/>
          <w:b/>
          <w:bCs/>
          <w:color w:val="000000" w:themeColor="text1"/>
          <w:spacing w:val="-6"/>
          <w:sz w:val="21"/>
          <w:szCs w:val="21"/>
        </w:rPr>
      </w:pPr>
      <w:r>
        <w:rPr>
          <w:rFonts w:ascii="宋体" w:hAnsi="宋体" w:hint="eastAsia"/>
          <w:b/>
          <w:bCs/>
          <w:color w:val="000000" w:themeColor="text1"/>
          <w:spacing w:val="-6"/>
          <w:sz w:val="21"/>
          <w:szCs w:val="21"/>
        </w:rPr>
        <w:t>二、服务要求</w:t>
      </w:r>
    </w:p>
    <w:p w14:paraId="59753CE1" w14:textId="77777777" w:rsidR="00926502" w:rsidRPr="00926502" w:rsidRDefault="00926502" w:rsidP="00926502">
      <w:pPr>
        <w:pStyle w:val="afa"/>
        <w:numPr>
          <w:ilvl w:val="0"/>
          <w:numId w:val="5"/>
        </w:numPr>
        <w:spacing w:line="360" w:lineRule="auto"/>
        <w:ind w:firstLineChars="0"/>
        <w:jc w:val="left"/>
        <w:rPr>
          <w:rFonts w:ascii="宋体" w:hAnsi="宋体"/>
          <w:b/>
          <w:bCs/>
          <w:color w:val="000000"/>
          <w:sz w:val="21"/>
          <w:szCs w:val="21"/>
        </w:rPr>
      </w:pPr>
      <w:r w:rsidRPr="00926502">
        <w:rPr>
          <w:rFonts w:ascii="宋体" w:hAnsi="宋体"/>
          <w:b/>
          <w:bCs/>
          <w:color w:val="000000"/>
          <w:sz w:val="21"/>
          <w:szCs w:val="21"/>
        </w:rPr>
        <w:t>项目背景</w:t>
      </w:r>
    </w:p>
    <w:p w14:paraId="01AD65D3" w14:textId="77777777" w:rsidR="00926502" w:rsidRPr="00926502" w:rsidRDefault="00926502" w:rsidP="00926502">
      <w:pPr>
        <w:spacing w:line="360" w:lineRule="auto"/>
        <w:ind w:firstLineChars="200" w:firstLine="420"/>
        <w:jc w:val="left"/>
        <w:rPr>
          <w:rFonts w:ascii="宋体" w:hAnsi="宋体"/>
          <w:color w:val="000000"/>
          <w:sz w:val="21"/>
          <w:szCs w:val="21"/>
        </w:rPr>
      </w:pPr>
      <w:r w:rsidRPr="00926502">
        <w:rPr>
          <w:rFonts w:ascii="宋体" w:hAnsi="宋体"/>
          <w:color w:val="000000"/>
          <w:sz w:val="21"/>
          <w:szCs w:val="21"/>
        </w:rPr>
        <w:t>当前，“双一流”、“学科评估”的周期性评价为学科建设带来空前的压力。我校需要从学科层面选择若干所国内排头兵院校作为标杆进行对比分析，找准各学科的定位和差距，为学校的战略制定和政策实施提供依据，其中重点指标、重点工作分析是落实宏观目标的具体措施，现拟采购青塔学科</w:t>
      </w:r>
      <w:proofErr w:type="gramStart"/>
      <w:r w:rsidRPr="00926502">
        <w:rPr>
          <w:rFonts w:ascii="宋体" w:hAnsi="宋体"/>
          <w:color w:val="000000"/>
          <w:sz w:val="21"/>
          <w:szCs w:val="21"/>
        </w:rPr>
        <w:t>云数据</w:t>
      </w:r>
      <w:proofErr w:type="gramEnd"/>
      <w:r w:rsidRPr="00926502">
        <w:rPr>
          <w:rFonts w:ascii="宋体" w:hAnsi="宋体"/>
          <w:color w:val="000000"/>
          <w:sz w:val="21"/>
          <w:szCs w:val="21"/>
        </w:rPr>
        <w:t>平台服务，用于学科对标分析。</w:t>
      </w:r>
    </w:p>
    <w:p w14:paraId="7427FA35" w14:textId="77777777" w:rsidR="00926502" w:rsidRPr="00926502" w:rsidRDefault="00926502" w:rsidP="00926502">
      <w:pPr>
        <w:pStyle w:val="afa"/>
        <w:numPr>
          <w:ilvl w:val="0"/>
          <w:numId w:val="5"/>
        </w:numPr>
        <w:spacing w:line="360" w:lineRule="auto"/>
        <w:ind w:firstLineChars="0"/>
        <w:jc w:val="left"/>
        <w:rPr>
          <w:rFonts w:ascii="宋体" w:hAnsi="宋体"/>
          <w:b/>
          <w:bCs/>
          <w:color w:val="000000"/>
          <w:sz w:val="21"/>
          <w:szCs w:val="21"/>
        </w:rPr>
      </w:pPr>
      <w:r w:rsidRPr="00926502">
        <w:rPr>
          <w:rFonts w:ascii="宋体" w:hAnsi="宋体"/>
          <w:b/>
          <w:bCs/>
          <w:color w:val="000000"/>
          <w:sz w:val="21"/>
          <w:szCs w:val="21"/>
        </w:rPr>
        <w:t>服务内容</w:t>
      </w:r>
    </w:p>
    <w:p w14:paraId="3CB6CA0E" w14:textId="77777777" w:rsidR="00926502" w:rsidRPr="00926502" w:rsidRDefault="00926502" w:rsidP="00926502">
      <w:pPr>
        <w:pStyle w:val="afa"/>
        <w:spacing w:line="360" w:lineRule="auto"/>
        <w:jc w:val="left"/>
        <w:rPr>
          <w:rFonts w:ascii="宋体" w:hAnsi="宋体"/>
          <w:color w:val="000000"/>
          <w:sz w:val="21"/>
          <w:szCs w:val="21"/>
        </w:rPr>
      </w:pPr>
      <w:r w:rsidRPr="00926502">
        <w:rPr>
          <w:rFonts w:ascii="宋体" w:hAnsi="宋体"/>
          <w:bCs/>
          <w:color w:val="000000"/>
          <w:sz w:val="21"/>
          <w:szCs w:val="21"/>
        </w:rPr>
        <w:t>青塔学科</w:t>
      </w:r>
      <w:proofErr w:type="gramStart"/>
      <w:r w:rsidRPr="00926502">
        <w:rPr>
          <w:rFonts w:ascii="宋体" w:hAnsi="宋体"/>
          <w:bCs/>
          <w:color w:val="000000"/>
          <w:sz w:val="21"/>
          <w:szCs w:val="21"/>
        </w:rPr>
        <w:t>云数据</w:t>
      </w:r>
      <w:proofErr w:type="gramEnd"/>
      <w:r w:rsidRPr="00926502">
        <w:rPr>
          <w:rFonts w:ascii="宋体" w:hAnsi="宋体"/>
          <w:bCs/>
          <w:color w:val="000000"/>
          <w:sz w:val="21"/>
          <w:szCs w:val="21"/>
        </w:rPr>
        <w:t>平台</w:t>
      </w:r>
      <w:r w:rsidRPr="00926502">
        <w:rPr>
          <w:rFonts w:ascii="宋体" w:hAnsi="宋体"/>
          <w:color w:val="000000"/>
          <w:sz w:val="21"/>
          <w:szCs w:val="21"/>
        </w:rPr>
        <w:t>主要用于服务高校学科发展建设，平台能够动态监测学科发展状态，具备聚焦学科建设、学科数据查询与分析和学科评估结果分析等几大学科建设核心场景，针对高校学科实力进行全局诊断、横向标杆对比、纵向趋势分析，为高校学科建设提供科学的决策依据。</w:t>
      </w:r>
    </w:p>
    <w:p w14:paraId="4B723CCC" w14:textId="77777777" w:rsidR="00926502" w:rsidRPr="00926502" w:rsidRDefault="00926502" w:rsidP="00926502">
      <w:pPr>
        <w:spacing w:line="360" w:lineRule="auto"/>
        <w:ind w:firstLineChars="200" w:firstLine="420"/>
        <w:jc w:val="left"/>
        <w:rPr>
          <w:rFonts w:ascii="宋体" w:hAnsi="宋体"/>
          <w:color w:val="000000"/>
          <w:sz w:val="21"/>
          <w:szCs w:val="21"/>
        </w:rPr>
      </w:pPr>
      <w:r w:rsidRPr="00926502">
        <w:rPr>
          <w:rFonts w:ascii="宋体" w:hAnsi="宋体"/>
          <w:color w:val="000000"/>
          <w:sz w:val="21"/>
          <w:szCs w:val="21"/>
        </w:rPr>
        <w:t>（1）提供对具体学科进行较为完整的学科竞争力和发展的监控分析服务，以及同时了解各对标高校明细数据情况，可模拟当前最具权威性的教育部学科评估并可对学校学科根据实际需求进行动态调整，可不依赖学校内部统计部门，完全从外部对各学科进行学科综合竞争力预估。</w:t>
      </w:r>
    </w:p>
    <w:p w14:paraId="78934369" w14:textId="77777777" w:rsidR="00926502" w:rsidRPr="00926502" w:rsidRDefault="00926502" w:rsidP="00926502">
      <w:pPr>
        <w:spacing w:line="360" w:lineRule="auto"/>
        <w:ind w:firstLineChars="200" w:firstLine="420"/>
        <w:jc w:val="left"/>
        <w:rPr>
          <w:rFonts w:ascii="宋体" w:hAnsi="宋体"/>
          <w:color w:val="000000"/>
          <w:sz w:val="21"/>
          <w:szCs w:val="21"/>
        </w:rPr>
      </w:pPr>
      <w:r w:rsidRPr="00926502">
        <w:rPr>
          <w:rFonts w:ascii="宋体" w:hAnsi="宋体"/>
          <w:color w:val="000000"/>
          <w:sz w:val="21"/>
          <w:szCs w:val="21"/>
        </w:rPr>
        <w:t>（2）平台支持全局总</w:t>
      </w:r>
      <w:proofErr w:type="gramStart"/>
      <w:r w:rsidRPr="00926502">
        <w:rPr>
          <w:rFonts w:ascii="宋体" w:hAnsi="宋体"/>
          <w:color w:val="000000"/>
          <w:sz w:val="21"/>
          <w:szCs w:val="21"/>
        </w:rPr>
        <w:t>览</w:t>
      </w:r>
      <w:proofErr w:type="gramEnd"/>
      <w:r w:rsidRPr="00926502">
        <w:rPr>
          <w:rFonts w:ascii="宋体" w:hAnsi="宋体"/>
          <w:color w:val="000000"/>
          <w:sz w:val="21"/>
          <w:szCs w:val="21"/>
        </w:rPr>
        <w:t>全国所有高校学科实力和发展水平以及学科的师资队伍、科研项目、人才培养等各方面竞争力在全国所有高校中的相对水平，帮助学校掌握各学科纵向水平变化。通过对标标杆高校，帮助学校横向比较找差距，并可自行选择存量（现有实力）/增量（发展速度）等多种观察角度，帮助学校对标杆高校的学科实力了如指掌。</w:t>
      </w:r>
    </w:p>
    <w:p w14:paraId="448E032A" w14:textId="77777777" w:rsidR="00926502" w:rsidRPr="00926502" w:rsidRDefault="00926502" w:rsidP="00926502">
      <w:pPr>
        <w:spacing w:line="360" w:lineRule="auto"/>
        <w:ind w:firstLineChars="200" w:firstLine="420"/>
        <w:jc w:val="left"/>
        <w:rPr>
          <w:rFonts w:ascii="宋体" w:hAnsi="宋体"/>
          <w:color w:val="000000"/>
          <w:sz w:val="21"/>
          <w:szCs w:val="21"/>
        </w:rPr>
      </w:pPr>
      <w:r w:rsidRPr="00926502">
        <w:rPr>
          <w:rFonts w:ascii="宋体" w:hAnsi="宋体"/>
          <w:color w:val="000000"/>
          <w:sz w:val="21"/>
          <w:szCs w:val="21"/>
        </w:rPr>
        <w:t>（3）平台需具备双一流监测模块，以学科为单位，从不少于5大类、36个核心指标监测双一流学科和非双一流学科的建设成效，明晰高校间的建设成效对比，对比分析高校间的竞争态势。</w:t>
      </w:r>
    </w:p>
    <w:p w14:paraId="171C2B04" w14:textId="77777777" w:rsidR="00926502" w:rsidRPr="00926502" w:rsidRDefault="00926502" w:rsidP="00926502">
      <w:pPr>
        <w:spacing w:line="360" w:lineRule="auto"/>
        <w:ind w:firstLineChars="200" w:firstLine="420"/>
        <w:jc w:val="left"/>
        <w:rPr>
          <w:rFonts w:ascii="宋体" w:hAnsi="宋体"/>
          <w:color w:val="000000"/>
          <w:sz w:val="21"/>
          <w:szCs w:val="21"/>
        </w:rPr>
      </w:pPr>
      <w:r w:rsidRPr="00926502">
        <w:rPr>
          <w:rFonts w:ascii="宋体" w:hAnsi="宋体"/>
          <w:color w:val="000000"/>
          <w:sz w:val="21"/>
          <w:szCs w:val="21"/>
        </w:rPr>
        <w:t>（4）平台需整合高教领域政策文档：覆盖国家级、部委级、省级、校级四个层级，包含政府机构官方政策、全国高校动态、规划参考文件查询和下载以及青塔周刊定期更新服务。</w:t>
      </w:r>
    </w:p>
    <w:p w14:paraId="2EAAFA3E" w14:textId="77777777" w:rsidR="00926502" w:rsidRPr="00926502" w:rsidRDefault="00926502" w:rsidP="00926502">
      <w:pPr>
        <w:spacing w:line="360" w:lineRule="auto"/>
        <w:ind w:firstLineChars="200" w:firstLine="420"/>
        <w:jc w:val="left"/>
        <w:rPr>
          <w:rFonts w:ascii="宋体" w:hAnsi="宋体"/>
          <w:color w:val="000000"/>
          <w:sz w:val="21"/>
          <w:szCs w:val="21"/>
        </w:rPr>
      </w:pPr>
      <w:r w:rsidRPr="00926502">
        <w:rPr>
          <w:rFonts w:ascii="宋体" w:hAnsi="宋体"/>
          <w:color w:val="000000"/>
          <w:sz w:val="21"/>
          <w:szCs w:val="21"/>
        </w:rPr>
        <w:t>（5）平台需有学科资源自主调配功能，支持对校内相关学科按目标、人员、对标和学科进行资源调配并出具预估分析报告，分析学科原有及调整后实力，帮助学校跨学科规划资源，实现最优配置。</w:t>
      </w:r>
    </w:p>
    <w:p w14:paraId="704EE26E" w14:textId="77777777" w:rsidR="00926502" w:rsidRPr="00926502" w:rsidRDefault="00926502" w:rsidP="00926502">
      <w:pPr>
        <w:spacing w:line="360" w:lineRule="auto"/>
        <w:ind w:firstLineChars="200" w:firstLine="420"/>
        <w:jc w:val="left"/>
        <w:rPr>
          <w:rFonts w:ascii="宋体" w:hAnsi="宋体"/>
          <w:color w:val="000000"/>
          <w:sz w:val="21"/>
          <w:szCs w:val="21"/>
        </w:rPr>
      </w:pPr>
      <w:r w:rsidRPr="00926502">
        <w:rPr>
          <w:rFonts w:ascii="宋体" w:hAnsi="宋体"/>
          <w:color w:val="000000"/>
          <w:sz w:val="21"/>
          <w:szCs w:val="21"/>
        </w:rPr>
        <w:t>（6）平台需要针对本校及对标高校共计102个学科点进行学科对</w:t>
      </w:r>
      <w:proofErr w:type="gramStart"/>
      <w:r w:rsidRPr="00926502">
        <w:rPr>
          <w:rFonts w:ascii="宋体" w:hAnsi="宋体"/>
          <w:color w:val="000000"/>
          <w:sz w:val="21"/>
          <w:szCs w:val="21"/>
        </w:rPr>
        <w:t>标分析</w:t>
      </w:r>
      <w:proofErr w:type="gramEnd"/>
      <w:r w:rsidRPr="00926502">
        <w:rPr>
          <w:rFonts w:ascii="宋体" w:hAnsi="宋体"/>
          <w:color w:val="000000"/>
          <w:sz w:val="21"/>
          <w:szCs w:val="21"/>
        </w:rPr>
        <w:t>服务。</w:t>
      </w:r>
    </w:p>
    <w:p w14:paraId="1D5181DC" w14:textId="77777777" w:rsidR="00926502" w:rsidRPr="00926502" w:rsidRDefault="00926502" w:rsidP="00926502">
      <w:pPr>
        <w:pStyle w:val="afa"/>
        <w:numPr>
          <w:ilvl w:val="0"/>
          <w:numId w:val="5"/>
        </w:numPr>
        <w:spacing w:line="360" w:lineRule="auto"/>
        <w:ind w:firstLineChars="0"/>
        <w:jc w:val="left"/>
        <w:rPr>
          <w:rFonts w:ascii="宋体" w:hAnsi="宋体"/>
          <w:b/>
          <w:bCs/>
          <w:color w:val="000000"/>
          <w:sz w:val="21"/>
          <w:szCs w:val="21"/>
        </w:rPr>
      </w:pPr>
      <w:r w:rsidRPr="00926502">
        <w:rPr>
          <w:rFonts w:ascii="宋体" w:hAnsi="宋体"/>
          <w:b/>
          <w:bCs/>
          <w:color w:val="000000"/>
          <w:sz w:val="21"/>
          <w:szCs w:val="21"/>
        </w:rPr>
        <w:t>服务要求</w:t>
      </w:r>
    </w:p>
    <w:p w14:paraId="5AEF9DFA" w14:textId="77777777" w:rsidR="00926502" w:rsidRPr="00926502" w:rsidRDefault="00926502" w:rsidP="00926502">
      <w:pPr>
        <w:pStyle w:val="afa"/>
        <w:spacing w:line="360" w:lineRule="auto"/>
        <w:jc w:val="left"/>
        <w:rPr>
          <w:rFonts w:ascii="宋体" w:hAnsi="宋体"/>
          <w:bCs/>
          <w:color w:val="000000"/>
          <w:sz w:val="21"/>
          <w:szCs w:val="21"/>
        </w:rPr>
      </w:pPr>
      <w:r w:rsidRPr="00926502">
        <w:rPr>
          <w:rFonts w:ascii="宋体" w:hAnsi="宋体"/>
          <w:bCs/>
          <w:color w:val="000000"/>
          <w:sz w:val="21"/>
          <w:szCs w:val="21"/>
        </w:rPr>
        <w:lastRenderedPageBreak/>
        <w:t>1.服务期限：自合同签订之日起</w:t>
      </w:r>
      <w:r w:rsidRPr="00926502">
        <w:rPr>
          <w:rFonts w:ascii="宋体" w:hAnsi="宋体" w:hint="eastAsia"/>
          <w:bCs/>
          <w:color w:val="000000"/>
          <w:sz w:val="21"/>
          <w:szCs w:val="21"/>
        </w:rPr>
        <w:t>1</w:t>
      </w:r>
      <w:r w:rsidRPr="00926502">
        <w:rPr>
          <w:rFonts w:ascii="宋体" w:hAnsi="宋体"/>
          <w:bCs/>
          <w:color w:val="000000"/>
          <w:sz w:val="21"/>
          <w:szCs w:val="21"/>
        </w:rPr>
        <w:t>年。</w:t>
      </w:r>
    </w:p>
    <w:p w14:paraId="358C5D7B" w14:textId="77777777" w:rsidR="00926502" w:rsidRPr="00926502" w:rsidRDefault="00926502" w:rsidP="00926502">
      <w:pPr>
        <w:pStyle w:val="afa"/>
        <w:spacing w:line="360" w:lineRule="auto"/>
        <w:jc w:val="left"/>
        <w:rPr>
          <w:rFonts w:ascii="宋体" w:hAnsi="宋体"/>
          <w:bCs/>
          <w:sz w:val="21"/>
          <w:szCs w:val="21"/>
        </w:rPr>
      </w:pPr>
      <w:r w:rsidRPr="00926502">
        <w:rPr>
          <w:rFonts w:ascii="宋体" w:hAnsi="宋体"/>
          <w:bCs/>
          <w:color w:val="000000"/>
          <w:sz w:val="21"/>
          <w:szCs w:val="21"/>
        </w:rPr>
        <w:t>2.服务地点：浙江工商大学</w:t>
      </w:r>
      <w:r w:rsidRPr="00926502">
        <w:rPr>
          <w:rFonts w:ascii="宋体" w:hAnsi="宋体"/>
          <w:bCs/>
          <w:sz w:val="21"/>
          <w:szCs w:val="21"/>
        </w:rPr>
        <w:t>采购人指定地点。</w:t>
      </w:r>
    </w:p>
    <w:p w14:paraId="64EB1378" w14:textId="77777777" w:rsidR="00926502" w:rsidRPr="00926502" w:rsidRDefault="00926502" w:rsidP="00926502">
      <w:pPr>
        <w:pStyle w:val="afa"/>
        <w:spacing w:line="360" w:lineRule="auto"/>
        <w:jc w:val="left"/>
        <w:rPr>
          <w:rFonts w:ascii="宋体" w:hAnsi="宋体"/>
          <w:b/>
          <w:sz w:val="21"/>
          <w:szCs w:val="21"/>
        </w:rPr>
      </w:pPr>
      <w:r w:rsidRPr="00926502">
        <w:rPr>
          <w:rFonts w:ascii="宋体" w:hAnsi="宋体"/>
          <w:bCs/>
          <w:sz w:val="21"/>
          <w:szCs w:val="21"/>
        </w:rPr>
        <w:t>3.</w:t>
      </w:r>
      <w:r w:rsidRPr="00926502">
        <w:rPr>
          <w:rStyle w:val="af7"/>
          <w:rFonts w:ascii="宋体" w:hAnsi="宋体"/>
        </w:rPr>
        <w:t>交付期限：合同签订后3日内，供应商为采购人</w:t>
      </w:r>
      <w:r w:rsidRPr="00926502">
        <w:rPr>
          <w:rStyle w:val="af7"/>
          <w:rFonts w:ascii="宋体" w:hAnsi="宋体" w:hint="eastAsia"/>
        </w:rPr>
        <w:t>及16个学科的相关联系人</w:t>
      </w:r>
      <w:r w:rsidRPr="00926502">
        <w:rPr>
          <w:rFonts w:ascii="宋体" w:hAnsi="宋体"/>
          <w:sz w:val="21"/>
          <w:szCs w:val="21"/>
        </w:rPr>
        <w:t>开通数据平台的管理员账号，并将产品订购通知、管理员账号和密码、产品操作手册通过邮件的形式发送给指定联系人。</w:t>
      </w:r>
    </w:p>
    <w:p w14:paraId="2956CFFE" w14:textId="77777777" w:rsidR="00926502" w:rsidRPr="00926502" w:rsidRDefault="00926502" w:rsidP="00926502">
      <w:pPr>
        <w:spacing w:line="360" w:lineRule="auto"/>
        <w:ind w:firstLineChars="200" w:firstLine="420"/>
        <w:rPr>
          <w:rFonts w:ascii="宋体" w:hAnsi="宋体"/>
          <w:sz w:val="21"/>
          <w:szCs w:val="21"/>
        </w:rPr>
      </w:pPr>
      <w:r w:rsidRPr="00926502">
        <w:rPr>
          <w:rFonts w:ascii="宋体" w:hAnsi="宋体"/>
          <w:sz w:val="21"/>
          <w:szCs w:val="21"/>
        </w:rPr>
        <w:t>4.质量保证与售后服务：</w:t>
      </w:r>
    </w:p>
    <w:p w14:paraId="0275FE3F" w14:textId="77777777" w:rsidR="00926502" w:rsidRPr="00926502" w:rsidRDefault="00926502" w:rsidP="00926502">
      <w:pPr>
        <w:pStyle w:val="afa"/>
        <w:spacing w:line="360" w:lineRule="auto"/>
        <w:jc w:val="left"/>
        <w:rPr>
          <w:rStyle w:val="af7"/>
          <w:rFonts w:ascii="宋体" w:hAnsi="宋体"/>
        </w:rPr>
      </w:pPr>
      <w:r w:rsidRPr="00926502">
        <w:rPr>
          <w:rFonts w:ascii="宋体" w:hAnsi="宋体"/>
          <w:bCs/>
          <w:color w:val="000000"/>
          <w:sz w:val="21"/>
          <w:szCs w:val="21"/>
        </w:rPr>
        <w:t>（1）供应商应按采购文件规定的产品服务性能、技术要求、质量标准向采购人提供服务。</w:t>
      </w:r>
    </w:p>
    <w:p w14:paraId="03A7687E" w14:textId="77777777" w:rsidR="00926502" w:rsidRPr="00926502" w:rsidRDefault="00926502" w:rsidP="00926502">
      <w:pPr>
        <w:pStyle w:val="afa"/>
        <w:spacing w:line="360" w:lineRule="auto"/>
        <w:jc w:val="left"/>
        <w:rPr>
          <w:rFonts w:ascii="宋体" w:hAnsi="宋体"/>
          <w:sz w:val="21"/>
          <w:szCs w:val="21"/>
        </w:rPr>
      </w:pPr>
      <w:r w:rsidRPr="00926502">
        <w:rPr>
          <w:rFonts w:ascii="宋体" w:hAnsi="宋体"/>
          <w:sz w:val="21"/>
          <w:szCs w:val="21"/>
        </w:rPr>
        <w:t>（2）供应商应维护和保障数据平台的正常运行，若发生系统</w:t>
      </w:r>
      <w:proofErr w:type="gramStart"/>
      <w:r w:rsidRPr="00926502">
        <w:rPr>
          <w:rFonts w:ascii="宋体" w:hAnsi="宋体"/>
          <w:sz w:val="21"/>
          <w:szCs w:val="21"/>
        </w:rPr>
        <w:t>问题应第一时间</w:t>
      </w:r>
      <w:proofErr w:type="gramEnd"/>
      <w:r w:rsidRPr="00926502">
        <w:rPr>
          <w:rFonts w:ascii="宋体" w:hAnsi="宋体"/>
          <w:sz w:val="21"/>
          <w:szCs w:val="21"/>
        </w:rPr>
        <w:t>排查问题并及时进行系统维护，确保数据平台的稳定运行。数据平台如出现技术型故障影响使用的，供应商应在24小时内排查检修完毕。</w:t>
      </w:r>
    </w:p>
    <w:p w14:paraId="486066B1" w14:textId="77777777" w:rsidR="00E65800" w:rsidRPr="00E65800" w:rsidRDefault="00E65800" w:rsidP="00E65800">
      <w:pPr>
        <w:pStyle w:val="afa"/>
        <w:spacing w:line="360" w:lineRule="auto"/>
        <w:jc w:val="left"/>
        <w:rPr>
          <w:rFonts w:ascii="宋体" w:hAnsi="宋体"/>
          <w:sz w:val="21"/>
          <w:szCs w:val="21"/>
        </w:rPr>
      </w:pPr>
      <w:r w:rsidRPr="00E65800">
        <w:rPr>
          <w:rFonts w:ascii="宋体" w:hAnsi="宋体" w:hint="eastAsia"/>
          <w:sz w:val="21"/>
          <w:szCs w:val="21"/>
        </w:rPr>
        <w:t>（3）供应商应保证学科</w:t>
      </w:r>
      <w:proofErr w:type="gramStart"/>
      <w:r w:rsidRPr="00E65800">
        <w:rPr>
          <w:rFonts w:ascii="宋体" w:hAnsi="宋体" w:hint="eastAsia"/>
          <w:sz w:val="21"/>
          <w:szCs w:val="21"/>
        </w:rPr>
        <w:t>云数据</w:t>
      </w:r>
      <w:proofErr w:type="gramEnd"/>
      <w:r w:rsidRPr="00E65800">
        <w:rPr>
          <w:rFonts w:ascii="宋体" w:hAnsi="宋体" w:hint="eastAsia"/>
          <w:sz w:val="21"/>
          <w:szCs w:val="21"/>
        </w:rPr>
        <w:t>平台所提供的数据内容的及时性与准确性，及时更新平台的各项指标数据。</w:t>
      </w:r>
    </w:p>
    <w:p w14:paraId="3550789F" w14:textId="77777777" w:rsidR="00E65800" w:rsidRDefault="00E65800" w:rsidP="00E65800">
      <w:pPr>
        <w:pStyle w:val="afa"/>
        <w:spacing w:line="360" w:lineRule="auto"/>
        <w:jc w:val="left"/>
        <w:rPr>
          <w:rFonts w:ascii="宋体" w:hAnsi="宋体"/>
          <w:sz w:val="21"/>
          <w:szCs w:val="21"/>
        </w:rPr>
      </w:pPr>
      <w:r w:rsidRPr="00E65800">
        <w:rPr>
          <w:rFonts w:ascii="宋体" w:hAnsi="宋体" w:hint="eastAsia"/>
          <w:sz w:val="21"/>
          <w:szCs w:val="21"/>
        </w:rPr>
        <w:t>（4）供应商应及时提供版本升级与更新，持续提升和优化数据平台的功能和应用体验。</w:t>
      </w:r>
    </w:p>
    <w:p w14:paraId="6B303EA1" w14:textId="77777777" w:rsidR="00926502" w:rsidRPr="00926502" w:rsidRDefault="00926502" w:rsidP="00E65800">
      <w:pPr>
        <w:pStyle w:val="afa"/>
        <w:spacing w:line="360" w:lineRule="auto"/>
        <w:jc w:val="left"/>
        <w:rPr>
          <w:rFonts w:ascii="宋体" w:hAnsi="宋体"/>
          <w:sz w:val="21"/>
          <w:szCs w:val="21"/>
        </w:rPr>
      </w:pPr>
      <w:r w:rsidRPr="00926502">
        <w:rPr>
          <w:rFonts w:ascii="宋体" w:hAnsi="宋体"/>
          <w:sz w:val="21"/>
          <w:szCs w:val="21"/>
        </w:rPr>
        <w:t>5.验收标准：供应商为采购人提供学科</w:t>
      </w:r>
      <w:proofErr w:type="gramStart"/>
      <w:r w:rsidRPr="00926502">
        <w:rPr>
          <w:rFonts w:ascii="宋体" w:hAnsi="宋体"/>
          <w:sz w:val="21"/>
          <w:szCs w:val="21"/>
        </w:rPr>
        <w:t>云数据</w:t>
      </w:r>
      <w:proofErr w:type="gramEnd"/>
      <w:r w:rsidRPr="00926502">
        <w:rPr>
          <w:rFonts w:ascii="宋体" w:hAnsi="宋体"/>
          <w:sz w:val="21"/>
          <w:szCs w:val="21"/>
        </w:rPr>
        <w:t>平台服务，</w:t>
      </w:r>
      <w:r w:rsidRPr="00926502">
        <w:rPr>
          <w:rFonts w:ascii="宋体" w:hAnsi="宋体" w:hint="eastAsia"/>
          <w:sz w:val="21"/>
          <w:szCs w:val="21"/>
        </w:rPr>
        <w:t>且学科</w:t>
      </w:r>
      <w:proofErr w:type="gramStart"/>
      <w:r w:rsidRPr="00926502">
        <w:rPr>
          <w:rFonts w:ascii="宋体" w:hAnsi="宋体" w:hint="eastAsia"/>
          <w:sz w:val="21"/>
          <w:szCs w:val="21"/>
        </w:rPr>
        <w:t>云数据</w:t>
      </w:r>
      <w:proofErr w:type="gramEnd"/>
      <w:r w:rsidRPr="00926502">
        <w:rPr>
          <w:rFonts w:ascii="宋体" w:hAnsi="宋体"/>
          <w:sz w:val="21"/>
          <w:szCs w:val="21"/>
        </w:rPr>
        <w:t>平台正常运行5日，满足采购人要求</w:t>
      </w:r>
      <w:r w:rsidRPr="00926502">
        <w:rPr>
          <w:rFonts w:ascii="宋体" w:hAnsi="宋体" w:hint="eastAsia"/>
          <w:sz w:val="21"/>
          <w:szCs w:val="21"/>
        </w:rPr>
        <w:t>后</w:t>
      </w:r>
      <w:r w:rsidRPr="00926502">
        <w:rPr>
          <w:rFonts w:ascii="宋体" w:hAnsi="宋体"/>
          <w:sz w:val="21"/>
          <w:szCs w:val="21"/>
        </w:rPr>
        <w:t>，</w:t>
      </w:r>
      <w:r w:rsidRPr="00926502">
        <w:rPr>
          <w:rFonts w:ascii="宋体" w:hAnsi="宋体" w:hint="eastAsia"/>
          <w:sz w:val="21"/>
          <w:szCs w:val="21"/>
        </w:rPr>
        <w:t>由采购人进行验收</w:t>
      </w:r>
      <w:r w:rsidRPr="00926502">
        <w:rPr>
          <w:rFonts w:ascii="宋体" w:hAnsi="宋体"/>
          <w:sz w:val="21"/>
          <w:szCs w:val="21"/>
        </w:rPr>
        <w:t>。</w:t>
      </w:r>
    </w:p>
    <w:p w14:paraId="34DFA2A5" w14:textId="77777777" w:rsidR="00926502" w:rsidRPr="00926502" w:rsidRDefault="00926502" w:rsidP="00926502">
      <w:pPr>
        <w:spacing w:line="360" w:lineRule="auto"/>
        <w:ind w:firstLineChars="200" w:firstLine="420"/>
        <w:jc w:val="left"/>
        <w:rPr>
          <w:rFonts w:ascii="宋体" w:hAnsi="宋体"/>
          <w:sz w:val="21"/>
          <w:szCs w:val="21"/>
        </w:rPr>
      </w:pPr>
      <w:r w:rsidRPr="00926502">
        <w:rPr>
          <w:rFonts w:ascii="宋体" w:hAnsi="宋体"/>
          <w:sz w:val="21"/>
          <w:szCs w:val="21"/>
        </w:rPr>
        <w:t>6.培训：根据采购人需求，</w:t>
      </w:r>
      <w:r w:rsidRPr="00926502">
        <w:rPr>
          <w:rFonts w:ascii="宋体" w:hAnsi="宋体" w:hint="eastAsia"/>
          <w:sz w:val="21"/>
          <w:szCs w:val="21"/>
        </w:rPr>
        <w:t>为</w:t>
      </w:r>
      <w:r w:rsidRPr="00926502">
        <w:rPr>
          <w:rFonts w:ascii="宋体" w:hAnsi="宋体"/>
          <w:sz w:val="21"/>
          <w:szCs w:val="21"/>
        </w:rPr>
        <w:t>采购人进行</w:t>
      </w:r>
      <w:r w:rsidRPr="00926502">
        <w:rPr>
          <w:rFonts w:ascii="宋体" w:hAnsi="宋体" w:hint="eastAsia"/>
          <w:sz w:val="21"/>
          <w:szCs w:val="21"/>
        </w:rPr>
        <w:t>不少于</w:t>
      </w:r>
      <w:r w:rsidRPr="00926502">
        <w:rPr>
          <w:rFonts w:ascii="宋体" w:hAnsi="宋体"/>
          <w:sz w:val="21"/>
          <w:szCs w:val="21"/>
        </w:rPr>
        <w:t>一次</w:t>
      </w:r>
      <w:r w:rsidRPr="00926502">
        <w:rPr>
          <w:rFonts w:ascii="宋体" w:hAnsi="宋体" w:hint="eastAsia"/>
          <w:sz w:val="21"/>
          <w:szCs w:val="21"/>
        </w:rPr>
        <w:t>的</w:t>
      </w:r>
      <w:r w:rsidRPr="00926502">
        <w:rPr>
          <w:rFonts w:ascii="宋体" w:hAnsi="宋体"/>
          <w:sz w:val="21"/>
          <w:szCs w:val="21"/>
        </w:rPr>
        <w:t>培训，帮助服务有效开展应用；如平台版本升级与更新，需提供关于新版本改进性能的培训。</w:t>
      </w:r>
    </w:p>
    <w:p w14:paraId="026F6D09" w14:textId="77777777" w:rsidR="00926502" w:rsidRPr="00926502" w:rsidRDefault="00926502" w:rsidP="00926502">
      <w:pPr>
        <w:pStyle w:val="afa"/>
        <w:numPr>
          <w:ilvl w:val="0"/>
          <w:numId w:val="5"/>
        </w:numPr>
        <w:spacing w:line="360" w:lineRule="auto"/>
        <w:ind w:firstLineChars="0"/>
        <w:jc w:val="left"/>
        <w:rPr>
          <w:rFonts w:ascii="宋体" w:hAnsi="宋体"/>
          <w:b/>
          <w:bCs/>
          <w:color w:val="000000"/>
          <w:sz w:val="21"/>
          <w:szCs w:val="21"/>
        </w:rPr>
      </w:pPr>
      <w:r w:rsidRPr="00926502">
        <w:rPr>
          <w:rFonts w:ascii="宋体" w:hAnsi="宋体"/>
          <w:b/>
          <w:bCs/>
          <w:color w:val="000000"/>
          <w:sz w:val="21"/>
          <w:szCs w:val="21"/>
        </w:rPr>
        <w:t>项目成本分析</w:t>
      </w:r>
    </w:p>
    <w:p w14:paraId="07B6A4A0" w14:textId="77777777" w:rsidR="00926502" w:rsidRPr="00926502" w:rsidRDefault="00926502" w:rsidP="00926502">
      <w:pPr>
        <w:spacing w:line="360" w:lineRule="auto"/>
        <w:ind w:firstLineChars="200" w:firstLine="420"/>
        <w:jc w:val="left"/>
        <w:rPr>
          <w:rFonts w:ascii="宋体" w:hAnsi="宋体"/>
          <w:bCs/>
          <w:color w:val="000000"/>
          <w:sz w:val="21"/>
          <w:szCs w:val="21"/>
        </w:rPr>
      </w:pPr>
      <w:r w:rsidRPr="00926502">
        <w:rPr>
          <w:rFonts w:ascii="宋体" w:hAnsi="宋体"/>
          <w:bCs/>
          <w:color w:val="000000"/>
          <w:sz w:val="21"/>
          <w:szCs w:val="21"/>
        </w:rPr>
        <w:t>供应商应根据工作内容及项目实际情况做成本分析，在响应文件中提出。</w:t>
      </w:r>
    </w:p>
    <w:p w14:paraId="04D64401" w14:textId="77777777" w:rsidR="004A68DB" w:rsidRPr="00926502" w:rsidRDefault="004A68DB">
      <w:pPr>
        <w:pStyle w:val="af"/>
        <w:autoSpaceDE w:val="0"/>
        <w:autoSpaceDN w:val="0"/>
        <w:adjustRightInd w:val="0"/>
        <w:spacing w:beforeAutospacing="0" w:afterAutospacing="0" w:line="288" w:lineRule="auto"/>
        <w:rPr>
          <w:rFonts w:ascii="宋体" w:hAnsi="宋体" w:cs="宋体"/>
          <w:b/>
          <w:bCs/>
          <w:sz w:val="21"/>
          <w:szCs w:val="21"/>
        </w:rPr>
      </w:pPr>
    </w:p>
    <w:p w14:paraId="2AFB9579" w14:textId="77777777" w:rsidR="004A68DB" w:rsidRDefault="00D16731">
      <w:pPr>
        <w:pStyle w:val="ab"/>
        <w:snapToGrid w:val="0"/>
        <w:spacing w:beforeLines="0" w:afterLines="0" w:line="288" w:lineRule="auto"/>
        <w:jc w:val="center"/>
        <w:outlineLvl w:val="0"/>
        <w:rPr>
          <w:rFonts w:hAnsi="宋体" w:cs="宋体"/>
          <w:b/>
          <w:sz w:val="32"/>
          <w:szCs w:val="32"/>
        </w:rPr>
      </w:pPr>
      <w:r>
        <w:rPr>
          <w:rFonts w:hAnsi="宋体" w:cs="宋体" w:hint="eastAsia"/>
          <w:b/>
          <w:sz w:val="32"/>
          <w:szCs w:val="32"/>
        </w:rPr>
        <w:br w:type="page"/>
      </w:r>
      <w:bookmarkStart w:id="4" w:name="_Toc32664"/>
      <w:bookmarkStart w:id="5" w:name="_Toc18279"/>
      <w:r>
        <w:rPr>
          <w:rFonts w:hAnsi="宋体" w:cs="宋体" w:hint="eastAsia"/>
          <w:b/>
          <w:sz w:val="32"/>
          <w:szCs w:val="32"/>
        </w:rPr>
        <w:lastRenderedPageBreak/>
        <w:t>第三章  供应商须知</w:t>
      </w:r>
      <w:bookmarkEnd w:id="4"/>
      <w:bookmarkEnd w:id="5"/>
    </w:p>
    <w:p w14:paraId="10A2199B" w14:textId="77777777" w:rsidR="004A68DB" w:rsidRDefault="00D16731">
      <w:pPr>
        <w:spacing w:line="288" w:lineRule="auto"/>
        <w:jc w:val="center"/>
        <w:outlineLvl w:val="1"/>
        <w:rPr>
          <w:rFonts w:ascii="宋体" w:hAnsi="宋体" w:cs="宋体"/>
          <w:b/>
          <w:sz w:val="24"/>
        </w:rPr>
      </w:pPr>
      <w:r>
        <w:rPr>
          <w:rFonts w:ascii="宋体" w:hAnsi="宋体" w:cs="宋体" w:hint="eastAsia"/>
          <w:b/>
          <w:sz w:val="24"/>
        </w:rPr>
        <w:t>供应商须知前附表</w:t>
      </w:r>
    </w:p>
    <w:tbl>
      <w:tblPr>
        <w:tblW w:w="9739" w:type="dxa"/>
        <w:tblInd w:w="-111"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860"/>
        <w:gridCol w:w="1520"/>
        <w:gridCol w:w="7359"/>
      </w:tblGrid>
      <w:tr w:rsidR="004A68DB" w14:paraId="63A5932A" w14:textId="77777777">
        <w:trPr>
          <w:trHeight w:val="567"/>
        </w:trPr>
        <w:tc>
          <w:tcPr>
            <w:tcW w:w="860" w:type="dxa"/>
            <w:tcBorders>
              <w:top w:val="single" w:sz="4" w:space="0" w:color="auto"/>
              <w:left w:val="single" w:sz="4" w:space="0" w:color="auto"/>
              <w:bottom w:val="single" w:sz="4" w:space="0" w:color="auto"/>
              <w:right w:val="single" w:sz="4" w:space="0" w:color="auto"/>
            </w:tcBorders>
            <w:vAlign w:val="center"/>
          </w:tcPr>
          <w:p w14:paraId="35BD094E" w14:textId="77777777" w:rsidR="004A68DB" w:rsidRDefault="00D16731">
            <w:pPr>
              <w:jc w:val="center"/>
              <w:rPr>
                <w:rFonts w:ascii="宋体" w:hAnsi="宋体" w:cs="宋体"/>
                <w:b/>
                <w:bCs/>
                <w:sz w:val="18"/>
                <w:szCs w:val="18"/>
              </w:rPr>
            </w:pPr>
            <w:r>
              <w:rPr>
                <w:rFonts w:ascii="宋体" w:hAnsi="宋体" w:cs="宋体" w:hint="eastAsia"/>
                <w:b/>
                <w:bCs/>
                <w:sz w:val="18"/>
                <w:szCs w:val="18"/>
              </w:rPr>
              <w:t>条款</w:t>
            </w:r>
          </w:p>
        </w:tc>
        <w:tc>
          <w:tcPr>
            <w:tcW w:w="1520" w:type="dxa"/>
            <w:tcBorders>
              <w:top w:val="single" w:sz="4" w:space="0" w:color="auto"/>
              <w:left w:val="single" w:sz="4" w:space="0" w:color="auto"/>
              <w:bottom w:val="single" w:sz="4" w:space="0" w:color="auto"/>
              <w:right w:val="single" w:sz="4" w:space="0" w:color="auto"/>
            </w:tcBorders>
            <w:vAlign w:val="center"/>
          </w:tcPr>
          <w:p w14:paraId="301ABF71" w14:textId="77777777" w:rsidR="004A68DB" w:rsidRDefault="00D16731">
            <w:pPr>
              <w:jc w:val="center"/>
              <w:rPr>
                <w:rFonts w:ascii="宋体" w:hAnsi="宋体" w:cs="宋体"/>
                <w:b/>
                <w:bCs/>
                <w:sz w:val="18"/>
                <w:szCs w:val="18"/>
              </w:rPr>
            </w:pPr>
            <w:r>
              <w:rPr>
                <w:rFonts w:ascii="宋体" w:hAnsi="宋体" w:cs="宋体" w:hint="eastAsia"/>
                <w:b/>
                <w:bCs/>
                <w:sz w:val="18"/>
                <w:szCs w:val="18"/>
              </w:rPr>
              <w:t>内容</w:t>
            </w:r>
          </w:p>
        </w:tc>
        <w:tc>
          <w:tcPr>
            <w:tcW w:w="7359" w:type="dxa"/>
            <w:tcBorders>
              <w:top w:val="single" w:sz="4" w:space="0" w:color="auto"/>
              <w:left w:val="single" w:sz="4" w:space="0" w:color="auto"/>
              <w:bottom w:val="single" w:sz="4" w:space="0" w:color="auto"/>
              <w:right w:val="single" w:sz="4" w:space="0" w:color="auto"/>
            </w:tcBorders>
            <w:vAlign w:val="center"/>
          </w:tcPr>
          <w:p w14:paraId="0D2F1E2E" w14:textId="77777777" w:rsidR="004A68DB" w:rsidRDefault="00D16731">
            <w:pPr>
              <w:jc w:val="center"/>
              <w:rPr>
                <w:rFonts w:ascii="宋体" w:hAnsi="宋体" w:cs="宋体"/>
                <w:b/>
                <w:bCs/>
                <w:sz w:val="18"/>
                <w:szCs w:val="18"/>
              </w:rPr>
            </w:pPr>
            <w:r>
              <w:rPr>
                <w:rFonts w:ascii="宋体" w:hAnsi="宋体" w:cs="宋体" w:hint="eastAsia"/>
                <w:b/>
                <w:bCs/>
                <w:sz w:val="18"/>
                <w:szCs w:val="18"/>
              </w:rPr>
              <w:t>说明与要求</w:t>
            </w:r>
          </w:p>
        </w:tc>
      </w:tr>
      <w:tr w:rsidR="004A68DB" w14:paraId="2E213335" w14:textId="77777777">
        <w:trPr>
          <w:trHeight w:val="567"/>
        </w:trPr>
        <w:tc>
          <w:tcPr>
            <w:tcW w:w="860" w:type="dxa"/>
            <w:tcBorders>
              <w:top w:val="single" w:sz="4" w:space="0" w:color="auto"/>
              <w:left w:val="single" w:sz="4" w:space="0" w:color="auto"/>
              <w:bottom w:val="single" w:sz="4" w:space="0" w:color="auto"/>
              <w:right w:val="single" w:sz="4" w:space="0" w:color="auto"/>
            </w:tcBorders>
            <w:vAlign w:val="center"/>
          </w:tcPr>
          <w:p w14:paraId="620BA4E5" w14:textId="77777777" w:rsidR="004A68DB" w:rsidRDefault="00D16731">
            <w:pPr>
              <w:jc w:val="center"/>
              <w:rPr>
                <w:rFonts w:ascii="宋体" w:hAnsi="宋体" w:cs="宋体"/>
                <w:b/>
                <w:bCs/>
                <w:sz w:val="18"/>
                <w:szCs w:val="18"/>
              </w:rPr>
            </w:pPr>
            <w:r>
              <w:rPr>
                <w:rFonts w:ascii="宋体" w:hAnsi="宋体" w:cs="宋体" w:hint="eastAsia"/>
                <w:b/>
                <w:bCs/>
                <w:sz w:val="18"/>
                <w:szCs w:val="18"/>
              </w:rPr>
              <w:t>1.1</w:t>
            </w:r>
          </w:p>
        </w:tc>
        <w:tc>
          <w:tcPr>
            <w:tcW w:w="1520" w:type="dxa"/>
            <w:tcBorders>
              <w:top w:val="single" w:sz="4" w:space="0" w:color="auto"/>
              <w:left w:val="single" w:sz="4" w:space="0" w:color="auto"/>
              <w:bottom w:val="single" w:sz="4" w:space="0" w:color="auto"/>
              <w:right w:val="single" w:sz="4" w:space="0" w:color="auto"/>
            </w:tcBorders>
            <w:vAlign w:val="center"/>
          </w:tcPr>
          <w:p w14:paraId="73C1E1F2" w14:textId="77777777" w:rsidR="004A68DB" w:rsidRDefault="00D16731">
            <w:pPr>
              <w:jc w:val="center"/>
              <w:rPr>
                <w:rFonts w:ascii="宋体" w:hAnsi="宋体" w:cs="宋体"/>
                <w:b/>
                <w:bCs/>
                <w:sz w:val="18"/>
                <w:szCs w:val="18"/>
              </w:rPr>
            </w:pPr>
            <w:r>
              <w:rPr>
                <w:rFonts w:ascii="宋体" w:hAnsi="宋体" w:cs="宋体" w:hint="eastAsia"/>
                <w:b/>
                <w:bCs/>
                <w:sz w:val="18"/>
                <w:szCs w:val="18"/>
              </w:rPr>
              <w:t>适用范围</w:t>
            </w:r>
          </w:p>
        </w:tc>
        <w:tc>
          <w:tcPr>
            <w:tcW w:w="7359" w:type="dxa"/>
            <w:tcBorders>
              <w:top w:val="single" w:sz="4" w:space="0" w:color="auto"/>
              <w:left w:val="single" w:sz="4" w:space="0" w:color="auto"/>
              <w:bottom w:val="single" w:sz="4" w:space="0" w:color="auto"/>
              <w:right w:val="single" w:sz="4" w:space="0" w:color="auto"/>
            </w:tcBorders>
            <w:vAlign w:val="center"/>
          </w:tcPr>
          <w:p w14:paraId="7005EB4F" w14:textId="77777777" w:rsidR="004A68DB" w:rsidRDefault="00D16731">
            <w:pPr>
              <w:rPr>
                <w:rFonts w:ascii="宋体" w:hAnsi="宋体" w:cs="宋体"/>
                <w:sz w:val="18"/>
                <w:szCs w:val="18"/>
              </w:rPr>
            </w:pPr>
            <w:r>
              <w:rPr>
                <w:rFonts w:ascii="宋体" w:hAnsi="宋体" w:cs="宋体" w:hint="eastAsia"/>
                <w:sz w:val="18"/>
                <w:szCs w:val="18"/>
              </w:rPr>
              <w:t>本单一来源采购文件适用于浙江工商大学</w:t>
            </w:r>
            <w:r w:rsidR="001A2D95">
              <w:rPr>
                <w:rFonts w:ascii="宋体" w:hAnsi="宋体" w:cs="宋体" w:hint="eastAsia"/>
                <w:sz w:val="18"/>
                <w:szCs w:val="18"/>
              </w:rPr>
              <w:t>青塔学科</w:t>
            </w:r>
            <w:proofErr w:type="gramStart"/>
            <w:r w:rsidR="001A2D95">
              <w:rPr>
                <w:rFonts w:ascii="宋体" w:hAnsi="宋体" w:cs="宋体" w:hint="eastAsia"/>
                <w:sz w:val="18"/>
                <w:szCs w:val="18"/>
              </w:rPr>
              <w:t>云数据</w:t>
            </w:r>
            <w:proofErr w:type="gramEnd"/>
            <w:r w:rsidR="001A2D95">
              <w:rPr>
                <w:rFonts w:ascii="宋体" w:hAnsi="宋体" w:cs="宋体" w:hint="eastAsia"/>
                <w:sz w:val="18"/>
                <w:szCs w:val="18"/>
              </w:rPr>
              <w:t>平台服务（学科对标）</w:t>
            </w:r>
            <w:r>
              <w:rPr>
                <w:rFonts w:ascii="宋体" w:hAnsi="宋体" w:cs="宋体" w:hint="eastAsia"/>
                <w:sz w:val="18"/>
                <w:szCs w:val="18"/>
              </w:rPr>
              <w:t>的采购、评审、成交、验收、合同履约、付款等（法律、法规另有规定的从其规定）</w:t>
            </w:r>
          </w:p>
        </w:tc>
      </w:tr>
      <w:tr w:rsidR="004A68DB" w14:paraId="132F4836" w14:textId="77777777">
        <w:trPr>
          <w:trHeight w:val="567"/>
        </w:trPr>
        <w:tc>
          <w:tcPr>
            <w:tcW w:w="860" w:type="dxa"/>
            <w:tcBorders>
              <w:top w:val="single" w:sz="4" w:space="0" w:color="auto"/>
              <w:left w:val="single" w:sz="4" w:space="0" w:color="auto"/>
              <w:bottom w:val="single" w:sz="4" w:space="0" w:color="auto"/>
              <w:right w:val="single" w:sz="4" w:space="0" w:color="auto"/>
            </w:tcBorders>
            <w:vAlign w:val="center"/>
          </w:tcPr>
          <w:p w14:paraId="4AB63552" w14:textId="77777777" w:rsidR="004A68DB" w:rsidRDefault="00D16731">
            <w:pPr>
              <w:jc w:val="center"/>
              <w:rPr>
                <w:rFonts w:ascii="宋体" w:hAnsi="宋体" w:cs="宋体"/>
                <w:b/>
                <w:bCs/>
                <w:sz w:val="18"/>
                <w:szCs w:val="18"/>
              </w:rPr>
            </w:pPr>
            <w:r>
              <w:rPr>
                <w:rFonts w:ascii="宋体" w:hAnsi="宋体" w:cs="宋体" w:hint="eastAsia"/>
                <w:b/>
                <w:bCs/>
                <w:sz w:val="18"/>
                <w:szCs w:val="18"/>
              </w:rPr>
              <w:t>2.5</w:t>
            </w:r>
          </w:p>
        </w:tc>
        <w:tc>
          <w:tcPr>
            <w:tcW w:w="1520" w:type="dxa"/>
            <w:tcBorders>
              <w:top w:val="single" w:sz="4" w:space="0" w:color="auto"/>
              <w:left w:val="single" w:sz="4" w:space="0" w:color="auto"/>
              <w:bottom w:val="single" w:sz="4" w:space="0" w:color="auto"/>
              <w:right w:val="single" w:sz="4" w:space="0" w:color="auto"/>
            </w:tcBorders>
            <w:vAlign w:val="center"/>
          </w:tcPr>
          <w:p w14:paraId="4B28660D" w14:textId="77777777" w:rsidR="004A68DB" w:rsidRDefault="00D16731">
            <w:pPr>
              <w:jc w:val="center"/>
              <w:rPr>
                <w:rFonts w:ascii="宋体" w:hAnsi="宋体" w:cs="宋体"/>
                <w:b/>
                <w:bCs/>
                <w:sz w:val="18"/>
                <w:szCs w:val="18"/>
              </w:rPr>
            </w:pPr>
            <w:r>
              <w:rPr>
                <w:rFonts w:ascii="宋体" w:hAnsi="宋体" w:cs="宋体" w:hint="eastAsia"/>
                <w:b/>
                <w:bCs/>
                <w:sz w:val="18"/>
                <w:szCs w:val="18"/>
              </w:rPr>
              <w:t>定义</w:t>
            </w:r>
          </w:p>
        </w:tc>
        <w:tc>
          <w:tcPr>
            <w:tcW w:w="7359" w:type="dxa"/>
            <w:tcBorders>
              <w:top w:val="single" w:sz="4" w:space="0" w:color="auto"/>
              <w:left w:val="single" w:sz="4" w:space="0" w:color="auto"/>
              <w:bottom w:val="single" w:sz="4" w:space="0" w:color="auto"/>
              <w:right w:val="single" w:sz="4" w:space="0" w:color="auto"/>
            </w:tcBorders>
            <w:vAlign w:val="center"/>
          </w:tcPr>
          <w:p w14:paraId="67DFE3B3" w14:textId="77777777" w:rsidR="004A68DB" w:rsidRDefault="00D16731">
            <w:pPr>
              <w:rPr>
                <w:rFonts w:ascii="宋体" w:hAnsi="宋体" w:cs="宋体"/>
                <w:spacing w:val="-6"/>
                <w:sz w:val="18"/>
                <w:szCs w:val="18"/>
              </w:rPr>
            </w:pPr>
            <w:r>
              <w:rPr>
                <w:rFonts w:ascii="宋体" w:hAnsi="宋体" w:cs="宋体" w:hint="eastAsia"/>
                <w:b/>
                <w:bCs/>
                <w:spacing w:val="-6"/>
                <w:sz w:val="18"/>
                <w:szCs w:val="18"/>
              </w:rPr>
              <w:t>“电子加密响应文件”系指通过政</w:t>
            </w:r>
            <w:proofErr w:type="gramStart"/>
            <w:r>
              <w:rPr>
                <w:rFonts w:ascii="宋体" w:hAnsi="宋体" w:cs="宋体" w:hint="eastAsia"/>
                <w:b/>
                <w:bCs/>
                <w:spacing w:val="-6"/>
                <w:sz w:val="18"/>
                <w:szCs w:val="18"/>
              </w:rPr>
              <w:t>采云</w:t>
            </w:r>
            <w:proofErr w:type="gramEnd"/>
            <w:r>
              <w:rPr>
                <w:rFonts w:ascii="宋体" w:hAnsi="宋体" w:cs="宋体" w:hint="eastAsia"/>
                <w:b/>
                <w:bCs/>
                <w:spacing w:val="-6"/>
                <w:sz w:val="18"/>
                <w:szCs w:val="18"/>
              </w:rPr>
              <w:t>电子交易客户端（政</w:t>
            </w:r>
            <w:proofErr w:type="gramStart"/>
            <w:r>
              <w:rPr>
                <w:rFonts w:ascii="宋体" w:hAnsi="宋体" w:cs="宋体" w:hint="eastAsia"/>
                <w:b/>
                <w:bCs/>
                <w:spacing w:val="-6"/>
                <w:sz w:val="18"/>
                <w:szCs w:val="18"/>
              </w:rPr>
              <w:t>采云</w:t>
            </w:r>
            <w:proofErr w:type="gramEnd"/>
            <w:r>
              <w:rPr>
                <w:rFonts w:ascii="宋体" w:hAnsi="宋体" w:cs="宋体" w:hint="eastAsia"/>
                <w:b/>
                <w:bCs/>
                <w:spacing w:val="-6"/>
                <w:sz w:val="18"/>
                <w:szCs w:val="18"/>
              </w:rPr>
              <w:t>投标客户端）完成响应文件编制后生成并加密的数据电文形式的响应文件（文件扩展名为.</w:t>
            </w:r>
            <w:proofErr w:type="spellStart"/>
            <w:r>
              <w:rPr>
                <w:rFonts w:ascii="宋体" w:hAnsi="宋体" w:cs="宋体" w:hint="eastAsia"/>
                <w:b/>
                <w:bCs/>
                <w:spacing w:val="-6"/>
                <w:sz w:val="18"/>
                <w:szCs w:val="18"/>
              </w:rPr>
              <w:t>jmbs</w:t>
            </w:r>
            <w:proofErr w:type="spellEnd"/>
            <w:r>
              <w:rPr>
                <w:rFonts w:ascii="宋体" w:hAnsi="宋体" w:cs="宋体" w:hint="eastAsia"/>
                <w:b/>
                <w:bCs/>
                <w:spacing w:val="-6"/>
                <w:sz w:val="18"/>
                <w:szCs w:val="18"/>
              </w:rPr>
              <w:t>），“备份响应文件”系指与“电子加密响应文件”同时生成的数据电文形式的电子文件（文件扩展名为.</w:t>
            </w:r>
            <w:proofErr w:type="spellStart"/>
            <w:r>
              <w:rPr>
                <w:rFonts w:ascii="宋体" w:hAnsi="宋体" w:cs="宋体" w:hint="eastAsia"/>
                <w:b/>
                <w:bCs/>
                <w:spacing w:val="-6"/>
                <w:sz w:val="18"/>
                <w:szCs w:val="18"/>
              </w:rPr>
              <w:t>bfbs</w:t>
            </w:r>
            <w:proofErr w:type="spellEnd"/>
            <w:r>
              <w:rPr>
                <w:rFonts w:ascii="宋体" w:hAnsi="宋体" w:cs="宋体" w:hint="eastAsia"/>
                <w:b/>
                <w:bCs/>
                <w:spacing w:val="-6"/>
                <w:sz w:val="18"/>
                <w:szCs w:val="18"/>
              </w:rPr>
              <w:t>）。</w:t>
            </w:r>
          </w:p>
        </w:tc>
      </w:tr>
      <w:tr w:rsidR="004A68DB" w14:paraId="0AB6EEE8" w14:textId="77777777">
        <w:trPr>
          <w:trHeight w:val="567"/>
        </w:trPr>
        <w:tc>
          <w:tcPr>
            <w:tcW w:w="860" w:type="dxa"/>
            <w:tcBorders>
              <w:top w:val="single" w:sz="4" w:space="0" w:color="auto"/>
              <w:left w:val="single" w:sz="4" w:space="0" w:color="auto"/>
              <w:bottom w:val="single" w:sz="4" w:space="0" w:color="auto"/>
              <w:right w:val="single" w:sz="4" w:space="0" w:color="auto"/>
            </w:tcBorders>
            <w:vAlign w:val="center"/>
          </w:tcPr>
          <w:p w14:paraId="17F1EE9A" w14:textId="77777777" w:rsidR="004A68DB" w:rsidRDefault="00D16731">
            <w:pPr>
              <w:jc w:val="center"/>
              <w:rPr>
                <w:rFonts w:ascii="宋体" w:hAnsi="宋体" w:cs="宋体"/>
                <w:b/>
                <w:bCs/>
                <w:sz w:val="18"/>
                <w:szCs w:val="18"/>
              </w:rPr>
            </w:pPr>
            <w:r>
              <w:rPr>
                <w:rFonts w:ascii="宋体" w:hAnsi="宋体" w:cs="宋体" w:hint="eastAsia"/>
                <w:b/>
                <w:bCs/>
                <w:sz w:val="18"/>
                <w:szCs w:val="18"/>
              </w:rPr>
              <w:t>2.6</w:t>
            </w:r>
          </w:p>
        </w:tc>
        <w:tc>
          <w:tcPr>
            <w:tcW w:w="1520" w:type="dxa"/>
            <w:tcBorders>
              <w:top w:val="single" w:sz="4" w:space="0" w:color="auto"/>
              <w:left w:val="single" w:sz="4" w:space="0" w:color="auto"/>
              <w:bottom w:val="single" w:sz="4" w:space="0" w:color="auto"/>
              <w:right w:val="single" w:sz="4" w:space="0" w:color="auto"/>
            </w:tcBorders>
            <w:vAlign w:val="center"/>
          </w:tcPr>
          <w:p w14:paraId="375B3927" w14:textId="77777777" w:rsidR="004A68DB" w:rsidRDefault="00D16731">
            <w:pPr>
              <w:jc w:val="center"/>
              <w:rPr>
                <w:rFonts w:ascii="宋体" w:hAnsi="宋体" w:cs="宋体"/>
                <w:b/>
                <w:bCs/>
                <w:sz w:val="18"/>
                <w:szCs w:val="18"/>
              </w:rPr>
            </w:pPr>
            <w:r>
              <w:rPr>
                <w:rFonts w:ascii="宋体" w:hAnsi="宋体" w:cs="宋体" w:hint="eastAsia"/>
                <w:b/>
                <w:bCs/>
                <w:sz w:val="18"/>
                <w:szCs w:val="18"/>
              </w:rPr>
              <w:t>定义</w:t>
            </w:r>
          </w:p>
        </w:tc>
        <w:tc>
          <w:tcPr>
            <w:tcW w:w="7359" w:type="dxa"/>
            <w:tcBorders>
              <w:top w:val="single" w:sz="4" w:space="0" w:color="auto"/>
              <w:left w:val="single" w:sz="4" w:space="0" w:color="auto"/>
              <w:bottom w:val="single" w:sz="4" w:space="0" w:color="auto"/>
              <w:right w:val="single" w:sz="4" w:space="0" w:color="auto"/>
            </w:tcBorders>
            <w:vAlign w:val="center"/>
          </w:tcPr>
          <w:p w14:paraId="41AC5147" w14:textId="77777777" w:rsidR="004A68DB" w:rsidRDefault="00D16731">
            <w:pPr>
              <w:rPr>
                <w:rFonts w:ascii="宋体" w:hAnsi="宋体" w:cs="宋体"/>
                <w:b/>
                <w:bCs/>
                <w:spacing w:val="-6"/>
                <w:sz w:val="18"/>
                <w:szCs w:val="18"/>
              </w:rPr>
            </w:pPr>
            <w:r>
              <w:rPr>
                <w:rFonts w:ascii="宋体" w:hAnsi="宋体" w:cs="宋体" w:hint="eastAsia"/>
                <w:b/>
                <w:bCs/>
                <w:spacing w:val="-6"/>
                <w:sz w:val="18"/>
                <w:szCs w:val="18"/>
              </w:rPr>
              <w:t>“公章”除特殊说明外系指政</w:t>
            </w:r>
            <w:proofErr w:type="gramStart"/>
            <w:r>
              <w:rPr>
                <w:rFonts w:ascii="宋体" w:hAnsi="宋体" w:cs="宋体" w:hint="eastAsia"/>
                <w:b/>
                <w:bCs/>
                <w:spacing w:val="-6"/>
                <w:sz w:val="18"/>
                <w:szCs w:val="18"/>
              </w:rPr>
              <w:t>采云</w:t>
            </w:r>
            <w:proofErr w:type="gramEnd"/>
            <w:r>
              <w:rPr>
                <w:rFonts w:ascii="宋体" w:hAnsi="宋体" w:cs="宋体" w:hint="eastAsia"/>
                <w:b/>
                <w:bCs/>
                <w:spacing w:val="-6"/>
                <w:sz w:val="18"/>
                <w:szCs w:val="18"/>
              </w:rPr>
              <w:t>电子交易客户端（政</w:t>
            </w:r>
            <w:proofErr w:type="gramStart"/>
            <w:r>
              <w:rPr>
                <w:rFonts w:ascii="宋体" w:hAnsi="宋体" w:cs="宋体" w:hint="eastAsia"/>
                <w:b/>
                <w:bCs/>
                <w:spacing w:val="-6"/>
                <w:sz w:val="18"/>
                <w:szCs w:val="18"/>
              </w:rPr>
              <w:t>采云</w:t>
            </w:r>
            <w:proofErr w:type="gramEnd"/>
            <w:r>
              <w:rPr>
                <w:rFonts w:ascii="宋体" w:hAnsi="宋体" w:cs="宋体" w:hint="eastAsia"/>
                <w:b/>
                <w:bCs/>
                <w:spacing w:val="-6"/>
                <w:sz w:val="18"/>
                <w:szCs w:val="18"/>
              </w:rPr>
              <w:t>投标客户端）中供应商的电子签章</w:t>
            </w:r>
          </w:p>
        </w:tc>
      </w:tr>
      <w:tr w:rsidR="004A68DB" w14:paraId="4720FEFD" w14:textId="77777777">
        <w:trPr>
          <w:trHeight w:val="567"/>
        </w:trPr>
        <w:tc>
          <w:tcPr>
            <w:tcW w:w="860" w:type="dxa"/>
            <w:tcBorders>
              <w:top w:val="single" w:sz="4" w:space="0" w:color="auto"/>
              <w:left w:val="single" w:sz="4" w:space="0" w:color="auto"/>
              <w:bottom w:val="single" w:sz="4" w:space="0" w:color="auto"/>
              <w:right w:val="single" w:sz="4" w:space="0" w:color="auto"/>
            </w:tcBorders>
            <w:vAlign w:val="center"/>
          </w:tcPr>
          <w:p w14:paraId="26F7F327" w14:textId="77777777" w:rsidR="004A68DB" w:rsidRDefault="00D16731">
            <w:pPr>
              <w:jc w:val="center"/>
              <w:rPr>
                <w:rFonts w:ascii="宋体" w:hAnsi="宋体" w:cs="宋体"/>
                <w:b/>
                <w:bCs/>
                <w:sz w:val="18"/>
                <w:szCs w:val="18"/>
              </w:rPr>
            </w:pPr>
            <w:r>
              <w:rPr>
                <w:rFonts w:ascii="宋体" w:hAnsi="宋体" w:cs="宋体" w:hint="eastAsia"/>
                <w:b/>
                <w:bCs/>
                <w:sz w:val="18"/>
                <w:szCs w:val="18"/>
              </w:rPr>
              <w:t>3.1</w:t>
            </w:r>
          </w:p>
        </w:tc>
        <w:tc>
          <w:tcPr>
            <w:tcW w:w="1520" w:type="dxa"/>
            <w:tcBorders>
              <w:top w:val="single" w:sz="4" w:space="0" w:color="auto"/>
              <w:left w:val="single" w:sz="4" w:space="0" w:color="auto"/>
              <w:bottom w:val="single" w:sz="4" w:space="0" w:color="auto"/>
              <w:right w:val="single" w:sz="4" w:space="0" w:color="auto"/>
            </w:tcBorders>
            <w:vAlign w:val="center"/>
          </w:tcPr>
          <w:p w14:paraId="1137F3D7" w14:textId="77777777" w:rsidR="004A68DB" w:rsidRDefault="00D16731">
            <w:pPr>
              <w:jc w:val="center"/>
              <w:rPr>
                <w:rFonts w:ascii="宋体" w:hAnsi="宋体" w:cs="宋体"/>
                <w:b/>
                <w:bCs/>
                <w:sz w:val="18"/>
                <w:szCs w:val="18"/>
              </w:rPr>
            </w:pPr>
            <w:r>
              <w:rPr>
                <w:rFonts w:ascii="宋体" w:hAnsi="宋体" w:cs="宋体" w:hint="eastAsia"/>
                <w:b/>
                <w:bCs/>
                <w:sz w:val="18"/>
                <w:szCs w:val="18"/>
              </w:rPr>
              <w:t>采购方式</w:t>
            </w:r>
          </w:p>
        </w:tc>
        <w:tc>
          <w:tcPr>
            <w:tcW w:w="7359" w:type="dxa"/>
            <w:tcBorders>
              <w:top w:val="single" w:sz="4" w:space="0" w:color="auto"/>
              <w:left w:val="single" w:sz="4" w:space="0" w:color="auto"/>
              <w:bottom w:val="single" w:sz="4" w:space="0" w:color="auto"/>
              <w:right w:val="single" w:sz="4" w:space="0" w:color="auto"/>
            </w:tcBorders>
            <w:vAlign w:val="center"/>
          </w:tcPr>
          <w:p w14:paraId="2A923C53" w14:textId="77777777" w:rsidR="004A68DB" w:rsidRDefault="00D16731">
            <w:pPr>
              <w:rPr>
                <w:rFonts w:ascii="宋体" w:hAnsi="宋体" w:cs="宋体"/>
                <w:b/>
                <w:bCs/>
                <w:spacing w:val="-6"/>
                <w:sz w:val="18"/>
                <w:szCs w:val="18"/>
              </w:rPr>
            </w:pPr>
            <w:r>
              <w:rPr>
                <w:rFonts w:ascii="宋体" w:hAnsi="宋体" w:cs="宋体" w:hint="eastAsia"/>
                <w:b/>
                <w:bCs/>
                <w:spacing w:val="-6"/>
                <w:sz w:val="18"/>
                <w:szCs w:val="18"/>
              </w:rPr>
              <w:t>本次采购采用单一来源（线上电子交易）方式进行</w:t>
            </w:r>
          </w:p>
        </w:tc>
      </w:tr>
      <w:tr w:rsidR="004A68DB" w14:paraId="1E0E2EC9" w14:textId="77777777">
        <w:trPr>
          <w:trHeight w:val="567"/>
        </w:trPr>
        <w:tc>
          <w:tcPr>
            <w:tcW w:w="860" w:type="dxa"/>
            <w:tcBorders>
              <w:top w:val="single" w:sz="4" w:space="0" w:color="auto"/>
              <w:left w:val="single" w:sz="4" w:space="0" w:color="auto"/>
              <w:bottom w:val="single" w:sz="4" w:space="0" w:color="auto"/>
              <w:right w:val="single" w:sz="4" w:space="0" w:color="auto"/>
            </w:tcBorders>
            <w:vAlign w:val="center"/>
          </w:tcPr>
          <w:p w14:paraId="57E30AA6" w14:textId="77777777" w:rsidR="004A68DB" w:rsidRDefault="00D16731">
            <w:pPr>
              <w:jc w:val="center"/>
              <w:rPr>
                <w:rFonts w:ascii="宋体" w:hAnsi="宋体" w:cs="宋体"/>
                <w:b/>
                <w:bCs/>
                <w:sz w:val="18"/>
                <w:szCs w:val="18"/>
              </w:rPr>
            </w:pPr>
            <w:r>
              <w:rPr>
                <w:rFonts w:ascii="宋体" w:hAnsi="宋体" w:cs="宋体" w:hint="eastAsia"/>
                <w:b/>
                <w:bCs/>
                <w:sz w:val="18"/>
                <w:szCs w:val="18"/>
              </w:rPr>
              <w:t>4.1</w:t>
            </w:r>
          </w:p>
        </w:tc>
        <w:tc>
          <w:tcPr>
            <w:tcW w:w="1520" w:type="dxa"/>
            <w:tcBorders>
              <w:top w:val="single" w:sz="4" w:space="0" w:color="auto"/>
              <w:left w:val="single" w:sz="4" w:space="0" w:color="auto"/>
              <w:bottom w:val="single" w:sz="4" w:space="0" w:color="auto"/>
              <w:right w:val="single" w:sz="4" w:space="0" w:color="auto"/>
            </w:tcBorders>
            <w:vAlign w:val="center"/>
          </w:tcPr>
          <w:p w14:paraId="3C1C5ADF" w14:textId="77777777" w:rsidR="004A68DB" w:rsidRDefault="00D16731">
            <w:pPr>
              <w:jc w:val="center"/>
              <w:rPr>
                <w:rFonts w:ascii="宋体" w:hAnsi="宋体" w:cs="宋体"/>
                <w:b/>
                <w:bCs/>
                <w:sz w:val="18"/>
                <w:szCs w:val="18"/>
              </w:rPr>
            </w:pPr>
            <w:r>
              <w:rPr>
                <w:rFonts w:ascii="宋体" w:hAnsi="宋体" w:cs="宋体" w:hint="eastAsia"/>
                <w:b/>
                <w:bCs/>
                <w:sz w:val="18"/>
                <w:szCs w:val="18"/>
              </w:rPr>
              <w:t>单一来源委托</w:t>
            </w:r>
          </w:p>
        </w:tc>
        <w:tc>
          <w:tcPr>
            <w:tcW w:w="7359" w:type="dxa"/>
            <w:tcBorders>
              <w:top w:val="single" w:sz="4" w:space="0" w:color="auto"/>
              <w:left w:val="single" w:sz="4" w:space="0" w:color="auto"/>
              <w:bottom w:val="single" w:sz="4" w:space="0" w:color="auto"/>
              <w:right w:val="single" w:sz="4" w:space="0" w:color="auto"/>
            </w:tcBorders>
            <w:vAlign w:val="center"/>
          </w:tcPr>
          <w:p w14:paraId="26D6EB50" w14:textId="77777777" w:rsidR="004A68DB" w:rsidRDefault="00D16731">
            <w:pPr>
              <w:rPr>
                <w:rFonts w:ascii="宋体" w:hAnsi="宋体" w:cs="宋体"/>
                <w:spacing w:val="-6"/>
                <w:sz w:val="18"/>
                <w:szCs w:val="18"/>
              </w:rPr>
            </w:pPr>
            <w:r>
              <w:rPr>
                <w:rFonts w:ascii="宋体" w:hAnsi="宋体" w:cs="宋体" w:hint="eastAsia"/>
                <w:spacing w:val="-6"/>
                <w:sz w:val="18"/>
                <w:szCs w:val="18"/>
              </w:rPr>
              <w:t>如供应商授权代表不是法定代表人，须有附有法定代表人资格证明书的法定代表人授权委托书（格式详见单一来源采购文件第五章），供应商因未在线参加响应文件开启而导致电子加密响应文件无法按时解密等一切后果由供应商自行承担。</w:t>
            </w:r>
          </w:p>
        </w:tc>
      </w:tr>
      <w:tr w:rsidR="004A68DB" w14:paraId="444E553C" w14:textId="77777777">
        <w:trPr>
          <w:trHeight w:val="567"/>
        </w:trPr>
        <w:tc>
          <w:tcPr>
            <w:tcW w:w="860" w:type="dxa"/>
            <w:tcBorders>
              <w:top w:val="single" w:sz="4" w:space="0" w:color="auto"/>
              <w:left w:val="single" w:sz="4" w:space="0" w:color="auto"/>
              <w:bottom w:val="single" w:sz="4" w:space="0" w:color="auto"/>
              <w:right w:val="single" w:sz="4" w:space="0" w:color="auto"/>
            </w:tcBorders>
            <w:vAlign w:val="center"/>
          </w:tcPr>
          <w:p w14:paraId="21259CE1" w14:textId="77777777" w:rsidR="004A68DB" w:rsidRDefault="00D16731">
            <w:pPr>
              <w:jc w:val="center"/>
              <w:rPr>
                <w:rFonts w:ascii="宋体" w:hAnsi="宋体" w:cs="宋体"/>
                <w:b/>
                <w:bCs/>
                <w:sz w:val="18"/>
                <w:szCs w:val="18"/>
              </w:rPr>
            </w:pPr>
            <w:r>
              <w:rPr>
                <w:rFonts w:ascii="宋体" w:hAnsi="宋体" w:cs="宋体" w:hint="eastAsia"/>
                <w:b/>
                <w:bCs/>
                <w:sz w:val="18"/>
                <w:szCs w:val="18"/>
              </w:rPr>
              <w:t>5.1</w:t>
            </w:r>
          </w:p>
        </w:tc>
        <w:tc>
          <w:tcPr>
            <w:tcW w:w="1520" w:type="dxa"/>
            <w:tcBorders>
              <w:top w:val="single" w:sz="4" w:space="0" w:color="auto"/>
              <w:left w:val="single" w:sz="4" w:space="0" w:color="auto"/>
              <w:bottom w:val="single" w:sz="4" w:space="0" w:color="auto"/>
              <w:right w:val="single" w:sz="4" w:space="0" w:color="auto"/>
            </w:tcBorders>
            <w:vAlign w:val="center"/>
          </w:tcPr>
          <w:p w14:paraId="3B001EA2" w14:textId="77777777" w:rsidR="004A68DB" w:rsidRDefault="00D16731">
            <w:pPr>
              <w:jc w:val="center"/>
              <w:rPr>
                <w:rFonts w:ascii="宋体" w:hAnsi="宋体" w:cs="宋体"/>
                <w:b/>
                <w:bCs/>
                <w:sz w:val="18"/>
                <w:szCs w:val="18"/>
              </w:rPr>
            </w:pPr>
            <w:r>
              <w:rPr>
                <w:rFonts w:ascii="宋体" w:hAnsi="宋体" w:cs="宋体" w:hint="eastAsia"/>
                <w:b/>
                <w:bCs/>
                <w:sz w:val="18"/>
                <w:szCs w:val="18"/>
              </w:rPr>
              <w:t>响应费用</w:t>
            </w:r>
          </w:p>
        </w:tc>
        <w:tc>
          <w:tcPr>
            <w:tcW w:w="7359" w:type="dxa"/>
            <w:tcBorders>
              <w:top w:val="single" w:sz="4" w:space="0" w:color="auto"/>
              <w:left w:val="single" w:sz="4" w:space="0" w:color="auto"/>
              <w:bottom w:val="single" w:sz="4" w:space="0" w:color="auto"/>
              <w:right w:val="single" w:sz="4" w:space="0" w:color="auto"/>
            </w:tcBorders>
            <w:vAlign w:val="center"/>
          </w:tcPr>
          <w:p w14:paraId="0EA3FDDA" w14:textId="77777777" w:rsidR="004A68DB" w:rsidRDefault="00D16731">
            <w:pPr>
              <w:rPr>
                <w:rFonts w:ascii="宋体" w:hAnsi="宋体" w:cs="宋体"/>
                <w:spacing w:val="-6"/>
                <w:sz w:val="18"/>
                <w:szCs w:val="18"/>
              </w:rPr>
            </w:pPr>
            <w:r>
              <w:rPr>
                <w:rFonts w:ascii="宋体" w:hAnsi="宋体" w:cs="宋体" w:hint="eastAsia"/>
                <w:spacing w:val="-6"/>
                <w:sz w:val="18"/>
                <w:szCs w:val="18"/>
              </w:rPr>
              <w:t>不论采购结果如何，供应商均应自行承担所有与采购有关的全部费用。</w:t>
            </w:r>
          </w:p>
        </w:tc>
      </w:tr>
      <w:tr w:rsidR="004A68DB" w14:paraId="1848348C" w14:textId="77777777">
        <w:trPr>
          <w:trHeight w:val="567"/>
        </w:trPr>
        <w:tc>
          <w:tcPr>
            <w:tcW w:w="860" w:type="dxa"/>
            <w:tcBorders>
              <w:top w:val="single" w:sz="4" w:space="0" w:color="auto"/>
              <w:left w:val="single" w:sz="4" w:space="0" w:color="auto"/>
              <w:bottom w:val="single" w:sz="4" w:space="0" w:color="auto"/>
              <w:right w:val="single" w:sz="4" w:space="0" w:color="auto"/>
            </w:tcBorders>
            <w:vAlign w:val="center"/>
          </w:tcPr>
          <w:p w14:paraId="0C28ABC0" w14:textId="77777777" w:rsidR="004A68DB" w:rsidRDefault="00D16731">
            <w:pPr>
              <w:jc w:val="center"/>
              <w:rPr>
                <w:rFonts w:ascii="宋体" w:hAnsi="宋体" w:cs="宋体"/>
                <w:b/>
                <w:bCs/>
                <w:sz w:val="18"/>
                <w:szCs w:val="18"/>
              </w:rPr>
            </w:pPr>
            <w:r>
              <w:rPr>
                <w:rFonts w:ascii="宋体" w:hAnsi="宋体" w:cs="宋体" w:hint="eastAsia"/>
                <w:b/>
                <w:bCs/>
                <w:sz w:val="18"/>
                <w:szCs w:val="18"/>
              </w:rPr>
              <w:t>5.2</w:t>
            </w:r>
          </w:p>
        </w:tc>
        <w:tc>
          <w:tcPr>
            <w:tcW w:w="1520" w:type="dxa"/>
            <w:tcBorders>
              <w:top w:val="single" w:sz="4" w:space="0" w:color="auto"/>
              <w:left w:val="single" w:sz="4" w:space="0" w:color="auto"/>
              <w:bottom w:val="single" w:sz="4" w:space="0" w:color="auto"/>
              <w:right w:val="single" w:sz="4" w:space="0" w:color="auto"/>
            </w:tcBorders>
            <w:vAlign w:val="center"/>
          </w:tcPr>
          <w:p w14:paraId="0F51AD22" w14:textId="77777777" w:rsidR="004A68DB" w:rsidRDefault="00D16731">
            <w:pPr>
              <w:jc w:val="center"/>
              <w:rPr>
                <w:rFonts w:ascii="宋体" w:hAnsi="宋体" w:cs="宋体"/>
                <w:b/>
                <w:bCs/>
                <w:sz w:val="18"/>
                <w:szCs w:val="18"/>
              </w:rPr>
            </w:pPr>
            <w:r>
              <w:rPr>
                <w:rFonts w:ascii="宋体" w:hAnsi="宋体" w:cs="宋体" w:hint="eastAsia"/>
                <w:b/>
                <w:bCs/>
                <w:sz w:val="18"/>
                <w:szCs w:val="18"/>
              </w:rPr>
              <w:t>响应费用</w:t>
            </w:r>
          </w:p>
        </w:tc>
        <w:tc>
          <w:tcPr>
            <w:tcW w:w="7359" w:type="dxa"/>
            <w:tcBorders>
              <w:top w:val="single" w:sz="4" w:space="0" w:color="auto"/>
              <w:left w:val="single" w:sz="4" w:space="0" w:color="auto"/>
              <w:bottom w:val="single" w:sz="4" w:space="0" w:color="auto"/>
              <w:right w:val="single" w:sz="4" w:space="0" w:color="auto"/>
            </w:tcBorders>
            <w:vAlign w:val="center"/>
          </w:tcPr>
          <w:p w14:paraId="4B6BB6A9" w14:textId="77777777" w:rsidR="004A68DB" w:rsidRDefault="00D16731">
            <w:pPr>
              <w:spacing w:line="288" w:lineRule="auto"/>
              <w:jc w:val="left"/>
              <w:rPr>
                <w:rFonts w:ascii="宋体" w:hAnsi="宋体" w:cs="宋体"/>
                <w:spacing w:val="-6"/>
                <w:sz w:val="18"/>
                <w:szCs w:val="18"/>
              </w:rPr>
            </w:pPr>
            <w:r>
              <w:rPr>
                <w:rFonts w:ascii="宋体" w:hAnsi="宋体" w:cs="宋体" w:hint="eastAsia"/>
                <w:spacing w:val="-6"/>
                <w:sz w:val="18"/>
                <w:szCs w:val="18"/>
              </w:rPr>
              <w:t>成交供应商在成交通知书发出之日起七个工作日内向采购代理机构交纳代理服务费，收费标准：</w:t>
            </w:r>
          </w:p>
          <w:tbl>
            <w:tblPr>
              <w:tblW w:w="6456"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4A0" w:firstRow="1" w:lastRow="0" w:firstColumn="1" w:lastColumn="0" w:noHBand="0" w:noVBand="1"/>
            </w:tblPr>
            <w:tblGrid>
              <w:gridCol w:w="3228"/>
              <w:gridCol w:w="3228"/>
            </w:tblGrid>
            <w:tr w:rsidR="004A68DB" w14:paraId="43BBA413" w14:textId="77777777">
              <w:trPr>
                <w:trHeight w:val="283"/>
                <w:jc w:val="center"/>
              </w:trPr>
              <w:tc>
                <w:tcPr>
                  <w:tcW w:w="32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E4B4BE8" w14:textId="77777777" w:rsidR="004A68DB" w:rsidRDefault="00D16731">
                  <w:pPr>
                    <w:jc w:val="center"/>
                    <w:rPr>
                      <w:rFonts w:ascii="宋体" w:hAnsi="宋体" w:cs="宋体"/>
                      <w:b/>
                      <w:bCs/>
                      <w:sz w:val="18"/>
                      <w:szCs w:val="18"/>
                    </w:rPr>
                  </w:pPr>
                  <w:r>
                    <w:rPr>
                      <w:rFonts w:ascii="宋体" w:hAnsi="宋体" w:cs="宋体" w:hint="eastAsia"/>
                      <w:b/>
                      <w:bCs/>
                      <w:sz w:val="18"/>
                      <w:szCs w:val="18"/>
                    </w:rPr>
                    <w:t>预算金额（万元）</w:t>
                  </w:r>
                </w:p>
              </w:tc>
              <w:tc>
                <w:tcPr>
                  <w:tcW w:w="32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9ABED4E" w14:textId="77777777" w:rsidR="004A68DB" w:rsidRDefault="00D16731">
                  <w:pPr>
                    <w:jc w:val="center"/>
                    <w:rPr>
                      <w:rFonts w:ascii="宋体" w:hAnsi="宋体" w:cs="宋体"/>
                      <w:b/>
                      <w:bCs/>
                      <w:sz w:val="18"/>
                      <w:szCs w:val="18"/>
                    </w:rPr>
                  </w:pPr>
                  <w:r>
                    <w:rPr>
                      <w:rFonts w:ascii="宋体" w:hAnsi="宋体" w:cs="宋体" w:hint="eastAsia"/>
                      <w:b/>
                      <w:bCs/>
                      <w:sz w:val="18"/>
                      <w:szCs w:val="18"/>
                    </w:rPr>
                    <w:t>收费标准（费率，%）</w:t>
                  </w:r>
                </w:p>
              </w:tc>
            </w:tr>
            <w:tr w:rsidR="004A68DB" w14:paraId="01FD55EB" w14:textId="77777777">
              <w:trPr>
                <w:trHeight w:val="283"/>
                <w:jc w:val="center"/>
              </w:trPr>
              <w:tc>
                <w:tcPr>
                  <w:tcW w:w="32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0924579" w14:textId="77777777" w:rsidR="004A68DB" w:rsidRDefault="00D16731">
                  <w:pPr>
                    <w:jc w:val="center"/>
                    <w:rPr>
                      <w:rFonts w:ascii="宋体" w:hAnsi="宋体" w:cs="宋体"/>
                      <w:b/>
                      <w:bCs/>
                      <w:sz w:val="18"/>
                      <w:szCs w:val="18"/>
                    </w:rPr>
                  </w:pPr>
                  <w:r>
                    <w:rPr>
                      <w:rFonts w:ascii="宋体" w:hAnsi="宋体" w:cs="宋体" w:hint="eastAsia"/>
                      <w:b/>
                      <w:bCs/>
                      <w:sz w:val="18"/>
                      <w:szCs w:val="18"/>
                    </w:rPr>
                    <w:t>100以下</w:t>
                  </w:r>
                </w:p>
              </w:tc>
              <w:tc>
                <w:tcPr>
                  <w:tcW w:w="32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67FDAE5" w14:textId="77777777" w:rsidR="004A68DB" w:rsidRDefault="00D16731">
                  <w:pPr>
                    <w:jc w:val="center"/>
                    <w:rPr>
                      <w:rFonts w:ascii="宋体" w:hAnsi="宋体" w:cs="宋体"/>
                      <w:b/>
                      <w:bCs/>
                      <w:sz w:val="18"/>
                      <w:szCs w:val="18"/>
                    </w:rPr>
                  </w:pPr>
                  <w:r>
                    <w:rPr>
                      <w:rFonts w:ascii="宋体" w:hAnsi="宋体" w:cs="宋体" w:hint="eastAsia"/>
                      <w:b/>
                      <w:bCs/>
                      <w:sz w:val="18"/>
                      <w:szCs w:val="18"/>
                    </w:rPr>
                    <w:t>1.05%</w:t>
                  </w:r>
                  <w:r>
                    <w:rPr>
                      <w:rFonts w:ascii="宋体" w:hAnsi="宋体" w:cs="宋体" w:hint="eastAsia"/>
                      <w:b/>
                      <w:bCs/>
                      <w:sz w:val="18"/>
                      <w:szCs w:val="18"/>
                    </w:rPr>
                    <w:br/>
                    <w:t>（不足2000元按2000元计）</w:t>
                  </w:r>
                </w:p>
              </w:tc>
            </w:tr>
          </w:tbl>
          <w:p w14:paraId="6ED5B9DD" w14:textId="77777777" w:rsidR="004A68DB" w:rsidRDefault="004A68DB">
            <w:pPr>
              <w:rPr>
                <w:rFonts w:ascii="宋体" w:hAnsi="宋体" w:cs="宋体"/>
                <w:spacing w:val="-6"/>
                <w:sz w:val="18"/>
                <w:szCs w:val="18"/>
              </w:rPr>
            </w:pPr>
          </w:p>
        </w:tc>
      </w:tr>
      <w:tr w:rsidR="004A68DB" w14:paraId="396CCDCE" w14:textId="77777777">
        <w:trPr>
          <w:trHeight w:val="567"/>
        </w:trPr>
        <w:tc>
          <w:tcPr>
            <w:tcW w:w="860" w:type="dxa"/>
            <w:tcBorders>
              <w:top w:val="single" w:sz="4" w:space="0" w:color="auto"/>
              <w:left w:val="single" w:sz="4" w:space="0" w:color="auto"/>
              <w:bottom w:val="single" w:sz="4" w:space="0" w:color="auto"/>
              <w:right w:val="single" w:sz="4" w:space="0" w:color="auto"/>
            </w:tcBorders>
            <w:vAlign w:val="center"/>
          </w:tcPr>
          <w:p w14:paraId="2514A093" w14:textId="77777777" w:rsidR="004A68DB" w:rsidRDefault="00D16731">
            <w:pPr>
              <w:jc w:val="center"/>
              <w:rPr>
                <w:rFonts w:ascii="宋体" w:hAnsi="宋体" w:cs="宋体"/>
                <w:b/>
                <w:bCs/>
                <w:sz w:val="18"/>
                <w:szCs w:val="18"/>
              </w:rPr>
            </w:pPr>
            <w:r>
              <w:rPr>
                <w:rFonts w:ascii="宋体" w:hAnsi="宋体" w:cs="宋体" w:hint="eastAsia"/>
                <w:b/>
                <w:bCs/>
                <w:sz w:val="18"/>
                <w:szCs w:val="18"/>
              </w:rPr>
              <w:t>5.3</w:t>
            </w:r>
          </w:p>
        </w:tc>
        <w:tc>
          <w:tcPr>
            <w:tcW w:w="1520" w:type="dxa"/>
            <w:tcBorders>
              <w:top w:val="single" w:sz="4" w:space="0" w:color="auto"/>
              <w:left w:val="single" w:sz="4" w:space="0" w:color="auto"/>
              <w:bottom w:val="single" w:sz="4" w:space="0" w:color="auto"/>
              <w:right w:val="single" w:sz="4" w:space="0" w:color="auto"/>
            </w:tcBorders>
            <w:vAlign w:val="center"/>
          </w:tcPr>
          <w:p w14:paraId="2360E658" w14:textId="77777777" w:rsidR="004A68DB" w:rsidRDefault="00D16731">
            <w:pPr>
              <w:jc w:val="center"/>
              <w:rPr>
                <w:rFonts w:ascii="宋体" w:hAnsi="宋体" w:cs="宋体"/>
                <w:b/>
                <w:bCs/>
                <w:sz w:val="18"/>
                <w:szCs w:val="18"/>
              </w:rPr>
            </w:pPr>
            <w:r>
              <w:rPr>
                <w:rFonts w:ascii="宋体" w:hAnsi="宋体" w:cs="宋体" w:hint="eastAsia"/>
                <w:b/>
                <w:bCs/>
                <w:sz w:val="18"/>
                <w:szCs w:val="18"/>
              </w:rPr>
              <w:t>响应费用</w:t>
            </w:r>
          </w:p>
        </w:tc>
        <w:tc>
          <w:tcPr>
            <w:tcW w:w="7359" w:type="dxa"/>
            <w:tcBorders>
              <w:top w:val="single" w:sz="4" w:space="0" w:color="auto"/>
              <w:left w:val="single" w:sz="4" w:space="0" w:color="auto"/>
              <w:bottom w:val="single" w:sz="4" w:space="0" w:color="auto"/>
              <w:right w:val="single" w:sz="4" w:space="0" w:color="auto"/>
            </w:tcBorders>
            <w:vAlign w:val="center"/>
          </w:tcPr>
          <w:p w14:paraId="5771879F" w14:textId="77777777" w:rsidR="004A68DB" w:rsidRDefault="00D16731">
            <w:pPr>
              <w:rPr>
                <w:rFonts w:ascii="宋体" w:hAnsi="宋体" w:cs="宋体"/>
                <w:spacing w:val="-6"/>
                <w:sz w:val="18"/>
                <w:szCs w:val="18"/>
              </w:rPr>
            </w:pPr>
            <w:r>
              <w:rPr>
                <w:rFonts w:ascii="宋体" w:hAnsi="宋体" w:cs="宋体" w:hint="eastAsia"/>
                <w:spacing w:val="-6"/>
                <w:sz w:val="18"/>
                <w:szCs w:val="18"/>
              </w:rPr>
              <w:t>成交供应商逾期支付代理服务费，须承担代理服务费每日百分之三的违约金，逾期十日未支付的，采购代理机构有权向杭州仲裁委员会对成交供应商提起仲裁，仲裁费用（包括仲裁受理费和仲裁处理费）均</w:t>
            </w:r>
            <w:proofErr w:type="gramStart"/>
            <w:r>
              <w:rPr>
                <w:rFonts w:ascii="宋体" w:hAnsi="宋体" w:cs="宋体" w:hint="eastAsia"/>
                <w:spacing w:val="-6"/>
                <w:sz w:val="18"/>
                <w:szCs w:val="18"/>
              </w:rPr>
              <w:t>由成交</w:t>
            </w:r>
            <w:proofErr w:type="gramEnd"/>
            <w:r>
              <w:rPr>
                <w:rFonts w:ascii="宋体" w:hAnsi="宋体" w:cs="宋体" w:hint="eastAsia"/>
                <w:spacing w:val="-6"/>
                <w:sz w:val="18"/>
                <w:szCs w:val="18"/>
              </w:rPr>
              <w:t>供应商承担。</w:t>
            </w:r>
          </w:p>
        </w:tc>
      </w:tr>
      <w:tr w:rsidR="004A68DB" w14:paraId="646B0FD9" w14:textId="77777777">
        <w:trPr>
          <w:trHeight w:val="567"/>
        </w:trPr>
        <w:tc>
          <w:tcPr>
            <w:tcW w:w="860" w:type="dxa"/>
            <w:tcBorders>
              <w:top w:val="single" w:sz="4" w:space="0" w:color="auto"/>
              <w:left w:val="single" w:sz="4" w:space="0" w:color="auto"/>
              <w:bottom w:val="single" w:sz="4" w:space="0" w:color="auto"/>
              <w:right w:val="single" w:sz="4" w:space="0" w:color="auto"/>
            </w:tcBorders>
            <w:vAlign w:val="center"/>
          </w:tcPr>
          <w:p w14:paraId="1E203905" w14:textId="77777777" w:rsidR="004A68DB" w:rsidRDefault="00D16731">
            <w:pPr>
              <w:jc w:val="center"/>
              <w:rPr>
                <w:rFonts w:ascii="宋体" w:hAnsi="宋体" w:cs="宋体"/>
                <w:b/>
                <w:bCs/>
                <w:sz w:val="18"/>
                <w:szCs w:val="18"/>
              </w:rPr>
            </w:pPr>
            <w:r>
              <w:rPr>
                <w:rFonts w:ascii="宋体" w:hAnsi="宋体" w:cs="宋体" w:hint="eastAsia"/>
                <w:b/>
                <w:bCs/>
                <w:sz w:val="18"/>
                <w:szCs w:val="18"/>
              </w:rPr>
              <w:t>6.1</w:t>
            </w:r>
          </w:p>
        </w:tc>
        <w:tc>
          <w:tcPr>
            <w:tcW w:w="1520" w:type="dxa"/>
            <w:tcBorders>
              <w:top w:val="single" w:sz="4" w:space="0" w:color="auto"/>
              <w:left w:val="single" w:sz="4" w:space="0" w:color="auto"/>
              <w:bottom w:val="single" w:sz="4" w:space="0" w:color="auto"/>
              <w:right w:val="single" w:sz="4" w:space="0" w:color="auto"/>
            </w:tcBorders>
            <w:vAlign w:val="center"/>
          </w:tcPr>
          <w:p w14:paraId="55383ED8" w14:textId="77777777" w:rsidR="004A68DB" w:rsidRDefault="00D16731">
            <w:pPr>
              <w:jc w:val="center"/>
              <w:rPr>
                <w:rFonts w:ascii="宋体" w:hAnsi="宋体" w:cs="宋体"/>
                <w:b/>
                <w:bCs/>
                <w:sz w:val="18"/>
                <w:szCs w:val="18"/>
              </w:rPr>
            </w:pPr>
            <w:r>
              <w:rPr>
                <w:rFonts w:ascii="宋体" w:hAnsi="宋体" w:cs="宋体" w:hint="eastAsia"/>
                <w:b/>
                <w:bCs/>
                <w:sz w:val="18"/>
                <w:szCs w:val="18"/>
              </w:rPr>
              <w:t>联合体响应</w:t>
            </w:r>
          </w:p>
        </w:tc>
        <w:tc>
          <w:tcPr>
            <w:tcW w:w="7359" w:type="dxa"/>
            <w:tcBorders>
              <w:top w:val="single" w:sz="4" w:space="0" w:color="auto"/>
              <w:left w:val="single" w:sz="4" w:space="0" w:color="auto"/>
              <w:bottom w:val="single" w:sz="4" w:space="0" w:color="auto"/>
              <w:right w:val="single" w:sz="4" w:space="0" w:color="auto"/>
            </w:tcBorders>
            <w:vAlign w:val="center"/>
          </w:tcPr>
          <w:p w14:paraId="69CFCFFD" w14:textId="77777777" w:rsidR="004A68DB" w:rsidRDefault="00D16731">
            <w:pPr>
              <w:rPr>
                <w:rFonts w:ascii="宋体" w:hAnsi="宋体" w:cs="宋体"/>
                <w:spacing w:val="-6"/>
                <w:sz w:val="18"/>
                <w:szCs w:val="18"/>
              </w:rPr>
            </w:pPr>
            <w:r>
              <w:rPr>
                <w:rFonts w:ascii="宋体" w:hAnsi="宋体" w:cs="宋体" w:hint="eastAsia"/>
                <w:spacing w:val="-6"/>
                <w:sz w:val="18"/>
                <w:szCs w:val="18"/>
              </w:rPr>
              <w:t>本项目不接受联合体响应</w:t>
            </w:r>
          </w:p>
        </w:tc>
      </w:tr>
      <w:tr w:rsidR="004A68DB" w14:paraId="0968D611" w14:textId="77777777">
        <w:trPr>
          <w:trHeight w:val="567"/>
        </w:trPr>
        <w:tc>
          <w:tcPr>
            <w:tcW w:w="860" w:type="dxa"/>
            <w:tcBorders>
              <w:top w:val="single" w:sz="4" w:space="0" w:color="auto"/>
              <w:left w:val="single" w:sz="4" w:space="0" w:color="auto"/>
              <w:bottom w:val="single" w:sz="4" w:space="0" w:color="auto"/>
              <w:right w:val="single" w:sz="4" w:space="0" w:color="auto"/>
            </w:tcBorders>
            <w:vAlign w:val="center"/>
          </w:tcPr>
          <w:p w14:paraId="7A4BEA18" w14:textId="77777777" w:rsidR="004A68DB" w:rsidRDefault="00D16731">
            <w:pPr>
              <w:jc w:val="center"/>
              <w:rPr>
                <w:rFonts w:ascii="宋体" w:hAnsi="宋体" w:cs="宋体"/>
                <w:b/>
                <w:bCs/>
                <w:sz w:val="18"/>
                <w:szCs w:val="18"/>
              </w:rPr>
            </w:pPr>
            <w:r>
              <w:rPr>
                <w:rFonts w:ascii="宋体" w:hAnsi="宋体" w:cs="宋体" w:hint="eastAsia"/>
                <w:b/>
                <w:bCs/>
                <w:sz w:val="18"/>
                <w:szCs w:val="18"/>
              </w:rPr>
              <w:t>7.1</w:t>
            </w:r>
          </w:p>
        </w:tc>
        <w:tc>
          <w:tcPr>
            <w:tcW w:w="1520" w:type="dxa"/>
            <w:tcBorders>
              <w:top w:val="single" w:sz="4" w:space="0" w:color="auto"/>
              <w:left w:val="single" w:sz="4" w:space="0" w:color="auto"/>
              <w:bottom w:val="single" w:sz="4" w:space="0" w:color="auto"/>
              <w:right w:val="single" w:sz="4" w:space="0" w:color="auto"/>
            </w:tcBorders>
            <w:vAlign w:val="center"/>
          </w:tcPr>
          <w:p w14:paraId="4D609AFF" w14:textId="77777777" w:rsidR="004A68DB" w:rsidRDefault="00D16731">
            <w:pPr>
              <w:jc w:val="center"/>
              <w:rPr>
                <w:rFonts w:ascii="宋体" w:hAnsi="宋体" w:cs="宋体"/>
                <w:b/>
                <w:bCs/>
                <w:sz w:val="18"/>
                <w:szCs w:val="18"/>
              </w:rPr>
            </w:pPr>
            <w:r>
              <w:rPr>
                <w:rFonts w:ascii="宋体" w:hAnsi="宋体" w:cs="宋体" w:hint="eastAsia"/>
                <w:b/>
                <w:bCs/>
                <w:sz w:val="18"/>
                <w:szCs w:val="18"/>
              </w:rPr>
              <w:t>转包与分包</w:t>
            </w:r>
          </w:p>
        </w:tc>
        <w:tc>
          <w:tcPr>
            <w:tcW w:w="7359" w:type="dxa"/>
            <w:tcBorders>
              <w:top w:val="single" w:sz="4" w:space="0" w:color="auto"/>
              <w:left w:val="single" w:sz="4" w:space="0" w:color="auto"/>
              <w:bottom w:val="single" w:sz="4" w:space="0" w:color="auto"/>
              <w:right w:val="single" w:sz="4" w:space="0" w:color="auto"/>
            </w:tcBorders>
            <w:vAlign w:val="center"/>
          </w:tcPr>
          <w:p w14:paraId="0E270148" w14:textId="77777777" w:rsidR="004A68DB" w:rsidRDefault="00D16731">
            <w:pPr>
              <w:rPr>
                <w:rFonts w:ascii="宋体" w:hAnsi="宋体" w:cs="宋体"/>
                <w:spacing w:val="-6"/>
                <w:sz w:val="18"/>
                <w:szCs w:val="18"/>
              </w:rPr>
            </w:pPr>
            <w:r>
              <w:rPr>
                <w:rFonts w:ascii="宋体" w:hAnsi="宋体" w:cs="宋体" w:hint="eastAsia"/>
                <w:spacing w:val="-6"/>
                <w:sz w:val="18"/>
                <w:szCs w:val="18"/>
              </w:rPr>
              <w:t>本项目不允许转包</w:t>
            </w:r>
          </w:p>
        </w:tc>
      </w:tr>
      <w:tr w:rsidR="004A68DB" w14:paraId="3FD2A972" w14:textId="77777777">
        <w:trPr>
          <w:trHeight w:val="567"/>
        </w:trPr>
        <w:tc>
          <w:tcPr>
            <w:tcW w:w="860" w:type="dxa"/>
            <w:tcBorders>
              <w:top w:val="single" w:sz="4" w:space="0" w:color="auto"/>
              <w:left w:val="single" w:sz="4" w:space="0" w:color="auto"/>
              <w:bottom w:val="single" w:sz="4" w:space="0" w:color="auto"/>
              <w:right w:val="single" w:sz="4" w:space="0" w:color="auto"/>
            </w:tcBorders>
            <w:vAlign w:val="center"/>
          </w:tcPr>
          <w:p w14:paraId="15E8F26A" w14:textId="77777777" w:rsidR="004A68DB" w:rsidRDefault="00D16731">
            <w:pPr>
              <w:jc w:val="center"/>
              <w:rPr>
                <w:rFonts w:ascii="宋体" w:hAnsi="宋体" w:cs="宋体"/>
                <w:b/>
                <w:bCs/>
                <w:sz w:val="18"/>
                <w:szCs w:val="18"/>
              </w:rPr>
            </w:pPr>
            <w:r>
              <w:rPr>
                <w:rFonts w:ascii="宋体" w:hAnsi="宋体" w:cs="宋体" w:hint="eastAsia"/>
                <w:b/>
                <w:bCs/>
                <w:sz w:val="18"/>
                <w:szCs w:val="18"/>
              </w:rPr>
              <w:t>7.2</w:t>
            </w:r>
          </w:p>
        </w:tc>
        <w:tc>
          <w:tcPr>
            <w:tcW w:w="1520" w:type="dxa"/>
            <w:tcBorders>
              <w:top w:val="single" w:sz="4" w:space="0" w:color="auto"/>
              <w:left w:val="single" w:sz="4" w:space="0" w:color="auto"/>
              <w:bottom w:val="single" w:sz="4" w:space="0" w:color="auto"/>
              <w:right w:val="single" w:sz="4" w:space="0" w:color="auto"/>
            </w:tcBorders>
            <w:vAlign w:val="center"/>
          </w:tcPr>
          <w:p w14:paraId="24A894BE" w14:textId="77777777" w:rsidR="004A68DB" w:rsidRDefault="00D16731">
            <w:pPr>
              <w:jc w:val="center"/>
              <w:rPr>
                <w:rFonts w:ascii="宋体" w:hAnsi="宋体" w:cs="宋体"/>
                <w:b/>
                <w:bCs/>
                <w:sz w:val="18"/>
                <w:szCs w:val="18"/>
              </w:rPr>
            </w:pPr>
            <w:r>
              <w:rPr>
                <w:rFonts w:ascii="宋体" w:hAnsi="宋体" w:cs="宋体" w:hint="eastAsia"/>
                <w:b/>
                <w:bCs/>
                <w:sz w:val="18"/>
                <w:szCs w:val="18"/>
              </w:rPr>
              <w:t>转包与分包</w:t>
            </w:r>
          </w:p>
        </w:tc>
        <w:tc>
          <w:tcPr>
            <w:tcW w:w="7359" w:type="dxa"/>
            <w:tcBorders>
              <w:top w:val="single" w:sz="4" w:space="0" w:color="auto"/>
              <w:left w:val="single" w:sz="4" w:space="0" w:color="auto"/>
              <w:bottom w:val="single" w:sz="4" w:space="0" w:color="auto"/>
              <w:right w:val="single" w:sz="4" w:space="0" w:color="auto"/>
            </w:tcBorders>
            <w:vAlign w:val="center"/>
          </w:tcPr>
          <w:p w14:paraId="725EF465" w14:textId="77777777" w:rsidR="004A68DB" w:rsidRDefault="00D16731">
            <w:pPr>
              <w:rPr>
                <w:rFonts w:ascii="宋体" w:hAnsi="宋体" w:cs="宋体"/>
                <w:spacing w:val="-6"/>
                <w:sz w:val="18"/>
                <w:szCs w:val="18"/>
              </w:rPr>
            </w:pPr>
            <w:r>
              <w:rPr>
                <w:rFonts w:ascii="宋体" w:hAnsi="宋体" w:cs="宋体" w:hint="eastAsia"/>
                <w:spacing w:val="-6"/>
                <w:sz w:val="18"/>
                <w:szCs w:val="18"/>
              </w:rPr>
              <w:t>供应商根据单一来源采购文件的规定和采购项目的实际情况，拟在成交后将成交项目的非主体、非关键性工作分包的，应当在响应文件中载明分包承担主体，分包承担主体应当具备相应资质条件且不得再次分包。依据《政府采购促进中小企业发展管理办法》（财库〔2020〕46号）规定享受扶持政策获得政府采购合同的，小</w:t>
            </w:r>
            <w:proofErr w:type="gramStart"/>
            <w:r>
              <w:rPr>
                <w:rFonts w:ascii="宋体" w:hAnsi="宋体" w:cs="宋体" w:hint="eastAsia"/>
                <w:spacing w:val="-6"/>
                <w:sz w:val="18"/>
                <w:szCs w:val="18"/>
              </w:rPr>
              <w:t>微企业</w:t>
            </w:r>
            <w:proofErr w:type="gramEnd"/>
            <w:r>
              <w:rPr>
                <w:rFonts w:ascii="宋体" w:hAnsi="宋体" w:cs="宋体" w:hint="eastAsia"/>
                <w:spacing w:val="-6"/>
                <w:sz w:val="18"/>
                <w:szCs w:val="18"/>
              </w:rPr>
              <w:t>不得将合同分包给大中型企业，中型企业不得将合同分包给大型企业。</w:t>
            </w:r>
          </w:p>
        </w:tc>
      </w:tr>
      <w:tr w:rsidR="004A68DB" w14:paraId="7990657B" w14:textId="77777777">
        <w:trPr>
          <w:trHeight w:val="567"/>
        </w:trPr>
        <w:tc>
          <w:tcPr>
            <w:tcW w:w="860" w:type="dxa"/>
            <w:tcBorders>
              <w:top w:val="single" w:sz="4" w:space="0" w:color="auto"/>
              <w:left w:val="single" w:sz="4" w:space="0" w:color="auto"/>
              <w:bottom w:val="single" w:sz="4" w:space="0" w:color="auto"/>
              <w:right w:val="single" w:sz="4" w:space="0" w:color="auto"/>
            </w:tcBorders>
            <w:vAlign w:val="center"/>
          </w:tcPr>
          <w:p w14:paraId="0FBB63D7" w14:textId="77777777" w:rsidR="004A68DB" w:rsidRDefault="00D16731">
            <w:pPr>
              <w:jc w:val="center"/>
              <w:rPr>
                <w:rFonts w:ascii="宋体" w:hAnsi="宋体" w:cs="宋体"/>
                <w:b/>
                <w:bCs/>
                <w:sz w:val="18"/>
                <w:szCs w:val="18"/>
              </w:rPr>
            </w:pPr>
            <w:r>
              <w:rPr>
                <w:rFonts w:ascii="宋体" w:hAnsi="宋体" w:cs="宋体" w:hint="eastAsia"/>
                <w:b/>
                <w:bCs/>
                <w:sz w:val="18"/>
                <w:szCs w:val="18"/>
              </w:rPr>
              <w:t>8.2</w:t>
            </w:r>
          </w:p>
        </w:tc>
        <w:tc>
          <w:tcPr>
            <w:tcW w:w="1520" w:type="dxa"/>
            <w:tcBorders>
              <w:top w:val="single" w:sz="4" w:space="0" w:color="auto"/>
              <w:left w:val="single" w:sz="4" w:space="0" w:color="auto"/>
              <w:bottom w:val="single" w:sz="4" w:space="0" w:color="auto"/>
              <w:right w:val="single" w:sz="4" w:space="0" w:color="auto"/>
            </w:tcBorders>
            <w:vAlign w:val="center"/>
          </w:tcPr>
          <w:p w14:paraId="22F1F863" w14:textId="77777777" w:rsidR="004A68DB" w:rsidRDefault="00D16731">
            <w:pPr>
              <w:jc w:val="center"/>
              <w:rPr>
                <w:rFonts w:ascii="宋体" w:hAnsi="宋体" w:cs="宋体"/>
                <w:b/>
                <w:bCs/>
                <w:sz w:val="18"/>
                <w:szCs w:val="18"/>
              </w:rPr>
            </w:pPr>
            <w:r>
              <w:rPr>
                <w:rFonts w:ascii="宋体" w:hAnsi="宋体" w:cs="宋体" w:hint="eastAsia"/>
                <w:b/>
                <w:bCs/>
                <w:sz w:val="18"/>
                <w:szCs w:val="18"/>
              </w:rPr>
              <w:t>信用记录</w:t>
            </w:r>
          </w:p>
        </w:tc>
        <w:tc>
          <w:tcPr>
            <w:tcW w:w="7359" w:type="dxa"/>
            <w:tcBorders>
              <w:top w:val="single" w:sz="4" w:space="0" w:color="auto"/>
              <w:left w:val="single" w:sz="4" w:space="0" w:color="auto"/>
              <w:bottom w:val="single" w:sz="4" w:space="0" w:color="auto"/>
              <w:right w:val="single" w:sz="4" w:space="0" w:color="auto"/>
            </w:tcBorders>
            <w:vAlign w:val="center"/>
          </w:tcPr>
          <w:p w14:paraId="37D2BA2B" w14:textId="77777777" w:rsidR="004A68DB" w:rsidRDefault="00D16731">
            <w:pPr>
              <w:rPr>
                <w:rFonts w:ascii="宋体" w:hAnsi="宋体" w:cs="宋体"/>
                <w:spacing w:val="-6"/>
                <w:sz w:val="18"/>
                <w:szCs w:val="18"/>
              </w:rPr>
            </w:pPr>
            <w:r>
              <w:rPr>
                <w:rFonts w:ascii="宋体" w:hAnsi="宋体" w:cs="宋体" w:hint="eastAsia"/>
                <w:spacing w:val="-6"/>
                <w:sz w:val="18"/>
                <w:szCs w:val="18"/>
              </w:rPr>
              <w:t>根据财库[2016]125号《关于在政府采购活动中查询及使用信用记录有关问题的通知》要求，采购代理机构会对供应商信用记录进行查询并甄别。</w:t>
            </w:r>
          </w:p>
          <w:p w14:paraId="2A3CD30C" w14:textId="77777777" w:rsidR="004A68DB" w:rsidRDefault="00D16731">
            <w:pPr>
              <w:rPr>
                <w:rFonts w:ascii="宋体" w:hAnsi="宋体" w:cs="宋体"/>
                <w:spacing w:val="-6"/>
                <w:sz w:val="18"/>
                <w:szCs w:val="18"/>
              </w:rPr>
            </w:pPr>
            <w:r>
              <w:rPr>
                <w:rFonts w:ascii="宋体" w:hAnsi="宋体" w:cs="宋体" w:hint="eastAsia"/>
                <w:spacing w:val="-6"/>
                <w:sz w:val="18"/>
                <w:szCs w:val="18"/>
              </w:rPr>
              <w:t>1）信用信息查询的截止时点：响应文件开启时间</w:t>
            </w:r>
          </w:p>
          <w:p w14:paraId="7A793B83" w14:textId="77777777" w:rsidR="004A68DB" w:rsidRDefault="00D16731">
            <w:pPr>
              <w:rPr>
                <w:rFonts w:ascii="宋体" w:hAnsi="宋体" w:cs="宋体"/>
                <w:spacing w:val="-6"/>
                <w:sz w:val="18"/>
                <w:szCs w:val="18"/>
              </w:rPr>
            </w:pPr>
            <w:r>
              <w:rPr>
                <w:rFonts w:ascii="宋体" w:hAnsi="宋体" w:cs="宋体" w:hint="eastAsia"/>
                <w:spacing w:val="-6"/>
                <w:sz w:val="18"/>
                <w:szCs w:val="18"/>
              </w:rPr>
              <w:t>2）查询渠道：“信用中国”（www.creditchina.gov.cn）、中国政府采购网（www.ccgp.gov.cn）</w:t>
            </w:r>
          </w:p>
          <w:p w14:paraId="17ED0DB9" w14:textId="77777777" w:rsidR="004A68DB" w:rsidRDefault="00D16731">
            <w:pPr>
              <w:rPr>
                <w:rFonts w:ascii="宋体" w:hAnsi="宋体" w:cs="宋体"/>
                <w:spacing w:val="-6"/>
                <w:sz w:val="18"/>
                <w:szCs w:val="18"/>
              </w:rPr>
            </w:pPr>
            <w:r>
              <w:rPr>
                <w:rFonts w:ascii="宋体" w:hAnsi="宋体" w:cs="宋体" w:hint="eastAsia"/>
                <w:spacing w:val="-6"/>
                <w:sz w:val="18"/>
                <w:szCs w:val="18"/>
              </w:rPr>
              <w:t>3）信用信息查询记录和证据留存具体方式：采购代理机构经办人和监督人员将查询网页打印、签字与其他采购文件一并保存</w:t>
            </w:r>
          </w:p>
          <w:p w14:paraId="7C3432DE" w14:textId="77777777" w:rsidR="004A68DB" w:rsidRDefault="00D16731">
            <w:pPr>
              <w:rPr>
                <w:rFonts w:ascii="宋体" w:hAnsi="宋体" w:cs="宋体"/>
                <w:spacing w:val="-6"/>
                <w:sz w:val="18"/>
                <w:szCs w:val="18"/>
              </w:rPr>
            </w:pPr>
            <w:r>
              <w:rPr>
                <w:rFonts w:ascii="宋体" w:hAnsi="宋体" w:cs="宋体" w:hint="eastAsia"/>
                <w:spacing w:val="-6"/>
                <w:sz w:val="18"/>
                <w:szCs w:val="18"/>
              </w:rPr>
              <w:t>4）信用信息的使用规则：供应商被列入失信被执行人、重大税收违法案件当事人名单、政府采购严重违法失信行为记录名单的，拒绝其参与政府采购活动。</w:t>
            </w:r>
          </w:p>
        </w:tc>
      </w:tr>
      <w:tr w:rsidR="004A68DB" w14:paraId="358BB93C" w14:textId="77777777">
        <w:trPr>
          <w:trHeight w:val="567"/>
        </w:trPr>
        <w:tc>
          <w:tcPr>
            <w:tcW w:w="860" w:type="dxa"/>
            <w:tcBorders>
              <w:top w:val="single" w:sz="4" w:space="0" w:color="auto"/>
              <w:left w:val="single" w:sz="4" w:space="0" w:color="auto"/>
              <w:bottom w:val="single" w:sz="4" w:space="0" w:color="auto"/>
              <w:right w:val="single" w:sz="4" w:space="0" w:color="auto"/>
            </w:tcBorders>
            <w:vAlign w:val="center"/>
          </w:tcPr>
          <w:p w14:paraId="3392232F" w14:textId="77777777" w:rsidR="004A68DB" w:rsidRDefault="00D16731">
            <w:pPr>
              <w:jc w:val="center"/>
              <w:rPr>
                <w:rFonts w:ascii="宋体" w:hAnsi="宋体" w:cs="宋体"/>
                <w:b/>
                <w:bCs/>
                <w:sz w:val="18"/>
                <w:szCs w:val="18"/>
              </w:rPr>
            </w:pPr>
            <w:r>
              <w:rPr>
                <w:rFonts w:ascii="宋体" w:hAnsi="宋体" w:cs="宋体" w:hint="eastAsia"/>
                <w:b/>
                <w:bCs/>
                <w:sz w:val="18"/>
                <w:szCs w:val="18"/>
              </w:rPr>
              <w:t>11.1.1</w:t>
            </w:r>
          </w:p>
        </w:tc>
        <w:tc>
          <w:tcPr>
            <w:tcW w:w="1520" w:type="dxa"/>
            <w:tcBorders>
              <w:top w:val="single" w:sz="4" w:space="0" w:color="auto"/>
              <w:left w:val="single" w:sz="4" w:space="0" w:color="auto"/>
              <w:bottom w:val="single" w:sz="4" w:space="0" w:color="auto"/>
              <w:right w:val="single" w:sz="4" w:space="0" w:color="auto"/>
            </w:tcBorders>
            <w:vAlign w:val="center"/>
          </w:tcPr>
          <w:p w14:paraId="085C9386" w14:textId="77777777" w:rsidR="004A68DB" w:rsidRDefault="00D16731">
            <w:pPr>
              <w:jc w:val="center"/>
              <w:rPr>
                <w:rFonts w:ascii="宋体" w:hAnsi="宋体" w:cs="宋体"/>
                <w:b/>
                <w:bCs/>
                <w:sz w:val="18"/>
                <w:szCs w:val="18"/>
              </w:rPr>
            </w:pPr>
            <w:r>
              <w:rPr>
                <w:rFonts w:ascii="宋体" w:hAnsi="宋体" w:cs="宋体" w:hint="eastAsia"/>
                <w:b/>
                <w:bCs/>
                <w:sz w:val="18"/>
                <w:szCs w:val="18"/>
              </w:rPr>
              <w:t>资格文件</w:t>
            </w:r>
          </w:p>
        </w:tc>
        <w:tc>
          <w:tcPr>
            <w:tcW w:w="7359" w:type="dxa"/>
            <w:tcBorders>
              <w:top w:val="single" w:sz="4" w:space="0" w:color="auto"/>
              <w:left w:val="single" w:sz="4" w:space="0" w:color="auto"/>
              <w:bottom w:val="single" w:sz="4" w:space="0" w:color="auto"/>
              <w:right w:val="single" w:sz="4" w:space="0" w:color="auto"/>
            </w:tcBorders>
            <w:vAlign w:val="center"/>
          </w:tcPr>
          <w:p w14:paraId="6294402A" w14:textId="77777777" w:rsidR="004A68DB" w:rsidRPr="009B47BE" w:rsidRDefault="00D16731">
            <w:pPr>
              <w:rPr>
                <w:rFonts w:ascii="宋体" w:hAnsi="宋体" w:cs="宋体"/>
                <w:b/>
                <w:bCs/>
                <w:spacing w:val="-6"/>
                <w:sz w:val="21"/>
                <w:szCs w:val="21"/>
              </w:rPr>
            </w:pPr>
            <w:r w:rsidRPr="009B47BE">
              <w:rPr>
                <w:rFonts w:ascii="宋体" w:hAnsi="宋体" w:cs="宋体" w:hint="eastAsia"/>
                <w:b/>
                <w:bCs/>
                <w:spacing w:val="-6"/>
                <w:sz w:val="21"/>
                <w:szCs w:val="21"/>
              </w:rPr>
              <w:t>资格审查要求的资格证明材料（均需加盖公章）</w:t>
            </w:r>
          </w:p>
          <w:p w14:paraId="6C6E65D8" w14:textId="77777777" w:rsidR="004A68DB" w:rsidRPr="009B47BE" w:rsidRDefault="00D16731">
            <w:pPr>
              <w:rPr>
                <w:rFonts w:ascii="宋体" w:hAnsi="宋体" w:cs="宋体"/>
                <w:b/>
                <w:bCs/>
                <w:spacing w:val="-6"/>
                <w:sz w:val="21"/>
                <w:szCs w:val="21"/>
              </w:rPr>
            </w:pPr>
            <w:r w:rsidRPr="009B47BE">
              <w:rPr>
                <w:rFonts w:ascii="宋体" w:hAnsi="宋体" w:cs="宋体" w:hint="eastAsia"/>
                <w:b/>
                <w:bCs/>
                <w:spacing w:val="-6"/>
                <w:sz w:val="21"/>
                <w:szCs w:val="21"/>
              </w:rPr>
              <w:t>1）有效的法人或者其他组织的营业执照等证明文件</w:t>
            </w:r>
          </w:p>
          <w:p w14:paraId="62460075" w14:textId="77777777" w:rsidR="004A68DB" w:rsidRPr="009B47BE" w:rsidRDefault="00D16731">
            <w:pPr>
              <w:jc w:val="left"/>
              <w:rPr>
                <w:rFonts w:ascii="宋体" w:hAnsi="宋体" w:cs="宋体"/>
                <w:b/>
                <w:bCs/>
                <w:spacing w:val="-6"/>
                <w:sz w:val="21"/>
                <w:szCs w:val="21"/>
              </w:rPr>
            </w:pPr>
            <w:r w:rsidRPr="009B47BE">
              <w:rPr>
                <w:rFonts w:ascii="宋体" w:hAnsi="宋体" w:cs="宋体" w:hint="eastAsia"/>
                <w:b/>
                <w:bCs/>
                <w:spacing w:val="-6"/>
                <w:sz w:val="21"/>
                <w:szCs w:val="21"/>
              </w:rPr>
              <w:t>2）符合参加政府采购活动应当具备的一般条件的承诺函</w:t>
            </w:r>
          </w:p>
          <w:p w14:paraId="328C8569" w14:textId="77777777" w:rsidR="00AC1F3E" w:rsidRPr="009B47BE" w:rsidRDefault="00AC1F3E" w:rsidP="00AC1F3E">
            <w:pPr>
              <w:jc w:val="left"/>
              <w:rPr>
                <w:rFonts w:ascii="宋体" w:hAnsi="宋体" w:cs="宋体"/>
                <w:b/>
                <w:bCs/>
                <w:spacing w:val="-6"/>
                <w:sz w:val="21"/>
                <w:szCs w:val="21"/>
              </w:rPr>
            </w:pPr>
            <w:r w:rsidRPr="009B47BE">
              <w:rPr>
                <w:rFonts w:ascii="宋体" w:hAnsi="宋体" w:cs="宋体"/>
                <w:b/>
                <w:bCs/>
                <w:spacing w:val="-6"/>
                <w:sz w:val="21"/>
                <w:szCs w:val="21"/>
              </w:rPr>
              <w:t>3</w:t>
            </w:r>
            <w:r w:rsidRPr="009B47BE">
              <w:rPr>
                <w:rFonts w:ascii="宋体" w:hAnsi="宋体" w:cs="宋体" w:hint="eastAsia"/>
                <w:b/>
                <w:bCs/>
                <w:spacing w:val="-6"/>
                <w:sz w:val="21"/>
                <w:szCs w:val="21"/>
              </w:rPr>
              <w:t>）</w:t>
            </w:r>
            <w:r w:rsidRPr="009B47BE">
              <w:rPr>
                <w:rFonts w:ascii="宋体" w:hAnsi="宋体" w:cs="宋体"/>
                <w:b/>
                <w:bCs/>
                <w:spacing w:val="-6"/>
                <w:sz w:val="21"/>
                <w:szCs w:val="21"/>
              </w:rPr>
              <w:t>落实政府采购政策需满足的资格要求：</w:t>
            </w:r>
          </w:p>
          <w:p w14:paraId="53E6DF1D" w14:textId="77777777" w:rsidR="00AC1F3E" w:rsidRPr="009B47BE" w:rsidRDefault="00AC1F3E" w:rsidP="00213392">
            <w:pPr>
              <w:ind w:leftChars="100" w:left="280"/>
              <w:jc w:val="left"/>
              <w:rPr>
                <w:rFonts w:ascii="宋体" w:hAnsi="宋体" w:cs="宋体"/>
                <w:b/>
                <w:bCs/>
                <w:spacing w:val="-6"/>
                <w:sz w:val="21"/>
                <w:szCs w:val="21"/>
              </w:rPr>
            </w:pPr>
            <w:r w:rsidRPr="009B47BE">
              <w:rPr>
                <w:rFonts w:ascii="宋体" w:hAnsi="宋体" w:cs="宋体"/>
                <w:b/>
                <w:bCs/>
                <w:spacing w:val="-6"/>
                <w:sz w:val="21"/>
                <w:szCs w:val="21"/>
              </w:rPr>
              <w:t>中小企业声明函（若属于中小企业）</w:t>
            </w:r>
          </w:p>
          <w:p w14:paraId="5B0A50CC" w14:textId="77777777" w:rsidR="00AC1F3E" w:rsidRPr="009B47BE" w:rsidRDefault="00AC1F3E" w:rsidP="00213392">
            <w:pPr>
              <w:ind w:leftChars="100" w:left="280"/>
              <w:jc w:val="left"/>
              <w:rPr>
                <w:rFonts w:ascii="宋体" w:hAnsi="宋体" w:cs="宋体"/>
                <w:b/>
                <w:bCs/>
                <w:spacing w:val="-6"/>
                <w:sz w:val="21"/>
                <w:szCs w:val="21"/>
              </w:rPr>
            </w:pPr>
            <w:r w:rsidRPr="009B47BE">
              <w:rPr>
                <w:rFonts w:ascii="宋体" w:hAnsi="宋体" w:cs="宋体"/>
                <w:b/>
                <w:bCs/>
                <w:spacing w:val="-6"/>
                <w:sz w:val="21"/>
                <w:szCs w:val="21"/>
              </w:rPr>
              <w:t>属于监狱企业的证明文件（若属于监狱企业）</w:t>
            </w:r>
          </w:p>
          <w:p w14:paraId="35CA8637" w14:textId="77777777" w:rsidR="00AC1F3E" w:rsidRPr="009B47BE" w:rsidRDefault="00AC1F3E" w:rsidP="00DB2230">
            <w:pPr>
              <w:ind w:leftChars="100" w:left="280"/>
              <w:jc w:val="left"/>
              <w:rPr>
                <w:rFonts w:ascii="宋体" w:hAnsi="宋体" w:cs="宋体"/>
                <w:b/>
                <w:bCs/>
                <w:spacing w:val="-6"/>
                <w:sz w:val="21"/>
                <w:szCs w:val="21"/>
              </w:rPr>
            </w:pPr>
            <w:r w:rsidRPr="009B47BE">
              <w:rPr>
                <w:rFonts w:ascii="宋体" w:hAnsi="宋体" w:cs="宋体"/>
                <w:b/>
                <w:bCs/>
                <w:spacing w:val="-6"/>
                <w:sz w:val="21"/>
                <w:szCs w:val="21"/>
              </w:rPr>
              <w:t>残疾人福利性单位声明函（若属于残疾人福利性单位）</w:t>
            </w:r>
          </w:p>
        </w:tc>
      </w:tr>
      <w:tr w:rsidR="004A68DB" w14:paraId="0DBAF728" w14:textId="77777777">
        <w:trPr>
          <w:trHeight w:val="567"/>
        </w:trPr>
        <w:tc>
          <w:tcPr>
            <w:tcW w:w="860" w:type="dxa"/>
            <w:tcBorders>
              <w:top w:val="single" w:sz="4" w:space="0" w:color="auto"/>
              <w:left w:val="single" w:sz="4" w:space="0" w:color="auto"/>
              <w:bottom w:val="single" w:sz="4" w:space="0" w:color="auto"/>
              <w:right w:val="single" w:sz="4" w:space="0" w:color="auto"/>
            </w:tcBorders>
            <w:vAlign w:val="center"/>
          </w:tcPr>
          <w:p w14:paraId="4C4DF0B0" w14:textId="77777777" w:rsidR="004A68DB" w:rsidRDefault="00D16731">
            <w:pPr>
              <w:jc w:val="center"/>
              <w:rPr>
                <w:rFonts w:ascii="宋体" w:hAnsi="宋体" w:cs="宋体"/>
                <w:b/>
                <w:bCs/>
                <w:sz w:val="18"/>
                <w:szCs w:val="18"/>
              </w:rPr>
            </w:pPr>
            <w:r>
              <w:rPr>
                <w:rFonts w:ascii="宋体" w:hAnsi="宋体" w:cs="宋体" w:hint="eastAsia"/>
                <w:b/>
                <w:bCs/>
                <w:sz w:val="18"/>
                <w:szCs w:val="18"/>
              </w:rPr>
              <w:t>12.4</w:t>
            </w:r>
          </w:p>
        </w:tc>
        <w:tc>
          <w:tcPr>
            <w:tcW w:w="1520" w:type="dxa"/>
            <w:tcBorders>
              <w:top w:val="single" w:sz="4" w:space="0" w:color="auto"/>
              <w:left w:val="single" w:sz="4" w:space="0" w:color="auto"/>
              <w:bottom w:val="single" w:sz="4" w:space="0" w:color="auto"/>
              <w:right w:val="single" w:sz="4" w:space="0" w:color="auto"/>
            </w:tcBorders>
            <w:vAlign w:val="center"/>
          </w:tcPr>
          <w:p w14:paraId="65176B20" w14:textId="77777777" w:rsidR="004A68DB" w:rsidRDefault="00D16731">
            <w:pPr>
              <w:jc w:val="center"/>
              <w:rPr>
                <w:rFonts w:ascii="宋体" w:hAnsi="宋体" w:cs="宋体"/>
                <w:b/>
                <w:bCs/>
                <w:sz w:val="18"/>
                <w:szCs w:val="18"/>
              </w:rPr>
            </w:pPr>
            <w:r>
              <w:rPr>
                <w:rFonts w:ascii="宋体" w:hAnsi="宋体" w:cs="宋体" w:hint="eastAsia"/>
                <w:b/>
                <w:bCs/>
                <w:sz w:val="18"/>
                <w:szCs w:val="18"/>
              </w:rPr>
              <w:t>响应文件份数</w:t>
            </w:r>
          </w:p>
        </w:tc>
        <w:tc>
          <w:tcPr>
            <w:tcW w:w="7359" w:type="dxa"/>
            <w:tcBorders>
              <w:top w:val="single" w:sz="4" w:space="0" w:color="auto"/>
              <w:left w:val="single" w:sz="4" w:space="0" w:color="auto"/>
              <w:bottom w:val="single" w:sz="4" w:space="0" w:color="auto"/>
              <w:right w:val="single" w:sz="4" w:space="0" w:color="auto"/>
            </w:tcBorders>
            <w:vAlign w:val="center"/>
          </w:tcPr>
          <w:p w14:paraId="4E7586A3" w14:textId="77777777" w:rsidR="004A68DB" w:rsidRDefault="00D16731">
            <w:pPr>
              <w:jc w:val="left"/>
              <w:rPr>
                <w:rFonts w:ascii="宋体" w:hAnsi="宋体" w:cs="宋体"/>
                <w:b/>
                <w:spacing w:val="-6"/>
                <w:sz w:val="18"/>
                <w:szCs w:val="18"/>
              </w:rPr>
            </w:pPr>
            <w:r>
              <w:rPr>
                <w:rFonts w:ascii="宋体" w:hAnsi="宋体" w:cs="宋体" w:hint="eastAsia"/>
                <w:b/>
                <w:bCs/>
                <w:spacing w:val="-6"/>
                <w:sz w:val="18"/>
                <w:szCs w:val="18"/>
              </w:rPr>
              <w:t>电子加密响应文件：政府采购云平台在线上传一份；备份响应文件：密封包装后EMS或顺丰邮寄形式递交一份（邮寄地址：杭州市西湖区玉古路173号中田大厦21楼浙江求是招标代理有限公司</w:t>
            </w:r>
            <w:proofErr w:type="gramStart"/>
            <w:r>
              <w:rPr>
                <w:rFonts w:ascii="宋体" w:hAnsi="宋体" w:cs="宋体" w:hint="eastAsia"/>
                <w:b/>
                <w:bCs/>
                <w:spacing w:val="-6"/>
                <w:sz w:val="18"/>
                <w:szCs w:val="18"/>
              </w:rPr>
              <w:t>温瑶收</w:t>
            </w:r>
            <w:proofErr w:type="gramEnd"/>
            <w:r>
              <w:rPr>
                <w:rFonts w:ascii="宋体" w:hAnsi="宋体" w:cs="宋体" w:hint="eastAsia"/>
                <w:b/>
                <w:bCs/>
                <w:spacing w:val="-6"/>
                <w:sz w:val="18"/>
                <w:szCs w:val="18"/>
              </w:rPr>
              <w:t>）。</w:t>
            </w:r>
          </w:p>
        </w:tc>
      </w:tr>
      <w:tr w:rsidR="004A68DB" w14:paraId="40E68F76" w14:textId="77777777">
        <w:trPr>
          <w:trHeight w:val="567"/>
        </w:trPr>
        <w:tc>
          <w:tcPr>
            <w:tcW w:w="860" w:type="dxa"/>
            <w:tcBorders>
              <w:top w:val="single" w:sz="4" w:space="0" w:color="auto"/>
              <w:left w:val="single" w:sz="4" w:space="0" w:color="auto"/>
              <w:bottom w:val="single" w:sz="4" w:space="0" w:color="auto"/>
              <w:right w:val="single" w:sz="4" w:space="0" w:color="auto"/>
            </w:tcBorders>
            <w:vAlign w:val="center"/>
          </w:tcPr>
          <w:p w14:paraId="58A86823" w14:textId="77777777" w:rsidR="004A68DB" w:rsidRDefault="00D16731">
            <w:pPr>
              <w:jc w:val="center"/>
              <w:rPr>
                <w:rFonts w:ascii="宋体" w:hAnsi="宋体" w:cs="宋体"/>
                <w:b/>
                <w:bCs/>
                <w:sz w:val="18"/>
                <w:szCs w:val="18"/>
              </w:rPr>
            </w:pPr>
            <w:r>
              <w:rPr>
                <w:rFonts w:ascii="宋体" w:hAnsi="宋体" w:cs="宋体" w:hint="eastAsia"/>
                <w:b/>
                <w:bCs/>
                <w:sz w:val="18"/>
                <w:szCs w:val="18"/>
              </w:rPr>
              <w:lastRenderedPageBreak/>
              <w:t>16.1</w:t>
            </w:r>
          </w:p>
        </w:tc>
        <w:tc>
          <w:tcPr>
            <w:tcW w:w="1520" w:type="dxa"/>
            <w:tcBorders>
              <w:top w:val="single" w:sz="4" w:space="0" w:color="auto"/>
              <w:left w:val="single" w:sz="4" w:space="0" w:color="auto"/>
              <w:bottom w:val="single" w:sz="4" w:space="0" w:color="auto"/>
              <w:right w:val="single" w:sz="4" w:space="0" w:color="auto"/>
            </w:tcBorders>
            <w:vAlign w:val="center"/>
          </w:tcPr>
          <w:p w14:paraId="4FAFDFCE" w14:textId="77777777" w:rsidR="004A68DB" w:rsidRDefault="00D16731">
            <w:pPr>
              <w:jc w:val="center"/>
              <w:rPr>
                <w:rFonts w:ascii="宋体" w:hAnsi="宋体" w:cs="宋体"/>
                <w:b/>
                <w:bCs/>
                <w:sz w:val="18"/>
                <w:szCs w:val="18"/>
              </w:rPr>
            </w:pPr>
            <w:r>
              <w:rPr>
                <w:rFonts w:ascii="宋体" w:hAnsi="宋体" w:cs="宋体" w:hint="eastAsia"/>
                <w:b/>
                <w:bCs/>
                <w:sz w:val="18"/>
                <w:szCs w:val="18"/>
              </w:rPr>
              <w:t>响应有效期</w:t>
            </w:r>
          </w:p>
        </w:tc>
        <w:tc>
          <w:tcPr>
            <w:tcW w:w="7359" w:type="dxa"/>
            <w:tcBorders>
              <w:top w:val="single" w:sz="4" w:space="0" w:color="auto"/>
              <w:left w:val="single" w:sz="4" w:space="0" w:color="auto"/>
              <w:bottom w:val="single" w:sz="4" w:space="0" w:color="auto"/>
              <w:right w:val="single" w:sz="4" w:space="0" w:color="auto"/>
            </w:tcBorders>
            <w:vAlign w:val="center"/>
          </w:tcPr>
          <w:p w14:paraId="2929BA8E" w14:textId="77777777" w:rsidR="004A68DB" w:rsidRDefault="00D16731">
            <w:pPr>
              <w:jc w:val="left"/>
              <w:rPr>
                <w:rFonts w:ascii="宋体" w:hAnsi="宋体" w:cs="宋体"/>
                <w:b/>
                <w:bCs/>
                <w:spacing w:val="-6"/>
                <w:sz w:val="18"/>
                <w:szCs w:val="18"/>
              </w:rPr>
            </w:pPr>
            <w:r>
              <w:rPr>
                <w:rFonts w:ascii="宋体" w:hAnsi="宋体" w:cs="宋体" w:hint="eastAsia"/>
                <w:spacing w:val="-6"/>
                <w:sz w:val="18"/>
                <w:szCs w:val="18"/>
              </w:rPr>
              <w:t>从提交响应文件的截止之日起90天</w:t>
            </w:r>
          </w:p>
        </w:tc>
      </w:tr>
      <w:tr w:rsidR="004A68DB" w14:paraId="5D69D491" w14:textId="77777777">
        <w:trPr>
          <w:trHeight w:val="567"/>
        </w:trPr>
        <w:tc>
          <w:tcPr>
            <w:tcW w:w="860" w:type="dxa"/>
            <w:tcBorders>
              <w:top w:val="single" w:sz="4" w:space="0" w:color="auto"/>
              <w:left w:val="single" w:sz="4" w:space="0" w:color="auto"/>
              <w:bottom w:val="single" w:sz="4" w:space="0" w:color="auto"/>
              <w:right w:val="single" w:sz="4" w:space="0" w:color="auto"/>
            </w:tcBorders>
            <w:vAlign w:val="center"/>
          </w:tcPr>
          <w:p w14:paraId="681A6C58" w14:textId="77777777" w:rsidR="004A68DB" w:rsidRDefault="00D16731">
            <w:pPr>
              <w:jc w:val="center"/>
              <w:rPr>
                <w:rFonts w:ascii="宋体" w:hAnsi="宋体" w:cs="宋体"/>
                <w:b/>
                <w:bCs/>
                <w:sz w:val="18"/>
                <w:szCs w:val="18"/>
              </w:rPr>
            </w:pPr>
            <w:r>
              <w:rPr>
                <w:rFonts w:ascii="宋体" w:hAnsi="宋体" w:cs="宋体" w:hint="eastAsia"/>
                <w:b/>
                <w:bCs/>
                <w:sz w:val="18"/>
                <w:szCs w:val="18"/>
              </w:rPr>
              <w:t>24.2</w:t>
            </w:r>
          </w:p>
        </w:tc>
        <w:tc>
          <w:tcPr>
            <w:tcW w:w="1520" w:type="dxa"/>
            <w:tcBorders>
              <w:top w:val="single" w:sz="4" w:space="0" w:color="auto"/>
              <w:left w:val="single" w:sz="4" w:space="0" w:color="auto"/>
              <w:bottom w:val="single" w:sz="4" w:space="0" w:color="auto"/>
              <w:right w:val="single" w:sz="4" w:space="0" w:color="auto"/>
            </w:tcBorders>
            <w:vAlign w:val="center"/>
          </w:tcPr>
          <w:p w14:paraId="58BB5AF0" w14:textId="77777777" w:rsidR="004A68DB" w:rsidRDefault="00D16731">
            <w:pPr>
              <w:jc w:val="center"/>
              <w:rPr>
                <w:rFonts w:ascii="宋体" w:hAnsi="宋体" w:cs="宋体"/>
                <w:b/>
                <w:bCs/>
                <w:sz w:val="18"/>
                <w:szCs w:val="18"/>
              </w:rPr>
            </w:pPr>
            <w:r>
              <w:rPr>
                <w:rFonts w:ascii="宋体" w:hAnsi="宋体" w:cs="宋体" w:hint="eastAsia"/>
                <w:b/>
                <w:bCs/>
                <w:sz w:val="18"/>
                <w:szCs w:val="18"/>
              </w:rPr>
              <w:t>成交</w:t>
            </w:r>
          </w:p>
        </w:tc>
        <w:tc>
          <w:tcPr>
            <w:tcW w:w="7359" w:type="dxa"/>
            <w:tcBorders>
              <w:top w:val="single" w:sz="4" w:space="0" w:color="auto"/>
              <w:left w:val="single" w:sz="4" w:space="0" w:color="auto"/>
              <w:bottom w:val="single" w:sz="4" w:space="0" w:color="auto"/>
              <w:right w:val="single" w:sz="4" w:space="0" w:color="auto"/>
            </w:tcBorders>
            <w:vAlign w:val="center"/>
          </w:tcPr>
          <w:p w14:paraId="269C8367" w14:textId="77777777" w:rsidR="004A68DB" w:rsidRDefault="00D16731">
            <w:pPr>
              <w:jc w:val="left"/>
              <w:rPr>
                <w:rFonts w:ascii="宋体" w:hAnsi="宋体" w:cs="宋体"/>
                <w:spacing w:val="-6"/>
                <w:sz w:val="18"/>
                <w:szCs w:val="18"/>
              </w:rPr>
            </w:pPr>
            <w:r>
              <w:rPr>
                <w:rFonts w:ascii="宋体" w:hAnsi="宋体" w:cs="宋体" w:hint="eastAsia"/>
                <w:spacing w:val="-6"/>
                <w:sz w:val="18"/>
                <w:szCs w:val="18"/>
              </w:rPr>
              <w:t>采购代理机构在成交供应商确定后2个工作日内在浙江政府采购网（http://zfcg.czt.zj.gov.cn)等相关网站或媒体上公告成交结果，同时向成交供应商发出成交通知书，并将单一来源采购文件随成交结果同时公告。</w:t>
            </w:r>
          </w:p>
        </w:tc>
      </w:tr>
      <w:tr w:rsidR="004A68DB" w14:paraId="4C3BB504" w14:textId="77777777">
        <w:trPr>
          <w:trHeight w:val="567"/>
        </w:trPr>
        <w:tc>
          <w:tcPr>
            <w:tcW w:w="860" w:type="dxa"/>
            <w:tcBorders>
              <w:top w:val="single" w:sz="4" w:space="0" w:color="auto"/>
              <w:left w:val="single" w:sz="4" w:space="0" w:color="auto"/>
              <w:bottom w:val="single" w:sz="4" w:space="0" w:color="auto"/>
              <w:right w:val="single" w:sz="4" w:space="0" w:color="auto"/>
            </w:tcBorders>
            <w:vAlign w:val="center"/>
          </w:tcPr>
          <w:p w14:paraId="400CA9D3" w14:textId="77777777" w:rsidR="004A68DB" w:rsidRDefault="00D16731">
            <w:pPr>
              <w:jc w:val="center"/>
              <w:rPr>
                <w:rFonts w:ascii="宋体" w:hAnsi="宋体" w:cs="宋体"/>
                <w:b/>
                <w:bCs/>
                <w:sz w:val="18"/>
                <w:szCs w:val="18"/>
              </w:rPr>
            </w:pPr>
            <w:r>
              <w:rPr>
                <w:rFonts w:ascii="宋体" w:hAnsi="宋体" w:cs="宋体" w:hint="eastAsia"/>
                <w:b/>
                <w:bCs/>
                <w:sz w:val="18"/>
                <w:szCs w:val="18"/>
              </w:rPr>
              <w:t>25.1</w:t>
            </w:r>
          </w:p>
        </w:tc>
        <w:tc>
          <w:tcPr>
            <w:tcW w:w="1520" w:type="dxa"/>
            <w:tcBorders>
              <w:top w:val="single" w:sz="4" w:space="0" w:color="auto"/>
              <w:left w:val="single" w:sz="4" w:space="0" w:color="auto"/>
              <w:bottom w:val="single" w:sz="4" w:space="0" w:color="auto"/>
              <w:right w:val="single" w:sz="4" w:space="0" w:color="auto"/>
            </w:tcBorders>
            <w:vAlign w:val="center"/>
          </w:tcPr>
          <w:p w14:paraId="40DBD3C0" w14:textId="77777777" w:rsidR="004A68DB" w:rsidRDefault="00D16731">
            <w:pPr>
              <w:jc w:val="center"/>
              <w:rPr>
                <w:rFonts w:ascii="宋体" w:hAnsi="宋体" w:cs="宋体"/>
                <w:b/>
                <w:bCs/>
                <w:sz w:val="18"/>
                <w:szCs w:val="18"/>
              </w:rPr>
            </w:pPr>
            <w:r>
              <w:rPr>
                <w:rFonts w:ascii="宋体" w:hAnsi="宋体" w:cs="宋体" w:hint="eastAsia"/>
                <w:b/>
                <w:bCs/>
                <w:sz w:val="18"/>
                <w:szCs w:val="18"/>
              </w:rPr>
              <w:t>合同授予</w:t>
            </w:r>
          </w:p>
        </w:tc>
        <w:tc>
          <w:tcPr>
            <w:tcW w:w="7359" w:type="dxa"/>
            <w:tcBorders>
              <w:top w:val="single" w:sz="4" w:space="0" w:color="auto"/>
              <w:left w:val="single" w:sz="4" w:space="0" w:color="auto"/>
              <w:bottom w:val="single" w:sz="4" w:space="0" w:color="auto"/>
              <w:right w:val="single" w:sz="4" w:space="0" w:color="auto"/>
            </w:tcBorders>
            <w:vAlign w:val="center"/>
          </w:tcPr>
          <w:p w14:paraId="4C574D42" w14:textId="77777777" w:rsidR="004A68DB" w:rsidRDefault="00D16731">
            <w:pPr>
              <w:jc w:val="left"/>
              <w:rPr>
                <w:rFonts w:ascii="宋体" w:hAnsi="宋体" w:cs="宋体"/>
                <w:spacing w:val="-6"/>
                <w:sz w:val="18"/>
                <w:szCs w:val="18"/>
              </w:rPr>
            </w:pPr>
            <w:r>
              <w:rPr>
                <w:rFonts w:ascii="宋体" w:hAnsi="宋体" w:cs="宋体" w:hint="eastAsia"/>
                <w:spacing w:val="-6"/>
                <w:sz w:val="18"/>
                <w:szCs w:val="18"/>
              </w:rPr>
              <w:t>采购人与成交供应商应当在成交通知书发出之日起30日内，按照采购文件确定的合同文本以及采购标的、规格型号、采购金额、采购数量、技术和服务要求等事项签订政府采购合同。采购人不得向成交供应商提出超出采购文件以外的任何要求作为签订合同的条件，不得与成交供应商订立背离采购文件确定的合同文本以及采购标的、规格型号、采购金额、采购数量、技术和服务要求等实质性内容的协议。</w:t>
            </w:r>
          </w:p>
        </w:tc>
      </w:tr>
    </w:tbl>
    <w:p w14:paraId="299C44B4" w14:textId="77777777" w:rsidR="004A68DB" w:rsidRDefault="00D16731">
      <w:pPr>
        <w:pStyle w:val="ab"/>
        <w:spacing w:beforeLines="0" w:afterLines="0" w:line="288" w:lineRule="auto"/>
        <w:jc w:val="center"/>
        <w:outlineLvl w:val="1"/>
        <w:rPr>
          <w:rFonts w:hAnsi="宋体" w:cs="宋体"/>
          <w:b/>
          <w:spacing w:val="-6"/>
          <w:sz w:val="32"/>
          <w:szCs w:val="32"/>
        </w:rPr>
      </w:pPr>
      <w:r>
        <w:rPr>
          <w:rFonts w:hAnsi="宋体" w:cs="宋体" w:hint="eastAsia"/>
          <w:b/>
          <w:spacing w:val="-6"/>
          <w:sz w:val="21"/>
          <w:szCs w:val="21"/>
        </w:rPr>
        <w:br w:type="page"/>
      </w:r>
      <w:bookmarkStart w:id="6" w:name="_Toc31181"/>
      <w:r>
        <w:rPr>
          <w:rFonts w:hAnsi="宋体" w:cs="宋体" w:hint="eastAsia"/>
          <w:b/>
          <w:spacing w:val="-6"/>
        </w:rPr>
        <w:lastRenderedPageBreak/>
        <w:t>一、总  则</w:t>
      </w:r>
      <w:bookmarkEnd w:id="6"/>
    </w:p>
    <w:p w14:paraId="6B047698" w14:textId="77777777" w:rsidR="004A68DB" w:rsidRDefault="00D16731">
      <w:pPr>
        <w:spacing w:line="288" w:lineRule="auto"/>
        <w:jc w:val="left"/>
        <w:outlineLvl w:val="2"/>
        <w:rPr>
          <w:rFonts w:ascii="宋体" w:hAnsi="宋体" w:cs="宋体"/>
          <w:b/>
          <w:spacing w:val="-6"/>
          <w:sz w:val="24"/>
        </w:rPr>
      </w:pPr>
      <w:bookmarkStart w:id="7" w:name="_Toc26085"/>
      <w:r>
        <w:rPr>
          <w:rFonts w:ascii="宋体" w:hAnsi="宋体" w:cs="宋体" w:hint="eastAsia"/>
          <w:b/>
          <w:spacing w:val="-6"/>
          <w:sz w:val="24"/>
        </w:rPr>
        <w:t>1.适用范围</w:t>
      </w:r>
      <w:bookmarkEnd w:id="7"/>
    </w:p>
    <w:p w14:paraId="254690D1" w14:textId="77777777" w:rsidR="004A68DB" w:rsidRDefault="00D16731">
      <w:pPr>
        <w:spacing w:line="288" w:lineRule="auto"/>
        <w:ind w:firstLineChars="200" w:firstLine="396"/>
        <w:jc w:val="left"/>
        <w:rPr>
          <w:rFonts w:ascii="宋体" w:hAnsi="宋体" w:cs="宋体"/>
          <w:spacing w:val="-6"/>
          <w:sz w:val="21"/>
          <w:szCs w:val="21"/>
        </w:rPr>
      </w:pPr>
      <w:r>
        <w:rPr>
          <w:rFonts w:ascii="宋体" w:hAnsi="宋体" w:cs="宋体" w:hint="eastAsia"/>
          <w:spacing w:val="-6"/>
          <w:sz w:val="21"/>
          <w:szCs w:val="21"/>
        </w:rPr>
        <w:t>1.1 本单一来源采购文件适用于浙江工商大学</w:t>
      </w:r>
      <w:r w:rsidR="001A2D95">
        <w:rPr>
          <w:rFonts w:ascii="宋体" w:hAnsi="宋体" w:cs="宋体" w:hint="eastAsia"/>
          <w:spacing w:val="-6"/>
          <w:sz w:val="21"/>
          <w:szCs w:val="21"/>
        </w:rPr>
        <w:t>青塔学科</w:t>
      </w:r>
      <w:proofErr w:type="gramStart"/>
      <w:r w:rsidR="001A2D95">
        <w:rPr>
          <w:rFonts w:ascii="宋体" w:hAnsi="宋体" w:cs="宋体" w:hint="eastAsia"/>
          <w:spacing w:val="-6"/>
          <w:sz w:val="21"/>
          <w:szCs w:val="21"/>
        </w:rPr>
        <w:t>云数据</w:t>
      </w:r>
      <w:proofErr w:type="gramEnd"/>
      <w:r w:rsidR="001A2D95">
        <w:rPr>
          <w:rFonts w:ascii="宋体" w:hAnsi="宋体" w:cs="宋体" w:hint="eastAsia"/>
          <w:spacing w:val="-6"/>
          <w:sz w:val="21"/>
          <w:szCs w:val="21"/>
        </w:rPr>
        <w:t>平台服务（学科对标）</w:t>
      </w:r>
      <w:r>
        <w:rPr>
          <w:rFonts w:ascii="宋体" w:hAnsi="宋体" w:cs="宋体" w:hint="eastAsia"/>
          <w:spacing w:val="-6"/>
          <w:sz w:val="21"/>
          <w:szCs w:val="21"/>
        </w:rPr>
        <w:t>的采购、评审、成交、验收、合同履约、付款等（法律、法规另有规定的从其规定）</w:t>
      </w:r>
    </w:p>
    <w:p w14:paraId="1F2E7579" w14:textId="77777777" w:rsidR="004A68DB" w:rsidRDefault="00D16731">
      <w:pPr>
        <w:spacing w:line="288" w:lineRule="auto"/>
        <w:jc w:val="left"/>
        <w:outlineLvl w:val="2"/>
        <w:rPr>
          <w:rFonts w:ascii="宋体" w:hAnsi="宋体" w:cs="宋体"/>
          <w:b/>
          <w:spacing w:val="-6"/>
          <w:sz w:val="24"/>
        </w:rPr>
      </w:pPr>
      <w:bookmarkStart w:id="8" w:name="_Toc935"/>
      <w:r>
        <w:rPr>
          <w:rFonts w:ascii="宋体" w:hAnsi="宋体" w:cs="宋体" w:hint="eastAsia"/>
          <w:b/>
          <w:spacing w:val="-6"/>
          <w:sz w:val="24"/>
        </w:rPr>
        <w:t>2.定义</w:t>
      </w:r>
      <w:bookmarkEnd w:id="8"/>
    </w:p>
    <w:p w14:paraId="545D6ABD" w14:textId="77777777" w:rsidR="004A68DB" w:rsidRDefault="00D16731">
      <w:pPr>
        <w:spacing w:line="288" w:lineRule="auto"/>
        <w:ind w:firstLineChars="200" w:firstLine="396"/>
        <w:jc w:val="left"/>
        <w:rPr>
          <w:rFonts w:ascii="宋体" w:hAnsi="宋体" w:cs="宋体"/>
          <w:spacing w:val="-6"/>
          <w:sz w:val="21"/>
          <w:szCs w:val="21"/>
        </w:rPr>
      </w:pPr>
      <w:r>
        <w:rPr>
          <w:rFonts w:ascii="宋体" w:hAnsi="宋体" w:cs="宋体" w:hint="eastAsia"/>
          <w:spacing w:val="-6"/>
          <w:sz w:val="21"/>
          <w:szCs w:val="21"/>
        </w:rPr>
        <w:t>2.1 “采购人”系指浙江工商大学</w:t>
      </w:r>
    </w:p>
    <w:p w14:paraId="1ED4AEF3" w14:textId="77777777" w:rsidR="004A68DB" w:rsidRDefault="00D16731">
      <w:pPr>
        <w:spacing w:line="288" w:lineRule="auto"/>
        <w:ind w:firstLineChars="200" w:firstLine="396"/>
        <w:jc w:val="left"/>
        <w:rPr>
          <w:rFonts w:ascii="宋体" w:hAnsi="宋体" w:cs="宋体"/>
          <w:spacing w:val="-6"/>
          <w:sz w:val="21"/>
          <w:szCs w:val="21"/>
        </w:rPr>
      </w:pPr>
      <w:r>
        <w:rPr>
          <w:rFonts w:ascii="宋体" w:hAnsi="宋体" w:cs="宋体" w:hint="eastAsia"/>
          <w:spacing w:val="-6"/>
          <w:sz w:val="21"/>
          <w:szCs w:val="21"/>
        </w:rPr>
        <w:t>2.2 “采购代理机构”系指组织本次单一来源的浙江求是招标代理有限公司</w:t>
      </w:r>
    </w:p>
    <w:p w14:paraId="60487565" w14:textId="77777777" w:rsidR="004A68DB" w:rsidRDefault="00D16731">
      <w:pPr>
        <w:spacing w:line="288" w:lineRule="auto"/>
        <w:ind w:firstLineChars="200" w:firstLine="396"/>
        <w:jc w:val="left"/>
        <w:rPr>
          <w:rFonts w:ascii="宋体" w:hAnsi="宋体" w:cs="宋体"/>
          <w:spacing w:val="-6"/>
          <w:sz w:val="21"/>
          <w:szCs w:val="21"/>
        </w:rPr>
      </w:pPr>
      <w:r>
        <w:rPr>
          <w:rFonts w:ascii="宋体" w:hAnsi="宋体" w:cs="宋体" w:hint="eastAsia"/>
          <w:spacing w:val="-6"/>
          <w:sz w:val="21"/>
          <w:szCs w:val="21"/>
        </w:rPr>
        <w:t>2.3 “供应商”系指响应采购、参加竞争的法人、其他组织或者自然人</w:t>
      </w:r>
    </w:p>
    <w:p w14:paraId="56CC8AB7" w14:textId="77777777" w:rsidR="004A68DB" w:rsidRDefault="00D16731">
      <w:pPr>
        <w:spacing w:line="288" w:lineRule="auto"/>
        <w:ind w:firstLineChars="200" w:firstLine="396"/>
        <w:jc w:val="left"/>
        <w:rPr>
          <w:rFonts w:ascii="宋体" w:hAnsi="宋体" w:cs="宋体"/>
          <w:spacing w:val="-6"/>
          <w:sz w:val="21"/>
          <w:szCs w:val="21"/>
        </w:rPr>
      </w:pPr>
      <w:r>
        <w:rPr>
          <w:rFonts w:ascii="宋体" w:hAnsi="宋体" w:cs="宋体" w:hint="eastAsia"/>
          <w:spacing w:val="-6"/>
          <w:sz w:val="21"/>
          <w:szCs w:val="21"/>
        </w:rPr>
        <w:t>2.4 “书面形式”包括信函、传真、电子文档等</w:t>
      </w:r>
    </w:p>
    <w:p w14:paraId="7FF28550" w14:textId="77777777" w:rsidR="004A68DB" w:rsidRDefault="00D16731">
      <w:pPr>
        <w:spacing w:line="288" w:lineRule="auto"/>
        <w:ind w:firstLineChars="200" w:firstLine="398"/>
        <w:jc w:val="left"/>
        <w:rPr>
          <w:rFonts w:ascii="宋体" w:hAnsi="宋体" w:cs="宋体"/>
          <w:b/>
          <w:bCs/>
          <w:spacing w:val="-6"/>
          <w:sz w:val="21"/>
          <w:szCs w:val="21"/>
        </w:rPr>
      </w:pPr>
      <w:r>
        <w:rPr>
          <w:rFonts w:ascii="宋体" w:hAnsi="宋体" w:cs="宋体" w:hint="eastAsia"/>
          <w:b/>
          <w:bCs/>
          <w:spacing w:val="-6"/>
          <w:sz w:val="21"/>
          <w:szCs w:val="21"/>
        </w:rPr>
        <w:t>2.5 “电子加密响应文件”系指通过政</w:t>
      </w:r>
      <w:proofErr w:type="gramStart"/>
      <w:r>
        <w:rPr>
          <w:rFonts w:ascii="宋体" w:hAnsi="宋体" w:cs="宋体" w:hint="eastAsia"/>
          <w:b/>
          <w:bCs/>
          <w:spacing w:val="-6"/>
          <w:sz w:val="21"/>
          <w:szCs w:val="21"/>
        </w:rPr>
        <w:t>采云</w:t>
      </w:r>
      <w:proofErr w:type="gramEnd"/>
      <w:r>
        <w:rPr>
          <w:rFonts w:ascii="宋体" w:hAnsi="宋体" w:cs="宋体" w:hint="eastAsia"/>
          <w:b/>
          <w:bCs/>
          <w:spacing w:val="-6"/>
          <w:sz w:val="21"/>
          <w:szCs w:val="21"/>
        </w:rPr>
        <w:t>电子交易客户端（政</w:t>
      </w:r>
      <w:proofErr w:type="gramStart"/>
      <w:r>
        <w:rPr>
          <w:rFonts w:ascii="宋体" w:hAnsi="宋体" w:cs="宋体" w:hint="eastAsia"/>
          <w:b/>
          <w:bCs/>
          <w:spacing w:val="-6"/>
          <w:sz w:val="21"/>
          <w:szCs w:val="21"/>
        </w:rPr>
        <w:t>采云</w:t>
      </w:r>
      <w:proofErr w:type="gramEnd"/>
      <w:r>
        <w:rPr>
          <w:rFonts w:ascii="宋体" w:hAnsi="宋体" w:cs="宋体" w:hint="eastAsia"/>
          <w:b/>
          <w:bCs/>
          <w:spacing w:val="-6"/>
          <w:sz w:val="21"/>
          <w:szCs w:val="21"/>
        </w:rPr>
        <w:t>投标客户端）完成响应文件编制后生成并加密的数据电文形式的响应文件（文件扩展名为.</w:t>
      </w:r>
      <w:proofErr w:type="spellStart"/>
      <w:r>
        <w:rPr>
          <w:rFonts w:ascii="宋体" w:hAnsi="宋体" w:cs="宋体" w:hint="eastAsia"/>
          <w:b/>
          <w:bCs/>
          <w:spacing w:val="-6"/>
          <w:sz w:val="21"/>
          <w:szCs w:val="21"/>
        </w:rPr>
        <w:t>jmbs</w:t>
      </w:r>
      <w:proofErr w:type="spellEnd"/>
      <w:r>
        <w:rPr>
          <w:rFonts w:ascii="宋体" w:hAnsi="宋体" w:cs="宋体" w:hint="eastAsia"/>
          <w:b/>
          <w:bCs/>
          <w:spacing w:val="-6"/>
          <w:sz w:val="21"/>
          <w:szCs w:val="21"/>
        </w:rPr>
        <w:t>），“备份响应文件”系指与“电子加密响应文件”同时生成的数据电文形式的电子文件（文件扩展名为.</w:t>
      </w:r>
      <w:proofErr w:type="spellStart"/>
      <w:r>
        <w:rPr>
          <w:rFonts w:ascii="宋体" w:hAnsi="宋体" w:cs="宋体" w:hint="eastAsia"/>
          <w:b/>
          <w:bCs/>
          <w:spacing w:val="-6"/>
          <w:sz w:val="21"/>
          <w:szCs w:val="21"/>
        </w:rPr>
        <w:t>bfbs</w:t>
      </w:r>
      <w:proofErr w:type="spellEnd"/>
      <w:r>
        <w:rPr>
          <w:rFonts w:ascii="宋体" w:hAnsi="宋体" w:cs="宋体" w:hint="eastAsia"/>
          <w:b/>
          <w:bCs/>
          <w:spacing w:val="-6"/>
          <w:sz w:val="21"/>
          <w:szCs w:val="21"/>
        </w:rPr>
        <w:t>）。</w:t>
      </w:r>
    </w:p>
    <w:p w14:paraId="15F1516A" w14:textId="77777777" w:rsidR="004A68DB" w:rsidRDefault="00D16731">
      <w:pPr>
        <w:spacing w:line="288" w:lineRule="auto"/>
        <w:ind w:firstLineChars="200" w:firstLine="398"/>
        <w:jc w:val="left"/>
        <w:rPr>
          <w:rFonts w:ascii="宋体" w:hAnsi="宋体" w:cs="宋体"/>
          <w:b/>
          <w:bCs/>
          <w:spacing w:val="-6"/>
          <w:sz w:val="21"/>
          <w:szCs w:val="21"/>
        </w:rPr>
      </w:pPr>
      <w:r>
        <w:rPr>
          <w:rFonts w:ascii="宋体" w:hAnsi="宋体" w:cs="宋体" w:hint="eastAsia"/>
          <w:b/>
          <w:bCs/>
          <w:spacing w:val="-6"/>
          <w:sz w:val="21"/>
          <w:szCs w:val="21"/>
        </w:rPr>
        <w:t>2.6 “公章”除特殊说明外系指政</w:t>
      </w:r>
      <w:proofErr w:type="gramStart"/>
      <w:r>
        <w:rPr>
          <w:rFonts w:ascii="宋体" w:hAnsi="宋体" w:cs="宋体" w:hint="eastAsia"/>
          <w:b/>
          <w:bCs/>
          <w:spacing w:val="-6"/>
          <w:sz w:val="21"/>
          <w:szCs w:val="21"/>
        </w:rPr>
        <w:t>采云</w:t>
      </w:r>
      <w:proofErr w:type="gramEnd"/>
      <w:r>
        <w:rPr>
          <w:rFonts w:ascii="宋体" w:hAnsi="宋体" w:cs="宋体" w:hint="eastAsia"/>
          <w:b/>
          <w:bCs/>
          <w:spacing w:val="-6"/>
          <w:sz w:val="21"/>
          <w:szCs w:val="21"/>
        </w:rPr>
        <w:t>电子交易客户端（政</w:t>
      </w:r>
      <w:proofErr w:type="gramStart"/>
      <w:r>
        <w:rPr>
          <w:rFonts w:ascii="宋体" w:hAnsi="宋体" w:cs="宋体" w:hint="eastAsia"/>
          <w:b/>
          <w:bCs/>
          <w:spacing w:val="-6"/>
          <w:sz w:val="21"/>
          <w:szCs w:val="21"/>
        </w:rPr>
        <w:t>采云</w:t>
      </w:r>
      <w:proofErr w:type="gramEnd"/>
      <w:r>
        <w:rPr>
          <w:rFonts w:ascii="宋体" w:hAnsi="宋体" w:cs="宋体" w:hint="eastAsia"/>
          <w:b/>
          <w:bCs/>
          <w:spacing w:val="-6"/>
          <w:sz w:val="21"/>
          <w:szCs w:val="21"/>
        </w:rPr>
        <w:t>投标客户端）中供应商的电子签章</w:t>
      </w:r>
    </w:p>
    <w:p w14:paraId="65CD1304" w14:textId="77777777" w:rsidR="004A68DB" w:rsidRDefault="00D16731">
      <w:pPr>
        <w:spacing w:line="288" w:lineRule="auto"/>
        <w:ind w:firstLineChars="200" w:firstLine="396"/>
        <w:jc w:val="left"/>
        <w:rPr>
          <w:rFonts w:ascii="宋体" w:hAnsi="宋体" w:cs="宋体"/>
          <w:spacing w:val="-6"/>
          <w:sz w:val="21"/>
          <w:szCs w:val="21"/>
        </w:rPr>
      </w:pPr>
      <w:r>
        <w:rPr>
          <w:rFonts w:ascii="宋体" w:hAnsi="宋体" w:cs="宋体" w:hint="eastAsia"/>
          <w:spacing w:val="-6"/>
          <w:sz w:val="21"/>
          <w:szCs w:val="21"/>
        </w:rPr>
        <w:t>2.7 “▲”系指实质性要求条款，供应商必须做出实质性响应。</w:t>
      </w:r>
    </w:p>
    <w:p w14:paraId="075F738C" w14:textId="77777777" w:rsidR="004A68DB" w:rsidRDefault="00D16731">
      <w:pPr>
        <w:spacing w:line="288" w:lineRule="auto"/>
        <w:jc w:val="left"/>
        <w:outlineLvl w:val="2"/>
        <w:rPr>
          <w:rFonts w:ascii="宋体" w:hAnsi="宋体" w:cs="宋体"/>
          <w:b/>
          <w:spacing w:val="-6"/>
          <w:sz w:val="24"/>
        </w:rPr>
      </w:pPr>
      <w:bookmarkStart w:id="9" w:name="_Toc28078"/>
      <w:r>
        <w:rPr>
          <w:rFonts w:ascii="宋体" w:hAnsi="宋体" w:cs="宋体" w:hint="eastAsia"/>
          <w:b/>
          <w:spacing w:val="-6"/>
          <w:sz w:val="24"/>
        </w:rPr>
        <w:t>3.采购方式</w:t>
      </w:r>
      <w:bookmarkEnd w:id="9"/>
    </w:p>
    <w:p w14:paraId="73E07555" w14:textId="77777777" w:rsidR="004A68DB" w:rsidRDefault="00D16731">
      <w:pPr>
        <w:spacing w:line="288" w:lineRule="auto"/>
        <w:ind w:firstLineChars="200" w:firstLine="396"/>
        <w:jc w:val="left"/>
        <w:rPr>
          <w:rFonts w:ascii="宋体" w:hAnsi="宋体" w:cs="宋体"/>
          <w:spacing w:val="-6"/>
          <w:sz w:val="21"/>
          <w:szCs w:val="21"/>
        </w:rPr>
      </w:pPr>
      <w:r>
        <w:rPr>
          <w:rFonts w:ascii="宋体" w:hAnsi="宋体" w:cs="宋体" w:hint="eastAsia"/>
          <w:spacing w:val="-6"/>
          <w:sz w:val="21"/>
          <w:szCs w:val="21"/>
        </w:rPr>
        <w:t>3.1 本次采购采用单一来源（线上电子交易）方式进行</w:t>
      </w:r>
    </w:p>
    <w:p w14:paraId="050235EB" w14:textId="77777777" w:rsidR="004A68DB" w:rsidRDefault="00D16731">
      <w:pPr>
        <w:spacing w:line="288" w:lineRule="auto"/>
        <w:jc w:val="left"/>
        <w:outlineLvl w:val="2"/>
        <w:rPr>
          <w:rFonts w:ascii="宋体" w:hAnsi="宋体" w:cs="宋体"/>
          <w:b/>
          <w:spacing w:val="-6"/>
          <w:sz w:val="24"/>
        </w:rPr>
      </w:pPr>
      <w:bookmarkStart w:id="10" w:name="_Toc26979"/>
      <w:r>
        <w:rPr>
          <w:rFonts w:ascii="宋体" w:hAnsi="宋体" w:cs="宋体" w:hint="eastAsia"/>
          <w:b/>
          <w:spacing w:val="-6"/>
          <w:sz w:val="24"/>
        </w:rPr>
        <w:t>4.单一来源委托</w:t>
      </w:r>
      <w:bookmarkEnd w:id="10"/>
    </w:p>
    <w:p w14:paraId="40DB2B8C" w14:textId="77777777" w:rsidR="004A68DB" w:rsidRDefault="00D16731">
      <w:pPr>
        <w:spacing w:line="288" w:lineRule="auto"/>
        <w:ind w:firstLineChars="200" w:firstLine="396"/>
        <w:rPr>
          <w:rFonts w:ascii="宋体" w:hAnsi="宋体" w:cs="宋体"/>
          <w:spacing w:val="-6"/>
          <w:sz w:val="21"/>
          <w:szCs w:val="21"/>
        </w:rPr>
      </w:pPr>
      <w:r>
        <w:rPr>
          <w:rFonts w:ascii="宋体" w:hAnsi="宋体" w:cs="宋体" w:hint="eastAsia"/>
          <w:spacing w:val="-6"/>
          <w:sz w:val="21"/>
          <w:szCs w:val="21"/>
        </w:rPr>
        <w:t>4.1 如供应商授权代表不是法定代表人，须有</w:t>
      </w:r>
      <w:r>
        <w:rPr>
          <w:rFonts w:ascii="宋体" w:hAnsi="宋体" w:cs="宋体" w:hint="eastAsia"/>
          <w:bCs/>
          <w:spacing w:val="-6"/>
          <w:sz w:val="21"/>
          <w:szCs w:val="21"/>
        </w:rPr>
        <w:t>附有法定代表人资格证明书的法定代表人授权委托书</w:t>
      </w:r>
      <w:r>
        <w:rPr>
          <w:rFonts w:ascii="宋体" w:hAnsi="宋体" w:cs="宋体" w:hint="eastAsia"/>
          <w:spacing w:val="-6"/>
          <w:sz w:val="21"/>
          <w:szCs w:val="21"/>
        </w:rPr>
        <w:t>（格式详见单一来源采购文件第五章），供应商因未在线参加响应文件开启而导致电子加密响应文件无法按时解密等一切后果由供应商自行承担。</w:t>
      </w:r>
    </w:p>
    <w:p w14:paraId="33227606" w14:textId="77777777" w:rsidR="004A68DB" w:rsidRDefault="00D16731">
      <w:pPr>
        <w:spacing w:line="288" w:lineRule="auto"/>
        <w:jc w:val="left"/>
        <w:outlineLvl w:val="2"/>
        <w:rPr>
          <w:rFonts w:ascii="宋体" w:hAnsi="宋体" w:cs="宋体"/>
          <w:b/>
          <w:spacing w:val="-6"/>
          <w:sz w:val="24"/>
        </w:rPr>
      </w:pPr>
      <w:bookmarkStart w:id="11" w:name="_Toc32218"/>
      <w:r>
        <w:rPr>
          <w:rFonts w:ascii="宋体" w:hAnsi="宋体" w:cs="宋体" w:hint="eastAsia"/>
          <w:b/>
          <w:spacing w:val="-6"/>
          <w:sz w:val="24"/>
        </w:rPr>
        <w:t>5.</w:t>
      </w:r>
      <w:bookmarkEnd w:id="11"/>
      <w:r>
        <w:rPr>
          <w:rFonts w:ascii="宋体" w:hAnsi="宋体" w:cs="宋体" w:hint="eastAsia"/>
          <w:b/>
          <w:spacing w:val="-6"/>
          <w:sz w:val="24"/>
        </w:rPr>
        <w:t>响应费用</w:t>
      </w:r>
    </w:p>
    <w:p w14:paraId="4C1687B1" w14:textId="77777777" w:rsidR="004A68DB" w:rsidRDefault="00D16731">
      <w:pPr>
        <w:spacing w:line="288" w:lineRule="auto"/>
        <w:ind w:firstLineChars="200" w:firstLine="396"/>
        <w:jc w:val="left"/>
        <w:rPr>
          <w:rFonts w:ascii="宋体" w:hAnsi="宋体" w:cs="宋体"/>
          <w:spacing w:val="-6"/>
          <w:sz w:val="21"/>
          <w:szCs w:val="21"/>
        </w:rPr>
      </w:pPr>
      <w:r>
        <w:rPr>
          <w:rFonts w:ascii="宋体" w:hAnsi="宋体" w:cs="宋体" w:hint="eastAsia"/>
          <w:spacing w:val="-6"/>
          <w:sz w:val="21"/>
          <w:szCs w:val="21"/>
        </w:rPr>
        <w:t>5.1 不论采购结果如何，供应商均应自行承担所有与采购有关的全部费用。</w:t>
      </w:r>
    </w:p>
    <w:p w14:paraId="17605E08" w14:textId="77777777" w:rsidR="004A68DB" w:rsidRDefault="00D16731">
      <w:pPr>
        <w:spacing w:line="288" w:lineRule="auto"/>
        <w:ind w:firstLineChars="200" w:firstLine="396"/>
        <w:jc w:val="left"/>
        <w:rPr>
          <w:rFonts w:ascii="宋体" w:hAnsi="宋体" w:cs="宋体"/>
          <w:spacing w:val="-6"/>
          <w:sz w:val="21"/>
          <w:szCs w:val="21"/>
        </w:rPr>
      </w:pPr>
      <w:r>
        <w:rPr>
          <w:rFonts w:ascii="宋体" w:hAnsi="宋体" w:cs="宋体" w:hint="eastAsia"/>
          <w:spacing w:val="-6"/>
          <w:sz w:val="21"/>
          <w:szCs w:val="21"/>
        </w:rPr>
        <w:t>5.2 成交供应商在成交通知书发出之日起七个工作日内向采购代理机构交纳代理服务费，收费标准：</w:t>
      </w:r>
    </w:p>
    <w:tbl>
      <w:tblPr>
        <w:tblW w:w="6456"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4A0" w:firstRow="1" w:lastRow="0" w:firstColumn="1" w:lastColumn="0" w:noHBand="0" w:noVBand="1"/>
      </w:tblPr>
      <w:tblGrid>
        <w:gridCol w:w="3228"/>
        <w:gridCol w:w="3228"/>
      </w:tblGrid>
      <w:tr w:rsidR="004A68DB" w14:paraId="5C449FD1" w14:textId="77777777">
        <w:trPr>
          <w:trHeight w:val="340"/>
          <w:jc w:val="center"/>
        </w:trPr>
        <w:tc>
          <w:tcPr>
            <w:tcW w:w="32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7040C61" w14:textId="77777777" w:rsidR="004A68DB" w:rsidRDefault="00D16731">
            <w:pPr>
              <w:jc w:val="center"/>
              <w:rPr>
                <w:rFonts w:ascii="宋体" w:hAnsi="宋体" w:cs="宋体"/>
                <w:b/>
                <w:bCs/>
                <w:sz w:val="22"/>
                <w:szCs w:val="22"/>
              </w:rPr>
            </w:pPr>
            <w:r>
              <w:rPr>
                <w:rFonts w:ascii="宋体" w:hAnsi="宋体" w:cs="宋体" w:hint="eastAsia"/>
                <w:b/>
                <w:bCs/>
                <w:sz w:val="20"/>
                <w:szCs w:val="20"/>
              </w:rPr>
              <w:t>预算金额（万元）</w:t>
            </w:r>
          </w:p>
        </w:tc>
        <w:tc>
          <w:tcPr>
            <w:tcW w:w="32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15BDD47" w14:textId="77777777" w:rsidR="004A68DB" w:rsidRDefault="00D16731">
            <w:pPr>
              <w:jc w:val="center"/>
              <w:rPr>
                <w:rFonts w:ascii="宋体" w:hAnsi="宋体" w:cs="宋体"/>
                <w:b/>
                <w:bCs/>
                <w:sz w:val="22"/>
                <w:szCs w:val="22"/>
              </w:rPr>
            </w:pPr>
            <w:r>
              <w:rPr>
                <w:rFonts w:ascii="宋体" w:hAnsi="宋体" w:cs="宋体" w:hint="eastAsia"/>
                <w:b/>
                <w:bCs/>
                <w:sz w:val="20"/>
                <w:szCs w:val="20"/>
              </w:rPr>
              <w:t>收费标准（费率，%）</w:t>
            </w:r>
          </w:p>
        </w:tc>
      </w:tr>
      <w:tr w:rsidR="004A68DB" w14:paraId="01CF63BC" w14:textId="77777777">
        <w:trPr>
          <w:trHeight w:val="340"/>
          <w:jc w:val="center"/>
        </w:trPr>
        <w:tc>
          <w:tcPr>
            <w:tcW w:w="32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FB40983" w14:textId="77777777" w:rsidR="004A68DB" w:rsidRDefault="00D16731">
            <w:pPr>
              <w:jc w:val="center"/>
              <w:rPr>
                <w:rFonts w:ascii="宋体" w:hAnsi="宋体" w:cs="宋体"/>
                <w:sz w:val="22"/>
                <w:szCs w:val="22"/>
              </w:rPr>
            </w:pPr>
            <w:r>
              <w:rPr>
                <w:rFonts w:ascii="宋体" w:hAnsi="宋体" w:cs="宋体" w:hint="eastAsia"/>
                <w:b/>
                <w:bCs/>
                <w:sz w:val="18"/>
                <w:szCs w:val="18"/>
              </w:rPr>
              <w:t>100以下</w:t>
            </w:r>
          </w:p>
        </w:tc>
        <w:tc>
          <w:tcPr>
            <w:tcW w:w="32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8DDD8B5" w14:textId="77777777" w:rsidR="004A68DB" w:rsidRDefault="00D16731">
            <w:pPr>
              <w:jc w:val="center"/>
              <w:rPr>
                <w:rFonts w:ascii="宋体" w:hAnsi="宋体" w:cs="宋体"/>
                <w:sz w:val="22"/>
                <w:szCs w:val="22"/>
              </w:rPr>
            </w:pPr>
            <w:r>
              <w:rPr>
                <w:rFonts w:ascii="宋体" w:hAnsi="宋体" w:cs="宋体" w:hint="eastAsia"/>
                <w:b/>
                <w:bCs/>
                <w:sz w:val="18"/>
                <w:szCs w:val="18"/>
              </w:rPr>
              <w:t>1.05%</w:t>
            </w:r>
            <w:r>
              <w:rPr>
                <w:rFonts w:ascii="宋体" w:hAnsi="宋体" w:cs="宋体" w:hint="eastAsia"/>
                <w:b/>
                <w:bCs/>
                <w:sz w:val="18"/>
                <w:szCs w:val="18"/>
              </w:rPr>
              <w:br/>
              <w:t>（不足2000元按2000元计）</w:t>
            </w:r>
          </w:p>
        </w:tc>
      </w:tr>
    </w:tbl>
    <w:p w14:paraId="0C31DDD2" w14:textId="77777777" w:rsidR="004A68DB" w:rsidRDefault="00D16731">
      <w:pPr>
        <w:spacing w:line="288" w:lineRule="auto"/>
        <w:ind w:firstLineChars="200" w:firstLine="396"/>
        <w:jc w:val="left"/>
        <w:rPr>
          <w:rFonts w:ascii="宋体" w:hAnsi="宋体" w:cs="宋体"/>
          <w:b/>
          <w:spacing w:val="-6"/>
          <w:sz w:val="24"/>
        </w:rPr>
      </w:pPr>
      <w:bookmarkStart w:id="12" w:name="_Toc19168"/>
      <w:r>
        <w:rPr>
          <w:rFonts w:ascii="宋体" w:hAnsi="宋体" w:cs="宋体" w:hint="eastAsia"/>
          <w:spacing w:val="-6"/>
          <w:sz w:val="21"/>
          <w:szCs w:val="21"/>
        </w:rPr>
        <w:t>5.3 成交供应商逾期支付代理服务费，须承担代理服务费每日百分之三的违约金，逾期十日未支付的，采购代理机构有权向杭州仲裁委员会对成交供应商提起仲裁，仲裁费用（包括仲裁受理费和仲裁处理费）均</w:t>
      </w:r>
      <w:proofErr w:type="gramStart"/>
      <w:r>
        <w:rPr>
          <w:rFonts w:ascii="宋体" w:hAnsi="宋体" w:cs="宋体" w:hint="eastAsia"/>
          <w:spacing w:val="-6"/>
          <w:sz w:val="21"/>
          <w:szCs w:val="21"/>
        </w:rPr>
        <w:t>由成交</w:t>
      </w:r>
      <w:proofErr w:type="gramEnd"/>
      <w:r>
        <w:rPr>
          <w:rFonts w:ascii="宋体" w:hAnsi="宋体" w:cs="宋体" w:hint="eastAsia"/>
          <w:spacing w:val="-6"/>
          <w:sz w:val="21"/>
          <w:szCs w:val="21"/>
        </w:rPr>
        <w:t>供应商承担。</w:t>
      </w:r>
    </w:p>
    <w:p w14:paraId="70176F72" w14:textId="77777777" w:rsidR="004A68DB" w:rsidRDefault="00D16731">
      <w:pPr>
        <w:spacing w:line="288" w:lineRule="auto"/>
        <w:jc w:val="left"/>
        <w:outlineLvl w:val="2"/>
        <w:rPr>
          <w:rFonts w:ascii="宋体" w:hAnsi="宋体" w:cs="宋体"/>
          <w:b/>
          <w:spacing w:val="-6"/>
          <w:sz w:val="24"/>
        </w:rPr>
      </w:pPr>
      <w:r>
        <w:rPr>
          <w:rFonts w:ascii="宋体" w:hAnsi="宋体" w:cs="宋体" w:hint="eastAsia"/>
          <w:b/>
          <w:spacing w:val="-6"/>
          <w:sz w:val="24"/>
        </w:rPr>
        <w:t>6.联合体响应</w:t>
      </w:r>
      <w:bookmarkEnd w:id="12"/>
    </w:p>
    <w:p w14:paraId="4E1B550D" w14:textId="77777777" w:rsidR="004A68DB" w:rsidRDefault="00D16731">
      <w:pPr>
        <w:spacing w:line="288" w:lineRule="auto"/>
        <w:ind w:firstLineChars="200" w:firstLine="396"/>
        <w:jc w:val="left"/>
        <w:rPr>
          <w:rFonts w:ascii="宋体" w:hAnsi="宋体" w:cs="宋体"/>
          <w:spacing w:val="-6"/>
          <w:sz w:val="21"/>
          <w:szCs w:val="21"/>
        </w:rPr>
      </w:pPr>
      <w:r>
        <w:rPr>
          <w:rFonts w:ascii="宋体" w:hAnsi="宋体" w:cs="宋体" w:hint="eastAsia"/>
          <w:spacing w:val="-6"/>
          <w:sz w:val="21"/>
          <w:szCs w:val="21"/>
        </w:rPr>
        <w:t>6.1 本项目不接受联合体响应</w:t>
      </w:r>
    </w:p>
    <w:p w14:paraId="099AACF7" w14:textId="77777777" w:rsidR="004A68DB" w:rsidRDefault="00D16731">
      <w:pPr>
        <w:spacing w:line="288" w:lineRule="auto"/>
        <w:jc w:val="left"/>
        <w:outlineLvl w:val="2"/>
        <w:rPr>
          <w:rFonts w:ascii="宋体" w:hAnsi="宋体" w:cs="宋体"/>
          <w:b/>
          <w:spacing w:val="-6"/>
          <w:sz w:val="24"/>
        </w:rPr>
      </w:pPr>
      <w:bookmarkStart w:id="13" w:name="_Toc8442"/>
      <w:r>
        <w:rPr>
          <w:rFonts w:ascii="宋体" w:hAnsi="宋体" w:cs="宋体" w:hint="eastAsia"/>
          <w:b/>
          <w:spacing w:val="-6"/>
          <w:sz w:val="24"/>
        </w:rPr>
        <w:t>7.转包与分包</w:t>
      </w:r>
      <w:bookmarkEnd w:id="13"/>
    </w:p>
    <w:p w14:paraId="0DEA4006" w14:textId="77777777" w:rsidR="004A68DB" w:rsidRDefault="00D16731">
      <w:pPr>
        <w:spacing w:line="288" w:lineRule="auto"/>
        <w:ind w:firstLineChars="200" w:firstLine="396"/>
        <w:jc w:val="left"/>
        <w:rPr>
          <w:rFonts w:ascii="宋体" w:hAnsi="宋体" w:cs="宋体"/>
          <w:spacing w:val="-6"/>
          <w:sz w:val="21"/>
          <w:szCs w:val="21"/>
        </w:rPr>
      </w:pPr>
      <w:r>
        <w:rPr>
          <w:rFonts w:ascii="宋体" w:hAnsi="宋体" w:cs="宋体" w:hint="eastAsia"/>
          <w:spacing w:val="-6"/>
          <w:sz w:val="21"/>
          <w:szCs w:val="21"/>
        </w:rPr>
        <w:t>7.1 本项目不允许转包</w:t>
      </w:r>
    </w:p>
    <w:p w14:paraId="6EA6D3CF" w14:textId="77777777" w:rsidR="004A68DB" w:rsidRDefault="00D16731">
      <w:pPr>
        <w:spacing w:line="288" w:lineRule="auto"/>
        <w:ind w:firstLineChars="200" w:firstLine="396"/>
        <w:jc w:val="left"/>
        <w:rPr>
          <w:rFonts w:ascii="宋体" w:hAnsi="宋体" w:cs="宋体"/>
          <w:spacing w:val="-6"/>
          <w:sz w:val="21"/>
          <w:szCs w:val="21"/>
        </w:rPr>
      </w:pPr>
      <w:r>
        <w:rPr>
          <w:rFonts w:ascii="宋体" w:hAnsi="宋体" w:cs="宋体" w:hint="eastAsia"/>
          <w:spacing w:val="-6"/>
          <w:sz w:val="21"/>
          <w:szCs w:val="21"/>
        </w:rPr>
        <w:t>7.2 供应商根据单一来源采购文件的规定和采购项目的实际情况，拟在成交后将成交项目的非主体、非关键性工作分包的，应当在响应文件中载明分包承担主体，分包承担主体应当具备相应资质条件且不得再次分包。依据《政府采购促进中小企业发展管理办法》（财库〔2020〕46号）规定享受扶持政策获得政府采购合同的，小</w:t>
      </w:r>
      <w:proofErr w:type="gramStart"/>
      <w:r>
        <w:rPr>
          <w:rFonts w:ascii="宋体" w:hAnsi="宋体" w:cs="宋体" w:hint="eastAsia"/>
          <w:spacing w:val="-6"/>
          <w:sz w:val="21"/>
          <w:szCs w:val="21"/>
        </w:rPr>
        <w:t>微企业</w:t>
      </w:r>
      <w:proofErr w:type="gramEnd"/>
      <w:r>
        <w:rPr>
          <w:rFonts w:ascii="宋体" w:hAnsi="宋体" w:cs="宋体" w:hint="eastAsia"/>
          <w:spacing w:val="-6"/>
          <w:sz w:val="21"/>
          <w:szCs w:val="21"/>
        </w:rPr>
        <w:t>不得将合同分包给大中型企业，中型企业不得将合同分包给大型企业。</w:t>
      </w:r>
    </w:p>
    <w:p w14:paraId="11189DCB" w14:textId="77777777" w:rsidR="004A68DB" w:rsidRDefault="00D16731">
      <w:pPr>
        <w:spacing w:line="288" w:lineRule="auto"/>
        <w:jc w:val="left"/>
        <w:outlineLvl w:val="2"/>
        <w:rPr>
          <w:rFonts w:ascii="宋体" w:hAnsi="宋体" w:cs="宋体"/>
          <w:b/>
          <w:spacing w:val="-6"/>
          <w:sz w:val="24"/>
        </w:rPr>
      </w:pPr>
      <w:bookmarkStart w:id="14" w:name="_Toc4571"/>
      <w:r>
        <w:rPr>
          <w:rFonts w:ascii="宋体" w:hAnsi="宋体" w:cs="宋体" w:hint="eastAsia"/>
          <w:b/>
          <w:spacing w:val="-6"/>
          <w:sz w:val="24"/>
        </w:rPr>
        <w:t>8.特别说明</w:t>
      </w:r>
      <w:bookmarkEnd w:id="14"/>
    </w:p>
    <w:p w14:paraId="786A364E" w14:textId="77777777" w:rsidR="004A68DB" w:rsidRDefault="00D16731">
      <w:pPr>
        <w:pStyle w:val="aa"/>
        <w:spacing w:line="288" w:lineRule="auto"/>
        <w:ind w:firstLineChars="200" w:firstLine="396"/>
        <w:jc w:val="left"/>
        <w:rPr>
          <w:rFonts w:hAnsi="宋体" w:cs="宋体"/>
          <w:spacing w:val="-6"/>
          <w:sz w:val="21"/>
          <w:szCs w:val="21"/>
        </w:rPr>
      </w:pPr>
      <w:r>
        <w:rPr>
          <w:rFonts w:hAnsi="宋体" w:cs="宋体" w:hint="eastAsia"/>
          <w:spacing w:val="-6"/>
          <w:sz w:val="21"/>
          <w:szCs w:val="21"/>
        </w:rPr>
        <w:t>8.1 供应商应仔细阅读单一来源采购文件的所有内容，按照单一来源采购文件的要求提交响应文件，并对所提供的全部资料的真实性承担法律责任。</w:t>
      </w:r>
    </w:p>
    <w:p w14:paraId="1DB24C11" w14:textId="77777777" w:rsidR="004A68DB" w:rsidRDefault="00D16731">
      <w:pPr>
        <w:pStyle w:val="aa"/>
        <w:spacing w:line="288" w:lineRule="auto"/>
        <w:ind w:firstLineChars="200" w:firstLine="398"/>
        <w:jc w:val="left"/>
        <w:rPr>
          <w:rFonts w:hAnsi="宋体" w:cs="宋体"/>
          <w:b/>
          <w:bCs/>
          <w:spacing w:val="-6"/>
          <w:sz w:val="21"/>
          <w:szCs w:val="21"/>
        </w:rPr>
      </w:pPr>
      <w:bookmarkStart w:id="15" w:name="_Toc9627"/>
      <w:r>
        <w:rPr>
          <w:rFonts w:hAnsi="宋体" w:cs="宋体" w:hint="eastAsia"/>
          <w:b/>
          <w:bCs/>
          <w:spacing w:val="-6"/>
          <w:sz w:val="21"/>
          <w:szCs w:val="21"/>
        </w:rPr>
        <w:t>8.2 信用记录</w:t>
      </w:r>
    </w:p>
    <w:p w14:paraId="5C1CFA39" w14:textId="77777777" w:rsidR="004A68DB" w:rsidRDefault="00D16731">
      <w:pPr>
        <w:pStyle w:val="aa"/>
        <w:spacing w:line="288" w:lineRule="auto"/>
        <w:ind w:firstLineChars="200" w:firstLine="396"/>
        <w:jc w:val="left"/>
        <w:rPr>
          <w:rFonts w:hAnsi="宋体" w:cs="宋体"/>
          <w:spacing w:val="-6"/>
          <w:sz w:val="21"/>
          <w:szCs w:val="21"/>
        </w:rPr>
      </w:pPr>
      <w:r>
        <w:rPr>
          <w:rFonts w:hAnsi="宋体" w:cs="宋体" w:hint="eastAsia"/>
          <w:spacing w:val="-6"/>
          <w:sz w:val="21"/>
          <w:szCs w:val="21"/>
        </w:rPr>
        <w:t>根据财库[2016]125号《关于在政府采购活动中查询及使用信用记录有关问题的通知》要求，采购代理机</w:t>
      </w:r>
      <w:r>
        <w:rPr>
          <w:rFonts w:hAnsi="宋体" w:cs="宋体" w:hint="eastAsia"/>
          <w:spacing w:val="-6"/>
          <w:sz w:val="21"/>
          <w:szCs w:val="21"/>
        </w:rPr>
        <w:lastRenderedPageBreak/>
        <w:t>构会对供应商信用记录进行查询并甄别。</w:t>
      </w:r>
    </w:p>
    <w:p w14:paraId="5EB83293" w14:textId="77777777" w:rsidR="004A68DB" w:rsidRDefault="00D16731">
      <w:pPr>
        <w:pStyle w:val="aa"/>
        <w:spacing w:line="288" w:lineRule="auto"/>
        <w:ind w:firstLineChars="200" w:firstLine="396"/>
        <w:jc w:val="left"/>
        <w:rPr>
          <w:rFonts w:hAnsi="宋体" w:cs="宋体"/>
          <w:spacing w:val="-6"/>
          <w:sz w:val="21"/>
          <w:szCs w:val="21"/>
        </w:rPr>
      </w:pPr>
      <w:r>
        <w:rPr>
          <w:rFonts w:hAnsi="宋体" w:cs="宋体" w:hint="eastAsia"/>
          <w:spacing w:val="-6"/>
          <w:sz w:val="21"/>
          <w:szCs w:val="21"/>
        </w:rPr>
        <w:t>1）信用信息查询的截止时点：响应文件开启时间</w:t>
      </w:r>
    </w:p>
    <w:p w14:paraId="5B791162" w14:textId="77777777" w:rsidR="004A68DB" w:rsidRDefault="00D16731">
      <w:pPr>
        <w:pStyle w:val="aa"/>
        <w:spacing w:line="288" w:lineRule="auto"/>
        <w:ind w:firstLineChars="200" w:firstLine="396"/>
        <w:jc w:val="left"/>
        <w:rPr>
          <w:rFonts w:hAnsi="宋体" w:cs="宋体"/>
          <w:spacing w:val="-6"/>
          <w:sz w:val="21"/>
          <w:szCs w:val="21"/>
        </w:rPr>
      </w:pPr>
      <w:r>
        <w:rPr>
          <w:rFonts w:hAnsi="宋体" w:cs="宋体" w:hint="eastAsia"/>
          <w:spacing w:val="-6"/>
          <w:sz w:val="21"/>
          <w:szCs w:val="21"/>
        </w:rPr>
        <w:t>2）查询渠道：“信用中国”（www.creditchina.gov.cn）、中国政府采购网（www.ccgp.gov.cn）</w:t>
      </w:r>
    </w:p>
    <w:p w14:paraId="4E9CD097" w14:textId="77777777" w:rsidR="004A68DB" w:rsidRDefault="00D16731">
      <w:pPr>
        <w:pStyle w:val="aa"/>
        <w:spacing w:line="288" w:lineRule="auto"/>
        <w:ind w:firstLineChars="200" w:firstLine="396"/>
        <w:jc w:val="left"/>
        <w:rPr>
          <w:rFonts w:hAnsi="宋体" w:cs="宋体"/>
          <w:spacing w:val="-6"/>
          <w:sz w:val="21"/>
          <w:szCs w:val="21"/>
        </w:rPr>
      </w:pPr>
      <w:r>
        <w:rPr>
          <w:rFonts w:hAnsi="宋体" w:cs="宋体" w:hint="eastAsia"/>
          <w:spacing w:val="-6"/>
          <w:sz w:val="21"/>
          <w:szCs w:val="21"/>
        </w:rPr>
        <w:t>3）信用信息查询记录和证据留存具体方式：采购代理机构经办人和监督人员将查询网页打印、签字与其他采购文件一并保存</w:t>
      </w:r>
    </w:p>
    <w:p w14:paraId="70FB1196" w14:textId="77777777" w:rsidR="004A68DB" w:rsidRDefault="00D16731">
      <w:pPr>
        <w:pStyle w:val="aa"/>
        <w:spacing w:line="288" w:lineRule="auto"/>
        <w:ind w:firstLineChars="200" w:firstLine="396"/>
        <w:jc w:val="left"/>
        <w:rPr>
          <w:rFonts w:hAnsi="宋体" w:cs="宋体"/>
          <w:spacing w:val="-6"/>
          <w:sz w:val="21"/>
          <w:szCs w:val="21"/>
        </w:rPr>
      </w:pPr>
      <w:r>
        <w:rPr>
          <w:rFonts w:hAnsi="宋体" w:cs="宋体" w:hint="eastAsia"/>
          <w:spacing w:val="-6"/>
          <w:sz w:val="21"/>
          <w:szCs w:val="21"/>
        </w:rPr>
        <w:t>4）信用信息的使用规则：供应商被列入失信被执行人、重大税收违法案件当事人名单、政府采购严重违法失信行为记录名单的，拒绝其参与政府采购活动。</w:t>
      </w:r>
    </w:p>
    <w:p w14:paraId="6ADE9470" w14:textId="77777777" w:rsidR="004A68DB" w:rsidRDefault="00D16731">
      <w:pPr>
        <w:pStyle w:val="ab"/>
        <w:spacing w:beforeLines="0" w:afterLines="0" w:line="288" w:lineRule="auto"/>
        <w:jc w:val="center"/>
        <w:outlineLvl w:val="1"/>
        <w:rPr>
          <w:rFonts w:hAnsi="宋体" w:cs="宋体"/>
          <w:b/>
          <w:spacing w:val="-6"/>
        </w:rPr>
      </w:pPr>
      <w:bookmarkStart w:id="16" w:name="_Toc27985"/>
      <w:bookmarkEnd w:id="15"/>
      <w:r>
        <w:rPr>
          <w:rFonts w:hAnsi="宋体" w:cs="宋体" w:hint="eastAsia"/>
          <w:b/>
          <w:spacing w:val="-6"/>
        </w:rPr>
        <w:t>二、</w:t>
      </w:r>
      <w:bookmarkEnd w:id="16"/>
      <w:r>
        <w:rPr>
          <w:rFonts w:hAnsi="宋体" w:cs="宋体" w:hint="eastAsia"/>
          <w:b/>
          <w:spacing w:val="-6"/>
        </w:rPr>
        <w:t>单一来源采购文件</w:t>
      </w:r>
    </w:p>
    <w:p w14:paraId="77F16AB8" w14:textId="77777777" w:rsidR="004A68DB" w:rsidRDefault="00D16731">
      <w:pPr>
        <w:spacing w:line="288" w:lineRule="auto"/>
        <w:jc w:val="left"/>
        <w:outlineLvl w:val="2"/>
        <w:rPr>
          <w:rFonts w:ascii="宋体" w:hAnsi="宋体" w:cs="宋体"/>
          <w:b/>
          <w:spacing w:val="-6"/>
          <w:sz w:val="24"/>
        </w:rPr>
      </w:pPr>
      <w:bookmarkStart w:id="17" w:name="_Toc23324"/>
      <w:r>
        <w:rPr>
          <w:rFonts w:ascii="宋体" w:hAnsi="宋体" w:cs="宋体" w:hint="eastAsia"/>
          <w:b/>
          <w:spacing w:val="-6"/>
          <w:sz w:val="24"/>
        </w:rPr>
        <w:t>9.单一来源采购文件的构成</w:t>
      </w:r>
    </w:p>
    <w:p w14:paraId="0398138D" w14:textId="77777777" w:rsidR="004A68DB" w:rsidRDefault="00D16731">
      <w:pPr>
        <w:pStyle w:val="aa"/>
        <w:spacing w:line="288" w:lineRule="auto"/>
        <w:ind w:firstLineChars="200" w:firstLine="398"/>
        <w:jc w:val="left"/>
        <w:rPr>
          <w:rFonts w:hAnsi="宋体" w:cs="宋体"/>
          <w:b/>
          <w:bCs/>
          <w:spacing w:val="-6"/>
          <w:sz w:val="21"/>
          <w:szCs w:val="21"/>
        </w:rPr>
      </w:pPr>
      <w:r>
        <w:rPr>
          <w:rFonts w:hAnsi="宋体" w:cs="宋体" w:hint="eastAsia"/>
          <w:b/>
          <w:bCs/>
          <w:spacing w:val="-6"/>
          <w:sz w:val="21"/>
          <w:szCs w:val="21"/>
        </w:rPr>
        <w:t>9.1 本单一来源采购文件由以下部分组成：</w:t>
      </w:r>
      <w:bookmarkEnd w:id="17"/>
    </w:p>
    <w:p w14:paraId="7C32C1B0" w14:textId="77777777" w:rsidR="004A68DB" w:rsidRDefault="00D16731">
      <w:pPr>
        <w:pStyle w:val="aa"/>
        <w:spacing w:line="288" w:lineRule="auto"/>
        <w:ind w:firstLineChars="200" w:firstLine="396"/>
        <w:jc w:val="left"/>
        <w:rPr>
          <w:rFonts w:hAnsi="宋体" w:cs="宋体"/>
          <w:spacing w:val="-6"/>
          <w:sz w:val="21"/>
          <w:szCs w:val="21"/>
        </w:rPr>
      </w:pPr>
      <w:r>
        <w:rPr>
          <w:rFonts w:hAnsi="宋体" w:cs="宋体" w:hint="eastAsia"/>
          <w:spacing w:val="-6"/>
          <w:sz w:val="21"/>
          <w:szCs w:val="21"/>
        </w:rPr>
        <w:t>1）采购邀请</w:t>
      </w:r>
    </w:p>
    <w:p w14:paraId="423D895A" w14:textId="77777777" w:rsidR="004A68DB" w:rsidRDefault="00D16731">
      <w:pPr>
        <w:pStyle w:val="aa"/>
        <w:spacing w:line="288" w:lineRule="auto"/>
        <w:ind w:firstLineChars="200" w:firstLine="396"/>
        <w:jc w:val="left"/>
        <w:rPr>
          <w:rFonts w:hAnsi="宋体" w:cs="宋体"/>
          <w:spacing w:val="-6"/>
          <w:sz w:val="21"/>
          <w:szCs w:val="21"/>
        </w:rPr>
      </w:pPr>
      <w:r>
        <w:rPr>
          <w:rFonts w:hAnsi="宋体" w:cs="宋体" w:hint="eastAsia"/>
          <w:spacing w:val="-6"/>
          <w:sz w:val="21"/>
          <w:szCs w:val="21"/>
        </w:rPr>
        <w:t>2）采购需求</w:t>
      </w:r>
    </w:p>
    <w:p w14:paraId="4DCB2AD2" w14:textId="77777777" w:rsidR="004A68DB" w:rsidRDefault="00D16731">
      <w:pPr>
        <w:pStyle w:val="aa"/>
        <w:spacing w:line="288" w:lineRule="auto"/>
        <w:ind w:firstLineChars="200" w:firstLine="396"/>
        <w:jc w:val="left"/>
        <w:rPr>
          <w:rFonts w:hAnsi="宋体" w:cs="宋体"/>
          <w:spacing w:val="-6"/>
          <w:sz w:val="21"/>
          <w:szCs w:val="21"/>
        </w:rPr>
      </w:pPr>
      <w:r>
        <w:rPr>
          <w:rFonts w:hAnsi="宋体" w:cs="宋体" w:hint="eastAsia"/>
          <w:spacing w:val="-6"/>
          <w:sz w:val="21"/>
          <w:szCs w:val="21"/>
        </w:rPr>
        <w:t>3）供应商须知</w:t>
      </w:r>
    </w:p>
    <w:p w14:paraId="06368E10" w14:textId="77777777" w:rsidR="004A68DB" w:rsidRDefault="00D16731">
      <w:pPr>
        <w:pStyle w:val="aa"/>
        <w:spacing w:line="288" w:lineRule="auto"/>
        <w:ind w:firstLineChars="200" w:firstLine="396"/>
        <w:jc w:val="left"/>
        <w:rPr>
          <w:rFonts w:hAnsi="宋体" w:cs="宋体"/>
          <w:spacing w:val="-6"/>
          <w:sz w:val="21"/>
          <w:szCs w:val="21"/>
        </w:rPr>
      </w:pPr>
      <w:r>
        <w:rPr>
          <w:rFonts w:hAnsi="宋体" w:cs="宋体" w:hint="eastAsia"/>
          <w:spacing w:val="-6"/>
          <w:sz w:val="21"/>
          <w:szCs w:val="21"/>
        </w:rPr>
        <w:t>4）合同主要条款</w:t>
      </w:r>
    </w:p>
    <w:p w14:paraId="75F4B222" w14:textId="77777777" w:rsidR="004A68DB" w:rsidRDefault="00D16731">
      <w:pPr>
        <w:pStyle w:val="aa"/>
        <w:spacing w:line="288" w:lineRule="auto"/>
        <w:ind w:firstLineChars="200" w:firstLine="396"/>
        <w:jc w:val="left"/>
        <w:rPr>
          <w:rFonts w:hAnsi="宋体" w:cs="宋体"/>
          <w:spacing w:val="-6"/>
          <w:sz w:val="21"/>
          <w:szCs w:val="21"/>
        </w:rPr>
      </w:pPr>
      <w:r>
        <w:rPr>
          <w:rFonts w:hAnsi="宋体" w:cs="宋体" w:hint="eastAsia"/>
          <w:spacing w:val="-6"/>
          <w:sz w:val="21"/>
          <w:szCs w:val="21"/>
        </w:rPr>
        <w:t>5）响应文件格式</w:t>
      </w:r>
    </w:p>
    <w:p w14:paraId="4762B6A4" w14:textId="77777777" w:rsidR="004A68DB" w:rsidRDefault="00D16731">
      <w:pPr>
        <w:pStyle w:val="aa"/>
        <w:spacing w:line="288" w:lineRule="auto"/>
        <w:ind w:firstLineChars="200" w:firstLine="396"/>
        <w:jc w:val="left"/>
        <w:rPr>
          <w:rFonts w:hAnsi="宋体" w:cs="宋体"/>
          <w:spacing w:val="-6"/>
          <w:sz w:val="21"/>
          <w:szCs w:val="21"/>
        </w:rPr>
      </w:pPr>
      <w:r>
        <w:rPr>
          <w:rFonts w:hAnsi="宋体" w:cs="宋体" w:hint="eastAsia"/>
          <w:spacing w:val="-6"/>
          <w:sz w:val="21"/>
          <w:szCs w:val="21"/>
        </w:rPr>
        <w:t>6）本项目单一来源采购文件的澄清、答复、修改、补充的内容</w:t>
      </w:r>
    </w:p>
    <w:p w14:paraId="310587D2" w14:textId="77777777" w:rsidR="004A68DB" w:rsidRDefault="00D16731">
      <w:pPr>
        <w:spacing w:line="288" w:lineRule="auto"/>
        <w:jc w:val="left"/>
        <w:outlineLvl w:val="2"/>
        <w:rPr>
          <w:rFonts w:ascii="宋体" w:hAnsi="宋体" w:cs="宋体"/>
          <w:b/>
          <w:spacing w:val="-6"/>
          <w:sz w:val="24"/>
        </w:rPr>
      </w:pPr>
      <w:bookmarkStart w:id="18" w:name="_Toc22962"/>
      <w:r>
        <w:rPr>
          <w:rFonts w:ascii="宋体" w:hAnsi="宋体" w:cs="宋体" w:hint="eastAsia"/>
          <w:b/>
          <w:spacing w:val="-6"/>
          <w:sz w:val="24"/>
        </w:rPr>
        <w:t>10.供应商的风险</w:t>
      </w:r>
      <w:bookmarkEnd w:id="18"/>
    </w:p>
    <w:p w14:paraId="3C385FC0" w14:textId="77777777" w:rsidR="004A68DB" w:rsidRDefault="00D16731">
      <w:pPr>
        <w:pStyle w:val="aa"/>
        <w:spacing w:line="288" w:lineRule="auto"/>
        <w:ind w:firstLineChars="200" w:firstLine="396"/>
        <w:jc w:val="left"/>
        <w:rPr>
          <w:rFonts w:hAnsi="宋体" w:cs="宋体"/>
          <w:spacing w:val="-6"/>
          <w:sz w:val="21"/>
          <w:szCs w:val="21"/>
        </w:rPr>
      </w:pPr>
      <w:r>
        <w:rPr>
          <w:rFonts w:hAnsi="宋体" w:cs="宋体" w:hint="eastAsia"/>
          <w:spacing w:val="-6"/>
          <w:sz w:val="21"/>
          <w:szCs w:val="21"/>
        </w:rPr>
        <w:t>10.1 供应商没有按照单一来源采购文件要求提供全部资料，或者供应商没有对单一来源采购文件在各方面</w:t>
      </w:r>
      <w:proofErr w:type="gramStart"/>
      <w:r>
        <w:rPr>
          <w:rFonts w:hAnsi="宋体" w:cs="宋体" w:hint="eastAsia"/>
          <w:spacing w:val="-6"/>
          <w:sz w:val="21"/>
          <w:szCs w:val="21"/>
        </w:rPr>
        <w:t>作出</w:t>
      </w:r>
      <w:proofErr w:type="gramEnd"/>
      <w:r>
        <w:rPr>
          <w:rFonts w:hAnsi="宋体" w:cs="宋体" w:hint="eastAsia"/>
          <w:spacing w:val="-6"/>
          <w:sz w:val="21"/>
          <w:szCs w:val="21"/>
        </w:rPr>
        <w:t>实质性响应是供应商的风险，并可能导致其采购响应被拒绝。</w:t>
      </w:r>
    </w:p>
    <w:p w14:paraId="59BE2822" w14:textId="77777777" w:rsidR="004A68DB" w:rsidRDefault="00D16731">
      <w:pPr>
        <w:pStyle w:val="ab"/>
        <w:spacing w:beforeLines="0" w:afterLines="0" w:line="288" w:lineRule="auto"/>
        <w:jc w:val="center"/>
        <w:outlineLvl w:val="1"/>
        <w:rPr>
          <w:rFonts w:hAnsi="宋体" w:cs="宋体"/>
          <w:b/>
          <w:spacing w:val="-6"/>
        </w:rPr>
      </w:pPr>
      <w:bookmarkStart w:id="19" w:name="_Toc7464"/>
      <w:r>
        <w:rPr>
          <w:rFonts w:hAnsi="宋体" w:cs="宋体" w:hint="eastAsia"/>
          <w:b/>
          <w:spacing w:val="-6"/>
        </w:rPr>
        <w:t>三、响应文件的编制</w:t>
      </w:r>
      <w:bookmarkEnd w:id="19"/>
    </w:p>
    <w:p w14:paraId="6F1682F4" w14:textId="77777777" w:rsidR="004A68DB" w:rsidRDefault="00D16731">
      <w:pPr>
        <w:spacing w:line="288" w:lineRule="auto"/>
        <w:jc w:val="left"/>
        <w:outlineLvl w:val="2"/>
        <w:rPr>
          <w:rFonts w:ascii="宋体" w:hAnsi="宋体" w:cs="宋体"/>
          <w:b/>
          <w:spacing w:val="-6"/>
          <w:sz w:val="24"/>
        </w:rPr>
      </w:pPr>
      <w:bookmarkStart w:id="20" w:name="_Toc1013"/>
      <w:r>
        <w:rPr>
          <w:rFonts w:ascii="宋体" w:hAnsi="宋体" w:cs="宋体" w:hint="eastAsia"/>
          <w:b/>
          <w:spacing w:val="-6"/>
          <w:sz w:val="24"/>
        </w:rPr>
        <w:t>11.响应文件的组成</w:t>
      </w:r>
      <w:bookmarkEnd w:id="20"/>
    </w:p>
    <w:p w14:paraId="4DAACC57" w14:textId="77777777" w:rsidR="004A68DB" w:rsidRDefault="00D16731">
      <w:pPr>
        <w:pStyle w:val="aa"/>
        <w:spacing w:line="288" w:lineRule="auto"/>
        <w:ind w:firstLineChars="200" w:firstLine="396"/>
        <w:jc w:val="left"/>
        <w:rPr>
          <w:rFonts w:hAnsi="宋体" w:cs="宋体"/>
          <w:spacing w:val="-6"/>
          <w:sz w:val="21"/>
          <w:szCs w:val="21"/>
        </w:rPr>
      </w:pPr>
      <w:r>
        <w:rPr>
          <w:rFonts w:hAnsi="宋体" w:cs="宋体" w:hint="eastAsia"/>
          <w:spacing w:val="-6"/>
          <w:sz w:val="21"/>
          <w:szCs w:val="21"/>
        </w:rPr>
        <w:t>11.1 响应文件由</w:t>
      </w:r>
      <w:r>
        <w:rPr>
          <w:rFonts w:hAnsi="宋体" w:cs="宋体" w:hint="eastAsia"/>
          <w:b/>
          <w:bCs/>
          <w:spacing w:val="-6"/>
          <w:sz w:val="21"/>
          <w:szCs w:val="21"/>
        </w:rPr>
        <w:t>资格文件、报价文件、商务技术文件</w:t>
      </w:r>
      <w:r>
        <w:rPr>
          <w:rFonts w:hAnsi="宋体" w:cs="宋体" w:hint="eastAsia"/>
          <w:b/>
          <w:spacing w:val="-6"/>
          <w:sz w:val="21"/>
          <w:szCs w:val="21"/>
        </w:rPr>
        <w:t>三</w:t>
      </w:r>
      <w:r>
        <w:rPr>
          <w:rFonts w:hAnsi="宋体" w:cs="宋体" w:hint="eastAsia"/>
          <w:spacing w:val="-6"/>
          <w:sz w:val="21"/>
          <w:szCs w:val="21"/>
        </w:rPr>
        <w:t>部分组成（格式详见单一来源采购文件第五章）</w:t>
      </w:r>
    </w:p>
    <w:p w14:paraId="2C6E0FA1" w14:textId="77777777" w:rsidR="004A68DB" w:rsidRDefault="00D16731">
      <w:pPr>
        <w:spacing w:line="288" w:lineRule="auto"/>
        <w:ind w:firstLineChars="200" w:firstLine="398"/>
        <w:jc w:val="left"/>
        <w:rPr>
          <w:rFonts w:ascii="宋体" w:hAnsi="宋体" w:cs="宋体"/>
          <w:b/>
          <w:bCs/>
          <w:spacing w:val="-6"/>
          <w:sz w:val="21"/>
          <w:szCs w:val="21"/>
        </w:rPr>
      </w:pPr>
      <w:r>
        <w:rPr>
          <w:rFonts w:ascii="宋体" w:hAnsi="宋体" w:cs="宋体" w:hint="eastAsia"/>
          <w:b/>
          <w:bCs/>
          <w:spacing w:val="-6"/>
          <w:sz w:val="21"/>
          <w:szCs w:val="21"/>
        </w:rPr>
        <w:t>▲11.1.1 资格文件</w:t>
      </w:r>
    </w:p>
    <w:p w14:paraId="155A6E28" w14:textId="77777777" w:rsidR="004A68DB" w:rsidRDefault="00D16731">
      <w:pPr>
        <w:pStyle w:val="aa"/>
        <w:spacing w:line="288" w:lineRule="auto"/>
        <w:ind w:firstLineChars="200" w:firstLine="398"/>
        <w:jc w:val="left"/>
        <w:rPr>
          <w:rFonts w:hAnsi="宋体" w:cs="宋体"/>
          <w:b/>
          <w:spacing w:val="-6"/>
          <w:sz w:val="21"/>
          <w:szCs w:val="21"/>
        </w:rPr>
      </w:pPr>
      <w:r>
        <w:rPr>
          <w:rFonts w:hAnsi="宋体" w:cs="宋体" w:hint="eastAsia"/>
          <w:b/>
          <w:spacing w:val="-6"/>
          <w:sz w:val="21"/>
          <w:szCs w:val="21"/>
        </w:rPr>
        <w:t>资格审查要求的资格证明材料（均需加盖公章）</w:t>
      </w:r>
    </w:p>
    <w:p w14:paraId="49409FC4" w14:textId="77777777" w:rsidR="004A68DB" w:rsidRDefault="00D16731">
      <w:pPr>
        <w:spacing w:line="288" w:lineRule="auto"/>
        <w:ind w:firstLineChars="200" w:firstLine="422"/>
        <w:jc w:val="left"/>
        <w:rPr>
          <w:rFonts w:ascii="宋体" w:hAnsi="宋体" w:cs="宋体"/>
          <w:b/>
          <w:sz w:val="21"/>
          <w:szCs w:val="21"/>
        </w:rPr>
      </w:pPr>
      <w:r>
        <w:rPr>
          <w:rFonts w:ascii="宋体" w:hAnsi="宋体" w:cs="宋体" w:hint="eastAsia"/>
          <w:b/>
          <w:sz w:val="21"/>
          <w:szCs w:val="21"/>
        </w:rPr>
        <w:t>1）有效的法人或者其他组织的营业执照等证明文件</w:t>
      </w:r>
    </w:p>
    <w:p w14:paraId="4F3DF4A0" w14:textId="77777777" w:rsidR="004A68DB" w:rsidRDefault="00D16731">
      <w:pPr>
        <w:spacing w:line="288" w:lineRule="auto"/>
        <w:ind w:firstLineChars="200" w:firstLine="422"/>
        <w:jc w:val="left"/>
        <w:rPr>
          <w:rFonts w:ascii="宋体" w:hAnsi="宋体" w:cs="宋体"/>
          <w:b/>
          <w:sz w:val="21"/>
          <w:szCs w:val="21"/>
        </w:rPr>
      </w:pPr>
      <w:r>
        <w:rPr>
          <w:rFonts w:ascii="宋体" w:hAnsi="宋体" w:cs="宋体" w:hint="eastAsia"/>
          <w:b/>
          <w:sz w:val="21"/>
          <w:szCs w:val="21"/>
        </w:rPr>
        <w:t>2）符合参加政府采购活动应当具备的一般条件的承诺函</w:t>
      </w:r>
    </w:p>
    <w:p w14:paraId="16DE7079" w14:textId="77777777" w:rsidR="00AA7F8D" w:rsidRPr="00AA7F8D" w:rsidRDefault="00AA7F8D" w:rsidP="00AA7F8D">
      <w:pPr>
        <w:spacing w:line="288" w:lineRule="auto"/>
        <w:ind w:firstLineChars="200" w:firstLine="422"/>
        <w:jc w:val="left"/>
        <w:rPr>
          <w:rFonts w:ascii="宋体" w:hAnsi="宋体" w:cs="宋体"/>
          <w:b/>
          <w:sz w:val="21"/>
          <w:szCs w:val="21"/>
        </w:rPr>
      </w:pPr>
      <w:r>
        <w:rPr>
          <w:rFonts w:ascii="宋体" w:hAnsi="宋体" w:cs="宋体"/>
          <w:b/>
          <w:sz w:val="21"/>
          <w:szCs w:val="21"/>
        </w:rPr>
        <w:t>3</w:t>
      </w:r>
      <w:r>
        <w:rPr>
          <w:rFonts w:ascii="宋体" w:hAnsi="宋体" w:cs="宋体" w:hint="eastAsia"/>
          <w:b/>
          <w:sz w:val="21"/>
          <w:szCs w:val="21"/>
        </w:rPr>
        <w:t>）</w:t>
      </w:r>
      <w:r w:rsidRPr="00AA7F8D">
        <w:rPr>
          <w:rFonts w:ascii="宋体" w:hAnsi="宋体" w:cs="宋体"/>
          <w:b/>
          <w:sz w:val="21"/>
          <w:szCs w:val="21"/>
        </w:rPr>
        <w:t>落实政府采购政策需满足的资格要求：</w:t>
      </w:r>
    </w:p>
    <w:p w14:paraId="6E8D9D55" w14:textId="77777777" w:rsidR="00AA7F8D" w:rsidRPr="00AA7F8D" w:rsidRDefault="00AA7F8D" w:rsidP="00AA7F8D">
      <w:pPr>
        <w:spacing w:line="288" w:lineRule="auto"/>
        <w:ind w:leftChars="200" w:left="560" w:firstLineChars="200" w:firstLine="422"/>
        <w:jc w:val="left"/>
        <w:rPr>
          <w:rFonts w:ascii="宋体" w:hAnsi="宋体" w:cs="宋体"/>
          <w:b/>
          <w:sz w:val="21"/>
          <w:szCs w:val="21"/>
        </w:rPr>
      </w:pPr>
      <w:r w:rsidRPr="00AA7F8D">
        <w:rPr>
          <w:rFonts w:ascii="宋体" w:hAnsi="宋体" w:cs="宋体"/>
          <w:b/>
          <w:sz w:val="21"/>
          <w:szCs w:val="21"/>
        </w:rPr>
        <w:t>中小企业声明函（若属于中小企业）</w:t>
      </w:r>
    </w:p>
    <w:p w14:paraId="49D9BBBE" w14:textId="77777777" w:rsidR="00AA7F8D" w:rsidRPr="00AA7F8D" w:rsidRDefault="00AA7F8D" w:rsidP="00AA7F8D">
      <w:pPr>
        <w:spacing w:line="288" w:lineRule="auto"/>
        <w:ind w:leftChars="200" w:left="560" w:firstLineChars="200" w:firstLine="422"/>
        <w:jc w:val="left"/>
        <w:rPr>
          <w:rFonts w:ascii="宋体" w:hAnsi="宋体" w:cs="宋体"/>
          <w:b/>
          <w:sz w:val="21"/>
          <w:szCs w:val="21"/>
        </w:rPr>
      </w:pPr>
      <w:r w:rsidRPr="00AA7F8D">
        <w:rPr>
          <w:rFonts w:ascii="宋体" w:hAnsi="宋体" w:cs="宋体"/>
          <w:b/>
          <w:sz w:val="21"/>
          <w:szCs w:val="21"/>
        </w:rPr>
        <w:t>属于监狱企业的证明文件（若属于监狱企业）</w:t>
      </w:r>
    </w:p>
    <w:p w14:paraId="41043739" w14:textId="77777777" w:rsidR="00AA7F8D" w:rsidRPr="00AA7F8D" w:rsidRDefault="00AA7F8D" w:rsidP="00AA7F8D">
      <w:pPr>
        <w:spacing w:line="288" w:lineRule="auto"/>
        <w:ind w:leftChars="200" w:left="560" w:firstLineChars="200" w:firstLine="422"/>
        <w:jc w:val="left"/>
        <w:rPr>
          <w:rFonts w:ascii="宋体" w:hAnsi="宋体" w:cs="宋体"/>
          <w:b/>
          <w:sz w:val="21"/>
          <w:szCs w:val="21"/>
        </w:rPr>
      </w:pPr>
      <w:r w:rsidRPr="00AA7F8D">
        <w:rPr>
          <w:rFonts w:ascii="宋体" w:hAnsi="宋体" w:cs="宋体"/>
          <w:b/>
          <w:sz w:val="21"/>
          <w:szCs w:val="21"/>
        </w:rPr>
        <w:t>残疾人福利性单位声明函（若属于残疾人福利性单位）</w:t>
      </w:r>
    </w:p>
    <w:p w14:paraId="59C75F52" w14:textId="77777777" w:rsidR="00AA7F8D" w:rsidRPr="00AA7F8D" w:rsidRDefault="00AA7F8D" w:rsidP="00AA7F8D">
      <w:pPr>
        <w:pStyle w:val="2"/>
      </w:pPr>
    </w:p>
    <w:p w14:paraId="50A0AFEB" w14:textId="77777777" w:rsidR="004A68DB" w:rsidRDefault="00D16731">
      <w:pPr>
        <w:spacing w:line="288" w:lineRule="auto"/>
        <w:ind w:firstLineChars="200" w:firstLine="398"/>
        <w:jc w:val="left"/>
        <w:rPr>
          <w:rFonts w:ascii="宋体" w:hAnsi="宋体" w:cs="宋体"/>
          <w:spacing w:val="-6"/>
          <w:sz w:val="21"/>
          <w:szCs w:val="21"/>
        </w:rPr>
      </w:pPr>
      <w:r>
        <w:rPr>
          <w:rFonts w:ascii="宋体" w:hAnsi="宋体" w:cs="宋体" w:hint="eastAsia"/>
          <w:b/>
          <w:spacing w:val="-6"/>
          <w:sz w:val="21"/>
          <w:szCs w:val="21"/>
        </w:rPr>
        <w:t>11.1.2 报价文件</w:t>
      </w:r>
    </w:p>
    <w:p w14:paraId="3F89B020" w14:textId="77777777" w:rsidR="004A68DB" w:rsidRDefault="00D16731">
      <w:pPr>
        <w:pStyle w:val="aa"/>
        <w:spacing w:line="288" w:lineRule="auto"/>
        <w:ind w:firstLineChars="200" w:firstLine="396"/>
        <w:jc w:val="left"/>
        <w:rPr>
          <w:rFonts w:hAnsi="宋体" w:cs="宋体"/>
          <w:spacing w:val="-6"/>
          <w:sz w:val="21"/>
          <w:szCs w:val="21"/>
        </w:rPr>
      </w:pPr>
      <w:r>
        <w:rPr>
          <w:rFonts w:hAnsi="宋体" w:cs="宋体" w:hint="eastAsia"/>
          <w:spacing w:val="-6"/>
          <w:sz w:val="21"/>
          <w:szCs w:val="21"/>
        </w:rPr>
        <w:t>1）初次报价</w:t>
      </w:r>
    </w:p>
    <w:p w14:paraId="203688BA" w14:textId="77777777" w:rsidR="004A68DB" w:rsidRDefault="00D16731">
      <w:pPr>
        <w:spacing w:line="288" w:lineRule="auto"/>
        <w:ind w:firstLineChars="200" w:firstLine="398"/>
        <w:jc w:val="left"/>
        <w:rPr>
          <w:rFonts w:ascii="宋体" w:hAnsi="宋体" w:cs="宋体"/>
          <w:b/>
          <w:spacing w:val="-6"/>
          <w:sz w:val="21"/>
          <w:szCs w:val="21"/>
        </w:rPr>
      </w:pPr>
      <w:r>
        <w:rPr>
          <w:rFonts w:ascii="宋体" w:hAnsi="宋体" w:cs="宋体" w:hint="eastAsia"/>
          <w:b/>
          <w:spacing w:val="-6"/>
          <w:sz w:val="21"/>
          <w:szCs w:val="21"/>
        </w:rPr>
        <w:t>11.1.3 商务技术文件</w:t>
      </w:r>
    </w:p>
    <w:p w14:paraId="67281DE3" w14:textId="77777777" w:rsidR="004A68DB" w:rsidRDefault="00D16731">
      <w:pPr>
        <w:pStyle w:val="aa"/>
        <w:spacing w:line="288" w:lineRule="auto"/>
        <w:ind w:firstLineChars="200" w:firstLine="396"/>
        <w:jc w:val="left"/>
        <w:rPr>
          <w:rFonts w:hAnsi="宋体" w:cs="宋体"/>
          <w:spacing w:val="-6"/>
          <w:sz w:val="21"/>
          <w:szCs w:val="21"/>
        </w:rPr>
      </w:pPr>
      <w:r>
        <w:rPr>
          <w:rFonts w:hAnsi="宋体" w:cs="宋体" w:hint="eastAsia"/>
          <w:spacing w:val="-6"/>
          <w:sz w:val="21"/>
          <w:szCs w:val="21"/>
        </w:rPr>
        <w:t>1）响应函</w:t>
      </w:r>
    </w:p>
    <w:p w14:paraId="090F70E6" w14:textId="77777777" w:rsidR="004A68DB" w:rsidRDefault="00D16731">
      <w:pPr>
        <w:pStyle w:val="aa"/>
        <w:spacing w:line="288" w:lineRule="auto"/>
        <w:ind w:firstLineChars="200" w:firstLine="396"/>
        <w:jc w:val="left"/>
        <w:rPr>
          <w:rFonts w:hAnsi="宋体" w:cs="宋体"/>
          <w:spacing w:val="-6"/>
          <w:sz w:val="21"/>
          <w:szCs w:val="21"/>
        </w:rPr>
      </w:pPr>
      <w:r>
        <w:rPr>
          <w:rFonts w:hAnsi="宋体" w:cs="宋体" w:hint="eastAsia"/>
          <w:spacing w:val="-6"/>
          <w:sz w:val="21"/>
          <w:szCs w:val="21"/>
        </w:rPr>
        <w:t>2）响应声明书</w:t>
      </w:r>
    </w:p>
    <w:p w14:paraId="306ADC75" w14:textId="77777777" w:rsidR="004A68DB" w:rsidRDefault="00D16731">
      <w:pPr>
        <w:pStyle w:val="aa"/>
        <w:spacing w:line="288" w:lineRule="auto"/>
        <w:ind w:firstLineChars="200" w:firstLine="396"/>
        <w:jc w:val="left"/>
        <w:rPr>
          <w:rFonts w:hAnsi="宋体" w:cs="宋体"/>
          <w:spacing w:val="-6"/>
          <w:sz w:val="21"/>
          <w:szCs w:val="21"/>
        </w:rPr>
      </w:pPr>
      <w:r>
        <w:rPr>
          <w:rFonts w:hAnsi="宋体" w:cs="宋体" w:hint="eastAsia"/>
          <w:spacing w:val="-6"/>
          <w:sz w:val="21"/>
          <w:szCs w:val="21"/>
        </w:rPr>
        <w:t>3）法定代表人资格证明书、法定代表人授权委托书</w:t>
      </w:r>
    </w:p>
    <w:p w14:paraId="0E983120" w14:textId="77777777" w:rsidR="004A68DB" w:rsidRDefault="00D16731">
      <w:pPr>
        <w:pStyle w:val="aa"/>
        <w:spacing w:line="288" w:lineRule="auto"/>
        <w:ind w:firstLineChars="200" w:firstLine="396"/>
        <w:jc w:val="left"/>
        <w:rPr>
          <w:rFonts w:hAnsi="宋体" w:cs="宋体"/>
          <w:spacing w:val="-6"/>
          <w:sz w:val="21"/>
          <w:szCs w:val="21"/>
        </w:rPr>
      </w:pPr>
      <w:r>
        <w:rPr>
          <w:rFonts w:hAnsi="宋体" w:cs="宋体" w:hint="eastAsia"/>
          <w:spacing w:val="-6"/>
          <w:sz w:val="21"/>
          <w:szCs w:val="21"/>
        </w:rPr>
        <w:t>4）供应</w:t>
      </w:r>
      <w:proofErr w:type="gramStart"/>
      <w:r>
        <w:rPr>
          <w:rFonts w:hAnsi="宋体" w:cs="宋体" w:hint="eastAsia"/>
          <w:spacing w:val="-6"/>
          <w:sz w:val="21"/>
          <w:szCs w:val="21"/>
        </w:rPr>
        <w:t>商情况</w:t>
      </w:r>
      <w:proofErr w:type="gramEnd"/>
      <w:r>
        <w:rPr>
          <w:rFonts w:hAnsi="宋体" w:cs="宋体" w:hint="eastAsia"/>
          <w:spacing w:val="-6"/>
          <w:sz w:val="21"/>
          <w:szCs w:val="21"/>
        </w:rPr>
        <w:t>介绍</w:t>
      </w:r>
    </w:p>
    <w:p w14:paraId="7FA14A13" w14:textId="77777777" w:rsidR="004A68DB" w:rsidRDefault="00D16731">
      <w:pPr>
        <w:spacing w:line="288" w:lineRule="auto"/>
        <w:ind w:firstLineChars="200" w:firstLine="396"/>
        <w:jc w:val="left"/>
        <w:rPr>
          <w:rFonts w:hAnsi="宋体" w:cs="宋体"/>
          <w:spacing w:val="-6"/>
          <w:sz w:val="21"/>
          <w:szCs w:val="21"/>
        </w:rPr>
      </w:pPr>
      <w:r>
        <w:rPr>
          <w:rFonts w:hAnsi="宋体" w:cs="宋体" w:hint="eastAsia"/>
          <w:spacing w:val="-6"/>
          <w:sz w:val="21"/>
          <w:szCs w:val="21"/>
        </w:rPr>
        <w:t>5</w:t>
      </w:r>
      <w:r>
        <w:rPr>
          <w:rFonts w:hAnsi="宋体" w:cs="宋体" w:hint="eastAsia"/>
          <w:spacing w:val="-6"/>
          <w:sz w:val="21"/>
          <w:szCs w:val="21"/>
        </w:rPr>
        <w:t>）采购需求偏离表</w:t>
      </w:r>
    </w:p>
    <w:p w14:paraId="69A3B69B" w14:textId="77777777" w:rsidR="004A68DB" w:rsidRDefault="00D16731">
      <w:pPr>
        <w:spacing w:line="288" w:lineRule="auto"/>
        <w:ind w:firstLineChars="200" w:firstLine="398"/>
        <w:jc w:val="left"/>
        <w:rPr>
          <w:rFonts w:ascii="宋体" w:hAnsi="宋体" w:cs="宋体"/>
          <w:b/>
          <w:bCs/>
          <w:spacing w:val="-6"/>
          <w:sz w:val="21"/>
          <w:szCs w:val="21"/>
        </w:rPr>
      </w:pPr>
      <w:r>
        <w:rPr>
          <w:rFonts w:ascii="宋体" w:hAnsi="宋体" w:cs="宋体"/>
          <w:b/>
          <w:bCs/>
          <w:spacing w:val="-6"/>
          <w:sz w:val="21"/>
          <w:szCs w:val="21"/>
        </w:rPr>
        <w:t>6</w:t>
      </w:r>
      <w:r>
        <w:rPr>
          <w:rFonts w:ascii="宋体" w:hAnsi="宋体" w:cs="宋体" w:hint="eastAsia"/>
          <w:b/>
          <w:bCs/>
          <w:spacing w:val="-6"/>
          <w:sz w:val="21"/>
          <w:szCs w:val="21"/>
        </w:rPr>
        <w:t>）采购标的成本、同类项目合同价格以及相关专利、专有技术等情况说明</w:t>
      </w:r>
    </w:p>
    <w:p w14:paraId="48A15451" w14:textId="77777777" w:rsidR="004A68DB" w:rsidRDefault="00D16731">
      <w:pPr>
        <w:pStyle w:val="aa"/>
        <w:spacing w:line="288" w:lineRule="auto"/>
        <w:ind w:firstLineChars="200" w:firstLine="396"/>
        <w:jc w:val="left"/>
        <w:rPr>
          <w:rFonts w:hAnsi="宋体" w:cs="宋体"/>
          <w:spacing w:val="-6"/>
          <w:sz w:val="21"/>
          <w:szCs w:val="21"/>
        </w:rPr>
      </w:pPr>
      <w:bookmarkStart w:id="21" w:name="_Toc2388"/>
      <w:r>
        <w:rPr>
          <w:rFonts w:hAnsi="宋体" w:cs="宋体"/>
          <w:spacing w:val="-6"/>
          <w:sz w:val="21"/>
          <w:szCs w:val="21"/>
        </w:rPr>
        <w:t>7</w:t>
      </w:r>
      <w:r>
        <w:rPr>
          <w:rFonts w:hAnsi="宋体" w:cs="宋体" w:hint="eastAsia"/>
          <w:spacing w:val="-6"/>
          <w:sz w:val="21"/>
          <w:szCs w:val="21"/>
        </w:rPr>
        <w:t>）服务方案</w:t>
      </w:r>
    </w:p>
    <w:p w14:paraId="702C7280" w14:textId="77777777" w:rsidR="004A68DB" w:rsidRDefault="00D16731">
      <w:pPr>
        <w:pStyle w:val="aa"/>
        <w:spacing w:line="288" w:lineRule="auto"/>
        <w:ind w:firstLineChars="200" w:firstLine="396"/>
        <w:jc w:val="left"/>
        <w:rPr>
          <w:rFonts w:hAnsi="宋体" w:cs="宋体"/>
          <w:spacing w:val="-6"/>
          <w:sz w:val="21"/>
          <w:szCs w:val="21"/>
        </w:rPr>
      </w:pPr>
      <w:r>
        <w:rPr>
          <w:rFonts w:hAnsi="宋体" w:cs="宋体"/>
          <w:spacing w:val="-6"/>
          <w:sz w:val="21"/>
          <w:szCs w:val="21"/>
        </w:rPr>
        <w:lastRenderedPageBreak/>
        <w:t>8</w:t>
      </w:r>
      <w:r>
        <w:rPr>
          <w:rFonts w:hAnsi="宋体" w:cs="宋体" w:hint="eastAsia"/>
          <w:spacing w:val="-6"/>
          <w:sz w:val="21"/>
          <w:szCs w:val="21"/>
        </w:rPr>
        <w:t>）供应商需要说明的其他文件和材料</w:t>
      </w:r>
    </w:p>
    <w:p w14:paraId="743198D9" w14:textId="77777777" w:rsidR="004A68DB" w:rsidRDefault="00D16731">
      <w:pPr>
        <w:spacing w:line="288" w:lineRule="auto"/>
        <w:jc w:val="left"/>
        <w:outlineLvl w:val="2"/>
        <w:rPr>
          <w:rFonts w:ascii="宋体" w:hAnsi="宋体" w:cs="宋体"/>
          <w:b/>
          <w:spacing w:val="-6"/>
          <w:sz w:val="24"/>
        </w:rPr>
      </w:pPr>
      <w:r>
        <w:rPr>
          <w:rFonts w:ascii="宋体" w:hAnsi="宋体" w:cs="宋体" w:hint="eastAsia"/>
          <w:b/>
          <w:spacing w:val="-6"/>
          <w:sz w:val="24"/>
        </w:rPr>
        <w:t>12.响应文件的签署和份数</w:t>
      </w:r>
      <w:bookmarkEnd w:id="21"/>
    </w:p>
    <w:p w14:paraId="2DC1C2E1" w14:textId="77777777" w:rsidR="004A68DB" w:rsidRDefault="00D16731">
      <w:pPr>
        <w:spacing w:line="288" w:lineRule="auto"/>
        <w:ind w:firstLineChars="200" w:firstLine="396"/>
        <w:jc w:val="left"/>
        <w:rPr>
          <w:rFonts w:ascii="宋体" w:hAnsi="宋体" w:cs="宋体"/>
          <w:b/>
          <w:bCs/>
          <w:spacing w:val="-6"/>
          <w:sz w:val="21"/>
          <w:szCs w:val="21"/>
        </w:rPr>
      </w:pPr>
      <w:bookmarkStart w:id="22" w:name="_Toc21587"/>
      <w:r>
        <w:rPr>
          <w:rFonts w:ascii="宋体" w:hAnsi="宋体" w:cs="宋体" w:hint="eastAsia"/>
          <w:spacing w:val="-6"/>
          <w:sz w:val="21"/>
          <w:szCs w:val="21"/>
        </w:rPr>
        <w:t>12.1 供应商应按照单一来源采购文件和政府采购云平台的要求，根据单一来源采购文件的组成规定的内容及顺序通过政</w:t>
      </w:r>
      <w:proofErr w:type="gramStart"/>
      <w:r>
        <w:rPr>
          <w:rFonts w:ascii="宋体" w:hAnsi="宋体" w:cs="宋体" w:hint="eastAsia"/>
          <w:spacing w:val="-6"/>
          <w:sz w:val="21"/>
          <w:szCs w:val="21"/>
        </w:rPr>
        <w:t>采云</w:t>
      </w:r>
      <w:proofErr w:type="gramEnd"/>
      <w:r>
        <w:rPr>
          <w:rFonts w:ascii="宋体" w:hAnsi="宋体" w:cs="宋体" w:hint="eastAsia"/>
          <w:spacing w:val="-6"/>
          <w:sz w:val="21"/>
          <w:szCs w:val="21"/>
        </w:rPr>
        <w:t>电子交易客户端（政</w:t>
      </w:r>
      <w:proofErr w:type="gramStart"/>
      <w:r>
        <w:rPr>
          <w:rFonts w:ascii="宋体" w:hAnsi="宋体" w:cs="宋体" w:hint="eastAsia"/>
          <w:spacing w:val="-6"/>
          <w:sz w:val="21"/>
          <w:szCs w:val="21"/>
        </w:rPr>
        <w:t>采云</w:t>
      </w:r>
      <w:proofErr w:type="gramEnd"/>
      <w:r>
        <w:rPr>
          <w:rFonts w:ascii="宋体" w:hAnsi="宋体" w:cs="宋体" w:hint="eastAsia"/>
          <w:spacing w:val="-6"/>
          <w:sz w:val="21"/>
          <w:szCs w:val="21"/>
        </w:rPr>
        <w:t>投标客户端）编制加密响应文件，响应文件内容不完整、编排混乱导致响应文件被误读、漏读或者查找不到相关内容的，是供应商的责任。</w:t>
      </w:r>
    </w:p>
    <w:p w14:paraId="7D5E09ED" w14:textId="77777777" w:rsidR="004A68DB" w:rsidRDefault="00D16731">
      <w:pPr>
        <w:spacing w:line="288" w:lineRule="auto"/>
        <w:ind w:firstLineChars="200" w:firstLine="396"/>
        <w:jc w:val="left"/>
        <w:rPr>
          <w:rFonts w:ascii="宋体" w:hAnsi="宋体" w:cs="宋体"/>
          <w:spacing w:val="-6"/>
          <w:sz w:val="21"/>
          <w:szCs w:val="21"/>
        </w:rPr>
      </w:pPr>
      <w:r>
        <w:rPr>
          <w:rFonts w:ascii="宋体" w:hAnsi="宋体" w:cs="宋体" w:hint="eastAsia"/>
          <w:spacing w:val="-6"/>
          <w:sz w:val="21"/>
          <w:szCs w:val="21"/>
        </w:rPr>
        <w:t>12.2 响应文件须由供应商在规定位置加盖公章并由供应商授权代表签署，供应商应写全称。</w:t>
      </w:r>
    </w:p>
    <w:p w14:paraId="1BAFC149" w14:textId="77777777" w:rsidR="004A68DB" w:rsidRDefault="00D16731">
      <w:pPr>
        <w:spacing w:line="288" w:lineRule="auto"/>
        <w:ind w:firstLineChars="200" w:firstLine="396"/>
        <w:jc w:val="left"/>
        <w:rPr>
          <w:rFonts w:ascii="宋体" w:hAnsi="宋体" w:cs="宋体"/>
          <w:spacing w:val="-6"/>
          <w:sz w:val="21"/>
          <w:szCs w:val="21"/>
        </w:rPr>
      </w:pPr>
      <w:r>
        <w:rPr>
          <w:rFonts w:ascii="宋体" w:hAnsi="宋体" w:cs="宋体" w:hint="eastAsia"/>
          <w:spacing w:val="-6"/>
          <w:sz w:val="21"/>
          <w:szCs w:val="21"/>
        </w:rPr>
        <w:t>12.3 响应文件不得涂改，若有修改错漏处，须加盖供应商公章。响应文件因字迹潦草或表达不清所引起的后果由供应商负责。</w:t>
      </w:r>
    </w:p>
    <w:p w14:paraId="4096CE7C" w14:textId="77777777" w:rsidR="004A68DB" w:rsidRDefault="00D16731">
      <w:pPr>
        <w:spacing w:line="288" w:lineRule="auto"/>
        <w:ind w:firstLineChars="200" w:firstLine="398"/>
        <w:jc w:val="left"/>
        <w:rPr>
          <w:rFonts w:ascii="宋体" w:hAnsi="宋体" w:cs="宋体"/>
          <w:b/>
          <w:bCs/>
          <w:spacing w:val="-6"/>
          <w:sz w:val="21"/>
          <w:szCs w:val="21"/>
        </w:rPr>
      </w:pPr>
      <w:r>
        <w:rPr>
          <w:rFonts w:ascii="宋体" w:hAnsi="宋体" w:cs="宋体" w:hint="eastAsia"/>
          <w:b/>
          <w:bCs/>
          <w:spacing w:val="-6"/>
          <w:sz w:val="21"/>
          <w:szCs w:val="21"/>
        </w:rPr>
        <w:t>12.4 响应文件份数：</w:t>
      </w:r>
    </w:p>
    <w:p w14:paraId="747C3107" w14:textId="77777777" w:rsidR="004A68DB" w:rsidRDefault="00D16731">
      <w:pPr>
        <w:spacing w:line="288" w:lineRule="auto"/>
        <w:ind w:firstLineChars="200" w:firstLine="398"/>
        <w:jc w:val="left"/>
        <w:rPr>
          <w:rFonts w:ascii="宋体" w:hAnsi="宋体" w:cs="宋体"/>
          <w:b/>
          <w:bCs/>
          <w:spacing w:val="-6"/>
          <w:sz w:val="21"/>
          <w:szCs w:val="21"/>
        </w:rPr>
      </w:pPr>
      <w:r>
        <w:rPr>
          <w:rFonts w:ascii="宋体" w:hAnsi="宋体" w:cs="宋体" w:hint="eastAsia"/>
          <w:b/>
          <w:bCs/>
          <w:spacing w:val="-6"/>
          <w:sz w:val="21"/>
          <w:szCs w:val="21"/>
        </w:rPr>
        <w:t>电子加密响应文件：政府采购云平台在线上传一份；备份响应文件：密封包装后EMS或顺丰邮寄形式递交一份（邮寄地址：杭州市西湖区玉古路173号中田大厦21楼浙江求是招标代理有限公司</w:t>
      </w:r>
      <w:proofErr w:type="gramStart"/>
      <w:r>
        <w:rPr>
          <w:rFonts w:ascii="宋体" w:hAnsi="宋体" w:cs="宋体" w:hint="eastAsia"/>
          <w:b/>
          <w:bCs/>
          <w:spacing w:val="-6"/>
          <w:sz w:val="21"/>
          <w:szCs w:val="21"/>
        </w:rPr>
        <w:t>温瑶收</w:t>
      </w:r>
      <w:proofErr w:type="gramEnd"/>
      <w:r>
        <w:rPr>
          <w:rFonts w:ascii="宋体" w:hAnsi="宋体" w:cs="宋体" w:hint="eastAsia"/>
          <w:b/>
          <w:bCs/>
          <w:spacing w:val="-6"/>
          <w:sz w:val="21"/>
          <w:szCs w:val="21"/>
        </w:rPr>
        <w:t>）。</w:t>
      </w:r>
    </w:p>
    <w:p w14:paraId="5B71CC68" w14:textId="77777777" w:rsidR="004A68DB" w:rsidRDefault="00D16731">
      <w:pPr>
        <w:spacing w:line="288" w:lineRule="auto"/>
        <w:jc w:val="left"/>
        <w:outlineLvl w:val="2"/>
        <w:rPr>
          <w:rFonts w:ascii="宋体" w:hAnsi="宋体" w:cs="宋体"/>
          <w:b/>
          <w:spacing w:val="-6"/>
          <w:sz w:val="24"/>
        </w:rPr>
      </w:pPr>
      <w:bookmarkStart w:id="23" w:name="_Toc2232"/>
      <w:bookmarkEnd w:id="22"/>
      <w:r>
        <w:rPr>
          <w:rFonts w:ascii="宋体" w:hAnsi="宋体" w:cs="宋体" w:hint="eastAsia"/>
          <w:b/>
          <w:spacing w:val="-6"/>
          <w:sz w:val="24"/>
        </w:rPr>
        <w:t>13.响应文件的上传、递交、修改和撤回</w:t>
      </w:r>
    </w:p>
    <w:p w14:paraId="37BB9D28" w14:textId="77777777" w:rsidR="004A68DB" w:rsidRDefault="00D16731">
      <w:pPr>
        <w:spacing w:line="288" w:lineRule="auto"/>
        <w:ind w:firstLineChars="200" w:firstLine="396"/>
        <w:jc w:val="left"/>
        <w:rPr>
          <w:rFonts w:ascii="宋体" w:hAnsi="宋体" w:cs="宋体"/>
          <w:spacing w:val="-6"/>
          <w:sz w:val="21"/>
          <w:szCs w:val="21"/>
        </w:rPr>
      </w:pPr>
      <w:r>
        <w:rPr>
          <w:rFonts w:ascii="宋体" w:hAnsi="宋体" w:cs="宋体" w:hint="eastAsia"/>
          <w:spacing w:val="-6"/>
          <w:sz w:val="21"/>
          <w:szCs w:val="21"/>
        </w:rPr>
        <w:t>13.1 响应文件的上传、递交</w:t>
      </w:r>
    </w:p>
    <w:p w14:paraId="3388C62C" w14:textId="77777777" w:rsidR="004A68DB" w:rsidRDefault="00D16731">
      <w:pPr>
        <w:spacing w:line="288" w:lineRule="auto"/>
        <w:ind w:firstLineChars="200" w:firstLine="396"/>
        <w:jc w:val="left"/>
        <w:rPr>
          <w:rFonts w:ascii="宋体" w:hAnsi="宋体" w:cs="宋体"/>
          <w:spacing w:val="-6"/>
          <w:sz w:val="21"/>
          <w:szCs w:val="21"/>
        </w:rPr>
      </w:pPr>
      <w:r>
        <w:rPr>
          <w:rFonts w:ascii="宋体" w:hAnsi="宋体" w:cs="宋体" w:hint="eastAsia"/>
          <w:spacing w:val="-6"/>
          <w:sz w:val="21"/>
          <w:szCs w:val="21"/>
        </w:rPr>
        <w:t>1）电子加密响应文件的上传：</w:t>
      </w:r>
    </w:p>
    <w:p w14:paraId="21275A22" w14:textId="77777777" w:rsidR="004A68DB" w:rsidRDefault="00D16731">
      <w:pPr>
        <w:spacing w:line="288" w:lineRule="auto"/>
        <w:ind w:firstLineChars="200" w:firstLine="396"/>
        <w:jc w:val="left"/>
        <w:rPr>
          <w:rFonts w:ascii="宋体" w:hAnsi="宋体" w:cs="宋体"/>
          <w:spacing w:val="-6"/>
          <w:sz w:val="21"/>
          <w:szCs w:val="21"/>
        </w:rPr>
      </w:pPr>
      <w:r>
        <w:rPr>
          <w:rFonts w:ascii="宋体" w:hAnsi="宋体" w:cs="宋体" w:hint="eastAsia"/>
          <w:spacing w:val="-6"/>
          <w:sz w:val="21"/>
          <w:szCs w:val="21"/>
        </w:rPr>
        <w:t>▲a.供应商应在响应文件提交截止时间前将电子加密响应文件成功上传至政府采购云平台，否则响应无效；</w:t>
      </w:r>
    </w:p>
    <w:p w14:paraId="7DB97D26" w14:textId="77777777" w:rsidR="004A68DB" w:rsidRDefault="00D16731">
      <w:pPr>
        <w:spacing w:line="288" w:lineRule="auto"/>
        <w:ind w:firstLineChars="200" w:firstLine="396"/>
        <w:jc w:val="left"/>
        <w:rPr>
          <w:rFonts w:ascii="宋体" w:hAnsi="宋体" w:cs="宋体"/>
          <w:spacing w:val="-6"/>
          <w:sz w:val="21"/>
          <w:szCs w:val="21"/>
        </w:rPr>
      </w:pPr>
      <w:r>
        <w:rPr>
          <w:rFonts w:ascii="宋体" w:hAnsi="宋体" w:cs="宋体" w:hint="eastAsia"/>
          <w:spacing w:val="-6"/>
          <w:sz w:val="21"/>
          <w:szCs w:val="21"/>
        </w:rPr>
        <w:t>b.电子加密响应文件成功上传后，供应商可自行打印响应文件接收回执。</w:t>
      </w:r>
    </w:p>
    <w:p w14:paraId="500320DA" w14:textId="77777777" w:rsidR="004A68DB" w:rsidRDefault="00D16731">
      <w:pPr>
        <w:spacing w:line="288" w:lineRule="auto"/>
        <w:ind w:firstLineChars="200" w:firstLine="396"/>
        <w:jc w:val="left"/>
        <w:rPr>
          <w:rFonts w:ascii="宋体" w:hAnsi="宋体" w:cs="宋体"/>
          <w:spacing w:val="-6"/>
          <w:sz w:val="21"/>
          <w:szCs w:val="21"/>
        </w:rPr>
      </w:pPr>
      <w:r>
        <w:rPr>
          <w:rFonts w:ascii="宋体" w:hAnsi="宋体" w:cs="宋体" w:hint="eastAsia"/>
          <w:spacing w:val="-6"/>
          <w:sz w:val="21"/>
          <w:szCs w:val="21"/>
        </w:rPr>
        <w:t>2）备份响应文件的密封包装、递交：</w:t>
      </w:r>
    </w:p>
    <w:p w14:paraId="23102363" w14:textId="77777777" w:rsidR="004A68DB" w:rsidRDefault="00D16731">
      <w:pPr>
        <w:spacing w:line="288" w:lineRule="auto"/>
        <w:ind w:firstLineChars="200" w:firstLine="396"/>
        <w:jc w:val="left"/>
        <w:rPr>
          <w:rFonts w:ascii="宋体" w:hAnsi="宋体" w:cs="宋体"/>
          <w:spacing w:val="-6"/>
          <w:sz w:val="21"/>
          <w:szCs w:val="21"/>
        </w:rPr>
      </w:pPr>
      <w:r>
        <w:rPr>
          <w:rFonts w:ascii="宋体" w:hAnsi="宋体" w:cs="宋体" w:hint="eastAsia"/>
          <w:spacing w:val="-6"/>
          <w:sz w:val="21"/>
          <w:szCs w:val="21"/>
        </w:rPr>
        <w:t>a.供应商在政府采购云平台完成电子加密响应文件的上传后，可以EMS或顺丰邮寄形式在响应文件提交截止时间前递交以介质（U盘）存储的数据电文形式的备份响应文件；</w:t>
      </w:r>
    </w:p>
    <w:p w14:paraId="3D2A5EC9" w14:textId="77777777" w:rsidR="004A68DB" w:rsidRDefault="00D16731">
      <w:pPr>
        <w:spacing w:line="288" w:lineRule="auto"/>
        <w:ind w:firstLineChars="200" w:firstLine="396"/>
        <w:jc w:val="left"/>
        <w:rPr>
          <w:rFonts w:ascii="宋体" w:hAnsi="宋体" w:cs="宋体"/>
          <w:spacing w:val="-6"/>
          <w:sz w:val="21"/>
          <w:szCs w:val="21"/>
        </w:rPr>
      </w:pPr>
      <w:r>
        <w:rPr>
          <w:rFonts w:ascii="宋体" w:hAnsi="宋体" w:cs="宋体" w:hint="eastAsia"/>
          <w:spacing w:val="-6"/>
          <w:sz w:val="21"/>
          <w:szCs w:val="21"/>
        </w:rPr>
        <w:t>b.备份响应文件应当密封包装并在包装上标注响应项目名称、供应商名称并加盖公章</w:t>
      </w:r>
      <w:r>
        <w:rPr>
          <w:rFonts w:ascii="宋体" w:hAnsi="宋体" w:cs="宋体" w:hint="eastAsia"/>
          <w:b/>
          <w:bCs/>
          <w:spacing w:val="-6"/>
          <w:sz w:val="21"/>
          <w:szCs w:val="21"/>
        </w:rPr>
        <w:t>（非电子签章）</w:t>
      </w:r>
      <w:r>
        <w:rPr>
          <w:rFonts w:ascii="宋体" w:hAnsi="宋体" w:cs="宋体" w:hint="eastAsia"/>
          <w:spacing w:val="-6"/>
          <w:sz w:val="21"/>
          <w:szCs w:val="21"/>
        </w:rPr>
        <w:t>，</w:t>
      </w:r>
      <w:r>
        <w:rPr>
          <w:rFonts w:ascii="宋体" w:hAnsi="宋体" w:cs="宋体" w:hint="eastAsia"/>
          <w:sz w:val="21"/>
          <w:szCs w:val="21"/>
        </w:rPr>
        <w:t>供应商逾期送达或者未密封包装的备份响应文件采购代理机构将予以拒收；</w:t>
      </w:r>
    </w:p>
    <w:p w14:paraId="1D832C59" w14:textId="77777777" w:rsidR="004A68DB" w:rsidRDefault="00D16731">
      <w:pPr>
        <w:spacing w:line="288" w:lineRule="auto"/>
        <w:ind w:firstLineChars="200" w:firstLine="396"/>
        <w:jc w:val="left"/>
        <w:rPr>
          <w:rFonts w:ascii="宋体" w:hAnsi="宋体" w:cs="宋体"/>
          <w:spacing w:val="-6"/>
          <w:sz w:val="21"/>
          <w:szCs w:val="21"/>
        </w:rPr>
      </w:pPr>
      <w:r>
        <w:rPr>
          <w:rFonts w:ascii="宋体" w:hAnsi="宋体" w:cs="宋体" w:hint="eastAsia"/>
          <w:spacing w:val="-6"/>
          <w:sz w:val="21"/>
          <w:szCs w:val="21"/>
        </w:rPr>
        <w:t>▲c.通过政府采购云平台成功上传的电子加密响应文件已按时解密的，备份响应文件自动失效。响应文件提交截止时间前，供应商仅递交备份响应文件而未将电子加密响应文件成功上传至政府采购云平台的，响应无效。</w:t>
      </w:r>
    </w:p>
    <w:p w14:paraId="4C491851" w14:textId="77777777" w:rsidR="004A68DB" w:rsidRDefault="00D16731">
      <w:pPr>
        <w:spacing w:line="288" w:lineRule="auto"/>
        <w:ind w:firstLineChars="200" w:firstLine="396"/>
        <w:jc w:val="left"/>
        <w:rPr>
          <w:rFonts w:ascii="宋体" w:hAnsi="宋体" w:cs="宋体"/>
          <w:spacing w:val="-6"/>
          <w:sz w:val="21"/>
          <w:szCs w:val="21"/>
        </w:rPr>
      </w:pPr>
      <w:r>
        <w:rPr>
          <w:rFonts w:ascii="宋体" w:hAnsi="宋体" w:cs="宋体" w:hint="eastAsia"/>
          <w:spacing w:val="-6"/>
          <w:sz w:val="21"/>
          <w:szCs w:val="21"/>
        </w:rPr>
        <w:t>13.2 供应商应当在响应文件提交截止时间前完成响应文件的上传、递交，并可以补充、修改或者撤回响应文件。补充或者修改响应文件的，应当先行撤回原文件，补充、修改后重新上传、递交。响应文件提交截止时间前未完成上传、递交的，视为撤回响应文件。响应文件提交截止时间后上传、递交的响应文件，政府采购云平台及采购代理机构将予以拒收。</w:t>
      </w:r>
    </w:p>
    <w:p w14:paraId="2B36A7EE" w14:textId="77777777" w:rsidR="004A68DB" w:rsidRDefault="00D16731">
      <w:pPr>
        <w:spacing w:line="288" w:lineRule="auto"/>
        <w:jc w:val="left"/>
        <w:outlineLvl w:val="2"/>
        <w:rPr>
          <w:rFonts w:ascii="宋体" w:hAnsi="宋体" w:cs="宋体"/>
          <w:b/>
          <w:spacing w:val="-6"/>
          <w:sz w:val="24"/>
        </w:rPr>
      </w:pPr>
      <w:r>
        <w:rPr>
          <w:rFonts w:ascii="宋体" w:hAnsi="宋体" w:cs="宋体" w:hint="eastAsia"/>
          <w:b/>
          <w:spacing w:val="-6"/>
          <w:sz w:val="24"/>
        </w:rPr>
        <w:t>14.响应文件的语言及计量</w:t>
      </w:r>
      <w:bookmarkEnd w:id="23"/>
    </w:p>
    <w:p w14:paraId="6AD51A65" w14:textId="77777777" w:rsidR="004A68DB" w:rsidRDefault="00D16731">
      <w:pPr>
        <w:spacing w:line="288" w:lineRule="auto"/>
        <w:ind w:firstLineChars="200" w:firstLine="396"/>
        <w:jc w:val="left"/>
        <w:rPr>
          <w:rFonts w:ascii="宋体" w:hAnsi="宋体" w:cs="宋体"/>
          <w:spacing w:val="-6"/>
          <w:sz w:val="21"/>
          <w:szCs w:val="21"/>
        </w:rPr>
      </w:pPr>
      <w:r>
        <w:rPr>
          <w:rFonts w:ascii="宋体" w:hAnsi="宋体" w:cs="宋体" w:hint="eastAsia"/>
          <w:spacing w:val="-6"/>
          <w:sz w:val="21"/>
          <w:szCs w:val="21"/>
        </w:rPr>
        <w:t>14.1 响应文件以及供应商与采购人、采购代理机构就有关采购响应事宜的所有来往函电，均应以中文汉语书写。除签名、盖章、专用名称等特殊情形外，以中文汉语以外的文字表述的响应文件视同未提供（有中文汉语说明的除外）。</w:t>
      </w:r>
    </w:p>
    <w:p w14:paraId="0C6272BB" w14:textId="77777777" w:rsidR="004A68DB" w:rsidRDefault="00D16731">
      <w:pPr>
        <w:spacing w:line="288" w:lineRule="auto"/>
        <w:jc w:val="left"/>
        <w:outlineLvl w:val="2"/>
        <w:rPr>
          <w:rFonts w:ascii="宋体" w:hAnsi="宋体" w:cs="宋体"/>
          <w:b/>
          <w:spacing w:val="-6"/>
          <w:sz w:val="24"/>
        </w:rPr>
      </w:pPr>
      <w:bookmarkStart w:id="24" w:name="_Toc30546"/>
      <w:r>
        <w:rPr>
          <w:rFonts w:ascii="宋体" w:hAnsi="宋体" w:cs="宋体" w:hint="eastAsia"/>
          <w:b/>
          <w:spacing w:val="-6"/>
          <w:sz w:val="24"/>
        </w:rPr>
        <w:t>15.</w:t>
      </w:r>
      <w:bookmarkEnd w:id="24"/>
      <w:r>
        <w:rPr>
          <w:rFonts w:ascii="宋体" w:hAnsi="宋体" w:cs="宋体" w:hint="eastAsia"/>
          <w:b/>
          <w:spacing w:val="-6"/>
          <w:sz w:val="24"/>
        </w:rPr>
        <w:t>响应报价</w:t>
      </w:r>
    </w:p>
    <w:p w14:paraId="37D821E9" w14:textId="77777777" w:rsidR="004A68DB" w:rsidRDefault="00D16731">
      <w:pPr>
        <w:spacing w:line="288" w:lineRule="auto"/>
        <w:ind w:firstLineChars="200" w:firstLine="396"/>
        <w:rPr>
          <w:rFonts w:ascii="宋体" w:hAnsi="宋体" w:cs="宋体"/>
          <w:sz w:val="21"/>
          <w:szCs w:val="21"/>
        </w:rPr>
      </w:pPr>
      <w:bookmarkStart w:id="25" w:name="_Toc25687"/>
      <w:r>
        <w:rPr>
          <w:rFonts w:ascii="宋体" w:hAnsi="宋体" w:cs="宋体" w:hint="eastAsia"/>
          <w:spacing w:val="-6"/>
          <w:sz w:val="21"/>
          <w:szCs w:val="21"/>
        </w:rPr>
        <w:t xml:space="preserve">15.1 </w:t>
      </w:r>
      <w:r>
        <w:rPr>
          <w:rFonts w:ascii="宋体" w:hAnsi="宋体" w:cs="宋体" w:hint="eastAsia"/>
          <w:sz w:val="21"/>
          <w:szCs w:val="21"/>
        </w:rPr>
        <w:t>报价应按单一来源采购文件要求的格式编制、填写报价内容（可自行增行），未按单一来源采购文件要求编制、填写的响应文件可能被拒绝。</w:t>
      </w:r>
    </w:p>
    <w:p w14:paraId="7999C766" w14:textId="77777777" w:rsidR="004A68DB" w:rsidRDefault="00D16731">
      <w:pPr>
        <w:spacing w:line="288" w:lineRule="auto"/>
        <w:ind w:firstLineChars="200" w:firstLine="420"/>
        <w:rPr>
          <w:rFonts w:ascii="宋体" w:hAnsi="宋体" w:cs="宋体"/>
          <w:sz w:val="21"/>
          <w:szCs w:val="21"/>
        </w:rPr>
      </w:pPr>
      <w:r>
        <w:rPr>
          <w:rFonts w:ascii="宋体" w:hAnsi="宋体" w:cs="宋体" w:hint="eastAsia"/>
          <w:sz w:val="21"/>
          <w:szCs w:val="21"/>
        </w:rPr>
        <w:t>15.2 最后报价是</w:t>
      </w:r>
      <w:r>
        <w:rPr>
          <w:rFonts w:hint="eastAsia"/>
          <w:sz w:val="21"/>
          <w:szCs w:val="21"/>
        </w:rPr>
        <w:t>履行合同的最终价格，有关本项目实施所涉及的一切费用均计入报价。</w:t>
      </w:r>
    </w:p>
    <w:p w14:paraId="1B839981" w14:textId="77777777" w:rsidR="004A68DB" w:rsidRDefault="00D16731">
      <w:pPr>
        <w:spacing w:line="288" w:lineRule="auto"/>
        <w:jc w:val="left"/>
        <w:outlineLvl w:val="2"/>
        <w:rPr>
          <w:rFonts w:ascii="宋体" w:hAnsi="宋体" w:cs="宋体"/>
          <w:b/>
          <w:spacing w:val="-6"/>
          <w:sz w:val="24"/>
        </w:rPr>
      </w:pPr>
      <w:r>
        <w:rPr>
          <w:rFonts w:ascii="宋体" w:hAnsi="宋体" w:cs="宋体" w:hint="eastAsia"/>
          <w:b/>
          <w:spacing w:val="-6"/>
          <w:sz w:val="24"/>
        </w:rPr>
        <w:t>16.响应有效期</w:t>
      </w:r>
      <w:bookmarkEnd w:id="25"/>
    </w:p>
    <w:p w14:paraId="22A4B0AC" w14:textId="77777777" w:rsidR="004A68DB" w:rsidRDefault="00D16731">
      <w:pPr>
        <w:pStyle w:val="ab"/>
        <w:spacing w:beforeLines="0" w:afterLines="0" w:line="288" w:lineRule="auto"/>
        <w:ind w:firstLineChars="200" w:firstLine="396"/>
        <w:jc w:val="left"/>
        <w:rPr>
          <w:rFonts w:hAnsi="宋体" w:cs="宋体"/>
          <w:spacing w:val="-6"/>
          <w:sz w:val="21"/>
          <w:szCs w:val="21"/>
        </w:rPr>
      </w:pPr>
      <w:r>
        <w:rPr>
          <w:rFonts w:hAnsi="宋体" w:cs="宋体" w:hint="eastAsia"/>
          <w:spacing w:val="-6"/>
          <w:sz w:val="21"/>
          <w:szCs w:val="21"/>
        </w:rPr>
        <w:t>▲16.1 从提交响应文件的截止之日起90天</w:t>
      </w:r>
    </w:p>
    <w:p w14:paraId="231A82EA" w14:textId="77777777" w:rsidR="004A68DB" w:rsidRDefault="00D16731">
      <w:pPr>
        <w:pStyle w:val="ab"/>
        <w:spacing w:beforeLines="0" w:afterLines="0" w:line="288" w:lineRule="auto"/>
        <w:ind w:firstLineChars="200" w:firstLine="396"/>
        <w:jc w:val="left"/>
        <w:rPr>
          <w:rFonts w:hAnsi="宋体" w:cs="宋体"/>
          <w:spacing w:val="-6"/>
          <w:sz w:val="21"/>
          <w:szCs w:val="21"/>
        </w:rPr>
      </w:pPr>
      <w:r>
        <w:rPr>
          <w:rFonts w:hAnsi="宋体" w:cs="宋体" w:hint="eastAsia"/>
          <w:spacing w:val="-6"/>
          <w:sz w:val="21"/>
          <w:szCs w:val="21"/>
        </w:rPr>
        <w:t>16.2 在原响应有效期满之前，如果出现特殊情况，采购人或采购代理机构以书面形式通知供应商延长响应有效期。</w:t>
      </w:r>
    </w:p>
    <w:p w14:paraId="4B1D08F9" w14:textId="77777777" w:rsidR="004A68DB" w:rsidRDefault="00D16731">
      <w:pPr>
        <w:spacing w:line="288" w:lineRule="auto"/>
        <w:jc w:val="left"/>
        <w:outlineLvl w:val="2"/>
        <w:rPr>
          <w:rFonts w:ascii="宋体" w:hAnsi="宋体" w:cs="宋体"/>
          <w:b/>
          <w:spacing w:val="-6"/>
          <w:sz w:val="24"/>
        </w:rPr>
      </w:pPr>
      <w:bookmarkStart w:id="26" w:name="_Toc7741"/>
      <w:r>
        <w:rPr>
          <w:rFonts w:ascii="宋体" w:hAnsi="宋体" w:cs="宋体" w:hint="eastAsia"/>
          <w:b/>
          <w:spacing w:val="-6"/>
          <w:sz w:val="24"/>
        </w:rPr>
        <w:t>17.采购响应无效的情形</w:t>
      </w:r>
      <w:bookmarkEnd w:id="26"/>
    </w:p>
    <w:p w14:paraId="33EE1A9D" w14:textId="77777777" w:rsidR="004A68DB" w:rsidRDefault="00D16731">
      <w:pPr>
        <w:widowControl/>
        <w:spacing w:line="288" w:lineRule="auto"/>
        <w:ind w:firstLineChars="200" w:firstLine="398"/>
        <w:jc w:val="left"/>
        <w:rPr>
          <w:rFonts w:ascii="宋体" w:hAnsi="宋体" w:cs="宋体"/>
          <w:b/>
          <w:spacing w:val="-6"/>
          <w:sz w:val="21"/>
          <w:szCs w:val="21"/>
        </w:rPr>
      </w:pPr>
      <w:r>
        <w:rPr>
          <w:rFonts w:ascii="宋体" w:hAnsi="宋体" w:cs="宋体" w:hint="eastAsia"/>
          <w:b/>
          <w:spacing w:val="-6"/>
          <w:sz w:val="21"/>
          <w:szCs w:val="21"/>
        </w:rPr>
        <w:lastRenderedPageBreak/>
        <w:t>17.1 在资格审查时，如发现下列情形之一的，响应文件将被视为无效：</w:t>
      </w:r>
    </w:p>
    <w:p w14:paraId="507FD0ED" w14:textId="77777777" w:rsidR="004A68DB" w:rsidRDefault="00D16731">
      <w:pPr>
        <w:spacing w:line="288" w:lineRule="auto"/>
        <w:ind w:firstLineChars="200" w:firstLine="396"/>
        <w:rPr>
          <w:rFonts w:ascii="宋体" w:hAnsi="宋体" w:cs="宋体"/>
          <w:spacing w:val="-6"/>
          <w:sz w:val="21"/>
          <w:szCs w:val="21"/>
        </w:rPr>
      </w:pPr>
      <w:r>
        <w:rPr>
          <w:rFonts w:ascii="宋体" w:hAnsi="宋体" w:cs="宋体" w:hint="eastAsia"/>
          <w:spacing w:val="-6"/>
          <w:sz w:val="21"/>
          <w:szCs w:val="21"/>
        </w:rPr>
        <w:t>1）资格证明材料不全的或者不符合单一来源采购文件要求的</w:t>
      </w:r>
    </w:p>
    <w:p w14:paraId="527EF069" w14:textId="77777777" w:rsidR="004A68DB" w:rsidRDefault="00D16731">
      <w:pPr>
        <w:spacing w:line="288" w:lineRule="auto"/>
        <w:ind w:firstLineChars="200" w:firstLine="396"/>
        <w:rPr>
          <w:rFonts w:ascii="宋体" w:hAnsi="宋体" w:cs="宋体"/>
          <w:spacing w:val="-6"/>
          <w:sz w:val="21"/>
          <w:szCs w:val="21"/>
        </w:rPr>
      </w:pPr>
      <w:r>
        <w:rPr>
          <w:rFonts w:ascii="宋体" w:hAnsi="宋体" w:cs="宋体" w:hint="eastAsia"/>
          <w:spacing w:val="-6"/>
          <w:sz w:val="21"/>
          <w:szCs w:val="21"/>
        </w:rPr>
        <w:t>2）供应商不具备单一来源采购文件中规定的资格要求的</w:t>
      </w:r>
    </w:p>
    <w:p w14:paraId="6AD9BD97" w14:textId="77777777" w:rsidR="004A68DB" w:rsidRDefault="00D16731">
      <w:pPr>
        <w:spacing w:line="288" w:lineRule="auto"/>
        <w:ind w:firstLineChars="200" w:firstLine="396"/>
        <w:rPr>
          <w:rFonts w:ascii="宋体" w:hAnsi="宋体" w:cs="宋体"/>
          <w:spacing w:val="-6"/>
          <w:sz w:val="21"/>
          <w:szCs w:val="21"/>
        </w:rPr>
      </w:pPr>
      <w:r>
        <w:rPr>
          <w:rFonts w:ascii="宋体" w:hAnsi="宋体" w:cs="宋体" w:hint="eastAsia"/>
          <w:spacing w:val="-6"/>
          <w:sz w:val="21"/>
          <w:szCs w:val="21"/>
        </w:rPr>
        <w:t>3）资格文件未按要求签署、盖章的</w:t>
      </w:r>
    </w:p>
    <w:p w14:paraId="3E4B34B4" w14:textId="77777777" w:rsidR="004A68DB" w:rsidRDefault="00D16731">
      <w:pPr>
        <w:spacing w:line="288" w:lineRule="auto"/>
        <w:ind w:firstLineChars="200" w:firstLine="396"/>
        <w:rPr>
          <w:rFonts w:ascii="宋体" w:hAnsi="宋体" w:cs="宋体"/>
          <w:spacing w:val="-6"/>
          <w:sz w:val="21"/>
          <w:szCs w:val="21"/>
        </w:rPr>
      </w:pPr>
      <w:r>
        <w:rPr>
          <w:rFonts w:ascii="宋体" w:hAnsi="宋体" w:cs="宋体" w:hint="eastAsia"/>
          <w:spacing w:val="-6"/>
          <w:sz w:val="21"/>
          <w:szCs w:val="21"/>
        </w:rPr>
        <w:t>4）预留份额专门面向中小企业采购的项目（包括整体、联合体、分包形式），供应商提供《中小企业声明函》内容不实的；《中小企业声明函》填写不全（从业人员、营业收入、资产总额在中小企业划型标准规定中不涉及的除外），或未按照《中小企业声明函》要求填写的。</w:t>
      </w:r>
    </w:p>
    <w:p w14:paraId="6631B820" w14:textId="77777777" w:rsidR="004A68DB" w:rsidRDefault="00D16731">
      <w:pPr>
        <w:spacing w:line="288" w:lineRule="auto"/>
        <w:ind w:firstLineChars="200" w:firstLine="398"/>
        <w:rPr>
          <w:rFonts w:ascii="宋体" w:hAnsi="宋体" w:cs="宋体"/>
          <w:b/>
          <w:spacing w:val="-6"/>
          <w:sz w:val="21"/>
          <w:szCs w:val="21"/>
        </w:rPr>
      </w:pPr>
      <w:r>
        <w:rPr>
          <w:rFonts w:ascii="宋体" w:hAnsi="宋体" w:cs="宋体" w:hint="eastAsia"/>
          <w:b/>
          <w:spacing w:val="-6"/>
          <w:sz w:val="21"/>
          <w:szCs w:val="21"/>
        </w:rPr>
        <w:t>17.2 在符合性审查、商务和技术评审时，如发现下列情形之一的，响应文件将被视为无效：</w:t>
      </w:r>
    </w:p>
    <w:p w14:paraId="1C71A28E" w14:textId="77777777" w:rsidR="004A68DB" w:rsidRDefault="00D16731">
      <w:pPr>
        <w:spacing w:line="288" w:lineRule="auto"/>
        <w:ind w:firstLineChars="200" w:firstLine="396"/>
        <w:rPr>
          <w:rFonts w:ascii="宋体" w:hAnsi="宋体" w:cs="宋体"/>
          <w:spacing w:val="-6"/>
          <w:sz w:val="21"/>
          <w:szCs w:val="21"/>
        </w:rPr>
      </w:pPr>
      <w:r>
        <w:rPr>
          <w:rFonts w:ascii="宋体" w:hAnsi="宋体" w:cs="宋体" w:hint="eastAsia"/>
          <w:spacing w:val="-6"/>
          <w:sz w:val="21"/>
          <w:szCs w:val="21"/>
        </w:rPr>
        <w:t>1）商务技术文件未按要求签署、盖章的</w:t>
      </w:r>
    </w:p>
    <w:p w14:paraId="4E75EFE3" w14:textId="77777777" w:rsidR="004A68DB" w:rsidRDefault="00D16731">
      <w:pPr>
        <w:spacing w:line="288" w:lineRule="auto"/>
        <w:ind w:firstLineChars="200" w:firstLine="396"/>
        <w:rPr>
          <w:rFonts w:ascii="宋体" w:hAnsi="宋体" w:cs="宋体"/>
          <w:spacing w:val="-6"/>
          <w:sz w:val="21"/>
          <w:szCs w:val="21"/>
        </w:rPr>
      </w:pPr>
      <w:r>
        <w:rPr>
          <w:rFonts w:ascii="宋体" w:hAnsi="宋体" w:cs="宋体" w:hint="eastAsia"/>
          <w:spacing w:val="-6"/>
          <w:sz w:val="21"/>
          <w:szCs w:val="21"/>
        </w:rPr>
        <w:t>2）未提供或未按要求提供响应函、响应声明书、法定代表人资格证明书、法定代表人授权委托书的</w:t>
      </w:r>
    </w:p>
    <w:p w14:paraId="1D80AA30" w14:textId="77777777" w:rsidR="004A68DB" w:rsidRDefault="00D16731">
      <w:pPr>
        <w:spacing w:line="288" w:lineRule="auto"/>
        <w:ind w:firstLineChars="200" w:firstLine="396"/>
        <w:rPr>
          <w:rFonts w:ascii="宋体" w:hAnsi="宋体" w:cs="宋体"/>
          <w:spacing w:val="-6"/>
          <w:sz w:val="21"/>
          <w:szCs w:val="21"/>
        </w:rPr>
      </w:pPr>
      <w:r>
        <w:rPr>
          <w:rFonts w:ascii="宋体" w:hAnsi="宋体" w:cs="宋体" w:hint="eastAsia"/>
          <w:spacing w:val="-6"/>
          <w:sz w:val="21"/>
          <w:szCs w:val="21"/>
        </w:rPr>
        <w:t>3）未提供或未如实提供采购需求偏离表的</w:t>
      </w:r>
    </w:p>
    <w:p w14:paraId="6C0DBB4B" w14:textId="77777777" w:rsidR="004A68DB" w:rsidRDefault="00D16731">
      <w:pPr>
        <w:spacing w:line="288" w:lineRule="auto"/>
        <w:ind w:firstLineChars="200" w:firstLine="396"/>
        <w:rPr>
          <w:rFonts w:ascii="宋体" w:hAnsi="宋体" w:cs="宋体"/>
          <w:spacing w:val="-6"/>
          <w:sz w:val="21"/>
          <w:szCs w:val="21"/>
        </w:rPr>
      </w:pPr>
      <w:r>
        <w:rPr>
          <w:rFonts w:ascii="宋体" w:hAnsi="宋体" w:cs="宋体" w:hint="eastAsia"/>
          <w:spacing w:val="-6"/>
          <w:sz w:val="21"/>
          <w:szCs w:val="21"/>
        </w:rPr>
        <w:t>4）明显不符合单一来源采购文件要求或者与单一来源采购文件中标“▲”的项目发生实质性偏离的</w:t>
      </w:r>
    </w:p>
    <w:p w14:paraId="65D70D80" w14:textId="77777777" w:rsidR="004A68DB" w:rsidRDefault="00D16731">
      <w:pPr>
        <w:spacing w:line="288" w:lineRule="auto"/>
        <w:ind w:firstLineChars="200" w:firstLine="396"/>
        <w:rPr>
          <w:rFonts w:ascii="宋体" w:hAnsi="宋体" w:cs="宋体"/>
          <w:spacing w:val="-6"/>
          <w:sz w:val="21"/>
          <w:szCs w:val="21"/>
        </w:rPr>
      </w:pPr>
      <w:r>
        <w:rPr>
          <w:rFonts w:ascii="宋体" w:hAnsi="宋体" w:cs="宋体" w:hint="eastAsia"/>
          <w:spacing w:val="-6"/>
          <w:sz w:val="21"/>
          <w:szCs w:val="21"/>
        </w:rPr>
        <w:t>5）响应文件标明的响应或偏离与事实不符或</w:t>
      </w:r>
      <w:proofErr w:type="gramStart"/>
      <w:r>
        <w:rPr>
          <w:rFonts w:ascii="宋体" w:hAnsi="宋体" w:cs="宋体" w:hint="eastAsia"/>
          <w:spacing w:val="-6"/>
          <w:sz w:val="21"/>
          <w:szCs w:val="21"/>
        </w:rPr>
        <w:t>虚假响应</w:t>
      </w:r>
      <w:proofErr w:type="gramEnd"/>
      <w:r>
        <w:rPr>
          <w:rFonts w:ascii="宋体" w:hAnsi="宋体" w:cs="宋体" w:hint="eastAsia"/>
          <w:spacing w:val="-6"/>
          <w:sz w:val="21"/>
          <w:szCs w:val="21"/>
        </w:rPr>
        <w:t>的</w:t>
      </w:r>
    </w:p>
    <w:p w14:paraId="062DDF04" w14:textId="77777777" w:rsidR="004A68DB" w:rsidRDefault="00D16731">
      <w:pPr>
        <w:spacing w:line="288" w:lineRule="auto"/>
        <w:ind w:firstLineChars="200" w:firstLine="396"/>
        <w:rPr>
          <w:rFonts w:ascii="宋体" w:hAnsi="宋体" w:cs="宋体"/>
          <w:spacing w:val="-6"/>
          <w:sz w:val="21"/>
          <w:szCs w:val="21"/>
        </w:rPr>
      </w:pPr>
      <w:r>
        <w:rPr>
          <w:rFonts w:ascii="宋体" w:hAnsi="宋体" w:cs="宋体" w:hint="eastAsia"/>
          <w:spacing w:val="-6"/>
          <w:sz w:val="21"/>
          <w:szCs w:val="21"/>
        </w:rPr>
        <w:t>6）响应文件含有采购人不能接受的附加条件的</w:t>
      </w:r>
    </w:p>
    <w:p w14:paraId="28D14511" w14:textId="77777777" w:rsidR="004A68DB" w:rsidRDefault="00D16731">
      <w:pPr>
        <w:widowControl/>
        <w:spacing w:line="288" w:lineRule="auto"/>
        <w:ind w:firstLineChars="200" w:firstLine="396"/>
        <w:jc w:val="left"/>
        <w:rPr>
          <w:rFonts w:ascii="宋体" w:hAnsi="宋体" w:cs="宋体"/>
          <w:spacing w:val="-6"/>
          <w:sz w:val="21"/>
          <w:szCs w:val="21"/>
        </w:rPr>
      </w:pPr>
      <w:r>
        <w:rPr>
          <w:rFonts w:ascii="宋体" w:hAnsi="宋体" w:cs="宋体" w:hint="eastAsia"/>
          <w:spacing w:val="-6"/>
          <w:sz w:val="21"/>
          <w:szCs w:val="21"/>
        </w:rPr>
        <w:t>7）法律、法规和单一来源采购文件规定的其他无效情形</w:t>
      </w:r>
    </w:p>
    <w:p w14:paraId="7F5361E2" w14:textId="77777777" w:rsidR="004A68DB" w:rsidRDefault="00D16731">
      <w:pPr>
        <w:widowControl/>
        <w:spacing w:line="288" w:lineRule="auto"/>
        <w:ind w:firstLineChars="200" w:firstLine="398"/>
        <w:jc w:val="left"/>
        <w:rPr>
          <w:rFonts w:ascii="宋体" w:hAnsi="宋体" w:cs="宋体"/>
          <w:b/>
          <w:spacing w:val="-6"/>
          <w:sz w:val="21"/>
          <w:szCs w:val="21"/>
        </w:rPr>
      </w:pPr>
      <w:r>
        <w:rPr>
          <w:rFonts w:ascii="宋体" w:hAnsi="宋体" w:cs="宋体" w:hint="eastAsia"/>
          <w:b/>
          <w:spacing w:val="-6"/>
          <w:sz w:val="21"/>
          <w:szCs w:val="21"/>
        </w:rPr>
        <w:t>17.3 在报价评审时，如发现下列情形之一的，响应文件将被视为无效：</w:t>
      </w:r>
    </w:p>
    <w:p w14:paraId="3CDF0A98" w14:textId="77777777" w:rsidR="004A68DB" w:rsidRDefault="00D16731">
      <w:pPr>
        <w:widowControl/>
        <w:spacing w:line="288" w:lineRule="auto"/>
        <w:ind w:firstLineChars="200" w:firstLine="396"/>
        <w:jc w:val="left"/>
        <w:rPr>
          <w:rFonts w:ascii="宋体" w:hAnsi="宋体" w:cs="宋体"/>
          <w:spacing w:val="-6"/>
          <w:sz w:val="21"/>
          <w:szCs w:val="21"/>
        </w:rPr>
      </w:pPr>
      <w:r>
        <w:rPr>
          <w:rFonts w:ascii="宋体" w:hAnsi="宋体" w:cs="宋体" w:hint="eastAsia"/>
          <w:spacing w:val="-6"/>
          <w:sz w:val="21"/>
          <w:szCs w:val="21"/>
        </w:rPr>
        <w:t>1）最后报价超过单一来源采购文件中规定的预算金额的</w:t>
      </w:r>
    </w:p>
    <w:p w14:paraId="53A64DD9" w14:textId="77777777" w:rsidR="004A68DB" w:rsidRDefault="00D16731">
      <w:pPr>
        <w:widowControl/>
        <w:spacing w:line="288" w:lineRule="auto"/>
        <w:ind w:firstLineChars="200" w:firstLine="396"/>
        <w:jc w:val="left"/>
        <w:rPr>
          <w:rFonts w:ascii="宋体" w:hAnsi="宋体" w:cs="宋体"/>
          <w:spacing w:val="-6"/>
          <w:sz w:val="21"/>
          <w:szCs w:val="21"/>
        </w:rPr>
      </w:pPr>
      <w:r>
        <w:rPr>
          <w:rFonts w:ascii="宋体" w:hAnsi="宋体" w:cs="宋体" w:hint="eastAsia"/>
          <w:spacing w:val="-6"/>
          <w:sz w:val="21"/>
          <w:szCs w:val="21"/>
        </w:rPr>
        <w:t>2）最后报价具有选择性的</w:t>
      </w:r>
    </w:p>
    <w:p w14:paraId="2E055580" w14:textId="77777777" w:rsidR="004A68DB" w:rsidRDefault="00D16731">
      <w:pPr>
        <w:pStyle w:val="ab"/>
        <w:spacing w:beforeLines="0" w:afterLines="0" w:line="288" w:lineRule="auto"/>
        <w:jc w:val="center"/>
        <w:outlineLvl w:val="1"/>
        <w:rPr>
          <w:rFonts w:hAnsi="宋体" w:cs="宋体"/>
          <w:b/>
          <w:spacing w:val="-6"/>
        </w:rPr>
      </w:pPr>
      <w:bookmarkStart w:id="27" w:name="_Toc11103"/>
      <w:r>
        <w:rPr>
          <w:rFonts w:hAnsi="宋体" w:cs="宋体" w:hint="eastAsia"/>
          <w:b/>
          <w:spacing w:val="-6"/>
        </w:rPr>
        <w:t>四、响应文件开启</w:t>
      </w:r>
      <w:bookmarkEnd w:id="27"/>
    </w:p>
    <w:p w14:paraId="1DADD6E9" w14:textId="77777777" w:rsidR="004A68DB" w:rsidRDefault="00D16731">
      <w:pPr>
        <w:pStyle w:val="aa"/>
        <w:spacing w:line="288" w:lineRule="auto"/>
        <w:ind w:firstLine="0"/>
        <w:outlineLvl w:val="2"/>
        <w:rPr>
          <w:rFonts w:hAnsi="宋体" w:cs="宋体"/>
          <w:b/>
          <w:spacing w:val="-6"/>
          <w:sz w:val="24"/>
          <w:szCs w:val="24"/>
        </w:rPr>
      </w:pPr>
      <w:bookmarkStart w:id="28" w:name="_Toc23146"/>
      <w:r>
        <w:rPr>
          <w:rFonts w:hAnsi="宋体" w:cs="宋体" w:hint="eastAsia"/>
          <w:b/>
          <w:spacing w:val="-6"/>
          <w:sz w:val="24"/>
          <w:szCs w:val="24"/>
        </w:rPr>
        <w:t>18.响应文件开启准备</w:t>
      </w:r>
      <w:bookmarkEnd w:id="28"/>
    </w:p>
    <w:p w14:paraId="311A6018" w14:textId="77777777" w:rsidR="004A68DB" w:rsidRDefault="00D16731">
      <w:pPr>
        <w:spacing w:line="288" w:lineRule="auto"/>
        <w:ind w:firstLineChars="200" w:firstLine="396"/>
        <w:rPr>
          <w:rFonts w:ascii="宋体" w:hAnsi="宋体" w:cs="宋体"/>
          <w:spacing w:val="-6"/>
          <w:sz w:val="21"/>
          <w:szCs w:val="21"/>
        </w:rPr>
      </w:pPr>
      <w:r>
        <w:rPr>
          <w:rFonts w:ascii="宋体" w:hAnsi="宋体" w:cs="宋体" w:hint="eastAsia"/>
          <w:spacing w:val="-6"/>
          <w:sz w:val="21"/>
          <w:szCs w:val="21"/>
        </w:rPr>
        <w:t>18.1 制订响应文件开启、评审工作的组织方案，落实工作场地、设施，检查录音录像采集设备运行情况。</w:t>
      </w:r>
    </w:p>
    <w:p w14:paraId="5BE53C14" w14:textId="77777777" w:rsidR="004A68DB" w:rsidRDefault="00D16731">
      <w:pPr>
        <w:spacing w:line="288" w:lineRule="auto"/>
        <w:ind w:firstLineChars="200" w:firstLine="396"/>
        <w:rPr>
          <w:rFonts w:ascii="宋体" w:hAnsi="宋体" w:cs="宋体"/>
          <w:spacing w:val="-6"/>
          <w:sz w:val="21"/>
          <w:szCs w:val="21"/>
        </w:rPr>
      </w:pPr>
      <w:r>
        <w:rPr>
          <w:rFonts w:ascii="宋体" w:hAnsi="宋体" w:cs="宋体" w:hint="eastAsia"/>
          <w:spacing w:val="-6"/>
          <w:sz w:val="21"/>
          <w:szCs w:val="21"/>
        </w:rPr>
        <w:t>18.2 通知或邀请相关单位和人员出席响应文件开启、评审活动（按规定由相关监管部门或其授权机构随机抽取、通知的政府采购评审专家除外）。</w:t>
      </w:r>
    </w:p>
    <w:p w14:paraId="043EB06C" w14:textId="77777777" w:rsidR="004A68DB" w:rsidRDefault="00D16731">
      <w:pPr>
        <w:spacing w:line="288" w:lineRule="auto"/>
        <w:ind w:firstLineChars="200" w:firstLine="396"/>
        <w:rPr>
          <w:rFonts w:ascii="宋体" w:hAnsi="宋体" w:cs="宋体"/>
          <w:spacing w:val="-6"/>
          <w:sz w:val="21"/>
          <w:szCs w:val="21"/>
        </w:rPr>
      </w:pPr>
      <w:r>
        <w:rPr>
          <w:rFonts w:ascii="宋体" w:hAnsi="宋体" w:cs="宋体" w:hint="eastAsia"/>
          <w:spacing w:val="-6"/>
          <w:sz w:val="21"/>
          <w:szCs w:val="21"/>
        </w:rPr>
        <w:t>18.3 准备政府采购项目的相关文件资料，如项目政府采购预算确认书（计划）及专家抽取有关凭证、项目书面说明、单一来源采购文件、补充文件及质疑答复情况、现场工作所需的相关登记表单、评审工作底稿等。</w:t>
      </w:r>
    </w:p>
    <w:p w14:paraId="7402DAF3" w14:textId="77777777" w:rsidR="004A68DB" w:rsidRDefault="00D16731">
      <w:pPr>
        <w:spacing w:line="288" w:lineRule="auto"/>
        <w:ind w:firstLineChars="200" w:firstLine="396"/>
        <w:rPr>
          <w:rFonts w:ascii="宋体" w:hAnsi="宋体" w:cs="宋体"/>
          <w:spacing w:val="-6"/>
          <w:sz w:val="21"/>
          <w:szCs w:val="21"/>
        </w:rPr>
      </w:pPr>
      <w:r>
        <w:rPr>
          <w:rFonts w:ascii="宋体" w:hAnsi="宋体" w:cs="宋体" w:hint="eastAsia"/>
          <w:spacing w:val="-6"/>
          <w:sz w:val="21"/>
          <w:szCs w:val="21"/>
        </w:rPr>
        <w:t>18.4 其他应准备的事项。</w:t>
      </w:r>
    </w:p>
    <w:p w14:paraId="2C969391" w14:textId="77777777" w:rsidR="004A68DB" w:rsidRDefault="00D16731">
      <w:pPr>
        <w:pStyle w:val="aa"/>
        <w:spacing w:line="288" w:lineRule="auto"/>
        <w:ind w:firstLine="0"/>
        <w:outlineLvl w:val="2"/>
        <w:rPr>
          <w:rFonts w:hAnsi="宋体" w:cs="宋体"/>
          <w:b/>
          <w:spacing w:val="-6"/>
          <w:sz w:val="24"/>
          <w:szCs w:val="24"/>
        </w:rPr>
      </w:pPr>
      <w:bookmarkStart w:id="29" w:name="_Toc29989"/>
      <w:r>
        <w:rPr>
          <w:rFonts w:hAnsi="宋体" w:cs="宋体" w:hint="eastAsia"/>
          <w:b/>
          <w:spacing w:val="-6"/>
          <w:sz w:val="24"/>
          <w:szCs w:val="24"/>
        </w:rPr>
        <w:t>19.响应文件开启程序</w:t>
      </w:r>
      <w:bookmarkEnd w:id="29"/>
    </w:p>
    <w:p w14:paraId="27A7DBBF" w14:textId="77777777" w:rsidR="004A68DB" w:rsidRDefault="00D16731">
      <w:pPr>
        <w:pStyle w:val="aa"/>
        <w:spacing w:line="288" w:lineRule="auto"/>
        <w:ind w:firstLineChars="200" w:firstLine="396"/>
        <w:rPr>
          <w:rFonts w:hAnsi="宋体" w:cs="宋体"/>
          <w:spacing w:val="-6"/>
          <w:sz w:val="21"/>
          <w:szCs w:val="21"/>
        </w:rPr>
      </w:pPr>
      <w:r>
        <w:rPr>
          <w:rFonts w:hAnsi="宋体" w:cs="宋体" w:hint="eastAsia"/>
          <w:spacing w:val="-6"/>
          <w:sz w:val="21"/>
          <w:szCs w:val="21"/>
        </w:rPr>
        <w:t>19.1 采购代理机构按照单一来源采购文件规定的时间、地点和程序组织响应文件开启。响应文件开启原则上应采取先开启资格文件、商务技术文件、后开启报价文件的顺序进行。具体按以下程序进行：</w:t>
      </w:r>
    </w:p>
    <w:p w14:paraId="6DA5FF75" w14:textId="77777777" w:rsidR="004A68DB" w:rsidRDefault="00D16731">
      <w:pPr>
        <w:pStyle w:val="aa"/>
        <w:spacing w:line="288" w:lineRule="auto"/>
        <w:ind w:firstLineChars="200" w:firstLine="396"/>
        <w:rPr>
          <w:rFonts w:hAnsi="宋体" w:cs="宋体"/>
          <w:sz w:val="21"/>
          <w:szCs w:val="21"/>
        </w:rPr>
      </w:pPr>
      <w:r>
        <w:rPr>
          <w:rFonts w:hAnsi="宋体" w:cs="宋体" w:hint="eastAsia"/>
          <w:spacing w:val="-6"/>
          <w:sz w:val="21"/>
          <w:szCs w:val="21"/>
        </w:rPr>
        <w:t>19.1.</w:t>
      </w:r>
      <w:r>
        <w:rPr>
          <w:rFonts w:hAnsi="宋体" w:cs="宋体" w:hint="eastAsia"/>
          <w:sz w:val="21"/>
          <w:szCs w:val="21"/>
        </w:rPr>
        <w:t>1 开启响应文件开启场地的录音录像采集设备，并确保其正常运行。</w:t>
      </w:r>
    </w:p>
    <w:p w14:paraId="144619E0" w14:textId="77777777" w:rsidR="004A68DB" w:rsidRDefault="00D16731">
      <w:pPr>
        <w:pStyle w:val="aa"/>
        <w:spacing w:line="288" w:lineRule="auto"/>
        <w:ind w:firstLineChars="200" w:firstLine="396"/>
        <w:rPr>
          <w:rFonts w:hAnsi="宋体" w:cs="宋体"/>
          <w:sz w:val="21"/>
          <w:szCs w:val="21"/>
        </w:rPr>
      </w:pPr>
      <w:r>
        <w:rPr>
          <w:rFonts w:hAnsi="宋体" w:cs="宋体" w:hint="eastAsia"/>
          <w:spacing w:val="-6"/>
          <w:sz w:val="21"/>
          <w:szCs w:val="21"/>
        </w:rPr>
        <w:t>19.1.</w:t>
      </w:r>
      <w:r>
        <w:rPr>
          <w:rFonts w:hAnsi="宋体" w:cs="宋体" w:hint="eastAsia"/>
          <w:sz w:val="21"/>
          <w:szCs w:val="21"/>
        </w:rPr>
        <w:t>2 核验出席响应文件开启活动现场的各相关单位人员身份，并组织其分别登记、签到，无关人员可拒绝其进入现场。</w:t>
      </w:r>
    </w:p>
    <w:p w14:paraId="605B6F47" w14:textId="77777777" w:rsidR="004A68DB" w:rsidRDefault="00D16731">
      <w:pPr>
        <w:pStyle w:val="aa"/>
        <w:spacing w:line="288" w:lineRule="auto"/>
        <w:ind w:firstLineChars="200" w:firstLine="396"/>
        <w:rPr>
          <w:rFonts w:hAnsi="宋体" w:cs="宋体"/>
          <w:sz w:val="21"/>
          <w:szCs w:val="21"/>
        </w:rPr>
      </w:pPr>
      <w:r>
        <w:rPr>
          <w:rFonts w:hAnsi="宋体" w:cs="宋体" w:hint="eastAsia"/>
          <w:spacing w:val="-6"/>
          <w:sz w:val="21"/>
          <w:szCs w:val="21"/>
        </w:rPr>
        <w:t>19.1.</w:t>
      </w:r>
      <w:r>
        <w:rPr>
          <w:rFonts w:hAnsi="宋体" w:cs="宋体" w:hint="eastAsia"/>
          <w:sz w:val="21"/>
          <w:szCs w:val="21"/>
        </w:rPr>
        <w:t>3 政府采购云平台在线进行响应文件签收。</w:t>
      </w:r>
    </w:p>
    <w:p w14:paraId="2EC8ECE2" w14:textId="77777777" w:rsidR="004A68DB" w:rsidRDefault="00D16731">
      <w:pPr>
        <w:pStyle w:val="aa"/>
        <w:spacing w:line="288" w:lineRule="auto"/>
        <w:ind w:firstLineChars="200" w:firstLine="396"/>
        <w:rPr>
          <w:rFonts w:hAnsi="宋体" w:cs="宋体"/>
          <w:sz w:val="21"/>
          <w:szCs w:val="21"/>
        </w:rPr>
      </w:pPr>
      <w:r>
        <w:rPr>
          <w:rFonts w:hAnsi="宋体" w:cs="宋体" w:hint="eastAsia"/>
          <w:spacing w:val="-6"/>
          <w:sz w:val="21"/>
          <w:szCs w:val="21"/>
        </w:rPr>
        <w:t>19.1.</w:t>
      </w:r>
      <w:r>
        <w:rPr>
          <w:rFonts w:hAnsi="宋体" w:cs="宋体" w:hint="eastAsia"/>
          <w:sz w:val="21"/>
          <w:szCs w:val="21"/>
        </w:rPr>
        <w:t>4 主持人宣布响应文件开启，介绍响应文件开启现场的人员情况，宣读递交响应文件的供应商名单、响应文件开启纪律、应当回避的情形等注意事项。</w:t>
      </w:r>
    </w:p>
    <w:p w14:paraId="6D3457C4" w14:textId="77777777" w:rsidR="004A68DB" w:rsidRDefault="00D16731">
      <w:pPr>
        <w:pStyle w:val="aa"/>
        <w:spacing w:line="288" w:lineRule="auto"/>
        <w:ind w:firstLineChars="200" w:firstLine="396"/>
        <w:rPr>
          <w:rFonts w:hAnsi="宋体" w:cs="宋体"/>
          <w:sz w:val="21"/>
          <w:szCs w:val="21"/>
        </w:rPr>
      </w:pPr>
      <w:r>
        <w:rPr>
          <w:rFonts w:hAnsi="宋体" w:cs="宋体" w:hint="eastAsia"/>
          <w:spacing w:val="-6"/>
          <w:sz w:val="21"/>
          <w:szCs w:val="21"/>
        </w:rPr>
        <w:t>19.1.</w:t>
      </w:r>
      <w:r>
        <w:rPr>
          <w:rFonts w:hAnsi="宋体" w:cs="宋体" w:hint="eastAsia"/>
          <w:sz w:val="21"/>
          <w:szCs w:val="21"/>
        </w:rPr>
        <w:t>5 向供应商发出电子加密响应文件开始解密通知，由供应商在规定时间（不少于30分钟）内自行进行响应文件解密。供应商在规定时间内无法完成已上传的电子加密响应文件解密的，如已按规定递交备份响应文件的，将由采购代理机构按政府采购云平台操作规范将备份响应文件上传至政府采购云平台，上</w:t>
      </w:r>
      <w:proofErr w:type="gramStart"/>
      <w:r>
        <w:rPr>
          <w:rFonts w:hAnsi="宋体" w:cs="宋体" w:hint="eastAsia"/>
          <w:sz w:val="21"/>
          <w:szCs w:val="21"/>
        </w:rPr>
        <w:t>传成功</w:t>
      </w:r>
      <w:proofErr w:type="gramEnd"/>
      <w:r>
        <w:rPr>
          <w:rFonts w:hAnsi="宋体" w:cs="宋体" w:hint="eastAsia"/>
          <w:sz w:val="21"/>
          <w:szCs w:val="21"/>
        </w:rPr>
        <w:t>后，电子加密响应文件自动失效，否则视为响应文件撤回。</w:t>
      </w:r>
    </w:p>
    <w:p w14:paraId="0C17E6DA" w14:textId="77777777" w:rsidR="004A68DB" w:rsidRDefault="00D16731">
      <w:pPr>
        <w:pStyle w:val="aa"/>
        <w:spacing w:line="288" w:lineRule="auto"/>
        <w:ind w:firstLineChars="200" w:firstLine="398"/>
        <w:rPr>
          <w:rFonts w:hAnsi="宋体" w:cs="宋体"/>
          <w:sz w:val="21"/>
          <w:szCs w:val="21"/>
        </w:rPr>
      </w:pPr>
      <w:r>
        <w:rPr>
          <w:rFonts w:hAnsi="宋体" w:cs="宋体" w:hint="eastAsia"/>
          <w:b/>
          <w:bCs/>
          <w:spacing w:val="-6"/>
          <w:sz w:val="21"/>
          <w:szCs w:val="21"/>
        </w:rPr>
        <w:t>特别说明：如</w:t>
      </w:r>
      <w:proofErr w:type="gramStart"/>
      <w:r>
        <w:rPr>
          <w:rFonts w:hAnsi="宋体" w:cs="宋体" w:hint="eastAsia"/>
          <w:b/>
          <w:bCs/>
          <w:spacing w:val="-6"/>
          <w:sz w:val="21"/>
          <w:szCs w:val="21"/>
        </w:rPr>
        <w:t>遇政府</w:t>
      </w:r>
      <w:proofErr w:type="gramEnd"/>
      <w:r>
        <w:rPr>
          <w:rFonts w:hAnsi="宋体" w:cs="宋体" w:hint="eastAsia"/>
          <w:b/>
          <w:bCs/>
          <w:spacing w:val="-6"/>
          <w:sz w:val="21"/>
          <w:szCs w:val="21"/>
        </w:rPr>
        <w:t>采购云平台电子化开标或评审程序调整的，按调整后程序执行。</w:t>
      </w:r>
    </w:p>
    <w:p w14:paraId="0BFFFB5C" w14:textId="77777777" w:rsidR="004A68DB" w:rsidRDefault="00D16731">
      <w:pPr>
        <w:pStyle w:val="ab"/>
        <w:spacing w:beforeLines="0" w:afterLines="0" w:line="288" w:lineRule="auto"/>
        <w:jc w:val="center"/>
        <w:outlineLvl w:val="1"/>
        <w:rPr>
          <w:rFonts w:hAnsi="宋体" w:cs="宋体"/>
          <w:b/>
          <w:spacing w:val="-6"/>
        </w:rPr>
      </w:pPr>
      <w:bookmarkStart w:id="30" w:name="_Toc27597"/>
      <w:r>
        <w:rPr>
          <w:rFonts w:hAnsi="宋体" w:cs="宋体" w:hint="eastAsia"/>
          <w:b/>
          <w:spacing w:val="-6"/>
        </w:rPr>
        <w:t>五、采购程序</w:t>
      </w:r>
      <w:bookmarkEnd w:id="30"/>
    </w:p>
    <w:p w14:paraId="765ABACE" w14:textId="77777777" w:rsidR="004A68DB" w:rsidRDefault="00D16731">
      <w:pPr>
        <w:spacing w:line="288" w:lineRule="auto"/>
        <w:outlineLvl w:val="2"/>
        <w:rPr>
          <w:rFonts w:ascii="宋体" w:hAnsi="宋体" w:cs="宋体"/>
          <w:b/>
          <w:spacing w:val="-6"/>
          <w:sz w:val="24"/>
        </w:rPr>
      </w:pPr>
      <w:bookmarkStart w:id="31" w:name="_Toc14329"/>
      <w:r>
        <w:rPr>
          <w:rFonts w:ascii="宋体" w:hAnsi="宋体" w:cs="宋体" w:hint="eastAsia"/>
          <w:b/>
          <w:spacing w:val="-6"/>
          <w:sz w:val="24"/>
        </w:rPr>
        <w:t>20.组建</w:t>
      </w:r>
      <w:bookmarkEnd w:id="31"/>
      <w:r>
        <w:rPr>
          <w:rFonts w:ascii="宋体" w:hAnsi="宋体" w:cs="宋体" w:hint="eastAsia"/>
          <w:b/>
          <w:spacing w:val="-6"/>
          <w:sz w:val="24"/>
        </w:rPr>
        <w:t>单一来源采购小组</w:t>
      </w:r>
    </w:p>
    <w:p w14:paraId="11BD6E7E" w14:textId="77777777" w:rsidR="004A68DB" w:rsidRDefault="00D16731">
      <w:pPr>
        <w:pStyle w:val="ab"/>
        <w:spacing w:beforeLines="0" w:afterLines="0" w:line="288" w:lineRule="auto"/>
        <w:ind w:firstLineChars="200" w:firstLine="396"/>
        <w:rPr>
          <w:rFonts w:hAnsi="宋体" w:cs="宋体"/>
          <w:spacing w:val="-6"/>
          <w:sz w:val="21"/>
          <w:szCs w:val="21"/>
        </w:rPr>
      </w:pPr>
      <w:r>
        <w:rPr>
          <w:rFonts w:hAnsi="宋体" w:cs="宋体" w:hint="eastAsia"/>
          <w:spacing w:val="-6"/>
          <w:sz w:val="21"/>
          <w:szCs w:val="21"/>
        </w:rPr>
        <w:lastRenderedPageBreak/>
        <w:t>20.1 本项目单一来源采购小组由政府采购评审专家共3人组成</w:t>
      </w:r>
    </w:p>
    <w:p w14:paraId="2B44A2C7" w14:textId="77777777" w:rsidR="004A68DB" w:rsidRDefault="00D16731">
      <w:pPr>
        <w:spacing w:line="288" w:lineRule="auto"/>
        <w:outlineLvl w:val="2"/>
        <w:rPr>
          <w:rFonts w:ascii="宋体" w:hAnsi="宋体" w:cs="宋体"/>
          <w:b/>
          <w:spacing w:val="-6"/>
          <w:sz w:val="24"/>
        </w:rPr>
      </w:pPr>
      <w:bookmarkStart w:id="32" w:name="_Toc29946"/>
      <w:r>
        <w:rPr>
          <w:rFonts w:ascii="宋体" w:hAnsi="宋体" w:cs="宋体" w:hint="eastAsia"/>
          <w:b/>
          <w:spacing w:val="-6"/>
          <w:sz w:val="24"/>
        </w:rPr>
        <w:t>21.评审的方式</w:t>
      </w:r>
      <w:bookmarkEnd w:id="32"/>
    </w:p>
    <w:p w14:paraId="03257F51" w14:textId="77777777" w:rsidR="004A68DB" w:rsidRDefault="00D16731">
      <w:pPr>
        <w:pStyle w:val="aa"/>
        <w:spacing w:line="288" w:lineRule="auto"/>
        <w:ind w:firstLineChars="200" w:firstLine="396"/>
        <w:rPr>
          <w:rFonts w:hAnsi="宋体" w:cs="宋体"/>
          <w:spacing w:val="-6"/>
          <w:sz w:val="21"/>
          <w:szCs w:val="21"/>
        </w:rPr>
      </w:pPr>
      <w:r>
        <w:rPr>
          <w:rFonts w:hAnsi="宋体" w:cs="宋体" w:hint="eastAsia"/>
          <w:spacing w:val="-6"/>
          <w:sz w:val="21"/>
          <w:szCs w:val="21"/>
        </w:rPr>
        <w:t>21.1 本项目采用不公开方式评审，评审的依据为单一来源采购文件、响应文件和采购记录。</w:t>
      </w:r>
    </w:p>
    <w:p w14:paraId="509203CB" w14:textId="77777777" w:rsidR="004A68DB" w:rsidRDefault="00D16731">
      <w:pPr>
        <w:spacing w:line="288" w:lineRule="auto"/>
        <w:outlineLvl w:val="2"/>
        <w:rPr>
          <w:rFonts w:ascii="宋体" w:hAnsi="宋体" w:cs="宋体"/>
          <w:b/>
          <w:spacing w:val="-6"/>
          <w:sz w:val="24"/>
        </w:rPr>
      </w:pPr>
      <w:bookmarkStart w:id="33" w:name="_Toc922"/>
      <w:r>
        <w:rPr>
          <w:rFonts w:ascii="宋体" w:hAnsi="宋体" w:cs="宋体" w:hint="eastAsia"/>
          <w:b/>
          <w:spacing w:val="-6"/>
          <w:sz w:val="24"/>
        </w:rPr>
        <w:t>22.评审程序</w:t>
      </w:r>
      <w:bookmarkEnd w:id="33"/>
    </w:p>
    <w:p w14:paraId="0CA85386" w14:textId="77777777" w:rsidR="004A68DB" w:rsidRDefault="00D16731">
      <w:pPr>
        <w:pStyle w:val="aa"/>
        <w:spacing w:line="288" w:lineRule="auto"/>
        <w:ind w:firstLineChars="200" w:firstLine="396"/>
        <w:rPr>
          <w:rFonts w:hAnsi="宋体" w:cs="宋体"/>
          <w:spacing w:val="-6"/>
          <w:sz w:val="21"/>
          <w:szCs w:val="21"/>
        </w:rPr>
      </w:pPr>
      <w:r>
        <w:rPr>
          <w:rFonts w:hAnsi="宋体" w:cs="宋体" w:hint="eastAsia"/>
          <w:spacing w:val="-6"/>
          <w:sz w:val="21"/>
          <w:szCs w:val="21"/>
        </w:rPr>
        <w:t>22.1 采购代理机构按照单一来源采购文件规定的时间、地点及程序组织评审。评审活动一般应按以下程序组织开展：</w:t>
      </w:r>
    </w:p>
    <w:p w14:paraId="3098FED1" w14:textId="77777777" w:rsidR="004A68DB" w:rsidRDefault="00D16731">
      <w:pPr>
        <w:pStyle w:val="aa"/>
        <w:spacing w:line="288" w:lineRule="auto"/>
        <w:ind w:firstLineChars="200" w:firstLine="396"/>
        <w:rPr>
          <w:rFonts w:hAnsi="宋体" w:cs="宋体"/>
          <w:spacing w:val="-6"/>
          <w:sz w:val="21"/>
          <w:szCs w:val="21"/>
        </w:rPr>
      </w:pPr>
      <w:r>
        <w:rPr>
          <w:rFonts w:hAnsi="宋体" w:cs="宋体" w:hint="eastAsia"/>
          <w:spacing w:val="-6"/>
          <w:sz w:val="21"/>
          <w:szCs w:val="21"/>
        </w:rPr>
        <w:t>22.1.1 开启评审场地的录音录像采集设备，并确保其正常运行。</w:t>
      </w:r>
    </w:p>
    <w:p w14:paraId="7874682C" w14:textId="77777777" w:rsidR="004A68DB" w:rsidRDefault="00D16731">
      <w:pPr>
        <w:pStyle w:val="aa"/>
        <w:spacing w:line="288" w:lineRule="auto"/>
        <w:ind w:firstLineChars="200" w:firstLine="396"/>
        <w:rPr>
          <w:rFonts w:hAnsi="宋体" w:cs="宋体"/>
          <w:spacing w:val="-6"/>
          <w:sz w:val="21"/>
          <w:szCs w:val="21"/>
        </w:rPr>
      </w:pPr>
      <w:r>
        <w:rPr>
          <w:rFonts w:hAnsi="宋体" w:cs="宋体" w:hint="eastAsia"/>
          <w:spacing w:val="-6"/>
          <w:sz w:val="21"/>
          <w:szCs w:val="21"/>
        </w:rPr>
        <w:t>22.1.2 核验出席评审活动现场的单一来源采购小组各成员和相关监督人员身份，并要求其分别登记、签到，按规定统一收缴、保存其通讯工具，无关人员一律拒绝其进入评审现场。</w:t>
      </w:r>
    </w:p>
    <w:p w14:paraId="24CD4E6E" w14:textId="77777777" w:rsidR="004A68DB" w:rsidRDefault="00D16731">
      <w:pPr>
        <w:pStyle w:val="aa"/>
        <w:spacing w:line="288" w:lineRule="auto"/>
        <w:ind w:firstLineChars="200" w:firstLine="396"/>
        <w:rPr>
          <w:rFonts w:hAnsi="宋体" w:cs="宋体"/>
          <w:spacing w:val="-6"/>
          <w:sz w:val="21"/>
          <w:szCs w:val="21"/>
        </w:rPr>
      </w:pPr>
      <w:r>
        <w:rPr>
          <w:rFonts w:hAnsi="宋体" w:cs="宋体" w:hint="eastAsia"/>
          <w:spacing w:val="-6"/>
          <w:sz w:val="21"/>
          <w:szCs w:val="21"/>
        </w:rPr>
        <w:t>22.1.3 介绍评审现场的人员情况，宣布评审工作纪律，告知单一来源采购小组应当回避情形，组织推选单一来源采购小组组长。</w:t>
      </w:r>
    </w:p>
    <w:p w14:paraId="7346A1E8" w14:textId="77777777" w:rsidR="004A68DB" w:rsidRDefault="00D16731">
      <w:pPr>
        <w:pStyle w:val="aa"/>
        <w:spacing w:line="288" w:lineRule="auto"/>
        <w:ind w:firstLineChars="200" w:firstLine="396"/>
        <w:rPr>
          <w:rFonts w:hAnsi="宋体" w:cs="宋体"/>
          <w:spacing w:val="-6"/>
          <w:sz w:val="21"/>
          <w:szCs w:val="21"/>
        </w:rPr>
      </w:pPr>
      <w:r>
        <w:rPr>
          <w:rFonts w:hAnsi="宋体" w:cs="宋体" w:hint="eastAsia"/>
          <w:spacing w:val="-6"/>
          <w:sz w:val="21"/>
          <w:szCs w:val="21"/>
        </w:rPr>
        <w:t>22.1.4 通报依法获取本项目单一来源采购文件的供应商名单及资格预审情况（如有），宣读最终提交响应文件的供应商名单，组织单一来源采购小组各位成员签订《政府采购评审人员廉洁自律承诺书》。</w:t>
      </w:r>
    </w:p>
    <w:p w14:paraId="77BE3A36" w14:textId="77777777" w:rsidR="004A68DB" w:rsidRDefault="00D16731">
      <w:pPr>
        <w:pStyle w:val="aa"/>
        <w:spacing w:line="288" w:lineRule="auto"/>
        <w:ind w:firstLineChars="200" w:firstLine="396"/>
        <w:rPr>
          <w:rFonts w:hAnsi="宋体" w:cs="宋体"/>
          <w:spacing w:val="-6"/>
          <w:sz w:val="21"/>
          <w:szCs w:val="21"/>
        </w:rPr>
      </w:pPr>
      <w:r>
        <w:rPr>
          <w:rFonts w:hAnsi="宋体" w:cs="宋体" w:hint="eastAsia"/>
          <w:spacing w:val="-6"/>
          <w:sz w:val="21"/>
          <w:szCs w:val="21"/>
        </w:rPr>
        <w:t>22.1.5 根据需要简要介绍单一来源采购文件（含补充文件）制定及质疑答复情况、按书面陈述项目基本情况及评审工作需注意事项等，让评审专家尽快知悉和了解所评审项目的采购需求、评审依据、评审标准、工作程序等；对单一来源采购小组提出的有关单一来源采购文件、响应文件的问题进行必要的说明、解释或讨论。</w:t>
      </w:r>
    </w:p>
    <w:p w14:paraId="57CC3069" w14:textId="77777777" w:rsidR="004A68DB" w:rsidRDefault="00D16731">
      <w:pPr>
        <w:pStyle w:val="aa"/>
        <w:spacing w:line="288" w:lineRule="auto"/>
        <w:ind w:firstLineChars="200" w:firstLine="396"/>
        <w:rPr>
          <w:rFonts w:hAnsi="宋体" w:cs="宋体"/>
          <w:spacing w:val="-6"/>
          <w:sz w:val="21"/>
          <w:szCs w:val="21"/>
        </w:rPr>
      </w:pPr>
      <w:r>
        <w:rPr>
          <w:rFonts w:hAnsi="宋体" w:cs="宋体" w:hint="eastAsia"/>
          <w:spacing w:val="-6"/>
          <w:sz w:val="21"/>
          <w:szCs w:val="21"/>
        </w:rPr>
        <w:t>22.1.6 单一来源采购小组组长组织单一来源采购小组成员根据单一来源采购文件规定的评审程序、评审方法和评审标准进行独立评审。未实质性响应单一来源采购文件的响应文件按无效响应处理，应组织相关供应商通过发送邮件（或通过政府采购云平台在线答复）形式进行陈述、澄清或申辩。</w:t>
      </w:r>
    </w:p>
    <w:p w14:paraId="4F6A23A8" w14:textId="77777777" w:rsidR="004A68DB" w:rsidRDefault="00D16731">
      <w:pPr>
        <w:pStyle w:val="aa"/>
        <w:spacing w:line="288" w:lineRule="auto"/>
        <w:ind w:firstLineChars="200" w:firstLine="396"/>
        <w:rPr>
          <w:rFonts w:hAnsi="宋体" w:cs="宋体"/>
          <w:spacing w:val="-6"/>
          <w:sz w:val="21"/>
          <w:szCs w:val="21"/>
        </w:rPr>
      </w:pPr>
      <w:bookmarkStart w:id="34" w:name="_Toc18500"/>
      <w:r>
        <w:rPr>
          <w:rFonts w:hAnsi="宋体" w:cs="宋体" w:hint="eastAsia"/>
          <w:spacing w:val="-6"/>
          <w:sz w:val="21"/>
          <w:szCs w:val="21"/>
        </w:rPr>
        <w:t>22.1.7 单一来源采购小组所有成员集中与供应商进行采购，在采购过程中，单一来源采购小组可以根据单一来源采购文件和采购情况实质性变动采购需求中的技术、服务要求以及合同草案条款，但不得变动单一来源采购文件中的其他内容。实质性变动的内容，须经采购人代表确认。对单一来源采购文件</w:t>
      </w:r>
      <w:proofErr w:type="gramStart"/>
      <w:r>
        <w:rPr>
          <w:rFonts w:hAnsi="宋体" w:cs="宋体" w:hint="eastAsia"/>
          <w:spacing w:val="-6"/>
          <w:sz w:val="21"/>
          <w:szCs w:val="21"/>
        </w:rPr>
        <w:t>作出</w:t>
      </w:r>
      <w:proofErr w:type="gramEnd"/>
      <w:r>
        <w:rPr>
          <w:rFonts w:hAnsi="宋体" w:cs="宋体" w:hint="eastAsia"/>
          <w:spacing w:val="-6"/>
          <w:sz w:val="21"/>
          <w:szCs w:val="21"/>
        </w:rPr>
        <w:t>的实质性变动是单一来源采购文件的有效组成部分，单一来源采购小组应当及时以书面（或通过政府采购云平台在线询标）形式同时通知参加采购的供应商。供应商在按照单一来源采购文件的变动情况和单一来源采购小组的要求以书面（或通过政府采购云平台在线答复）形式提交相关内容。</w:t>
      </w:r>
    </w:p>
    <w:p w14:paraId="35E6B302" w14:textId="77777777" w:rsidR="004A68DB" w:rsidRDefault="00D16731">
      <w:pPr>
        <w:pStyle w:val="aa"/>
        <w:spacing w:line="288" w:lineRule="auto"/>
        <w:ind w:firstLineChars="200" w:firstLine="396"/>
        <w:rPr>
          <w:rFonts w:hAnsi="宋体" w:cs="宋体"/>
          <w:spacing w:val="-6"/>
          <w:sz w:val="21"/>
          <w:szCs w:val="21"/>
        </w:rPr>
      </w:pPr>
      <w:r>
        <w:rPr>
          <w:rFonts w:hAnsi="宋体" w:cs="宋体" w:hint="eastAsia"/>
          <w:spacing w:val="-6"/>
          <w:sz w:val="21"/>
          <w:szCs w:val="21"/>
        </w:rPr>
        <w:t xml:space="preserve">22.1.8 </w:t>
      </w:r>
      <w:r>
        <w:rPr>
          <w:rFonts w:hAnsi="宋体" w:cs="宋体" w:hint="eastAsia"/>
          <w:kern w:val="0"/>
          <w:sz w:val="21"/>
          <w:szCs w:val="21"/>
        </w:rPr>
        <w:t>单一来源采购文件能够详细列明采购标的</w:t>
      </w:r>
      <w:proofErr w:type="gramStart"/>
      <w:r>
        <w:rPr>
          <w:rFonts w:hAnsi="宋体" w:cs="宋体" w:hint="eastAsia"/>
          <w:kern w:val="0"/>
          <w:sz w:val="21"/>
          <w:szCs w:val="21"/>
        </w:rPr>
        <w:t>的</w:t>
      </w:r>
      <w:proofErr w:type="gramEnd"/>
      <w:r>
        <w:rPr>
          <w:rFonts w:hAnsi="宋体" w:cs="宋体" w:hint="eastAsia"/>
          <w:kern w:val="0"/>
          <w:sz w:val="21"/>
          <w:szCs w:val="21"/>
        </w:rPr>
        <w:t>技术、服务要求的，采购结束后，单一来源采购小组要求供应商在规定时间内提交最后报价</w:t>
      </w:r>
      <w:r>
        <w:rPr>
          <w:rFonts w:hAnsi="宋体" w:cs="宋体" w:hint="eastAsia"/>
          <w:spacing w:val="-6"/>
          <w:sz w:val="21"/>
          <w:szCs w:val="21"/>
        </w:rPr>
        <w:t>。</w:t>
      </w:r>
    </w:p>
    <w:p w14:paraId="6E6E186F" w14:textId="77777777" w:rsidR="004A68DB" w:rsidRDefault="00D16731">
      <w:pPr>
        <w:pStyle w:val="aa"/>
        <w:spacing w:line="288" w:lineRule="auto"/>
        <w:ind w:firstLineChars="200" w:firstLine="396"/>
        <w:rPr>
          <w:rFonts w:hAnsi="宋体" w:cs="宋体"/>
          <w:kern w:val="0"/>
          <w:sz w:val="21"/>
          <w:szCs w:val="21"/>
        </w:rPr>
      </w:pPr>
      <w:r>
        <w:rPr>
          <w:rFonts w:hAnsi="宋体" w:cs="宋体" w:hint="eastAsia"/>
          <w:spacing w:val="-6"/>
          <w:sz w:val="21"/>
          <w:szCs w:val="21"/>
        </w:rPr>
        <w:t xml:space="preserve">22.1.9 </w:t>
      </w:r>
      <w:r>
        <w:rPr>
          <w:rFonts w:hAnsi="宋体" w:cs="宋体" w:hint="eastAsia"/>
          <w:kern w:val="0"/>
          <w:sz w:val="21"/>
          <w:szCs w:val="21"/>
        </w:rPr>
        <w:t>做好评审现场相关记录，协助单一来源采购小组组长做好评审报告起草、有关内容电脑文字录入等工作，并要求单一来源采购小组各成员签字确认。</w:t>
      </w:r>
    </w:p>
    <w:p w14:paraId="10AC49D2" w14:textId="77777777" w:rsidR="004A68DB" w:rsidRDefault="00D16731">
      <w:pPr>
        <w:pStyle w:val="aa"/>
        <w:spacing w:line="288" w:lineRule="auto"/>
        <w:ind w:firstLineChars="200" w:firstLine="396"/>
        <w:rPr>
          <w:rFonts w:hAnsi="宋体" w:cs="宋体"/>
          <w:spacing w:val="-6"/>
          <w:sz w:val="21"/>
          <w:szCs w:val="21"/>
        </w:rPr>
      </w:pPr>
      <w:r>
        <w:rPr>
          <w:rFonts w:hAnsi="宋体" w:cs="宋体" w:hint="eastAsia"/>
          <w:spacing w:val="-6"/>
          <w:sz w:val="21"/>
          <w:szCs w:val="21"/>
        </w:rPr>
        <w:t xml:space="preserve">22.1.10 </w:t>
      </w:r>
      <w:r>
        <w:rPr>
          <w:rFonts w:hAnsi="宋体" w:cs="宋体" w:hint="eastAsia"/>
          <w:kern w:val="0"/>
          <w:sz w:val="21"/>
          <w:szCs w:val="21"/>
        </w:rPr>
        <w:t>评审结束后，采购代理机构交还评审人员及其他现场相关人员的通讯工具</w:t>
      </w:r>
      <w:r>
        <w:rPr>
          <w:rFonts w:hAnsi="宋体" w:cs="宋体" w:hint="eastAsia"/>
          <w:spacing w:val="-6"/>
          <w:sz w:val="21"/>
          <w:szCs w:val="21"/>
        </w:rPr>
        <w:t>。</w:t>
      </w:r>
    </w:p>
    <w:p w14:paraId="3C98BB8E" w14:textId="77777777" w:rsidR="004A68DB" w:rsidRDefault="00D16731">
      <w:pPr>
        <w:spacing w:line="288" w:lineRule="auto"/>
        <w:outlineLvl w:val="2"/>
        <w:rPr>
          <w:rFonts w:ascii="宋体" w:hAnsi="宋体" w:cs="宋体"/>
          <w:b/>
          <w:spacing w:val="-6"/>
          <w:sz w:val="24"/>
        </w:rPr>
      </w:pPr>
      <w:bookmarkStart w:id="35" w:name="_Toc9301"/>
      <w:bookmarkEnd w:id="34"/>
      <w:r>
        <w:rPr>
          <w:rFonts w:ascii="宋体" w:hAnsi="宋体" w:cs="宋体" w:hint="eastAsia"/>
          <w:b/>
          <w:spacing w:val="-6"/>
          <w:sz w:val="24"/>
        </w:rPr>
        <w:t>23.评审原则和评审办法</w:t>
      </w:r>
      <w:bookmarkEnd w:id="35"/>
    </w:p>
    <w:p w14:paraId="4A600E40" w14:textId="77777777" w:rsidR="004A68DB" w:rsidRDefault="00D16731">
      <w:pPr>
        <w:spacing w:line="288" w:lineRule="auto"/>
        <w:ind w:firstLineChars="200" w:firstLine="396"/>
        <w:rPr>
          <w:rFonts w:ascii="宋体" w:hAnsi="宋体" w:cs="宋体"/>
          <w:spacing w:val="-6"/>
          <w:sz w:val="21"/>
          <w:szCs w:val="21"/>
        </w:rPr>
      </w:pPr>
      <w:r>
        <w:rPr>
          <w:rFonts w:ascii="宋体" w:hAnsi="宋体" w:cs="宋体" w:hint="eastAsia"/>
          <w:spacing w:val="-6"/>
          <w:sz w:val="21"/>
          <w:szCs w:val="21"/>
        </w:rPr>
        <w:t>23.1 评审专家应当遵守评审工作纪律，不得泄露评审情况和评审中获悉的商业秘密。单一来源采购小组成员应当按照客观、公正、审慎的原则，根据</w:t>
      </w:r>
      <w:r>
        <w:rPr>
          <w:rFonts w:ascii="宋体" w:hAnsi="宋体" w:cs="宋体" w:hint="eastAsia"/>
          <w:kern w:val="0"/>
          <w:sz w:val="21"/>
          <w:szCs w:val="21"/>
        </w:rPr>
        <w:t>单一来源采购文件规定的评审程序、评审方法和评审标准进行独立评审。</w:t>
      </w:r>
    </w:p>
    <w:p w14:paraId="620F9B05" w14:textId="77777777" w:rsidR="004A68DB" w:rsidRDefault="00D16731">
      <w:pPr>
        <w:spacing w:line="288" w:lineRule="auto"/>
        <w:ind w:firstLineChars="200" w:firstLine="396"/>
        <w:rPr>
          <w:rFonts w:ascii="宋体" w:hAnsi="宋体" w:cs="宋体"/>
          <w:bCs/>
          <w:spacing w:val="-6"/>
          <w:sz w:val="21"/>
          <w:szCs w:val="21"/>
        </w:rPr>
      </w:pPr>
      <w:r>
        <w:rPr>
          <w:rFonts w:ascii="宋体" w:hAnsi="宋体" w:cs="宋体" w:hint="eastAsia"/>
          <w:bCs/>
          <w:spacing w:val="-6"/>
          <w:sz w:val="21"/>
          <w:szCs w:val="21"/>
        </w:rPr>
        <w:t>23.2 评审专家因回避、临时缺席或健康原因等特殊情况不能继续参加评审工作的，应按规定更换评审专家，被更换的评审人员之前所</w:t>
      </w:r>
      <w:proofErr w:type="gramStart"/>
      <w:r>
        <w:rPr>
          <w:rFonts w:ascii="宋体" w:hAnsi="宋体" w:cs="宋体" w:hint="eastAsia"/>
          <w:bCs/>
          <w:spacing w:val="-6"/>
          <w:sz w:val="21"/>
          <w:szCs w:val="21"/>
        </w:rPr>
        <w:t>作出</w:t>
      </w:r>
      <w:proofErr w:type="gramEnd"/>
      <w:r>
        <w:rPr>
          <w:rFonts w:ascii="宋体" w:hAnsi="宋体" w:cs="宋体" w:hint="eastAsia"/>
          <w:bCs/>
          <w:spacing w:val="-6"/>
          <w:sz w:val="21"/>
          <w:szCs w:val="21"/>
        </w:rPr>
        <w:t>的评审意见不再予以采纳，由更换后的评审人员重新进行评审。无法及时更换专家的，要立即停止评审工作、封存评审资料，并告知供应商择期重新评审的时间和地点。</w:t>
      </w:r>
    </w:p>
    <w:p w14:paraId="0BBAECA1" w14:textId="77777777" w:rsidR="004A68DB" w:rsidRDefault="00D16731">
      <w:pPr>
        <w:spacing w:line="288" w:lineRule="auto"/>
        <w:ind w:firstLineChars="200" w:firstLine="396"/>
        <w:rPr>
          <w:rFonts w:ascii="宋体" w:hAnsi="宋体" w:cs="宋体"/>
          <w:bCs/>
          <w:spacing w:val="-6"/>
          <w:sz w:val="21"/>
          <w:szCs w:val="21"/>
        </w:rPr>
      </w:pPr>
      <w:r>
        <w:rPr>
          <w:rFonts w:ascii="宋体" w:hAnsi="宋体" w:cs="宋体" w:hint="eastAsia"/>
          <w:bCs/>
          <w:spacing w:val="-6"/>
          <w:sz w:val="21"/>
          <w:szCs w:val="21"/>
        </w:rPr>
        <w:t>23.3 单一来源采购文件内容违反国家有关强制性规定的，单一来源采购小组应当停止评审并向采购人或者采购代理机构说明情况。</w:t>
      </w:r>
    </w:p>
    <w:p w14:paraId="1D149FDA" w14:textId="77777777" w:rsidR="004A68DB" w:rsidRDefault="00D16731">
      <w:pPr>
        <w:spacing w:line="288" w:lineRule="auto"/>
        <w:ind w:firstLineChars="200" w:firstLine="396"/>
        <w:rPr>
          <w:rFonts w:ascii="宋体" w:hAnsi="宋体" w:cs="宋体"/>
          <w:kern w:val="0"/>
          <w:sz w:val="21"/>
          <w:szCs w:val="21"/>
        </w:rPr>
      </w:pPr>
      <w:r>
        <w:rPr>
          <w:rFonts w:ascii="宋体" w:hAnsi="宋体" w:cs="宋体" w:hint="eastAsia"/>
          <w:bCs/>
          <w:spacing w:val="-6"/>
          <w:sz w:val="21"/>
          <w:szCs w:val="21"/>
        </w:rPr>
        <w:t xml:space="preserve">23.4 </w:t>
      </w:r>
      <w:r>
        <w:rPr>
          <w:rFonts w:ascii="宋体" w:hAnsi="宋体" w:cs="宋体" w:hint="eastAsia"/>
          <w:kern w:val="0"/>
          <w:sz w:val="21"/>
          <w:szCs w:val="21"/>
        </w:rPr>
        <w:t>采购人、采购代理机构不得向单一来源采购小组中的评审专家作倾向性、误导性的解释或者说明。</w:t>
      </w:r>
    </w:p>
    <w:p w14:paraId="3B452CFC" w14:textId="77777777" w:rsidR="004A68DB" w:rsidRDefault="00D16731">
      <w:pPr>
        <w:pStyle w:val="aa"/>
        <w:spacing w:line="288" w:lineRule="auto"/>
        <w:ind w:firstLineChars="200" w:firstLine="396"/>
        <w:rPr>
          <w:rFonts w:hAnsi="宋体" w:cs="宋体"/>
          <w:kern w:val="0"/>
          <w:sz w:val="21"/>
          <w:szCs w:val="21"/>
        </w:rPr>
      </w:pPr>
      <w:r>
        <w:rPr>
          <w:rFonts w:hAnsi="宋体" w:cs="宋体" w:hint="eastAsia"/>
          <w:bCs/>
          <w:spacing w:val="-6"/>
          <w:sz w:val="21"/>
          <w:szCs w:val="21"/>
        </w:rPr>
        <w:t xml:space="preserve">23.5 </w:t>
      </w:r>
      <w:r>
        <w:rPr>
          <w:rFonts w:hAnsi="宋体" w:cs="宋体" w:hint="eastAsia"/>
          <w:kern w:val="0"/>
          <w:sz w:val="21"/>
          <w:szCs w:val="21"/>
        </w:rPr>
        <w:t>采购轮次不超过三轮，具体根据项目的情况由单一来源采购小组决定。</w:t>
      </w:r>
    </w:p>
    <w:p w14:paraId="67DBA1A0" w14:textId="77777777" w:rsidR="004A68DB" w:rsidRDefault="00D16731">
      <w:pPr>
        <w:spacing w:line="288" w:lineRule="auto"/>
        <w:ind w:firstLineChars="200" w:firstLine="396"/>
        <w:rPr>
          <w:rFonts w:ascii="宋体" w:hAnsi="宋体" w:cs="宋体"/>
          <w:bCs/>
          <w:spacing w:val="-6"/>
          <w:sz w:val="21"/>
          <w:szCs w:val="21"/>
        </w:rPr>
      </w:pPr>
      <w:r>
        <w:rPr>
          <w:rFonts w:ascii="宋体" w:hAnsi="宋体" w:cs="宋体" w:hint="eastAsia"/>
          <w:bCs/>
          <w:spacing w:val="-6"/>
          <w:sz w:val="21"/>
          <w:szCs w:val="21"/>
        </w:rPr>
        <w:lastRenderedPageBreak/>
        <w:t>23.6 评审报告由单一来源采购小组全体人员签字认可。单一来源采购小组成员对评审报告有异议的，单一来源采购小组按照少数服从多数的原则推荐成交候选供应商，采购程序继续进行。对评审报告有异议的单一来源采购小组成员，应当在报告上签署不同意见并说明理由，由单一来源采购小组书面记录相关情况。单一来源采购小组成员拒绝在报告上签字又不书面说明其不同意见和理由的，视为同意评审报告。</w:t>
      </w:r>
    </w:p>
    <w:p w14:paraId="6FD46E69" w14:textId="77777777" w:rsidR="004A68DB" w:rsidRDefault="00D16731">
      <w:pPr>
        <w:spacing w:line="288" w:lineRule="auto"/>
        <w:outlineLvl w:val="2"/>
        <w:rPr>
          <w:rFonts w:ascii="宋体" w:hAnsi="宋体" w:cs="宋体"/>
          <w:b/>
          <w:spacing w:val="-6"/>
          <w:sz w:val="24"/>
        </w:rPr>
      </w:pPr>
      <w:bookmarkStart w:id="36" w:name="_Toc24295"/>
      <w:r>
        <w:rPr>
          <w:rFonts w:ascii="宋体" w:hAnsi="宋体" w:cs="宋体" w:hint="eastAsia"/>
          <w:b/>
          <w:spacing w:val="-6"/>
          <w:sz w:val="24"/>
        </w:rPr>
        <w:t>24.成交</w:t>
      </w:r>
      <w:bookmarkEnd w:id="36"/>
    </w:p>
    <w:p w14:paraId="439C9294" w14:textId="77777777" w:rsidR="004A68DB" w:rsidRDefault="00D16731">
      <w:pPr>
        <w:spacing w:line="288" w:lineRule="auto"/>
        <w:ind w:firstLineChars="200" w:firstLine="396"/>
        <w:rPr>
          <w:rFonts w:ascii="宋体" w:hAnsi="宋体" w:cs="宋体"/>
          <w:spacing w:val="-6"/>
          <w:sz w:val="21"/>
          <w:szCs w:val="21"/>
        </w:rPr>
      </w:pPr>
      <w:r>
        <w:rPr>
          <w:rFonts w:ascii="宋体" w:hAnsi="宋体" w:cs="宋体" w:hint="eastAsia"/>
          <w:spacing w:val="-6"/>
          <w:sz w:val="21"/>
          <w:szCs w:val="21"/>
        </w:rPr>
        <w:t>24.1 采购代理机构在评审结束后2个工作日内将评审报告送采购人确认。采购人在收到评审报告后5个工作日内从评审报告提出的成交候选供应商中，按照排序由高到低的原则确定成交供应商，也可以书面授权单一来源采购小组直接确定成交供应商。采购人逾期未确定成交</w:t>
      </w:r>
      <w:proofErr w:type="gramStart"/>
      <w:r>
        <w:rPr>
          <w:rFonts w:ascii="宋体" w:hAnsi="宋体" w:cs="宋体" w:hint="eastAsia"/>
          <w:spacing w:val="-6"/>
          <w:sz w:val="21"/>
          <w:szCs w:val="21"/>
        </w:rPr>
        <w:t>供应商且不</w:t>
      </w:r>
      <w:proofErr w:type="gramEnd"/>
      <w:r>
        <w:rPr>
          <w:rFonts w:ascii="宋体" w:hAnsi="宋体" w:cs="宋体" w:hint="eastAsia"/>
          <w:spacing w:val="-6"/>
          <w:sz w:val="21"/>
          <w:szCs w:val="21"/>
        </w:rPr>
        <w:t>提出异议的，视为确定评审报告提出的排序第一的供应商为成交供应商。</w:t>
      </w:r>
    </w:p>
    <w:p w14:paraId="68B008E9" w14:textId="77777777" w:rsidR="004A68DB" w:rsidRDefault="00D16731">
      <w:pPr>
        <w:spacing w:line="288" w:lineRule="auto"/>
        <w:ind w:firstLineChars="200" w:firstLine="396"/>
        <w:rPr>
          <w:rFonts w:ascii="宋体" w:hAnsi="宋体" w:cs="宋体"/>
          <w:spacing w:val="-6"/>
          <w:sz w:val="21"/>
          <w:szCs w:val="21"/>
        </w:rPr>
      </w:pPr>
      <w:r>
        <w:rPr>
          <w:rFonts w:ascii="宋体" w:hAnsi="宋体" w:cs="宋体" w:hint="eastAsia"/>
          <w:spacing w:val="-6"/>
          <w:sz w:val="21"/>
          <w:szCs w:val="21"/>
        </w:rPr>
        <w:t>24.2 采购代理机构在成交供应商确定后2个工作日内在浙江政府采购网（http://zfcg.czt.zj.gov.cn)</w:t>
      </w:r>
      <w:r>
        <w:rPr>
          <w:rFonts w:ascii="宋体" w:hAnsi="宋体" w:cs="宋体" w:hint="eastAsia"/>
          <w:sz w:val="21"/>
          <w:szCs w:val="21"/>
        </w:rPr>
        <w:t>等相关网站或媒体</w:t>
      </w:r>
      <w:r>
        <w:rPr>
          <w:rFonts w:ascii="宋体" w:hAnsi="宋体" w:cs="宋体" w:hint="eastAsia"/>
          <w:spacing w:val="-6"/>
          <w:sz w:val="21"/>
          <w:szCs w:val="21"/>
        </w:rPr>
        <w:t>上公告成交结果，同时向成交供应商发出成交通知书，并将单一来源采购文件随成交结果同时公告。</w:t>
      </w:r>
    </w:p>
    <w:p w14:paraId="4452C7FB" w14:textId="77777777" w:rsidR="004A68DB" w:rsidRDefault="00D16731">
      <w:pPr>
        <w:spacing w:line="288" w:lineRule="auto"/>
        <w:outlineLvl w:val="2"/>
        <w:rPr>
          <w:rFonts w:ascii="宋体" w:hAnsi="宋体" w:cs="宋体"/>
          <w:b/>
          <w:spacing w:val="-6"/>
          <w:sz w:val="24"/>
        </w:rPr>
      </w:pPr>
      <w:bookmarkStart w:id="37" w:name="_Toc7188"/>
      <w:r>
        <w:rPr>
          <w:rFonts w:ascii="宋体" w:hAnsi="宋体" w:cs="宋体" w:hint="eastAsia"/>
          <w:b/>
          <w:spacing w:val="-6"/>
          <w:sz w:val="24"/>
        </w:rPr>
        <w:t>25.合同授予</w:t>
      </w:r>
      <w:bookmarkEnd w:id="37"/>
    </w:p>
    <w:p w14:paraId="36CED342" w14:textId="77777777" w:rsidR="004A68DB" w:rsidRDefault="00D16731">
      <w:pPr>
        <w:spacing w:line="288" w:lineRule="auto"/>
        <w:ind w:firstLineChars="200" w:firstLine="396"/>
        <w:rPr>
          <w:rFonts w:ascii="宋体" w:hAnsi="宋体" w:cs="宋体"/>
          <w:spacing w:val="-6"/>
          <w:sz w:val="21"/>
          <w:szCs w:val="21"/>
        </w:rPr>
      </w:pPr>
      <w:r>
        <w:rPr>
          <w:rFonts w:ascii="宋体" w:hAnsi="宋体" w:cs="宋体" w:hint="eastAsia"/>
          <w:spacing w:val="-6"/>
          <w:sz w:val="21"/>
          <w:szCs w:val="21"/>
        </w:rPr>
        <w:t>25.1 采购人与成交供应商应当在成交通知书发出之日起30日内，按照采购文件确定的合同文本以及采购标的、规格型号、采购金额、采购数量、技术和服务要求等事项签订政府采购合同。采购人不得向成交供应商提出超出采购文件以外的任何要求作为签订合同的条件，不得与成交供应商订立背离采购文件确定的合同文本以及采购标的、规格型号、采购金额、采购数量、技术和服务要求等实质性内容的协议。</w:t>
      </w:r>
    </w:p>
    <w:p w14:paraId="378B541B" w14:textId="77777777" w:rsidR="004A68DB" w:rsidRDefault="00D16731">
      <w:pPr>
        <w:spacing w:line="288" w:lineRule="auto"/>
        <w:ind w:firstLineChars="200" w:firstLine="396"/>
        <w:rPr>
          <w:rFonts w:ascii="宋体" w:hAnsi="宋体" w:cs="宋体"/>
          <w:b/>
          <w:bCs/>
          <w:spacing w:val="-6"/>
          <w:sz w:val="21"/>
          <w:szCs w:val="21"/>
        </w:rPr>
      </w:pPr>
      <w:r>
        <w:rPr>
          <w:rFonts w:ascii="宋体" w:hAnsi="宋体" w:cs="宋体" w:hint="eastAsia"/>
          <w:spacing w:val="-6"/>
          <w:sz w:val="21"/>
          <w:szCs w:val="21"/>
        </w:rPr>
        <w:t>25.2 成交后无正当理由拒不与采购人签订政府采购合同，将被取消成交资格，并处以采购金额千分之五以上千</w:t>
      </w:r>
      <w:proofErr w:type="gramStart"/>
      <w:r>
        <w:rPr>
          <w:rFonts w:ascii="宋体" w:hAnsi="宋体" w:cs="宋体" w:hint="eastAsia"/>
          <w:spacing w:val="-6"/>
          <w:sz w:val="21"/>
          <w:szCs w:val="21"/>
        </w:rPr>
        <w:t>分之十</w:t>
      </w:r>
      <w:proofErr w:type="gramEnd"/>
      <w:r>
        <w:rPr>
          <w:rFonts w:ascii="宋体" w:hAnsi="宋体" w:cs="宋体" w:hint="eastAsia"/>
          <w:spacing w:val="-6"/>
          <w:sz w:val="21"/>
          <w:szCs w:val="21"/>
        </w:rPr>
        <w:t>以下的罚款，由政府采购监督管理部门列入不良行为记录名单，在一至三年内禁止参加政府采购活动，有违法所得的，并处没收违法所得，情节严重的，由工商行政管理机关吊销营业执照。</w:t>
      </w:r>
    </w:p>
    <w:p w14:paraId="7726746F" w14:textId="77777777" w:rsidR="004A68DB" w:rsidRDefault="00D16731">
      <w:pPr>
        <w:spacing w:line="288" w:lineRule="auto"/>
        <w:outlineLvl w:val="2"/>
        <w:rPr>
          <w:rFonts w:ascii="宋体" w:hAnsi="宋体" w:cs="宋体"/>
          <w:b/>
          <w:spacing w:val="-6"/>
          <w:sz w:val="24"/>
        </w:rPr>
      </w:pPr>
      <w:r>
        <w:rPr>
          <w:rFonts w:ascii="宋体" w:hAnsi="宋体" w:cs="宋体" w:hint="eastAsia"/>
          <w:b/>
          <w:spacing w:val="-6"/>
          <w:sz w:val="24"/>
        </w:rPr>
        <w:t>26.可中止电子交易活动的情形</w:t>
      </w:r>
    </w:p>
    <w:p w14:paraId="194DC45B" w14:textId="77777777" w:rsidR="004A68DB" w:rsidRDefault="00D16731">
      <w:pPr>
        <w:spacing w:line="288" w:lineRule="auto"/>
        <w:ind w:firstLineChars="200" w:firstLine="396"/>
        <w:rPr>
          <w:rFonts w:ascii="宋体" w:hAnsi="宋体" w:cs="宋体"/>
          <w:spacing w:val="-6"/>
          <w:sz w:val="21"/>
          <w:szCs w:val="21"/>
        </w:rPr>
      </w:pPr>
      <w:r>
        <w:rPr>
          <w:rFonts w:ascii="宋体" w:hAnsi="宋体" w:cs="宋体" w:hint="eastAsia"/>
          <w:spacing w:val="-6"/>
          <w:sz w:val="21"/>
          <w:szCs w:val="21"/>
        </w:rPr>
        <w:t>26.1 采购过程中出现以下情形，导致电子交易平台无法正常运行，或者无法保证电子交易的公平、公正和安全时，采购代理机构可中止电子交易活动：</w:t>
      </w:r>
    </w:p>
    <w:p w14:paraId="57729E9D" w14:textId="77777777" w:rsidR="004A68DB" w:rsidRDefault="00D16731">
      <w:pPr>
        <w:spacing w:line="288" w:lineRule="auto"/>
        <w:ind w:firstLineChars="200" w:firstLine="396"/>
        <w:rPr>
          <w:rFonts w:ascii="宋体" w:hAnsi="宋体" w:cs="宋体"/>
          <w:spacing w:val="-6"/>
          <w:sz w:val="21"/>
          <w:szCs w:val="21"/>
        </w:rPr>
      </w:pPr>
      <w:r>
        <w:rPr>
          <w:rFonts w:ascii="宋体" w:hAnsi="宋体" w:cs="宋体" w:hint="eastAsia"/>
          <w:spacing w:val="-6"/>
          <w:sz w:val="21"/>
          <w:szCs w:val="21"/>
        </w:rPr>
        <w:t>1）电子交易平台发生故障而无法登录访问的；</w:t>
      </w:r>
    </w:p>
    <w:p w14:paraId="633BD8C8" w14:textId="77777777" w:rsidR="004A68DB" w:rsidRDefault="00D16731">
      <w:pPr>
        <w:spacing w:line="288" w:lineRule="auto"/>
        <w:ind w:firstLineChars="200" w:firstLine="396"/>
        <w:rPr>
          <w:rFonts w:ascii="宋体" w:hAnsi="宋体" w:cs="宋体"/>
          <w:spacing w:val="-6"/>
          <w:sz w:val="21"/>
          <w:szCs w:val="21"/>
        </w:rPr>
      </w:pPr>
      <w:r>
        <w:rPr>
          <w:rFonts w:ascii="宋体" w:hAnsi="宋体" w:cs="宋体" w:hint="eastAsia"/>
          <w:spacing w:val="-6"/>
          <w:sz w:val="21"/>
          <w:szCs w:val="21"/>
        </w:rPr>
        <w:t>2）电子交易平台应用或数据库出现错误，不能进行正常操作的；</w:t>
      </w:r>
    </w:p>
    <w:p w14:paraId="09F85224" w14:textId="77777777" w:rsidR="004A68DB" w:rsidRDefault="00D16731">
      <w:pPr>
        <w:spacing w:line="288" w:lineRule="auto"/>
        <w:ind w:firstLineChars="200" w:firstLine="396"/>
        <w:rPr>
          <w:rFonts w:ascii="宋体" w:hAnsi="宋体" w:cs="宋体"/>
          <w:spacing w:val="-6"/>
          <w:sz w:val="21"/>
          <w:szCs w:val="21"/>
        </w:rPr>
      </w:pPr>
      <w:r>
        <w:rPr>
          <w:rFonts w:ascii="宋体" w:hAnsi="宋体" w:cs="宋体" w:hint="eastAsia"/>
          <w:spacing w:val="-6"/>
          <w:sz w:val="21"/>
          <w:szCs w:val="21"/>
        </w:rPr>
        <w:t>3）电子交易平台发现严重安全漏洞，有潜在泄密危险的；</w:t>
      </w:r>
    </w:p>
    <w:p w14:paraId="1673EE9F" w14:textId="77777777" w:rsidR="004A68DB" w:rsidRDefault="00D16731">
      <w:pPr>
        <w:spacing w:line="288" w:lineRule="auto"/>
        <w:ind w:firstLineChars="200" w:firstLine="396"/>
        <w:rPr>
          <w:rFonts w:ascii="宋体" w:hAnsi="宋体" w:cs="宋体"/>
          <w:spacing w:val="-6"/>
          <w:sz w:val="21"/>
          <w:szCs w:val="21"/>
        </w:rPr>
      </w:pPr>
      <w:r>
        <w:rPr>
          <w:rFonts w:ascii="宋体" w:hAnsi="宋体" w:cs="宋体" w:hint="eastAsia"/>
          <w:spacing w:val="-6"/>
          <w:sz w:val="21"/>
          <w:szCs w:val="21"/>
        </w:rPr>
        <w:t>4）病毒发作导致不能进行正常操作的；</w:t>
      </w:r>
    </w:p>
    <w:p w14:paraId="7895FE6F" w14:textId="77777777" w:rsidR="004A68DB" w:rsidRDefault="00D16731">
      <w:pPr>
        <w:spacing w:line="288" w:lineRule="auto"/>
        <w:ind w:firstLineChars="200" w:firstLine="396"/>
        <w:rPr>
          <w:rFonts w:ascii="宋体" w:hAnsi="宋体" w:cs="宋体"/>
          <w:spacing w:val="-6"/>
          <w:sz w:val="21"/>
          <w:szCs w:val="21"/>
        </w:rPr>
      </w:pPr>
      <w:r>
        <w:rPr>
          <w:rFonts w:ascii="宋体" w:hAnsi="宋体" w:cs="宋体" w:hint="eastAsia"/>
          <w:spacing w:val="-6"/>
          <w:sz w:val="21"/>
          <w:szCs w:val="21"/>
        </w:rPr>
        <w:t>5）其他无法保证电子交易的公平、公正和安全的情况。</w:t>
      </w:r>
    </w:p>
    <w:p w14:paraId="2D4EDCC4" w14:textId="77777777" w:rsidR="004A68DB" w:rsidRDefault="00D16731">
      <w:pPr>
        <w:spacing w:line="288" w:lineRule="auto"/>
        <w:ind w:firstLineChars="200" w:firstLine="396"/>
        <w:rPr>
          <w:rFonts w:ascii="宋体" w:hAnsi="宋体" w:cs="宋体"/>
        </w:rPr>
      </w:pPr>
      <w:r>
        <w:rPr>
          <w:rFonts w:ascii="宋体" w:hAnsi="宋体" w:cs="宋体" w:hint="eastAsia"/>
          <w:spacing w:val="-6"/>
          <w:sz w:val="21"/>
          <w:szCs w:val="21"/>
        </w:rPr>
        <w:t>出现前款规定情形，不影响采购公平、公正性的，采购代理机构可以待上述情形消除后继续组织电子交易活动；影响或可能影响采购公平、公正性的，应当重新采购。</w:t>
      </w:r>
    </w:p>
    <w:p w14:paraId="4578092B" w14:textId="77777777" w:rsidR="004A68DB" w:rsidRDefault="00D16731">
      <w:pPr>
        <w:spacing w:line="288" w:lineRule="auto"/>
        <w:ind w:firstLineChars="214" w:firstLine="662"/>
        <w:jc w:val="center"/>
        <w:rPr>
          <w:rFonts w:ascii="宋体" w:hAnsi="宋体" w:cs="宋体"/>
          <w:b/>
          <w:spacing w:val="-6"/>
          <w:sz w:val="32"/>
          <w:szCs w:val="32"/>
        </w:rPr>
      </w:pPr>
      <w:bookmarkStart w:id="38" w:name="_Toc21077"/>
      <w:bookmarkStart w:id="39" w:name="_Toc9328"/>
      <w:r>
        <w:rPr>
          <w:rFonts w:ascii="宋体" w:hAnsi="宋体" w:cs="宋体" w:hint="eastAsia"/>
          <w:b/>
          <w:spacing w:val="-6"/>
          <w:sz w:val="32"/>
          <w:szCs w:val="32"/>
        </w:rPr>
        <w:br w:type="page"/>
      </w:r>
    </w:p>
    <w:p w14:paraId="290498C7" w14:textId="77777777" w:rsidR="004A68DB" w:rsidRDefault="00D16731">
      <w:pPr>
        <w:numPr>
          <w:ilvl w:val="0"/>
          <w:numId w:val="3"/>
        </w:numPr>
        <w:spacing w:line="288" w:lineRule="auto"/>
        <w:jc w:val="center"/>
        <w:outlineLvl w:val="0"/>
        <w:rPr>
          <w:rFonts w:ascii="宋体" w:hAnsi="宋体" w:cs="宋体"/>
          <w:b/>
          <w:bCs/>
          <w:spacing w:val="-6"/>
          <w:sz w:val="32"/>
          <w:szCs w:val="32"/>
        </w:rPr>
      </w:pPr>
      <w:bookmarkStart w:id="40" w:name="_Toc3273"/>
      <w:bookmarkStart w:id="41" w:name="_Toc25545"/>
      <w:bookmarkEnd w:id="38"/>
      <w:bookmarkEnd w:id="39"/>
      <w:r>
        <w:rPr>
          <w:rFonts w:ascii="宋体" w:hAnsi="宋体" w:cs="宋体" w:hint="eastAsia"/>
          <w:b/>
          <w:bCs/>
          <w:spacing w:val="-6"/>
          <w:sz w:val="32"/>
          <w:szCs w:val="32"/>
        </w:rPr>
        <w:lastRenderedPageBreak/>
        <w:t xml:space="preserve"> 合同主要条款</w:t>
      </w:r>
      <w:bookmarkStart w:id="42" w:name="_Toc29405"/>
      <w:bookmarkStart w:id="43" w:name="_Toc1173"/>
      <w:bookmarkEnd w:id="40"/>
      <w:bookmarkEnd w:id="41"/>
    </w:p>
    <w:p w14:paraId="3065E22F" w14:textId="77777777" w:rsidR="00B4085E" w:rsidRPr="00D61703" w:rsidRDefault="00B4085E" w:rsidP="00B4085E">
      <w:pPr>
        <w:spacing w:line="360" w:lineRule="auto"/>
        <w:jc w:val="center"/>
        <w:rPr>
          <w:rFonts w:eastAsiaTheme="minorEastAsia"/>
          <w:b/>
          <w:bCs/>
          <w:szCs w:val="36"/>
        </w:rPr>
      </w:pPr>
      <w:r w:rsidRPr="00D61703">
        <w:rPr>
          <w:rFonts w:eastAsiaTheme="minorEastAsia" w:hAnsiTheme="minorEastAsia"/>
          <w:b/>
          <w:bCs/>
          <w:szCs w:val="36"/>
        </w:rPr>
        <w:t>浙江省政府采购合同</w:t>
      </w:r>
    </w:p>
    <w:p w14:paraId="4FA30163" w14:textId="77777777" w:rsidR="00B4085E" w:rsidRPr="00B4085E" w:rsidRDefault="00B4085E" w:rsidP="00B4085E">
      <w:pPr>
        <w:spacing w:line="360" w:lineRule="auto"/>
        <w:rPr>
          <w:rFonts w:ascii="宋体" w:hAnsi="宋体"/>
          <w:sz w:val="24"/>
        </w:rPr>
      </w:pPr>
      <w:r w:rsidRPr="00B4085E">
        <w:rPr>
          <w:rFonts w:ascii="宋体" w:hAnsi="宋体"/>
          <w:sz w:val="24"/>
        </w:rPr>
        <w:t>甲方（采购方）：浙江工商大学</w:t>
      </w:r>
    </w:p>
    <w:p w14:paraId="3B79046A" w14:textId="77777777" w:rsidR="00B4085E" w:rsidRPr="00B4085E" w:rsidRDefault="00B4085E" w:rsidP="00B4085E">
      <w:pPr>
        <w:spacing w:line="360" w:lineRule="auto"/>
        <w:rPr>
          <w:rFonts w:ascii="宋体" w:hAnsi="宋体"/>
          <w:sz w:val="24"/>
        </w:rPr>
      </w:pPr>
      <w:r w:rsidRPr="00B4085E">
        <w:rPr>
          <w:rFonts w:ascii="宋体" w:hAnsi="宋体"/>
          <w:sz w:val="24"/>
        </w:rPr>
        <w:t>乙方（供应方）：</w:t>
      </w:r>
    </w:p>
    <w:p w14:paraId="2CAB1AFE" w14:textId="77777777" w:rsidR="00B4085E" w:rsidRPr="00B4085E" w:rsidRDefault="00B4085E" w:rsidP="00B4085E">
      <w:pPr>
        <w:spacing w:line="360" w:lineRule="auto"/>
        <w:rPr>
          <w:rFonts w:ascii="宋体" w:hAnsi="宋体"/>
          <w:sz w:val="24"/>
        </w:rPr>
      </w:pPr>
      <w:proofErr w:type="gramStart"/>
      <w:r w:rsidRPr="00B4085E">
        <w:rPr>
          <w:rFonts w:ascii="宋体" w:hAnsi="宋体"/>
          <w:sz w:val="24"/>
        </w:rPr>
        <w:t>鉴证</w:t>
      </w:r>
      <w:proofErr w:type="gramEnd"/>
      <w:r w:rsidRPr="00B4085E">
        <w:rPr>
          <w:rFonts w:ascii="宋体" w:hAnsi="宋体"/>
          <w:sz w:val="24"/>
        </w:rPr>
        <w:t>方（采购代理机构）：</w:t>
      </w:r>
      <w:r>
        <w:rPr>
          <w:rFonts w:ascii="宋体" w:hAnsi="宋体" w:hint="eastAsia"/>
          <w:sz w:val="24"/>
        </w:rPr>
        <w:t>浙江求是招标代理有限公司</w:t>
      </w:r>
    </w:p>
    <w:p w14:paraId="3B375CDD" w14:textId="77777777" w:rsidR="00B4085E" w:rsidRPr="00B4085E" w:rsidRDefault="00B4085E" w:rsidP="00B4085E">
      <w:pPr>
        <w:spacing w:line="360" w:lineRule="auto"/>
        <w:jc w:val="left"/>
        <w:rPr>
          <w:rFonts w:ascii="宋体" w:hAnsi="宋体"/>
          <w:sz w:val="24"/>
        </w:rPr>
      </w:pPr>
      <w:r w:rsidRPr="00B4085E">
        <w:rPr>
          <w:rFonts w:ascii="宋体" w:hAnsi="宋体"/>
          <w:sz w:val="24"/>
        </w:rPr>
        <w:t>签约地点：杭州合同编号：</w:t>
      </w:r>
    </w:p>
    <w:p w14:paraId="55F254EA" w14:textId="77777777" w:rsidR="00B4085E" w:rsidRPr="00B4085E" w:rsidRDefault="00B4085E" w:rsidP="00B4085E">
      <w:pPr>
        <w:spacing w:line="360" w:lineRule="auto"/>
        <w:ind w:firstLineChars="200" w:firstLine="480"/>
        <w:rPr>
          <w:rFonts w:ascii="宋体" w:hAnsi="宋体"/>
          <w:color w:val="000000"/>
          <w:sz w:val="24"/>
        </w:rPr>
      </w:pPr>
      <w:r w:rsidRPr="00B4085E">
        <w:rPr>
          <w:rFonts w:ascii="宋体" w:hAnsi="宋体"/>
          <w:color w:val="000000"/>
          <w:sz w:val="24"/>
        </w:rPr>
        <w:t>甲、乙双方根据</w:t>
      </w:r>
      <w:ins w:id="44" w:author="陈晓珊" w:date="2023-10-09T14:54:00Z">
        <w:r w:rsidR="0040126F">
          <w:rPr>
            <w:rFonts w:ascii="宋体" w:hAnsi="宋体" w:hint="eastAsia"/>
            <w:color w:val="000000"/>
            <w:sz w:val="24"/>
          </w:rPr>
          <w:t xml:space="preserve">        </w:t>
        </w:r>
      </w:ins>
      <w:r w:rsidRPr="00B4085E">
        <w:rPr>
          <w:rFonts w:ascii="宋体" w:hAnsi="宋体"/>
          <w:color w:val="000000"/>
          <w:sz w:val="24"/>
        </w:rPr>
        <w:t>关于</w:t>
      </w:r>
      <w:ins w:id="45" w:author="陈晓珊" w:date="2023-10-09T14:54:00Z">
        <w:r w:rsidR="0040126F">
          <w:rPr>
            <w:rFonts w:ascii="宋体" w:hAnsi="宋体" w:hint="eastAsia"/>
            <w:color w:val="000000"/>
            <w:sz w:val="24"/>
          </w:rPr>
          <w:t xml:space="preserve">        </w:t>
        </w:r>
      </w:ins>
      <w:r w:rsidRPr="00B4085E">
        <w:rPr>
          <w:rFonts w:ascii="宋体" w:hAnsi="宋体"/>
          <w:color w:val="000000"/>
          <w:sz w:val="24"/>
        </w:rPr>
        <w:t>项目（编号：</w:t>
      </w:r>
      <w:ins w:id="46" w:author="陈晓珊" w:date="2023-10-09T14:54:00Z">
        <w:r w:rsidR="0040126F">
          <w:rPr>
            <w:rFonts w:ascii="宋体" w:hAnsi="宋体" w:hint="eastAsia"/>
            <w:color w:val="000000"/>
            <w:sz w:val="24"/>
          </w:rPr>
          <w:t xml:space="preserve">      </w:t>
        </w:r>
      </w:ins>
      <w:r w:rsidRPr="00B4085E">
        <w:rPr>
          <w:rFonts w:ascii="宋体" w:hAnsi="宋体"/>
          <w:color w:val="000000"/>
          <w:sz w:val="24"/>
          <w:u w:val="single"/>
        </w:rPr>
        <w:t>，</w:t>
      </w:r>
      <w:r w:rsidRPr="00B4085E">
        <w:rPr>
          <w:rFonts w:ascii="宋体" w:hAnsi="宋体"/>
          <w:color w:val="000000"/>
          <w:sz w:val="24"/>
        </w:rPr>
        <w:t>计划书：</w:t>
      </w:r>
      <w:ins w:id="47" w:author="陈晓珊" w:date="2023-10-09T14:54:00Z">
        <w:r w:rsidR="0040126F">
          <w:rPr>
            <w:rFonts w:ascii="宋体" w:hAnsi="宋体" w:hint="eastAsia"/>
            <w:color w:val="000000"/>
            <w:sz w:val="24"/>
          </w:rPr>
          <w:t xml:space="preserve">        </w:t>
        </w:r>
      </w:ins>
      <w:r w:rsidRPr="00B4085E">
        <w:rPr>
          <w:rFonts w:ascii="宋体" w:hAnsi="宋体"/>
          <w:color w:val="000000"/>
          <w:sz w:val="24"/>
          <w:u w:val="single"/>
        </w:rPr>
        <w:t>号</w:t>
      </w:r>
      <w:r w:rsidRPr="00B4085E">
        <w:rPr>
          <w:rFonts w:ascii="宋体" w:hAnsi="宋体"/>
          <w:color w:val="000000"/>
          <w:sz w:val="24"/>
        </w:rPr>
        <w:t>）单一来源采购的结果，签署本合同。</w:t>
      </w:r>
    </w:p>
    <w:p w14:paraId="4CB06B8D" w14:textId="77777777" w:rsidR="00B4085E" w:rsidRPr="00B4085E" w:rsidRDefault="00B4085E" w:rsidP="00B4085E">
      <w:pPr>
        <w:spacing w:line="360" w:lineRule="auto"/>
        <w:ind w:firstLineChars="200" w:firstLine="482"/>
        <w:rPr>
          <w:rFonts w:ascii="宋体" w:hAnsi="宋体"/>
          <w:b/>
          <w:sz w:val="24"/>
        </w:rPr>
      </w:pPr>
      <w:r w:rsidRPr="00B4085E">
        <w:rPr>
          <w:rFonts w:ascii="宋体" w:hAnsi="宋体"/>
          <w:b/>
          <w:sz w:val="24"/>
        </w:rPr>
        <w:t>第一条服务内容及成交价格</w:t>
      </w:r>
    </w:p>
    <w:p w14:paraId="271AD232" w14:textId="77777777" w:rsidR="00B4085E" w:rsidRPr="00B4085E" w:rsidRDefault="00B4085E" w:rsidP="00B4085E">
      <w:pPr>
        <w:pStyle w:val="afa"/>
        <w:spacing w:line="360" w:lineRule="auto"/>
        <w:ind w:firstLine="480"/>
        <w:jc w:val="left"/>
        <w:rPr>
          <w:rFonts w:ascii="宋体" w:hAnsi="宋体"/>
          <w:bCs/>
          <w:color w:val="000000"/>
          <w:sz w:val="24"/>
        </w:rPr>
      </w:pPr>
      <w:r w:rsidRPr="00B4085E">
        <w:rPr>
          <w:rFonts w:ascii="宋体" w:hAnsi="宋体"/>
          <w:sz w:val="24"/>
        </w:rPr>
        <w:t>1.</w:t>
      </w:r>
      <w:r w:rsidRPr="00B4085E">
        <w:rPr>
          <w:rFonts w:ascii="宋体" w:hAnsi="宋体" w:hint="eastAsia"/>
          <w:bCs/>
          <w:color w:val="000000"/>
          <w:sz w:val="24"/>
        </w:rPr>
        <w:t>服务内容</w:t>
      </w:r>
    </w:p>
    <w:p w14:paraId="4AFE9710" w14:textId="77777777" w:rsidR="00B4085E" w:rsidRPr="00B4085E" w:rsidRDefault="00B4085E" w:rsidP="00B4085E">
      <w:pPr>
        <w:pStyle w:val="afa"/>
        <w:spacing w:line="360" w:lineRule="auto"/>
        <w:ind w:firstLine="480"/>
        <w:jc w:val="left"/>
        <w:rPr>
          <w:rFonts w:ascii="宋体" w:hAnsi="宋体"/>
          <w:color w:val="000000"/>
          <w:sz w:val="24"/>
        </w:rPr>
      </w:pPr>
      <w:r w:rsidRPr="00B4085E">
        <w:rPr>
          <w:rFonts w:ascii="宋体" w:hAnsi="宋体"/>
          <w:bCs/>
          <w:color w:val="000000"/>
          <w:sz w:val="24"/>
        </w:rPr>
        <w:t>青塔学科</w:t>
      </w:r>
      <w:proofErr w:type="gramStart"/>
      <w:r w:rsidRPr="00B4085E">
        <w:rPr>
          <w:rFonts w:ascii="宋体" w:hAnsi="宋体"/>
          <w:bCs/>
          <w:color w:val="000000"/>
          <w:sz w:val="24"/>
        </w:rPr>
        <w:t>云数据</w:t>
      </w:r>
      <w:proofErr w:type="gramEnd"/>
      <w:r w:rsidRPr="00B4085E">
        <w:rPr>
          <w:rFonts w:ascii="宋体" w:hAnsi="宋体"/>
          <w:bCs/>
          <w:color w:val="000000"/>
          <w:sz w:val="24"/>
        </w:rPr>
        <w:t>平台</w:t>
      </w:r>
      <w:r w:rsidRPr="00B4085E">
        <w:rPr>
          <w:rFonts w:ascii="宋体" w:hAnsi="宋体"/>
          <w:color w:val="000000"/>
          <w:sz w:val="24"/>
        </w:rPr>
        <w:t>主要用于服务高校学科发展建设，平台能够动态监测学科发展状态，具备聚焦学科建设、学科数据查询与分析和学科评估结果分析等几大学科建设核心场景，针对高校学科实力进行全局诊断、横向标杆对比、纵向趋势分析，为高校学科建设提供科学的决策依据。</w:t>
      </w:r>
    </w:p>
    <w:p w14:paraId="23F624EB" w14:textId="77777777" w:rsidR="00B4085E" w:rsidRPr="00B4085E" w:rsidRDefault="00B4085E" w:rsidP="00B4085E">
      <w:pPr>
        <w:spacing w:line="360" w:lineRule="auto"/>
        <w:ind w:firstLineChars="200" w:firstLine="480"/>
        <w:jc w:val="left"/>
        <w:rPr>
          <w:rFonts w:ascii="宋体" w:hAnsi="宋体"/>
          <w:color w:val="000000"/>
          <w:sz w:val="24"/>
        </w:rPr>
      </w:pPr>
      <w:r w:rsidRPr="00B4085E">
        <w:rPr>
          <w:rFonts w:ascii="宋体" w:hAnsi="宋体"/>
          <w:color w:val="000000"/>
          <w:sz w:val="24"/>
        </w:rPr>
        <w:t>（1）提供对具体学科进行较为完整的学科竞争力和发展的监控分析服务，以及同时了解各对标高校明细数据情况，可模拟当前最具权威性的教育部学科评估并可对学校学科根据实际需求进行动态调整，可不依赖学校内部统计部门，完全从外部对各学科进行学科综合竞争力预估。</w:t>
      </w:r>
    </w:p>
    <w:p w14:paraId="34F318A0" w14:textId="77777777" w:rsidR="00B4085E" w:rsidRPr="00B4085E" w:rsidRDefault="00B4085E" w:rsidP="00B4085E">
      <w:pPr>
        <w:spacing w:line="360" w:lineRule="auto"/>
        <w:ind w:firstLineChars="200" w:firstLine="480"/>
        <w:jc w:val="left"/>
        <w:rPr>
          <w:rFonts w:ascii="宋体" w:hAnsi="宋体"/>
          <w:color w:val="000000"/>
          <w:sz w:val="24"/>
        </w:rPr>
      </w:pPr>
      <w:r w:rsidRPr="00B4085E">
        <w:rPr>
          <w:rFonts w:ascii="宋体" w:hAnsi="宋体"/>
          <w:color w:val="000000"/>
          <w:sz w:val="24"/>
        </w:rPr>
        <w:t>（2）平台支持全局总</w:t>
      </w:r>
      <w:proofErr w:type="gramStart"/>
      <w:r w:rsidRPr="00B4085E">
        <w:rPr>
          <w:rFonts w:ascii="宋体" w:hAnsi="宋体"/>
          <w:color w:val="000000"/>
          <w:sz w:val="24"/>
        </w:rPr>
        <w:t>览</w:t>
      </w:r>
      <w:proofErr w:type="gramEnd"/>
      <w:r w:rsidRPr="00B4085E">
        <w:rPr>
          <w:rFonts w:ascii="宋体" w:hAnsi="宋体"/>
          <w:color w:val="000000"/>
          <w:sz w:val="24"/>
        </w:rPr>
        <w:t>全国所有高校学科实力和发展水平以及学科的师资队伍、科研项目、人才培养等各方面竞争力在全国所有高校中的相对水平，帮助学校掌握各学科纵向水平变化。通过对标标杆高校，帮助学校横向比较找差距，并可自行选择存量（现有实力）/增量（发展速度）等多种观察角度，帮助学校对标杆高校的学科实力了如指掌。</w:t>
      </w:r>
    </w:p>
    <w:p w14:paraId="6D047003" w14:textId="77777777" w:rsidR="00B4085E" w:rsidRPr="00B4085E" w:rsidRDefault="00B4085E" w:rsidP="00B4085E">
      <w:pPr>
        <w:spacing w:line="360" w:lineRule="auto"/>
        <w:ind w:firstLineChars="200" w:firstLine="480"/>
        <w:jc w:val="left"/>
        <w:rPr>
          <w:rFonts w:ascii="宋体" w:hAnsi="宋体"/>
          <w:color w:val="000000"/>
          <w:sz w:val="24"/>
        </w:rPr>
      </w:pPr>
      <w:r w:rsidRPr="00B4085E">
        <w:rPr>
          <w:rFonts w:ascii="宋体" w:hAnsi="宋体"/>
          <w:color w:val="000000"/>
          <w:sz w:val="24"/>
        </w:rPr>
        <w:t>（3）平台需具备双一流监测模块，以学科为单位，从不少于5大类、36个核心指标监测双一流学科和非双一流学科的建设成效，明晰高校间的建设成效对比，对比分析高校间的竞争态势。</w:t>
      </w:r>
    </w:p>
    <w:p w14:paraId="5E4A24A4" w14:textId="77777777" w:rsidR="00B4085E" w:rsidRPr="00B4085E" w:rsidRDefault="00B4085E" w:rsidP="00B4085E">
      <w:pPr>
        <w:spacing w:line="360" w:lineRule="auto"/>
        <w:ind w:firstLineChars="200" w:firstLine="480"/>
        <w:jc w:val="left"/>
        <w:rPr>
          <w:rFonts w:ascii="宋体" w:hAnsi="宋体"/>
          <w:color w:val="000000"/>
          <w:sz w:val="24"/>
        </w:rPr>
      </w:pPr>
      <w:r w:rsidRPr="00B4085E">
        <w:rPr>
          <w:rFonts w:ascii="宋体" w:hAnsi="宋体"/>
          <w:color w:val="000000"/>
          <w:sz w:val="24"/>
        </w:rPr>
        <w:t>（4）平台需整合高教领域政策文档：覆盖国家级、部委级、省级、校级四个层级，包含政府机构官方政策、全国高校动态、规划参考文件查询和下载以及青塔周刊定期更新服务。</w:t>
      </w:r>
    </w:p>
    <w:p w14:paraId="5D6C83AA" w14:textId="77777777" w:rsidR="00B4085E" w:rsidRPr="00B4085E" w:rsidRDefault="00B4085E" w:rsidP="00B4085E">
      <w:pPr>
        <w:spacing w:line="360" w:lineRule="auto"/>
        <w:ind w:firstLineChars="200" w:firstLine="480"/>
        <w:jc w:val="left"/>
        <w:rPr>
          <w:rFonts w:ascii="宋体" w:hAnsi="宋体"/>
          <w:color w:val="000000"/>
          <w:sz w:val="24"/>
        </w:rPr>
      </w:pPr>
      <w:r w:rsidRPr="00B4085E">
        <w:rPr>
          <w:rFonts w:ascii="宋体" w:hAnsi="宋体"/>
          <w:color w:val="000000"/>
          <w:sz w:val="24"/>
        </w:rPr>
        <w:t>（5）平台需有学科资源自主调配功能，支持对校内相关学科按目标、人员、对标和学</w:t>
      </w:r>
      <w:r w:rsidRPr="00B4085E">
        <w:rPr>
          <w:rFonts w:ascii="宋体" w:hAnsi="宋体"/>
          <w:color w:val="000000"/>
          <w:sz w:val="24"/>
        </w:rPr>
        <w:lastRenderedPageBreak/>
        <w:t>科进行资源调配并出具预估分析报告，分析学科原有及调整后实力，帮助学校跨学科规划资源，实现最优配置。</w:t>
      </w:r>
    </w:p>
    <w:p w14:paraId="2703F3AA" w14:textId="77777777" w:rsidR="00B4085E" w:rsidRPr="00B4085E" w:rsidRDefault="00B4085E" w:rsidP="00B4085E">
      <w:pPr>
        <w:spacing w:line="360" w:lineRule="auto"/>
        <w:ind w:firstLineChars="200" w:firstLine="480"/>
        <w:rPr>
          <w:rFonts w:ascii="宋体" w:hAnsi="宋体"/>
          <w:color w:val="000000"/>
          <w:sz w:val="24"/>
        </w:rPr>
      </w:pPr>
      <w:r w:rsidRPr="00B4085E">
        <w:rPr>
          <w:rFonts w:ascii="宋体" w:hAnsi="宋体"/>
          <w:color w:val="000000"/>
          <w:sz w:val="24"/>
        </w:rPr>
        <w:t>（6）平台需要针对本校及对标高校共计102个学科点进行学科对</w:t>
      </w:r>
      <w:proofErr w:type="gramStart"/>
      <w:r w:rsidRPr="00B4085E">
        <w:rPr>
          <w:rFonts w:ascii="宋体" w:hAnsi="宋体"/>
          <w:color w:val="000000"/>
          <w:sz w:val="24"/>
        </w:rPr>
        <w:t>标分析</w:t>
      </w:r>
      <w:proofErr w:type="gramEnd"/>
      <w:r w:rsidRPr="00B4085E">
        <w:rPr>
          <w:rFonts w:ascii="宋体" w:hAnsi="宋体"/>
          <w:color w:val="000000"/>
          <w:sz w:val="24"/>
        </w:rPr>
        <w:t>服务。</w:t>
      </w:r>
    </w:p>
    <w:p w14:paraId="5DA7919B" w14:textId="77777777" w:rsidR="00B4085E" w:rsidRPr="00B4085E" w:rsidRDefault="00B4085E" w:rsidP="00B4085E">
      <w:pPr>
        <w:spacing w:line="360" w:lineRule="auto"/>
        <w:ind w:firstLineChars="200" w:firstLine="480"/>
        <w:rPr>
          <w:rFonts w:ascii="宋体" w:hAnsi="宋体"/>
          <w:sz w:val="24"/>
        </w:rPr>
      </w:pPr>
      <w:r w:rsidRPr="00B4085E">
        <w:rPr>
          <w:rFonts w:ascii="宋体" w:hAnsi="宋体"/>
          <w:sz w:val="24"/>
        </w:rPr>
        <w:t>2.项目成交价格：</w:t>
      </w:r>
    </w:p>
    <w:p w14:paraId="0089C0C7" w14:textId="77777777" w:rsidR="00B4085E" w:rsidRPr="00B4085E" w:rsidRDefault="00B4085E" w:rsidP="00B4085E">
      <w:pPr>
        <w:spacing w:line="360" w:lineRule="auto"/>
        <w:ind w:firstLineChars="200" w:firstLine="480"/>
        <w:rPr>
          <w:rFonts w:ascii="宋体" w:hAnsi="宋体"/>
          <w:sz w:val="24"/>
        </w:rPr>
      </w:pPr>
      <w:r w:rsidRPr="00B4085E">
        <w:rPr>
          <w:rFonts w:ascii="宋体" w:hAnsi="宋体"/>
          <w:sz w:val="24"/>
        </w:rPr>
        <w:t>本项目成交总价（含税）人民币（大写）：元整</w:t>
      </w:r>
      <w:r w:rsidRPr="00B4085E">
        <w:rPr>
          <w:rFonts w:ascii="宋体" w:hAnsi="宋体"/>
          <w:bCs/>
          <w:sz w:val="24"/>
          <w:shd w:val="clear" w:color="auto" w:fill="FFFFFF"/>
        </w:rPr>
        <w:t>，（小写）：</w:t>
      </w:r>
      <w:r w:rsidRPr="00B4085E">
        <w:rPr>
          <w:rFonts w:ascii="宋体" w:hAnsi="宋体"/>
          <w:bCs/>
          <w:sz w:val="24"/>
          <w:u w:val="single"/>
          <w:shd w:val="clear" w:color="auto" w:fill="FFFFFF"/>
        </w:rPr>
        <w:t>￥</w:t>
      </w:r>
      <w:r w:rsidRPr="00B4085E">
        <w:rPr>
          <w:rFonts w:ascii="宋体" w:hAnsi="宋体"/>
          <w:bCs/>
          <w:sz w:val="24"/>
          <w:shd w:val="clear" w:color="auto" w:fill="FFFFFF"/>
        </w:rPr>
        <w:t>。</w:t>
      </w:r>
    </w:p>
    <w:p w14:paraId="3FB54120" w14:textId="77777777" w:rsidR="00B4085E" w:rsidRPr="00B4085E" w:rsidRDefault="00B4085E" w:rsidP="00B4085E">
      <w:pPr>
        <w:spacing w:line="360" w:lineRule="auto"/>
        <w:ind w:firstLineChars="200" w:firstLine="482"/>
        <w:rPr>
          <w:rFonts w:ascii="宋体" w:hAnsi="宋体"/>
          <w:b/>
          <w:sz w:val="24"/>
        </w:rPr>
      </w:pPr>
      <w:r w:rsidRPr="00B4085E">
        <w:rPr>
          <w:rFonts w:ascii="宋体" w:hAnsi="宋体"/>
          <w:b/>
          <w:sz w:val="24"/>
        </w:rPr>
        <w:t>第二条支付方式</w:t>
      </w:r>
    </w:p>
    <w:p w14:paraId="27903042" w14:textId="77777777" w:rsidR="00B4085E" w:rsidRPr="00B4085E" w:rsidRDefault="00B4085E" w:rsidP="00B4085E">
      <w:pPr>
        <w:spacing w:line="360" w:lineRule="auto"/>
        <w:ind w:firstLineChars="200" w:firstLine="480"/>
        <w:rPr>
          <w:rFonts w:ascii="宋体" w:hAnsi="宋体"/>
          <w:sz w:val="24"/>
        </w:rPr>
      </w:pPr>
      <w:r w:rsidRPr="00B4085E">
        <w:rPr>
          <w:rFonts w:ascii="宋体" w:hAnsi="宋体"/>
          <w:sz w:val="24"/>
        </w:rPr>
        <w:t>根据采购结果起草。</w:t>
      </w:r>
    </w:p>
    <w:p w14:paraId="61982BCA" w14:textId="77777777" w:rsidR="00B4085E" w:rsidRPr="00B4085E" w:rsidRDefault="00B4085E" w:rsidP="00B4085E">
      <w:pPr>
        <w:spacing w:line="360" w:lineRule="auto"/>
        <w:ind w:firstLineChars="200" w:firstLine="482"/>
        <w:rPr>
          <w:rFonts w:ascii="宋体" w:hAnsi="宋体"/>
          <w:b/>
          <w:sz w:val="24"/>
        </w:rPr>
      </w:pPr>
      <w:r w:rsidRPr="00B4085E">
        <w:rPr>
          <w:rFonts w:ascii="宋体" w:hAnsi="宋体"/>
          <w:b/>
          <w:sz w:val="24"/>
        </w:rPr>
        <w:t>第三条权利和义务</w:t>
      </w:r>
    </w:p>
    <w:p w14:paraId="25D4E017" w14:textId="77777777" w:rsidR="00B4085E" w:rsidRPr="00B4085E" w:rsidRDefault="00B4085E" w:rsidP="00B4085E">
      <w:pPr>
        <w:spacing w:line="360" w:lineRule="auto"/>
        <w:ind w:firstLineChars="200" w:firstLine="480"/>
        <w:rPr>
          <w:rFonts w:ascii="宋体" w:hAnsi="宋体"/>
          <w:sz w:val="24"/>
        </w:rPr>
      </w:pPr>
      <w:r w:rsidRPr="00B4085E">
        <w:rPr>
          <w:rFonts w:ascii="宋体" w:hAnsi="宋体"/>
          <w:sz w:val="24"/>
        </w:rPr>
        <w:t>1.乙方应保证学科</w:t>
      </w:r>
      <w:proofErr w:type="gramStart"/>
      <w:r w:rsidRPr="00B4085E">
        <w:rPr>
          <w:rFonts w:ascii="宋体" w:hAnsi="宋体"/>
          <w:sz w:val="24"/>
        </w:rPr>
        <w:t>云数据</w:t>
      </w:r>
      <w:proofErr w:type="gramEnd"/>
      <w:r w:rsidRPr="00B4085E">
        <w:rPr>
          <w:rFonts w:ascii="宋体" w:hAnsi="宋体"/>
          <w:sz w:val="24"/>
        </w:rPr>
        <w:t>平台所提供的数据内容的及时性与准确性，确保及时更新平台的各项指标数据，保障甲方的正常使用。</w:t>
      </w:r>
    </w:p>
    <w:p w14:paraId="72A5A7EC" w14:textId="77777777" w:rsidR="00B4085E" w:rsidRPr="00B4085E" w:rsidRDefault="00B4085E" w:rsidP="00B4085E">
      <w:pPr>
        <w:spacing w:line="360" w:lineRule="auto"/>
        <w:ind w:firstLineChars="200" w:firstLine="480"/>
        <w:rPr>
          <w:rFonts w:ascii="宋体" w:hAnsi="宋体"/>
          <w:sz w:val="24"/>
        </w:rPr>
      </w:pPr>
      <w:r w:rsidRPr="00B4085E">
        <w:rPr>
          <w:rFonts w:ascii="宋体" w:hAnsi="宋体"/>
          <w:sz w:val="24"/>
        </w:rPr>
        <w:t>2.乙方应维护和保障学科</w:t>
      </w:r>
      <w:proofErr w:type="gramStart"/>
      <w:r w:rsidRPr="00B4085E">
        <w:rPr>
          <w:rFonts w:ascii="宋体" w:hAnsi="宋体"/>
          <w:sz w:val="24"/>
        </w:rPr>
        <w:t>云数据</w:t>
      </w:r>
      <w:proofErr w:type="gramEnd"/>
      <w:r w:rsidRPr="00B4085E">
        <w:rPr>
          <w:rFonts w:ascii="宋体" w:hAnsi="宋体"/>
          <w:sz w:val="24"/>
        </w:rPr>
        <w:t>平台的正常运行，若发生系统</w:t>
      </w:r>
      <w:proofErr w:type="gramStart"/>
      <w:r w:rsidRPr="00B4085E">
        <w:rPr>
          <w:rFonts w:ascii="宋体" w:hAnsi="宋体"/>
          <w:sz w:val="24"/>
        </w:rPr>
        <w:t>问题应第一时间</w:t>
      </w:r>
      <w:proofErr w:type="gramEnd"/>
      <w:r w:rsidRPr="00B4085E">
        <w:rPr>
          <w:rFonts w:ascii="宋体" w:hAnsi="宋体"/>
          <w:sz w:val="24"/>
        </w:rPr>
        <w:t>排查问题并及时进行系统维护，确保数据平台的稳定运行。数据平台如出现技术型故障影响甲方使用的，乙方应在24小时内排查检修完毕。</w:t>
      </w:r>
    </w:p>
    <w:p w14:paraId="5827F335" w14:textId="77777777" w:rsidR="00B4085E" w:rsidRPr="00B4085E" w:rsidRDefault="00B4085E" w:rsidP="00B4085E">
      <w:pPr>
        <w:spacing w:line="360" w:lineRule="auto"/>
        <w:ind w:firstLineChars="200" w:firstLine="480"/>
        <w:rPr>
          <w:rFonts w:ascii="宋体" w:hAnsi="宋体"/>
          <w:sz w:val="24"/>
        </w:rPr>
      </w:pPr>
      <w:r w:rsidRPr="00B4085E">
        <w:rPr>
          <w:rFonts w:ascii="宋体" w:hAnsi="宋体"/>
          <w:sz w:val="24"/>
        </w:rPr>
        <w:t>3.乙方将定时进行学科</w:t>
      </w:r>
      <w:proofErr w:type="gramStart"/>
      <w:r w:rsidRPr="00B4085E">
        <w:rPr>
          <w:rFonts w:ascii="宋体" w:hAnsi="宋体"/>
          <w:sz w:val="24"/>
        </w:rPr>
        <w:t>云数据</w:t>
      </w:r>
      <w:proofErr w:type="gramEnd"/>
      <w:r w:rsidRPr="00B4085E">
        <w:rPr>
          <w:rFonts w:ascii="宋体" w:hAnsi="宋体"/>
          <w:sz w:val="24"/>
        </w:rPr>
        <w:t>平台的正常更新和升级，持续提升和优化数据平台的功能和应用体验。在平台正常更新和升级过程中，可能会影响平台正常功能的使用，</w:t>
      </w:r>
      <w:proofErr w:type="gramStart"/>
      <w:r w:rsidRPr="00B4085E">
        <w:rPr>
          <w:rFonts w:ascii="宋体" w:hAnsi="宋体"/>
          <w:sz w:val="24"/>
        </w:rPr>
        <w:t>不</w:t>
      </w:r>
      <w:proofErr w:type="gramEnd"/>
      <w:r w:rsidRPr="00B4085E">
        <w:rPr>
          <w:rFonts w:ascii="宋体" w:hAnsi="宋体"/>
          <w:sz w:val="24"/>
        </w:rPr>
        <w:t>视为乙方违约。</w:t>
      </w:r>
    </w:p>
    <w:p w14:paraId="0FAA1671" w14:textId="77777777" w:rsidR="00B4085E" w:rsidRPr="00B4085E" w:rsidRDefault="00B4085E" w:rsidP="00B4085E">
      <w:pPr>
        <w:spacing w:line="360" w:lineRule="auto"/>
        <w:ind w:firstLineChars="200" w:firstLine="480"/>
        <w:rPr>
          <w:rFonts w:ascii="宋体" w:hAnsi="宋体"/>
          <w:sz w:val="24"/>
        </w:rPr>
      </w:pPr>
      <w:r w:rsidRPr="00B4085E">
        <w:rPr>
          <w:rFonts w:ascii="宋体" w:hAnsi="宋体"/>
          <w:sz w:val="24"/>
        </w:rPr>
        <w:t>4.甲方购买的乙方所提供的学科</w:t>
      </w:r>
      <w:proofErr w:type="gramStart"/>
      <w:r w:rsidRPr="00B4085E">
        <w:rPr>
          <w:rFonts w:ascii="宋体" w:hAnsi="宋体"/>
          <w:sz w:val="24"/>
        </w:rPr>
        <w:t>云数据</w:t>
      </w:r>
      <w:proofErr w:type="gramEnd"/>
      <w:r w:rsidRPr="00B4085E">
        <w:rPr>
          <w:rFonts w:ascii="宋体" w:hAnsi="宋体"/>
          <w:sz w:val="24"/>
        </w:rPr>
        <w:t>平台服务，仅限于隶属于甲方的正式人员用于工作或学习使用，不得将数据平台应用于其他商业目的，或者擅自将平台转交给第三方使用，否则由此产生的法律责任及损失由甲方承担。</w:t>
      </w:r>
    </w:p>
    <w:p w14:paraId="0B2BACE5" w14:textId="77777777" w:rsidR="00B4085E" w:rsidRPr="00B4085E" w:rsidRDefault="00B4085E" w:rsidP="00B4085E">
      <w:pPr>
        <w:spacing w:line="360" w:lineRule="auto"/>
        <w:ind w:firstLineChars="200" w:firstLine="480"/>
        <w:rPr>
          <w:rFonts w:ascii="宋体" w:hAnsi="宋体"/>
          <w:sz w:val="24"/>
        </w:rPr>
      </w:pPr>
      <w:r w:rsidRPr="00B4085E">
        <w:rPr>
          <w:rFonts w:ascii="宋体" w:hAnsi="宋体"/>
          <w:sz w:val="24"/>
        </w:rPr>
        <w:t>5.甲方应在学科</w:t>
      </w:r>
      <w:proofErr w:type="gramStart"/>
      <w:r w:rsidRPr="00B4085E">
        <w:rPr>
          <w:rFonts w:ascii="宋体" w:hAnsi="宋体"/>
          <w:sz w:val="24"/>
        </w:rPr>
        <w:t>云数据</w:t>
      </w:r>
      <w:proofErr w:type="gramEnd"/>
      <w:r w:rsidRPr="00B4085E">
        <w:rPr>
          <w:rFonts w:ascii="宋体" w:hAnsi="宋体"/>
          <w:sz w:val="24"/>
        </w:rPr>
        <w:t>平台开放的功能权限内使用，不得使用非法爬虫等不正当手段获取平台的数据和资料，不得将通过不正当手段获取的数据和资料应用于非正当目的，否则由此产生的法律责任由甲方承担。</w:t>
      </w:r>
    </w:p>
    <w:p w14:paraId="25947761" w14:textId="77777777" w:rsidR="00B4085E" w:rsidRPr="00B4085E" w:rsidRDefault="00B4085E" w:rsidP="00B4085E">
      <w:pPr>
        <w:spacing w:line="360" w:lineRule="auto"/>
        <w:ind w:firstLineChars="200" w:firstLine="482"/>
        <w:rPr>
          <w:rFonts w:ascii="宋体" w:hAnsi="宋体"/>
          <w:b/>
          <w:sz w:val="24"/>
        </w:rPr>
      </w:pPr>
      <w:r w:rsidRPr="00B4085E">
        <w:rPr>
          <w:rFonts w:ascii="宋体" w:hAnsi="宋体"/>
          <w:b/>
          <w:sz w:val="24"/>
        </w:rPr>
        <w:t>第四条保密</w:t>
      </w:r>
    </w:p>
    <w:p w14:paraId="4BB481D4" w14:textId="77777777" w:rsidR="00B4085E" w:rsidRPr="00B4085E" w:rsidRDefault="00B4085E" w:rsidP="00B4085E">
      <w:pPr>
        <w:spacing w:line="360" w:lineRule="auto"/>
        <w:ind w:firstLineChars="200" w:firstLine="480"/>
        <w:rPr>
          <w:rFonts w:ascii="宋体" w:hAnsi="宋体"/>
          <w:sz w:val="24"/>
        </w:rPr>
      </w:pPr>
      <w:r w:rsidRPr="00B4085E">
        <w:rPr>
          <w:rFonts w:ascii="宋体" w:hAnsi="宋体"/>
          <w:sz w:val="24"/>
        </w:rPr>
        <w:t>1.双方承诺，就合同签署和履行过程中接触到的所有保密信息，由接收方严格保密，</w:t>
      </w:r>
      <w:proofErr w:type="gramStart"/>
      <w:r w:rsidRPr="00B4085E">
        <w:rPr>
          <w:rFonts w:ascii="宋体" w:hAnsi="宋体"/>
          <w:sz w:val="24"/>
        </w:rPr>
        <w:t>除非为</w:t>
      </w:r>
      <w:proofErr w:type="gramEnd"/>
      <w:r w:rsidRPr="00B4085E">
        <w:rPr>
          <w:rFonts w:ascii="宋体" w:hAnsi="宋体"/>
          <w:sz w:val="24"/>
        </w:rPr>
        <w:t>履行本合同所需，</w:t>
      </w:r>
      <w:r w:rsidRPr="00B4085E">
        <w:rPr>
          <w:rFonts w:ascii="宋体" w:hAnsi="宋体" w:hint="eastAsia"/>
          <w:sz w:val="24"/>
        </w:rPr>
        <w:t>任何</w:t>
      </w:r>
      <w:r w:rsidRPr="00B4085E">
        <w:rPr>
          <w:rFonts w:ascii="宋体" w:hAnsi="宋体"/>
          <w:sz w:val="24"/>
        </w:rPr>
        <w:t>一方不得使用或向任何第三方透露从对方获知的任何商务、技术、操作、系统、流程、数据、市场信息等商业秘密和保密信息，如有泄漏或遗失的，违约方应承担因泄露相关信息给双方造成的损失。</w:t>
      </w:r>
    </w:p>
    <w:p w14:paraId="66E587B1" w14:textId="77777777" w:rsidR="00B4085E" w:rsidRPr="00B4085E" w:rsidRDefault="00B4085E" w:rsidP="00B4085E">
      <w:pPr>
        <w:spacing w:line="360" w:lineRule="auto"/>
        <w:ind w:firstLineChars="200" w:firstLine="480"/>
        <w:rPr>
          <w:rFonts w:ascii="宋体" w:hAnsi="宋体"/>
          <w:sz w:val="24"/>
        </w:rPr>
      </w:pPr>
      <w:r w:rsidRPr="00B4085E">
        <w:rPr>
          <w:rFonts w:ascii="宋体" w:hAnsi="宋体"/>
          <w:sz w:val="24"/>
        </w:rPr>
        <w:t>2.双方应采取必要、适当的保密措施保证上述信息的秘密状态，包括但不限于制定保密制度，与接触保密信息的人员签订保密协议，对保密文件进行妥善保管，设置文件密码、访问权限、访问记录等技术措施。</w:t>
      </w:r>
    </w:p>
    <w:p w14:paraId="0E937DCD" w14:textId="77777777" w:rsidR="00B4085E" w:rsidRPr="00B4085E" w:rsidRDefault="00B4085E" w:rsidP="00B4085E">
      <w:pPr>
        <w:spacing w:line="360" w:lineRule="auto"/>
        <w:ind w:firstLineChars="200" w:firstLine="480"/>
        <w:rPr>
          <w:rFonts w:ascii="宋体" w:hAnsi="宋体"/>
          <w:sz w:val="24"/>
        </w:rPr>
      </w:pPr>
      <w:r w:rsidRPr="00B4085E">
        <w:rPr>
          <w:rFonts w:ascii="宋体" w:hAnsi="宋体"/>
          <w:sz w:val="24"/>
        </w:rPr>
        <w:lastRenderedPageBreak/>
        <w:t>3.双方不得实施以下侵害对方商业秘密的行为：</w:t>
      </w:r>
    </w:p>
    <w:p w14:paraId="4B4DD58C" w14:textId="77777777" w:rsidR="00B4085E" w:rsidRPr="00B4085E" w:rsidRDefault="00B4085E" w:rsidP="00B4085E">
      <w:pPr>
        <w:spacing w:line="360" w:lineRule="auto"/>
        <w:ind w:firstLineChars="200" w:firstLine="480"/>
        <w:rPr>
          <w:rFonts w:ascii="宋体" w:hAnsi="宋体"/>
          <w:sz w:val="24"/>
        </w:rPr>
      </w:pPr>
      <w:r w:rsidRPr="00B4085E">
        <w:rPr>
          <w:rFonts w:ascii="宋体" w:hAnsi="宋体"/>
          <w:sz w:val="24"/>
        </w:rPr>
        <w:t>（1）以盗窃、贿赂、欺诈、胁迫、电子侵入或者其他不正当手段获取对方的商业秘密；</w:t>
      </w:r>
    </w:p>
    <w:p w14:paraId="04063EEB" w14:textId="77777777" w:rsidR="00B4085E" w:rsidRPr="00B4085E" w:rsidRDefault="00B4085E" w:rsidP="00B4085E">
      <w:pPr>
        <w:spacing w:line="360" w:lineRule="auto"/>
        <w:ind w:firstLineChars="200" w:firstLine="480"/>
        <w:rPr>
          <w:rFonts w:ascii="宋体" w:hAnsi="宋体"/>
          <w:sz w:val="24"/>
        </w:rPr>
      </w:pPr>
      <w:r w:rsidRPr="00B4085E">
        <w:rPr>
          <w:rFonts w:ascii="宋体" w:hAnsi="宋体"/>
          <w:sz w:val="24"/>
        </w:rPr>
        <w:t>（2）不得披露、在本合同目的之外使用或者允许他人使用以不正当手段获得对方的商业秘密；</w:t>
      </w:r>
    </w:p>
    <w:p w14:paraId="7EA875CA" w14:textId="77777777" w:rsidR="00B4085E" w:rsidRPr="00B4085E" w:rsidRDefault="00B4085E" w:rsidP="00B4085E">
      <w:pPr>
        <w:spacing w:line="360" w:lineRule="auto"/>
        <w:ind w:firstLineChars="200" w:firstLine="480"/>
        <w:rPr>
          <w:rFonts w:ascii="宋体" w:hAnsi="宋体"/>
          <w:sz w:val="24"/>
        </w:rPr>
      </w:pPr>
      <w:r w:rsidRPr="00B4085E">
        <w:rPr>
          <w:rFonts w:ascii="宋体" w:hAnsi="宋体"/>
          <w:sz w:val="24"/>
        </w:rPr>
        <w:t>（3）违反保密义务或者违反对方有关保守商业秘密的要求，披露、使用或者允许他人使用其所掌握的商业秘密；</w:t>
      </w:r>
    </w:p>
    <w:p w14:paraId="1FBBBDF8" w14:textId="77777777" w:rsidR="00B4085E" w:rsidRPr="00B4085E" w:rsidRDefault="00B4085E" w:rsidP="00B4085E">
      <w:pPr>
        <w:spacing w:line="360" w:lineRule="auto"/>
        <w:ind w:firstLineChars="200" w:firstLine="480"/>
        <w:rPr>
          <w:rFonts w:ascii="宋体" w:hAnsi="宋体"/>
          <w:sz w:val="24"/>
        </w:rPr>
      </w:pPr>
      <w:r w:rsidRPr="00B4085E">
        <w:rPr>
          <w:rFonts w:ascii="宋体" w:hAnsi="宋体"/>
          <w:sz w:val="24"/>
        </w:rPr>
        <w:t>（4）教唆、引诱、帮助他人违反保密义务或者违反对方有关保守商业秘密的要求，获取、披露、使用或者允许他人使用对方的商业秘密；</w:t>
      </w:r>
    </w:p>
    <w:p w14:paraId="0073A90A" w14:textId="77777777" w:rsidR="00B4085E" w:rsidRPr="00B4085E" w:rsidRDefault="00B4085E" w:rsidP="00B4085E">
      <w:pPr>
        <w:spacing w:line="360" w:lineRule="auto"/>
        <w:ind w:firstLineChars="200" w:firstLine="480"/>
        <w:rPr>
          <w:rFonts w:ascii="宋体" w:hAnsi="宋体"/>
          <w:sz w:val="24"/>
        </w:rPr>
      </w:pPr>
      <w:r w:rsidRPr="00B4085E">
        <w:rPr>
          <w:rFonts w:ascii="宋体" w:hAnsi="宋体"/>
          <w:sz w:val="24"/>
        </w:rPr>
        <w:t>（5）明知或者应知对方的员工、前员工或者其他单位、个人实施</w:t>
      </w:r>
      <w:r w:rsidRPr="00B4085E">
        <w:rPr>
          <w:rFonts w:ascii="宋体" w:hAnsi="宋体" w:hint="eastAsia"/>
          <w:sz w:val="24"/>
        </w:rPr>
        <w:t>（1）</w:t>
      </w:r>
      <w:r w:rsidRPr="00B4085E">
        <w:rPr>
          <w:rFonts w:ascii="宋体" w:hAnsi="宋体"/>
          <w:sz w:val="24"/>
        </w:rPr>
        <w:t>至</w:t>
      </w:r>
      <w:r w:rsidRPr="00B4085E">
        <w:rPr>
          <w:rFonts w:ascii="宋体" w:hAnsi="宋体" w:hint="eastAsia"/>
          <w:sz w:val="24"/>
        </w:rPr>
        <w:t>（4）</w:t>
      </w:r>
      <w:r w:rsidRPr="00B4085E">
        <w:rPr>
          <w:rFonts w:ascii="宋体" w:hAnsi="宋体"/>
          <w:sz w:val="24"/>
        </w:rPr>
        <w:t>项，仍获取、披露、使用或者允许他人使用该商业秘密的。</w:t>
      </w:r>
    </w:p>
    <w:p w14:paraId="7028A538" w14:textId="77777777" w:rsidR="00B4085E" w:rsidRPr="00B4085E" w:rsidRDefault="00B4085E" w:rsidP="00B4085E">
      <w:pPr>
        <w:spacing w:line="360" w:lineRule="auto"/>
        <w:ind w:firstLineChars="200" w:firstLine="480"/>
        <w:rPr>
          <w:rFonts w:ascii="宋体" w:hAnsi="宋体"/>
          <w:sz w:val="24"/>
        </w:rPr>
      </w:pPr>
      <w:r w:rsidRPr="00B4085E">
        <w:rPr>
          <w:rFonts w:ascii="宋体" w:hAnsi="宋体"/>
          <w:sz w:val="24"/>
        </w:rPr>
        <w:t>4.甲方购买的乙方所提供的</w:t>
      </w:r>
      <w:r w:rsidRPr="00B4085E">
        <w:rPr>
          <w:rFonts w:ascii="宋体" w:hAnsi="宋体" w:hint="eastAsia"/>
          <w:sz w:val="24"/>
        </w:rPr>
        <w:t>学科</w:t>
      </w:r>
      <w:proofErr w:type="gramStart"/>
      <w:r w:rsidRPr="00B4085E">
        <w:rPr>
          <w:rFonts w:ascii="宋体" w:hAnsi="宋体" w:hint="eastAsia"/>
          <w:sz w:val="24"/>
        </w:rPr>
        <w:t>云</w:t>
      </w:r>
      <w:r w:rsidRPr="00B4085E">
        <w:rPr>
          <w:rFonts w:ascii="宋体" w:hAnsi="宋体"/>
          <w:sz w:val="24"/>
        </w:rPr>
        <w:t>数据</w:t>
      </w:r>
      <w:proofErr w:type="gramEnd"/>
      <w:r w:rsidRPr="00B4085E">
        <w:rPr>
          <w:rFonts w:ascii="宋体" w:hAnsi="宋体"/>
          <w:sz w:val="24"/>
        </w:rPr>
        <w:t>平台服务，仅限于甲方使用，不得将平台的用户名及密码泄露给第三方，若因甲方原因造成第三方或第三</w:t>
      </w:r>
      <w:proofErr w:type="gramStart"/>
      <w:r w:rsidRPr="00B4085E">
        <w:rPr>
          <w:rFonts w:ascii="宋体" w:hAnsi="宋体"/>
          <w:sz w:val="24"/>
        </w:rPr>
        <w:t>方程序</w:t>
      </w:r>
      <w:proofErr w:type="gramEnd"/>
      <w:r w:rsidRPr="00B4085E">
        <w:rPr>
          <w:rFonts w:ascii="宋体" w:hAnsi="宋体"/>
          <w:sz w:val="24"/>
        </w:rPr>
        <w:t>对乙方数据平台的非正常访问，乙方保留追究甲方法律责任的权利。</w:t>
      </w:r>
    </w:p>
    <w:p w14:paraId="62574536" w14:textId="77777777" w:rsidR="00B4085E" w:rsidRPr="00B4085E" w:rsidRDefault="00B4085E" w:rsidP="00B4085E">
      <w:pPr>
        <w:spacing w:line="360" w:lineRule="auto"/>
        <w:ind w:firstLineChars="200" w:firstLine="482"/>
        <w:rPr>
          <w:rFonts w:ascii="宋体" w:hAnsi="宋体"/>
          <w:b/>
          <w:sz w:val="24"/>
        </w:rPr>
      </w:pPr>
      <w:r w:rsidRPr="00B4085E">
        <w:rPr>
          <w:rFonts w:ascii="宋体" w:hAnsi="宋体"/>
          <w:b/>
          <w:sz w:val="24"/>
        </w:rPr>
        <w:t>第五条知识产权</w:t>
      </w:r>
    </w:p>
    <w:p w14:paraId="49071557" w14:textId="77777777" w:rsidR="00B4085E" w:rsidRPr="00B4085E" w:rsidRDefault="00B4085E" w:rsidP="00B4085E">
      <w:pPr>
        <w:spacing w:line="360" w:lineRule="auto"/>
        <w:ind w:firstLineChars="200" w:firstLine="480"/>
        <w:rPr>
          <w:rFonts w:ascii="宋体" w:hAnsi="宋体"/>
          <w:bCs/>
          <w:sz w:val="24"/>
        </w:rPr>
      </w:pPr>
      <w:r w:rsidRPr="00B4085E">
        <w:rPr>
          <w:rFonts w:ascii="宋体" w:hAnsi="宋体"/>
          <w:bCs/>
          <w:sz w:val="24"/>
        </w:rPr>
        <w:t>1.乙方保证提供给甲方使用的软件、程序、商标、专利等皆归乙方所有。</w:t>
      </w:r>
    </w:p>
    <w:p w14:paraId="2FCA7396" w14:textId="77777777" w:rsidR="00B4085E" w:rsidRPr="00B4085E" w:rsidRDefault="00B4085E" w:rsidP="00B4085E">
      <w:pPr>
        <w:spacing w:line="360" w:lineRule="auto"/>
        <w:ind w:firstLineChars="200" w:firstLine="480"/>
        <w:rPr>
          <w:rFonts w:ascii="宋体" w:hAnsi="宋体"/>
          <w:bCs/>
          <w:sz w:val="24"/>
        </w:rPr>
      </w:pPr>
      <w:r w:rsidRPr="00B4085E">
        <w:rPr>
          <w:rFonts w:ascii="宋体" w:hAnsi="宋体"/>
          <w:bCs/>
          <w:sz w:val="24"/>
        </w:rPr>
        <w:t>2.未经乙方书面许可，甲方不得为本合同目的之外进行使用或擅自许可第三方使用。</w:t>
      </w:r>
    </w:p>
    <w:p w14:paraId="04C11830" w14:textId="77777777" w:rsidR="00B4085E" w:rsidRPr="00B4085E" w:rsidRDefault="00B4085E" w:rsidP="00B4085E">
      <w:pPr>
        <w:spacing w:line="360" w:lineRule="auto"/>
        <w:ind w:firstLineChars="200" w:firstLine="480"/>
        <w:rPr>
          <w:rFonts w:ascii="宋体" w:hAnsi="宋体"/>
          <w:bCs/>
          <w:sz w:val="24"/>
        </w:rPr>
      </w:pPr>
      <w:r w:rsidRPr="00B4085E">
        <w:rPr>
          <w:rFonts w:ascii="宋体" w:hAnsi="宋体"/>
          <w:bCs/>
          <w:sz w:val="24"/>
        </w:rPr>
        <w:t>3.乙方拥有</w:t>
      </w:r>
      <w:r w:rsidRPr="00B4085E">
        <w:rPr>
          <w:rFonts w:ascii="宋体" w:hAnsi="宋体"/>
          <w:sz w:val="24"/>
        </w:rPr>
        <w:t>数据平台</w:t>
      </w:r>
      <w:r w:rsidRPr="00B4085E">
        <w:rPr>
          <w:rFonts w:ascii="宋体" w:hAnsi="宋体"/>
          <w:bCs/>
          <w:sz w:val="24"/>
        </w:rPr>
        <w:t>的全部相关知识产权及附着的财产权益。甲方在使用过程中涉及以任何形式修改、入侵、破坏乙方软件的，视为对乙方知识产权的侵犯，</w:t>
      </w:r>
      <w:r w:rsidRPr="00B4085E">
        <w:rPr>
          <w:rFonts w:ascii="宋体" w:hAnsi="宋体"/>
          <w:sz w:val="24"/>
        </w:rPr>
        <w:t>由此产生的法律责任及损失由甲方承担</w:t>
      </w:r>
      <w:r w:rsidRPr="00B4085E">
        <w:rPr>
          <w:rFonts w:ascii="宋体" w:hAnsi="宋体"/>
          <w:bCs/>
          <w:sz w:val="24"/>
        </w:rPr>
        <w:t>。</w:t>
      </w:r>
    </w:p>
    <w:p w14:paraId="7EC9A2FB" w14:textId="77777777" w:rsidR="00B4085E" w:rsidRPr="00B4085E" w:rsidRDefault="00B4085E" w:rsidP="00B4085E">
      <w:pPr>
        <w:spacing w:line="360" w:lineRule="auto"/>
        <w:ind w:firstLineChars="200" w:firstLine="482"/>
        <w:rPr>
          <w:rFonts w:ascii="宋体" w:hAnsi="宋体"/>
          <w:b/>
          <w:sz w:val="24"/>
        </w:rPr>
      </w:pPr>
      <w:r w:rsidRPr="00B4085E">
        <w:rPr>
          <w:rFonts w:ascii="宋体" w:hAnsi="宋体"/>
          <w:b/>
          <w:sz w:val="24"/>
        </w:rPr>
        <w:t>第六条违约责任</w:t>
      </w:r>
    </w:p>
    <w:p w14:paraId="187E6435" w14:textId="77777777" w:rsidR="00B4085E" w:rsidRPr="00B4085E" w:rsidRDefault="00B4085E" w:rsidP="00B4085E">
      <w:pPr>
        <w:spacing w:line="360" w:lineRule="auto"/>
        <w:ind w:firstLineChars="200" w:firstLine="480"/>
        <w:jc w:val="left"/>
        <w:rPr>
          <w:rFonts w:ascii="宋体" w:hAnsi="宋体"/>
          <w:bCs/>
          <w:sz w:val="24"/>
          <w:lang w:val="zh-TW" w:eastAsia="zh-TW"/>
        </w:rPr>
      </w:pPr>
      <w:r w:rsidRPr="00B4085E">
        <w:rPr>
          <w:rFonts w:ascii="宋体" w:hAnsi="宋体"/>
          <w:bCs/>
          <w:sz w:val="24"/>
        </w:rPr>
        <w:t>1.甲方迟延办理付款手续的，自迟延之日起，应每日向乙方支付迟延部分价款</w:t>
      </w:r>
      <w:r w:rsidRPr="00B4085E">
        <w:rPr>
          <w:rFonts w:ascii="宋体" w:hAnsi="宋体"/>
          <w:bCs/>
          <w:sz w:val="24"/>
          <w:lang w:val="zh-TW" w:eastAsia="zh-TW"/>
        </w:rPr>
        <w:t>万分之五的违约金。</w:t>
      </w:r>
    </w:p>
    <w:p w14:paraId="43D703D2" w14:textId="77777777" w:rsidR="00B4085E" w:rsidRPr="00B4085E" w:rsidRDefault="00B4085E" w:rsidP="00B4085E">
      <w:pPr>
        <w:spacing w:line="360" w:lineRule="auto"/>
        <w:ind w:firstLineChars="200" w:firstLine="480"/>
        <w:jc w:val="left"/>
        <w:rPr>
          <w:rFonts w:ascii="宋体" w:hAnsi="宋体"/>
          <w:bCs/>
          <w:sz w:val="24"/>
          <w:lang w:val="zh-TW" w:eastAsia="zh-TW"/>
        </w:rPr>
      </w:pPr>
      <w:r w:rsidRPr="00B4085E">
        <w:rPr>
          <w:rFonts w:ascii="宋体" w:hAnsi="宋体"/>
          <w:bCs/>
          <w:sz w:val="24"/>
          <w:lang w:val="zh-TW" w:eastAsia="zh-TW"/>
        </w:rPr>
        <w:t>甲方迟延验收的</w:t>
      </w:r>
      <w:r w:rsidRPr="00B4085E">
        <w:rPr>
          <w:rFonts w:ascii="宋体" w:hAnsi="宋体"/>
          <w:bCs/>
          <w:sz w:val="24"/>
          <w:lang w:val="zh-TW"/>
        </w:rPr>
        <w:t>，</w:t>
      </w:r>
      <w:r w:rsidRPr="00B4085E">
        <w:rPr>
          <w:rFonts w:ascii="宋体" w:hAnsi="宋体"/>
          <w:bCs/>
          <w:sz w:val="24"/>
          <w:lang w:val="zh-TW" w:eastAsia="zh-TW"/>
        </w:rPr>
        <w:t>亦同。因此造成乙方其他损害时，甲方应当承担赔偿责任。</w:t>
      </w:r>
    </w:p>
    <w:p w14:paraId="2ABA5C78" w14:textId="77777777" w:rsidR="00B4085E" w:rsidRPr="00B4085E" w:rsidRDefault="00B4085E" w:rsidP="00B4085E">
      <w:pPr>
        <w:spacing w:line="360" w:lineRule="auto"/>
        <w:ind w:firstLineChars="200" w:firstLine="480"/>
        <w:jc w:val="left"/>
        <w:rPr>
          <w:rFonts w:ascii="宋体" w:hAnsi="宋体"/>
          <w:bCs/>
          <w:sz w:val="24"/>
          <w:lang w:val="zh-TW" w:eastAsia="zh-TW"/>
        </w:rPr>
      </w:pPr>
      <w:r w:rsidRPr="00B4085E">
        <w:rPr>
          <w:rFonts w:ascii="宋体" w:hAnsi="宋体"/>
          <w:bCs/>
          <w:sz w:val="24"/>
          <w:lang w:val="zh-TW"/>
        </w:rPr>
        <w:t>2.</w:t>
      </w:r>
      <w:r w:rsidRPr="00B4085E">
        <w:rPr>
          <w:rFonts w:ascii="宋体" w:hAnsi="宋体"/>
          <w:bCs/>
          <w:sz w:val="24"/>
          <w:lang w:val="zh-TW" w:eastAsia="zh-TW"/>
        </w:rPr>
        <w:t>乙方迟延履行交</w:t>
      </w:r>
      <w:r w:rsidRPr="00B4085E">
        <w:rPr>
          <w:rFonts w:ascii="宋体" w:hAnsi="宋体" w:hint="eastAsia"/>
          <w:bCs/>
          <w:sz w:val="24"/>
          <w:lang w:val="zh-TW"/>
        </w:rPr>
        <w:t>付</w:t>
      </w:r>
      <w:r w:rsidRPr="00B4085E">
        <w:rPr>
          <w:rFonts w:ascii="宋体" w:hAnsi="宋体"/>
          <w:bCs/>
          <w:sz w:val="24"/>
          <w:lang w:val="zh-TW" w:eastAsia="zh-TW"/>
        </w:rPr>
        <w:t>义务的，自迟延之日起，应每日向甲方</w:t>
      </w:r>
      <w:r w:rsidRPr="00B4085E">
        <w:rPr>
          <w:rFonts w:ascii="宋体" w:hAnsi="宋体"/>
          <w:bCs/>
          <w:sz w:val="24"/>
          <w:lang w:val="zh-TW"/>
        </w:rPr>
        <w:t>支</w:t>
      </w:r>
      <w:r w:rsidRPr="00B4085E">
        <w:rPr>
          <w:rFonts w:ascii="宋体" w:hAnsi="宋体"/>
          <w:bCs/>
          <w:sz w:val="24"/>
          <w:lang w:val="zh-TW" w:eastAsia="zh-TW"/>
        </w:rPr>
        <w:t>付迟延部分价款万分之五的违约金。</w:t>
      </w:r>
    </w:p>
    <w:p w14:paraId="4A7A1E84" w14:textId="77777777" w:rsidR="00B4085E" w:rsidRPr="00B4085E" w:rsidRDefault="00B4085E" w:rsidP="00B4085E">
      <w:pPr>
        <w:spacing w:line="360" w:lineRule="auto"/>
        <w:ind w:firstLineChars="200" w:firstLine="480"/>
        <w:jc w:val="left"/>
        <w:rPr>
          <w:rFonts w:ascii="宋体" w:hAnsi="宋体"/>
          <w:bCs/>
          <w:sz w:val="24"/>
          <w:lang w:val="zh-TW" w:eastAsia="zh-TW"/>
        </w:rPr>
      </w:pPr>
      <w:r w:rsidRPr="00B4085E">
        <w:rPr>
          <w:rFonts w:ascii="宋体" w:hAnsi="宋体"/>
          <w:bCs/>
          <w:sz w:val="24"/>
          <w:lang w:val="zh-TW" w:eastAsia="zh-TW"/>
        </w:rPr>
        <w:t>迟延</w:t>
      </w:r>
      <w:r w:rsidRPr="00B4085E">
        <w:rPr>
          <w:rFonts w:ascii="宋体" w:hAnsi="宋体"/>
          <w:bCs/>
          <w:sz w:val="24"/>
          <w:lang w:val="zh-TW"/>
        </w:rPr>
        <w:t>提供服务</w:t>
      </w:r>
      <w:r w:rsidRPr="00B4085E">
        <w:rPr>
          <w:rFonts w:ascii="宋体" w:hAnsi="宋体"/>
          <w:bCs/>
          <w:sz w:val="24"/>
          <w:lang w:val="zh-TW" w:eastAsia="zh-TW"/>
        </w:rPr>
        <w:t>超过30日的，甲方有权解除合同，并请求乙方支付合同总价百分之五的违约金。该违约金不足以补偿因乙方的退延造成的甲方损失的，甲方有权</w:t>
      </w:r>
      <w:r w:rsidRPr="00B4085E">
        <w:rPr>
          <w:rFonts w:ascii="宋体" w:hAnsi="宋体"/>
          <w:bCs/>
          <w:sz w:val="24"/>
          <w:lang w:val="zh-TW"/>
        </w:rPr>
        <w:t>要</w:t>
      </w:r>
      <w:r w:rsidRPr="00B4085E">
        <w:rPr>
          <w:rFonts w:ascii="宋体" w:hAnsi="宋体"/>
          <w:bCs/>
          <w:sz w:val="24"/>
          <w:lang w:val="zh-TW" w:eastAsia="zh-TW"/>
        </w:rPr>
        <w:t>求增加违约金数额。</w:t>
      </w:r>
    </w:p>
    <w:p w14:paraId="49F18D43" w14:textId="77777777" w:rsidR="00B4085E" w:rsidRPr="00B4085E" w:rsidRDefault="00B4085E" w:rsidP="00B4085E">
      <w:pPr>
        <w:spacing w:line="360" w:lineRule="auto"/>
        <w:ind w:firstLineChars="200" w:firstLine="480"/>
        <w:rPr>
          <w:rFonts w:ascii="宋体" w:hAnsi="宋体"/>
          <w:bCs/>
          <w:sz w:val="24"/>
        </w:rPr>
      </w:pPr>
      <w:r w:rsidRPr="00B4085E">
        <w:rPr>
          <w:rFonts w:ascii="宋体" w:hAnsi="宋体"/>
          <w:bCs/>
          <w:sz w:val="24"/>
          <w:lang w:val="zh-TW"/>
        </w:rPr>
        <w:t>3.</w:t>
      </w:r>
      <w:r w:rsidRPr="00B4085E">
        <w:rPr>
          <w:rFonts w:ascii="宋体" w:hAnsi="宋体"/>
          <w:bCs/>
          <w:sz w:val="24"/>
          <w:lang w:val="zh-TW" w:eastAsia="zh-TW"/>
        </w:rPr>
        <w:t>乙方不履行售后服务义务的，甲方有权部分或全部解除合同，乙方应当返还已收取的价款，并支付</w:t>
      </w:r>
      <w:r w:rsidRPr="00B4085E">
        <w:rPr>
          <w:rFonts w:ascii="宋体" w:hAnsi="宋体"/>
          <w:bCs/>
          <w:sz w:val="24"/>
          <w:lang w:val="zh-TW"/>
        </w:rPr>
        <w:t>未履行</w:t>
      </w:r>
      <w:r w:rsidRPr="00B4085E">
        <w:rPr>
          <w:rFonts w:ascii="宋体" w:hAnsi="宋体"/>
          <w:bCs/>
          <w:sz w:val="24"/>
          <w:lang w:val="zh-TW" w:eastAsia="zh-TW"/>
        </w:rPr>
        <w:t>部分价款百分之五的违约金。</w:t>
      </w:r>
    </w:p>
    <w:p w14:paraId="52C51EFA" w14:textId="77777777" w:rsidR="00B4085E" w:rsidRPr="00B4085E" w:rsidRDefault="00B4085E" w:rsidP="00B4085E">
      <w:pPr>
        <w:spacing w:line="360" w:lineRule="auto"/>
        <w:ind w:firstLineChars="200" w:firstLine="480"/>
        <w:jc w:val="left"/>
        <w:rPr>
          <w:rFonts w:ascii="宋体" w:hAnsi="宋体"/>
          <w:bCs/>
          <w:sz w:val="24"/>
        </w:rPr>
      </w:pPr>
      <w:r w:rsidRPr="00B4085E">
        <w:rPr>
          <w:rFonts w:ascii="宋体" w:hAnsi="宋体" w:hint="eastAsia"/>
          <w:bCs/>
          <w:sz w:val="24"/>
        </w:rPr>
        <w:lastRenderedPageBreak/>
        <w:t>4</w:t>
      </w:r>
      <w:r w:rsidRPr="00B4085E">
        <w:rPr>
          <w:rFonts w:ascii="宋体" w:hAnsi="宋体"/>
          <w:bCs/>
          <w:sz w:val="24"/>
        </w:rPr>
        <w:t>.如果任何一方不能履行本合同中的责任和义务，则另一方可在知悉该重大违反事项后5个工作日内向违约方发出书面补救通知，要求违约方尽快就该重大违反事项</w:t>
      </w:r>
      <w:proofErr w:type="gramStart"/>
      <w:r w:rsidRPr="00B4085E">
        <w:rPr>
          <w:rFonts w:ascii="宋体" w:hAnsi="宋体"/>
          <w:bCs/>
          <w:sz w:val="24"/>
        </w:rPr>
        <w:t>作出</w:t>
      </w:r>
      <w:proofErr w:type="gramEnd"/>
      <w:r w:rsidRPr="00B4085E">
        <w:rPr>
          <w:rFonts w:ascii="宋体" w:hAnsi="宋体"/>
          <w:bCs/>
          <w:sz w:val="24"/>
        </w:rPr>
        <w:t>相应措施。如在收到书面通知14日内，违约方未能就该重大违反事项做出及时处理，则另一方可向违约方发出书面终止通知，于该终止通知指定之日期全部或部分终止本合同。</w:t>
      </w:r>
    </w:p>
    <w:p w14:paraId="6F423C47" w14:textId="77777777" w:rsidR="00B4085E" w:rsidRPr="00B4085E" w:rsidRDefault="00B4085E" w:rsidP="00B4085E">
      <w:pPr>
        <w:spacing w:line="360" w:lineRule="auto"/>
        <w:ind w:firstLineChars="200" w:firstLine="480"/>
        <w:jc w:val="left"/>
        <w:rPr>
          <w:rFonts w:ascii="宋体" w:hAnsi="宋体"/>
          <w:bCs/>
          <w:sz w:val="24"/>
          <w:lang w:val="zh-TW" w:eastAsia="zh-TW"/>
        </w:rPr>
      </w:pPr>
      <w:r w:rsidRPr="00B4085E">
        <w:rPr>
          <w:rFonts w:ascii="宋体" w:hAnsi="宋体" w:hint="eastAsia"/>
          <w:bCs/>
          <w:sz w:val="24"/>
        </w:rPr>
        <w:t>5</w:t>
      </w:r>
      <w:r w:rsidRPr="00B4085E">
        <w:rPr>
          <w:rFonts w:ascii="宋体" w:hAnsi="宋体"/>
          <w:bCs/>
          <w:sz w:val="24"/>
          <w:lang w:val="zh-TW"/>
        </w:rPr>
        <w:t>.</w:t>
      </w:r>
      <w:r w:rsidRPr="00B4085E">
        <w:rPr>
          <w:rFonts w:ascii="宋体" w:hAnsi="宋体"/>
          <w:bCs/>
          <w:sz w:val="24"/>
          <w:lang w:val="zh-TW" w:eastAsia="zh-TW"/>
        </w:rPr>
        <w:t>除本条规定的违约责任外，法律、法规、政府规章规定违约一方应当承担其他法律责任的，从其规定。</w:t>
      </w:r>
    </w:p>
    <w:p w14:paraId="5B0F595E" w14:textId="77777777" w:rsidR="00B4085E" w:rsidRPr="00B4085E" w:rsidRDefault="00B4085E" w:rsidP="00B4085E">
      <w:pPr>
        <w:spacing w:line="360" w:lineRule="auto"/>
        <w:ind w:firstLineChars="200" w:firstLine="482"/>
        <w:rPr>
          <w:rFonts w:ascii="宋体" w:hAnsi="宋体"/>
          <w:b/>
          <w:sz w:val="24"/>
        </w:rPr>
      </w:pPr>
      <w:r w:rsidRPr="00B4085E">
        <w:rPr>
          <w:rFonts w:ascii="宋体" w:hAnsi="宋体"/>
          <w:b/>
          <w:sz w:val="24"/>
        </w:rPr>
        <w:t>第七条合同变更和解除</w:t>
      </w:r>
    </w:p>
    <w:p w14:paraId="76E44270" w14:textId="77777777" w:rsidR="00B4085E" w:rsidRPr="00B4085E" w:rsidRDefault="00B4085E" w:rsidP="00B4085E">
      <w:pPr>
        <w:spacing w:line="360" w:lineRule="auto"/>
        <w:ind w:firstLineChars="200" w:firstLine="480"/>
        <w:rPr>
          <w:rFonts w:ascii="宋体" w:hAnsi="宋体"/>
          <w:bCs/>
          <w:sz w:val="24"/>
        </w:rPr>
      </w:pPr>
      <w:bookmarkStart w:id="48" w:name="_Hlk41919352"/>
      <w:r w:rsidRPr="00B4085E">
        <w:rPr>
          <w:rFonts w:ascii="宋体" w:hAnsi="宋体"/>
          <w:bCs/>
          <w:sz w:val="24"/>
        </w:rPr>
        <w:t>1.本合同签订后，如本合同与日后公布的法律、法规、规章和政策有任何冲突，以致严重影响本合同的履行时，合同双方应重新洽谈本合同的有关条款。</w:t>
      </w:r>
    </w:p>
    <w:p w14:paraId="2DD5B3FB" w14:textId="77777777" w:rsidR="00B4085E" w:rsidRPr="00B4085E" w:rsidRDefault="00B4085E" w:rsidP="00B4085E">
      <w:pPr>
        <w:spacing w:line="360" w:lineRule="auto"/>
        <w:ind w:firstLineChars="200" w:firstLine="480"/>
        <w:rPr>
          <w:rFonts w:ascii="宋体" w:hAnsi="宋体"/>
          <w:bCs/>
          <w:sz w:val="24"/>
        </w:rPr>
      </w:pPr>
      <w:r w:rsidRPr="00B4085E">
        <w:rPr>
          <w:rFonts w:ascii="宋体" w:hAnsi="宋体"/>
          <w:bCs/>
          <w:sz w:val="24"/>
        </w:rPr>
        <w:t>2.因发生不可抗力的事件，</w:t>
      </w:r>
      <w:r w:rsidRPr="00B4085E">
        <w:rPr>
          <w:rFonts w:ascii="宋体" w:hAnsi="宋体"/>
          <w:sz w:val="24"/>
        </w:rPr>
        <w:t>该事件包括但不限于地震、台风、洪水、火灾或其它天灾、战争、骚乱、罢工、恶性传染病、电力中断、黑客攻击、法律或政策改变或任何其它类似事件，</w:t>
      </w:r>
      <w:r w:rsidRPr="00B4085E">
        <w:rPr>
          <w:rFonts w:ascii="宋体" w:hAnsi="宋体"/>
          <w:bCs/>
          <w:sz w:val="24"/>
        </w:rPr>
        <w:t>双方可以协商修改合同，合同修改必须是书面的，并需经双方签字盖章后方能生效。</w:t>
      </w:r>
      <w:r w:rsidRPr="00B4085E">
        <w:rPr>
          <w:rFonts w:ascii="宋体" w:hAnsi="宋体"/>
          <w:sz w:val="24"/>
        </w:rPr>
        <w:t>因不可抗力原因未履行合同的，未履行一方不承担违约责任。</w:t>
      </w:r>
    </w:p>
    <w:bookmarkEnd w:id="48"/>
    <w:p w14:paraId="7A66703C" w14:textId="77777777" w:rsidR="00B4085E" w:rsidRPr="00B4085E" w:rsidRDefault="00B4085E" w:rsidP="00B4085E">
      <w:pPr>
        <w:spacing w:line="360" w:lineRule="auto"/>
        <w:ind w:firstLineChars="200" w:firstLine="482"/>
        <w:rPr>
          <w:rFonts w:ascii="宋体" w:hAnsi="宋体"/>
          <w:b/>
          <w:sz w:val="24"/>
        </w:rPr>
      </w:pPr>
      <w:r w:rsidRPr="00B4085E">
        <w:rPr>
          <w:rFonts w:ascii="宋体" w:hAnsi="宋体"/>
          <w:b/>
          <w:sz w:val="24"/>
        </w:rPr>
        <w:t>第八条</w:t>
      </w:r>
      <w:bookmarkStart w:id="49" w:name="_Hlk41919391"/>
      <w:r w:rsidRPr="00B4085E">
        <w:rPr>
          <w:rFonts w:ascii="宋体" w:hAnsi="宋体"/>
          <w:b/>
          <w:sz w:val="24"/>
        </w:rPr>
        <w:t>争议解决</w:t>
      </w:r>
      <w:bookmarkEnd w:id="49"/>
    </w:p>
    <w:p w14:paraId="46EC95A6" w14:textId="77777777" w:rsidR="00B4085E" w:rsidRPr="00B4085E" w:rsidRDefault="00B4085E" w:rsidP="00B4085E">
      <w:pPr>
        <w:spacing w:line="360" w:lineRule="auto"/>
        <w:ind w:firstLineChars="200" w:firstLine="480"/>
        <w:rPr>
          <w:rFonts w:ascii="宋体" w:hAnsi="宋体"/>
          <w:kern w:val="0"/>
          <w:sz w:val="24"/>
          <w:lang w:val="zh-TW" w:eastAsia="zh-TW" w:bidi="zh-TW"/>
        </w:rPr>
      </w:pPr>
      <w:bookmarkStart w:id="50" w:name="_Hlk41919401"/>
      <w:r w:rsidRPr="00B4085E">
        <w:rPr>
          <w:rFonts w:ascii="宋体" w:hAnsi="宋体"/>
          <w:kern w:val="0"/>
          <w:sz w:val="24"/>
          <w:lang w:val="zh-TW" w:eastAsia="zh-TW" w:bidi="zh-TW"/>
        </w:rPr>
        <w:t>本合同未尽事宜由</w:t>
      </w:r>
      <w:r w:rsidRPr="00B4085E">
        <w:rPr>
          <w:rFonts w:ascii="宋体" w:hAnsi="宋体"/>
          <w:kern w:val="0"/>
          <w:sz w:val="24"/>
          <w:lang w:val="zh-TW" w:bidi="zh-TW"/>
        </w:rPr>
        <w:t>三</w:t>
      </w:r>
      <w:r w:rsidRPr="00B4085E">
        <w:rPr>
          <w:rFonts w:ascii="宋体" w:hAnsi="宋体"/>
          <w:kern w:val="0"/>
          <w:sz w:val="24"/>
          <w:lang w:val="zh-TW" w:eastAsia="zh-TW" w:bidi="zh-TW"/>
        </w:rPr>
        <w:t>方协商解决，如协商不成，三方同意将本合同引起的争议提交杭州仲裁委员会仲裁解决，仲裁为终局。</w:t>
      </w:r>
    </w:p>
    <w:bookmarkEnd w:id="50"/>
    <w:p w14:paraId="7D35D1D9" w14:textId="77777777" w:rsidR="00B4085E" w:rsidRPr="00B4085E" w:rsidRDefault="00B4085E" w:rsidP="00B4085E">
      <w:pPr>
        <w:spacing w:line="360" w:lineRule="auto"/>
        <w:ind w:firstLineChars="200" w:firstLine="482"/>
        <w:rPr>
          <w:rFonts w:ascii="宋体" w:hAnsi="宋体"/>
          <w:b/>
          <w:sz w:val="24"/>
        </w:rPr>
      </w:pPr>
      <w:r w:rsidRPr="00B4085E">
        <w:rPr>
          <w:rFonts w:ascii="宋体" w:hAnsi="宋体"/>
          <w:b/>
          <w:sz w:val="24"/>
        </w:rPr>
        <w:t>第九条其他</w:t>
      </w:r>
    </w:p>
    <w:p w14:paraId="14C07C27" w14:textId="77777777" w:rsidR="00B4085E" w:rsidRPr="00B4085E" w:rsidRDefault="00B4085E" w:rsidP="00B4085E">
      <w:pPr>
        <w:spacing w:line="360" w:lineRule="auto"/>
        <w:ind w:firstLineChars="200" w:firstLine="480"/>
        <w:jc w:val="left"/>
        <w:rPr>
          <w:rFonts w:ascii="宋体" w:hAnsi="宋体"/>
          <w:b/>
          <w:bCs/>
          <w:kern w:val="0"/>
          <w:sz w:val="24"/>
          <w:lang w:val="zh-TW" w:eastAsia="zh-TW" w:bidi="zh-TW"/>
        </w:rPr>
      </w:pPr>
      <w:bookmarkStart w:id="51" w:name="_Hlk41919430"/>
      <w:r w:rsidRPr="00B4085E">
        <w:rPr>
          <w:rFonts w:ascii="宋体" w:hAnsi="宋体"/>
          <w:kern w:val="0"/>
          <w:sz w:val="24"/>
          <w:lang w:val="zh-TW" w:bidi="zh-TW"/>
        </w:rPr>
        <w:t>1.</w:t>
      </w:r>
      <w:r w:rsidRPr="00B4085E">
        <w:rPr>
          <w:rFonts w:ascii="宋体" w:hAnsi="宋体"/>
          <w:kern w:val="0"/>
          <w:sz w:val="24"/>
          <w:lang w:val="zh-TW" w:eastAsia="zh-TW" w:bidi="zh-TW"/>
        </w:rPr>
        <w:t>合同经</w:t>
      </w:r>
      <w:r w:rsidRPr="00B4085E">
        <w:rPr>
          <w:rFonts w:ascii="宋体" w:hAnsi="宋体"/>
          <w:kern w:val="0"/>
          <w:sz w:val="24"/>
          <w:lang w:val="zh-TW" w:bidi="zh-TW"/>
        </w:rPr>
        <w:t>甲乙</w:t>
      </w:r>
      <w:r w:rsidRPr="00B4085E">
        <w:rPr>
          <w:rFonts w:ascii="宋体" w:hAnsi="宋体"/>
          <w:kern w:val="0"/>
          <w:sz w:val="24"/>
          <w:lang w:val="zh-TW" w:eastAsia="zh-TW" w:bidi="zh-TW"/>
        </w:rPr>
        <w:t>双方</w:t>
      </w:r>
      <w:r w:rsidRPr="00B4085E">
        <w:rPr>
          <w:rFonts w:ascii="宋体" w:hAnsi="宋体"/>
          <w:kern w:val="0"/>
          <w:sz w:val="24"/>
          <w:lang w:val="zh-TW" w:bidi="zh-TW"/>
        </w:rPr>
        <w:t>及鉴证方</w:t>
      </w:r>
      <w:r w:rsidRPr="00B4085E">
        <w:rPr>
          <w:rFonts w:ascii="宋体" w:hAnsi="宋体"/>
          <w:kern w:val="0"/>
          <w:sz w:val="24"/>
          <w:lang w:val="zh-TW" w:eastAsia="zh-TW" w:bidi="zh-TW"/>
        </w:rPr>
        <w:t>签字盖章后生效</w:t>
      </w:r>
      <w:r w:rsidRPr="00B4085E">
        <w:rPr>
          <w:rFonts w:ascii="宋体" w:hAnsi="宋体"/>
          <w:kern w:val="0"/>
          <w:sz w:val="24"/>
          <w:lang w:val="zh-TW" w:bidi="zh-TW"/>
        </w:rPr>
        <w:t>，合同有效期：自合同签订之日起1年。</w:t>
      </w:r>
    </w:p>
    <w:p w14:paraId="3767A3A2" w14:textId="77777777" w:rsidR="00B4085E" w:rsidRPr="00B4085E" w:rsidRDefault="00B4085E" w:rsidP="00B4085E">
      <w:pPr>
        <w:spacing w:line="360" w:lineRule="auto"/>
        <w:ind w:firstLineChars="200" w:firstLine="480"/>
        <w:jc w:val="left"/>
        <w:rPr>
          <w:rFonts w:ascii="宋体" w:hAnsi="宋体"/>
          <w:color w:val="000000"/>
          <w:kern w:val="0"/>
          <w:sz w:val="24"/>
          <w:lang w:val="zh-TW" w:bidi="zh-TW"/>
        </w:rPr>
      </w:pPr>
      <w:bookmarkStart w:id="52" w:name="bookmark47"/>
      <w:bookmarkEnd w:id="52"/>
      <w:r w:rsidRPr="00B4085E">
        <w:rPr>
          <w:rFonts w:ascii="宋体" w:hAnsi="宋体"/>
          <w:color w:val="000000"/>
          <w:kern w:val="0"/>
          <w:sz w:val="24"/>
          <w:lang w:val="zh-TW" w:bidi="zh-TW"/>
        </w:rPr>
        <w:t>2.</w:t>
      </w:r>
      <w:r w:rsidRPr="00B4085E">
        <w:rPr>
          <w:rFonts w:ascii="宋体" w:hAnsi="宋体"/>
          <w:color w:val="000000"/>
          <w:kern w:val="0"/>
          <w:sz w:val="24"/>
          <w:lang w:bidi="zh-TW"/>
        </w:rPr>
        <w:t>相关</w:t>
      </w:r>
      <w:r w:rsidRPr="00B4085E">
        <w:rPr>
          <w:rFonts w:ascii="宋体" w:hAnsi="宋体"/>
          <w:color w:val="000000"/>
          <w:kern w:val="0"/>
          <w:sz w:val="24"/>
          <w:lang w:val="zh-TW" w:bidi="zh-TW"/>
        </w:rPr>
        <w:t>采购过程文件</w:t>
      </w:r>
      <w:r w:rsidRPr="00B4085E">
        <w:rPr>
          <w:rFonts w:ascii="宋体" w:hAnsi="宋体"/>
          <w:color w:val="000000"/>
          <w:kern w:val="0"/>
          <w:sz w:val="24"/>
          <w:lang w:val="zh-TW" w:eastAsia="zh-TW" w:bidi="zh-TW"/>
        </w:rPr>
        <w:t>、</w:t>
      </w:r>
      <w:r w:rsidRPr="00B4085E">
        <w:rPr>
          <w:rFonts w:ascii="宋体" w:hAnsi="宋体"/>
          <w:color w:val="000000"/>
          <w:kern w:val="0"/>
          <w:sz w:val="24"/>
          <w:lang w:val="zh-TW" w:bidi="zh-TW"/>
        </w:rPr>
        <w:t>承诺书等</w:t>
      </w:r>
      <w:r w:rsidRPr="00B4085E">
        <w:rPr>
          <w:rFonts w:ascii="宋体" w:hAnsi="宋体"/>
          <w:color w:val="000000"/>
          <w:kern w:val="0"/>
          <w:sz w:val="24"/>
          <w:lang w:val="zh-TW" w:eastAsia="zh-TW" w:bidi="zh-TW"/>
        </w:rPr>
        <w:t>作为本合同的组成部分。</w:t>
      </w:r>
    </w:p>
    <w:p w14:paraId="1DFD51EC" w14:textId="77777777" w:rsidR="00B4085E" w:rsidRPr="00B4085E" w:rsidRDefault="00B4085E" w:rsidP="00B4085E">
      <w:pPr>
        <w:spacing w:line="360" w:lineRule="auto"/>
        <w:ind w:firstLineChars="200" w:firstLine="480"/>
        <w:jc w:val="left"/>
        <w:rPr>
          <w:rFonts w:ascii="宋体" w:hAnsi="宋体"/>
          <w:color w:val="000000"/>
          <w:kern w:val="0"/>
          <w:sz w:val="24"/>
          <w:lang w:eastAsia="zh-TW" w:bidi="zh-TW"/>
        </w:rPr>
      </w:pPr>
      <w:r w:rsidRPr="00B4085E">
        <w:rPr>
          <w:rFonts w:ascii="宋体" w:hAnsi="宋体"/>
          <w:color w:val="000000"/>
          <w:kern w:val="0"/>
          <w:sz w:val="24"/>
          <w:lang w:bidi="zh-TW"/>
        </w:rPr>
        <w:t>3.</w:t>
      </w:r>
      <w:r w:rsidRPr="00B4085E">
        <w:rPr>
          <w:rFonts w:ascii="宋体" w:hAnsi="宋体"/>
          <w:color w:val="000000"/>
          <w:kern w:val="0"/>
          <w:sz w:val="24"/>
          <w:lang w:val="zh-TW" w:eastAsia="zh-TW" w:bidi="zh-TW"/>
        </w:rPr>
        <w:t>本合同未尽事宜，遵照《中华人民共和国民法典》有关条文执行。</w:t>
      </w:r>
    </w:p>
    <w:p w14:paraId="1A3C9CEF" w14:textId="77777777" w:rsidR="00B4085E" w:rsidRPr="00B4085E" w:rsidRDefault="00B4085E" w:rsidP="00B4085E">
      <w:pPr>
        <w:spacing w:line="360" w:lineRule="auto"/>
        <w:ind w:firstLineChars="200" w:firstLine="480"/>
        <w:jc w:val="left"/>
        <w:rPr>
          <w:rFonts w:ascii="宋体" w:hAnsi="宋体"/>
          <w:color w:val="000000"/>
          <w:kern w:val="0"/>
          <w:sz w:val="24"/>
          <w:lang w:bidi="zh-TW"/>
        </w:rPr>
      </w:pPr>
      <w:r w:rsidRPr="00B4085E">
        <w:rPr>
          <w:rFonts w:ascii="宋体" w:hAnsi="宋体"/>
          <w:color w:val="000000"/>
          <w:kern w:val="0"/>
          <w:sz w:val="24"/>
          <w:lang w:bidi="zh-TW"/>
        </w:rPr>
        <w:t>4.本</w:t>
      </w:r>
      <w:r w:rsidRPr="00B4085E">
        <w:rPr>
          <w:rFonts w:ascii="宋体" w:hAnsi="宋体"/>
          <w:kern w:val="0"/>
          <w:sz w:val="24"/>
          <w:lang w:bidi="zh-TW"/>
        </w:rPr>
        <w:t>合同一式</w:t>
      </w:r>
      <w:r w:rsidRPr="00B4085E">
        <w:rPr>
          <w:rFonts w:ascii="宋体" w:hAnsi="宋体" w:hint="eastAsia"/>
          <w:kern w:val="0"/>
          <w:sz w:val="24"/>
          <w:lang w:bidi="zh-TW"/>
        </w:rPr>
        <w:t>伍</w:t>
      </w:r>
      <w:r w:rsidRPr="00B4085E">
        <w:rPr>
          <w:rFonts w:ascii="宋体" w:hAnsi="宋体"/>
          <w:kern w:val="0"/>
          <w:sz w:val="24"/>
          <w:lang w:bidi="zh-TW"/>
        </w:rPr>
        <w:t>份，甲方执叁份，乙方、</w:t>
      </w:r>
      <w:proofErr w:type="gramStart"/>
      <w:r w:rsidRPr="00B4085E">
        <w:rPr>
          <w:rFonts w:ascii="宋体" w:hAnsi="宋体"/>
          <w:kern w:val="0"/>
          <w:sz w:val="24"/>
          <w:lang w:bidi="zh-TW"/>
        </w:rPr>
        <w:t>鉴证</w:t>
      </w:r>
      <w:proofErr w:type="gramEnd"/>
      <w:r w:rsidRPr="00B4085E">
        <w:rPr>
          <w:rFonts w:ascii="宋体" w:hAnsi="宋体"/>
          <w:kern w:val="0"/>
          <w:sz w:val="24"/>
          <w:lang w:bidi="zh-TW"/>
        </w:rPr>
        <w:t>方各执壹份，具有同</w:t>
      </w:r>
      <w:r w:rsidRPr="00B4085E">
        <w:rPr>
          <w:rFonts w:ascii="宋体" w:hAnsi="宋体"/>
          <w:color w:val="000000"/>
          <w:kern w:val="0"/>
          <w:sz w:val="24"/>
          <w:lang w:bidi="zh-TW"/>
        </w:rPr>
        <w:t>等法律效力。</w:t>
      </w:r>
    </w:p>
    <w:p w14:paraId="225D3A44" w14:textId="77777777" w:rsidR="00B4085E" w:rsidRPr="00B4085E" w:rsidRDefault="00B4085E" w:rsidP="00B4085E">
      <w:pPr>
        <w:spacing w:line="360" w:lineRule="auto"/>
        <w:ind w:firstLineChars="200" w:firstLine="480"/>
        <w:rPr>
          <w:rFonts w:ascii="宋体" w:hAnsi="宋体"/>
          <w:bCs/>
          <w:sz w:val="24"/>
        </w:rPr>
      </w:pPr>
    </w:p>
    <w:tbl>
      <w:tblPr>
        <w:tblW w:w="9498" w:type="dxa"/>
        <w:tblInd w:w="-34" w:type="dxa"/>
        <w:tblLayout w:type="fixed"/>
        <w:tblLook w:val="04A0" w:firstRow="1" w:lastRow="0" w:firstColumn="1" w:lastColumn="0" w:noHBand="0" w:noVBand="1"/>
      </w:tblPr>
      <w:tblGrid>
        <w:gridCol w:w="4537"/>
        <w:gridCol w:w="4961"/>
      </w:tblGrid>
      <w:tr w:rsidR="00B4085E" w:rsidRPr="00B4085E" w14:paraId="71D80038" w14:textId="77777777" w:rsidTr="00273352">
        <w:trPr>
          <w:trHeight w:val="510"/>
        </w:trPr>
        <w:tc>
          <w:tcPr>
            <w:tcW w:w="4537" w:type="dxa"/>
            <w:vAlign w:val="center"/>
          </w:tcPr>
          <w:p w14:paraId="6D911A71" w14:textId="77777777" w:rsidR="00B4085E" w:rsidRPr="00B4085E" w:rsidRDefault="00B4085E" w:rsidP="00273352">
            <w:pPr>
              <w:rPr>
                <w:rFonts w:ascii="宋体" w:hAnsi="宋体"/>
                <w:sz w:val="24"/>
              </w:rPr>
            </w:pPr>
            <w:r w:rsidRPr="00B4085E">
              <w:rPr>
                <w:rFonts w:ascii="宋体" w:hAnsi="宋体"/>
                <w:bCs/>
                <w:sz w:val="24"/>
              </w:rPr>
              <w:t>甲方（签章）：浙江工商大学</w:t>
            </w:r>
          </w:p>
        </w:tc>
        <w:tc>
          <w:tcPr>
            <w:tcW w:w="4961" w:type="dxa"/>
            <w:vAlign w:val="center"/>
          </w:tcPr>
          <w:p w14:paraId="72B055C9" w14:textId="77777777" w:rsidR="00B4085E" w:rsidRPr="00B4085E" w:rsidRDefault="00B4085E" w:rsidP="00273352">
            <w:pPr>
              <w:rPr>
                <w:rFonts w:ascii="宋体" w:hAnsi="宋体"/>
                <w:sz w:val="24"/>
              </w:rPr>
            </w:pPr>
            <w:r w:rsidRPr="00B4085E">
              <w:rPr>
                <w:rFonts w:ascii="宋体" w:hAnsi="宋体"/>
                <w:bCs/>
                <w:sz w:val="24"/>
              </w:rPr>
              <w:t>乙方（签章）：</w:t>
            </w:r>
          </w:p>
        </w:tc>
      </w:tr>
      <w:tr w:rsidR="00B4085E" w:rsidRPr="00B4085E" w14:paraId="18D60E7A" w14:textId="77777777" w:rsidTr="00273352">
        <w:trPr>
          <w:trHeight w:val="510"/>
        </w:trPr>
        <w:tc>
          <w:tcPr>
            <w:tcW w:w="4537" w:type="dxa"/>
            <w:vAlign w:val="center"/>
          </w:tcPr>
          <w:p w14:paraId="068D5C75" w14:textId="77777777" w:rsidR="00B4085E" w:rsidRPr="00B4085E" w:rsidRDefault="00B4085E" w:rsidP="00273352">
            <w:pPr>
              <w:rPr>
                <w:rFonts w:ascii="宋体" w:hAnsi="宋体"/>
                <w:sz w:val="24"/>
              </w:rPr>
            </w:pPr>
            <w:r w:rsidRPr="00B4085E">
              <w:rPr>
                <w:rFonts w:ascii="宋体" w:hAnsi="宋体"/>
                <w:bCs/>
                <w:sz w:val="24"/>
              </w:rPr>
              <w:t>住所地：杭州市</w:t>
            </w:r>
            <w:proofErr w:type="gramStart"/>
            <w:r w:rsidRPr="00B4085E">
              <w:rPr>
                <w:rFonts w:ascii="宋体" w:hAnsi="宋体"/>
                <w:bCs/>
                <w:sz w:val="24"/>
              </w:rPr>
              <w:t>钱塘区学</w:t>
            </w:r>
            <w:proofErr w:type="gramEnd"/>
            <w:r w:rsidRPr="00B4085E">
              <w:rPr>
                <w:rFonts w:ascii="宋体" w:hAnsi="宋体"/>
                <w:bCs/>
                <w:sz w:val="24"/>
              </w:rPr>
              <w:t>正街18号</w:t>
            </w:r>
          </w:p>
        </w:tc>
        <w:tc>
          <w:tcPr>
            <w:tcW w:w="4961" w:type="dxa"/>
            <w:vAlign w:val="center"/>
          </w:tcPr>
          <w:p w14:paraId="7820AE92" w14:textId="77777777" w:rsidR="00B4085E" w:rsidRPr="00B4085E" w:rsidRDefault="00B4085E" w:rsidP="00273352">
            <w:pPr>
              <w:rPr>
                <w:rFonts w:ascii="宋体" w:hAnsi="宋体"/>
                <w:sz w:val="24"/>
              </w:rPr>
            </w:pPr>
            <w:r w:rsidRPr="00B4085E">
              <w:rPr>
                <w:rFonts w:ascii="宋体" w:hAnsi="宋体"/>
                <w:bCs/>
                <w:sz w:val="24"/>
              </w:rPr>
              <w:t>住所地：</w:t>
            </w:r>
          </w:p>
        </w:tc>
      </w:tr>
      <w:tr w:rsidR="00B4085E" w:rsidRPr="00B4085E" w14:paraId="7F4A4BDD" w14:textId="77777777" w:rsidTr="00273352">
        <w:trPr>
          <w:trHeight w:val="510"/>
        </w:trPr>
        <w:tc>
          <w:tcPr>
            <w:tcW w:w="4537" w:type="dxa"/>
            <w:vAlign w:val="center"/>
          </w:tcPr>
          <w:p w14:paraId="66F62679" w14:textId="77777777" w:rsidR="00B4085E" w:rsidRPr="00B4085E" w:rsidRDefault="00B4085E" w:rsidP="00273352">
            <w:pPr>
              <w:rPr>
                <w:rFonts w:ascii="宋体" w:hAnsi="宋体"/>
                <w:sz w:val="24"/>
              </w:rPr>
            </w:pPr>
            <w:r w:rsidRPr="00B4085E">
              <w:rPr>
                <w:rFonts w:ascii="宋体" w:hAnsi="宋体"/>
                <w:bCs/>
                <w:sz w:val="24"/>
              </w:rPr>
              <w:t>开户行：工行杭州高新支行</w:t>
            </w:r>
          </w:p>
        </w:tc>
        <w:tc>
          <w:tcPr>
            <w:tcW w:w="4961" w:type="dxa"/>
            <w:vAlign w:val="center"/>
          </w:tcPr>
          <w:p w14:paraId="0C2EED17" w14:textId="77777777" w:rsidR="00B4085E" w:rsidRPr="00B4085E" w:rsidRDefault="00B4085E" w:rsidP="00273352">
            <w:pPr>
              <w:rPr>
                <w:rFonts w:ascii="宋体" w:hAnsi="宋体"/>
                <w:sz w:val="24"/>
              </w:rPr>
            </w:pPr>
            <w:r w:rsidRPr="00B4085E">
              <w:rPr>
                <w:rFonts w:ascii="宋体" w:hAnsi="宋体"/>
                <w:bCs/>
                <w:sz w:val="24"/>
              </w:rPr>
              <w:t>开户行：</w:t>
            </w:r>
          </w:p>
        </w:tc>
      </w:tr>
      <w:tr w:rsidR="00B4085E" w:rsidRPr="00B4085E" w14:paraId="5724610A" w14:textId="77777777" w:rsidTr="00273352">
        <w:trPr>
          <w:trHeight w:val="510"/>
        </w:trPr>
        <w:tc>
          <w:tcPr>
            <w:tcW w:w="4537" w:type="dxa"/>
            <w:vAlign w:val="center"/>
          </w:tcPr>
          <w:p w14:paraId="604D6C8C" w14:textId="77777777" w:rsidR="00B4085E" w:rsidRPr="00B4085E" w:rsidRDefault="00B4085E" w:rsidP="00273352">
            <w:pPr>
              <w:rPr>
                <w:rFonts w:ascii="宋体" w:hAnsi="宋体"/>
                <w:bCs/>
                <w:sz w:val="24"/>
              </w:rPr>
            </w:pPr>
            <w:r w:rsidRPr="00B4085E">
              <w:rPr>
                <w:rFonts w:ascii="宋体" w:hAnsi="宋体"/>
                <w:bCs/>
                <w:sz w:val="24"/>
              </w:rPr>
              <w:t>开户</w:t>
            </w:r>
            <w:proofErr w:type="gramStart"/>
            <w:r w:rsidRPr="00B4085E">
              <w:rPr>
                <w:rFonts w:ascii="宋体" w:hAnsi="宋体"/>
                <w:bCs/>
                <w:sz w:val="24"/>
              </w:rPr>
              <w:t>帐号</w:t>
            </w:r>
            <w:proofErr w:type="gramEnd"/>
            <w:r w:rsidRPr="00B4085E">
              <w:rPr>
                <w:rFonts w:ascii="宋体" w:hAnsi="宋体"/>
                <w:bCs/>
                <w:sz w:val="24"/>
              </w:rPr>
              <w:t>：1202026209008930682</w:t>
            </w:r>
          </w:p>
        </w:tc>
        <w:tc>
          <w:tcPr>
            <w:tcW w:w="4961" w:type="dxa"/>
            <w:vAlign w:val="center"/>
          </w:tcPr>
          <w:p w14:paraId="154A1C17" w14:textId="77777777" w:rsidR="00B4085E" w:rsidRPr="00B4085E" w:rsidRDefault="00B4085E" w:rsidP="00273352">
            <w:pPr>
              <w:rPr>
                <w:rFonts w:ascii="宋体" w:hAnsi="宋体"/>
                <w:sz w:val="24"/>
              </w:rPr>
            </w:pPr>
            <w:r w:rsidRPr="00B4085E">
              <w:rPr>
                <w:rFonts w:ascii="宋体" w:hAnsi="宋体"/>
                <w:bCs/>
                <w:sz w:val="24"/>
              </w:rPr>
              <w:t>开户</w:t>
            </w:r>
            <w:proofErr w:type="gramStart"/>
            <w:r w:rsidRPr="00B4085E">
              <w:rPr>
                <w:rFonts w:ascii="宋体" w:hAnsi="宋体"/>
                <w:bCs/>
                <w:sz w:val="24"/>
              </w:rPr>
              <w:t>帐号</w:t>
            </w:r>
            <w:proofErr w:type="gramEnd"/>
            <w:r w:rsidRPr="00B4085E">
              <w:rPr>
                <w:rFonts w:ascii="宋体" w:hAnsi="宋体"/>
                <w:bCs/>
                <w:sz w:val="24"/>
              </w:rPr>
              <w:t>：</w:t>
            </w:r>
          </w:p>
        </w:tc>
      </w:tr>
      <w:tr w:rsidR="00B4085E" w:rsidRPr="00B4085E" w14:paraId="75E3D5EB" w14:textId="77777777" w:rsidTr="00273352">
        <w:trPr>
          <w:trHeight w:val="510"/>
        </w:trPr>
        <w:tc>
          <w:tcPr>
            <w:tcW w:w="4537" w:type="dxa"/>
            <w:vAlign w:val="center"/>
          </w:tcPr>
          <w:p w14:paraId="29ABAFCD" w14:textId="77777777" w:rsidR="00B4085E" w:rsidRPr="00B4085E" w:rsidRDefault="00B4085E" w:rsidP="00273352">
            <w:pPr>
              <w:rPr>
                <w:rFonts w:ascii="宋体" w:hAnsi="宋体"/>
                <w:bCs/>
                <w:sz w:val="24"/>
              </w:rPr>
            </w:pPr>
            <w:r w:rsidRPr="00B4085E">
              <w:rPr>
                <w:rFonts w:ascii="宋体" w:hAnsi="宋体"/>
                <w:bCs/>
                <w:sz w:val="24"/>
              </w:rPr>
              <w:t>税号：123300004700090180</w:t>
            </w:r>
          </w:p>
        </w:tc>
        <w:tc>
          <w:tcPr>
            <w:tcW w:w="4961" w:type="dxa"/>
            <w:vAlign w:val="center"/>
          </w:tcPr>
          <w:p w14:paraId="3A8405EB" w14:textId="77777777" w:rsidR="00B4085E" w:rsidRPr="00B4085E" w:rsidRDefault="00B4085E" w:rsidP="00273352">
            <w:pPr>
              <w:rPr>
                <w:rFonts w:ascii="宋体" w:hAnsi="宋体"/>
                <w:sz w:val="24"/>
              </w:rPr>
            </w:pPr>
            <w:r w:rsidRPr="00B4085E">
              <w:rPr>
                <w:rFonts w:ascii="宋体" w:hAnsi="宋体"/>
                <w:bCs/>
                <w:sz w:val="24"/>
              </w:rPr>
              <w:t>统一社会信用代码：</w:t>
            </w:r>
          </w:p>
        </w:tc>
      </w:tr>
      <w:tr w:rsidR="00B4085E" w:rsidRPr="00B4085E" w14:paraId="1EA6920D" w14:textId="77777777" w:rsidTr="00273352">
        <w:trPr>
          <w:trHeight w:val="510"/>
        </w:trPr>
        <w:tc>
          <w:tcPr>
            <w:tcW w:w="4537" w:type="dxa"/>
            <w:vAlign w:val="center"/>
          </w:tcPr>
          <w:p w14:paraId="40929880" w14:textId="77777777" w:rsidR="00B4085E" w:rsidRPr="00B4085E" w:rsidRDefault="00B4085E" w:rsidP="00273352">
            <w:pPr>
              <w:rPr>
                <w:rFonts w:ascii="宋体" w:hAnsi="宋体"/>
                <w:bCs/>
                <w:sz w:val="24"/>
              </w:rPr>
            </w:pPr>
            <w:r w:rsidRPr="00B4085E">
              <w:rPr>
                <w:rFonts w:ascii="宋体" w:hAnsi="宋体"/>
                <w:bCs/>
                <w:sz w:val="24"/>
              </w:rPr>
              <w:t>项目负责人</w:t>
            </w:r>
          </w:p>
          <w:p w14:paraId="52F1315A" w14:textId="77777777" w:rsidR="00B4085E" w:rsidRPr="00B4085E" w:rsidRDefault="00B4085E" w:rsidP="00273352">
            <w:pPr>
              <w:rPr>
                <w:rFonts w:ascii="宋体" w:hAnsi="宋体"/>
                <w:bCs/>
                <w:sz w:val="24"/>
              </w:rPr>
            </w:pPr>
            <w:r w:rsidRPr="00B4085E">
              <w:rPr>
                <w:rFonts w:ascii="宋体" w:hAnsi="宋体"/>
                <w:bCs/>
                <w:sz w:val="24"/>
              </w:rPr>
              <w:t>（签章）：</w:t>
            </w:r>
          </w:p>
        </w:tc>
        <w:tc>
          <w:tcPr>
            <w:tcW w:w="4961" w:type="dxa"/>
            <w:vAlign w:val="center"/>
          </w:tcPr>
          <w:p w14:paraId="09FF3525" w14:textId="77777777" w:rsidR="00B4085E" w:rsidRPr="00B4085E" w:rsidRDefault="00B4085E" w:rsidP="00273352">
            <w:pPr>
              <w:rPr>
                <w:rFonts w:ascii="宋体" w:hAnsi="宋体"/>
                <w:bCs/>
                <w:sz w:val="24"/>
              </w:rPr>
            </w:pPr>
          </w:p>
        </w:tc>
      </w:tr>
      <w:tr w:rsidR="00B4085E" w:rsidRPr="00B4085E" w14:paraId="7F1C9ECF" w14:textId="77777777" w:rsidTr="00273352">
        <w:trPr>
          <w:trHeight w:val="510"/>
        </w:trPr>
        <w:tc>
          <w:tcPr>
            <w:tcW w:w="4537" w:type="dxa"/>
            <w:vAlign w:val="center"/>
          </w:tcPr>
          <w:p w14:paraId="773DCCBE" w14:textId="77777777" w:rsidR="00B4085E" w:rsidRPr="00B4085E" w:rsidRDefault="00B4085E" w:rsidP="00273352">
            <w:pPr>
              <w:rPr>
                <w:rFonts w:ascii="宋体" w:hAnsi="宋体"/>
                <w:bCs/>
                <w:sz w:val="24"/>
              </w:rPr>
            </w:pPr>
            <w:r w:rsidRPr="00B4085E">
              <w:rPr>
                <w:rFonts w:ascii="宋体" w:hAnsi="宋体"/>
                <w:bCs/>
                <w:sz w:val="24"/>
              </w:rPr>
              <w:t>法定（授权）代表人</w:t>
            </w:r>
          </w:p>
          <w:p w14:paraId="18E494EE" w14:textId="77777777" w:rsidR="00B4085E" w:rsidRPr="00B4085E" w:rsidRDefault="00B4085E" w:rsidP="00273352">
            <w:pPr>
              <w:pStyle w:val="20"/>
              <w:spacing w:line="240" w:lineRule="auto"/>
              <w:rPr>
                <w:rFonts w:ascii="宋体" w:eastAsia="宋体" w:hAnsi="宋体"/>
                <w:b w:val="0"/>
                <w:sz w:val="24"/>
                <w:szCs w:val="24"/>
              </w:rPr>
            </w:pPr>
            <w:r w:rsidRPr="00B4085E">
              <w:rPr>
                <w:rFonts w:ascii="宋体" w:eastAsia="宋体" w:hAnsi="宋体"/>
                <w:b w:val="0"/>
                <w:bCs w:val="0"/>
                <w:sz w:val="24"/>
                <w:szCs w:val="24"/>
              </w:rPr>
              <w:lastRenderedPageBreak/>
              <w:t>（签章）：</w:t>
            </w:r>
          </w:p>
        </w:tc>
        <w:tc>
          <w:tcPr>
            <w:tcW w:w="4961" w:type="dxa"/>
            <w:vAlign w:val="center"/>
          </w:tcPr>
          <w:p w14:paraId="14322456" w14:textId="77777777" w:rsidR="00B4085E" w:rsidRPr="00B4085E" w:rsidRDefault="00B4085E" w:rsidP="00273352">
            <w:pPr>
              <w:rPr>
                <w:rFonts w:ascii="宋体" w:hAnsi="宋体"/>
                <w:sz w:val="24"/>
              </w:rPr>
            </w:pPr>
            <w:r w:rsidRPr="00B4085E">
              <w:rPr>
                <w:rFonts w:ascii="宋体" w:hAnsi="宋体"/>
                <w:bCs/>
                <w:sz w:val="24"/>
              </w:rPr>
              <w:lastRenderedPageBreak/>
              <w:t>法定（授权）代表人</w:t>
            </w:r>
          </w:p>
          <w:p w14:paraId="62A8C1B8" w14:textId="77777777" w:rsidR="00B4085E" w:rsidRPr="00B4085E" w:rsidRDefault="00B4085E" w:rsidP="00273352">
            <w:pPr>
              <w:pStyle w:val="20"/>
              <w:spacing w:line="240" w:lineRule="auto"/>
              <w:rPr>
                <w:rFonts w:ascii="宋体" w:eastAsia="宋体" w:hAnsi="宋体"/>
                <w:b w:val="0"/>
                <w:sz w:val="24"/>
                <w:szCs w:val="24"/>
              </w:rPr>
            </w:pPr>
            <w:r w:rsidRPr="00B4085E">
              <w:rPr>
                <w:rFonts w:ascii="宋体" w:eastAsia="宋体" w:hAnsi="宋体"/>
                <w:b w:val="0"/>
                <w:bCs w:val="0"/>
                <w:sz w:val="24"/>
                <w:szCs w:val="24"/>
              </w:rPr>
              <w:lastRenderedPageBreak/>
              <w:t>（签章）：</w:t>
            </w:r>
          </w:p>
        </w:tc>
      </w:tr>
      <w:tr w:rsidR="00B4085E" w:rsidRPr="00B4085E" w14:paraId="6E99FD32" w14:textId="77777777" w:rsidTr="00273352">
        <w:trPr>
          <w:trHeight w:val="510"/>
        </w:trPr>
        <w:tc>
          <w:tcPr>
            <w:tcW w:w="4537" w:type="dxa"/>
            <w:vAlign w:val="center"/>
          </w:tcPr>
          <w:p w14:paraId="08056BC8" w14:textId="77777777" w:rsidR="00B4085E" w:rsidRPr="00B4085E" w:rsidRDefault="00B4085E" w:rsidP="00273352">
            <w:pPr>
              <w:rPr>
                <w:rFonts w:ascii="宋体" w:hAnsi="宋体"/>
                <w:bCs/>
                <w:sz w:val="24"/>
              </w:rPr>
            </w:pPr>
            <w:r w:rsidRPr="00B4085E">
              <w:rPr>
                <w:rFonts w:ascii="宋体" w:hAnsi="宋体"/>
                <w:bCs/>
                <w:sz w:val="24"/>
              </w:rPr>
              <w:lastRenderedPageBreak/>
              <w:t>签署日期：年月日</w:t>
            </w:r>
          </w:p>
        </w:tc>
        <w:tc>
          <w:tcPr>
            <w:tcW w:w="4961" w:type="dxa"/>
            <w:vAlign w:val="center"/>
          </w:tcPr>
          <w:p w14:paraId="53047F71" w14:textId="77777777" w:rsidR="00B4085E" w:rsidRPr="00B4085E" w:rsidRDefault="00B4085E" w:rsidP="00273352">
            <w:pPr>
              <w:rPr>
                <w:rFonts w:ascii="宋体" w:hAnsi="宋体"/>
                <w:sz w:val="24"/>
              </w:rPr>
            </w:pPr>
            <w:r w:rsidRPr="00B4085E">
              <w:rPr>
                <w:rFonts w:ascii="宋体" w:hAnsi="宋体"/>
                <w:bCs/>
                <w:sz w:val="24"/>
              </w:rPr>
              <w:t>签署日期：年月日</w:t>
            </w:r>
          </w:p>
        </w:tc>
      </w:tr>
      <w:tr w:rsidR="00B4085E" w:rsidRPr="00B4085E" w14:paraId="447BA3B5" w14:textId="77777777" w:rsidTr="00273352">
        <w:trPr>
          <w:gridAfter w:val="1"/>
          <w:wAfter w:w="4961" w:type="dxa"/>
          <w:trHeight w:val="510"/>
        </w:trPr>
        <w:tc>
          <w:tcPr>
            <w:tcW w:w="4537" w:type="dxa"/>
            <w:vAlign w:val="center"/>
          </w:tcPr>
          <w:p w14:paraId="24935DA1" w14:textId="77777777" w:rsidR="00B4085E" w:rsidRPr="00B4085E" w:rsidRDefault="00B4085E" w:rsidP="00273352">
            <w:pPr>
              <w:rPr>
                <w:rFonts w:ascii="宋体" w:hAnsi="宋体"/>
                <w:sz w:val="24"/>
              </w:rPr>
            </w:pPr>
          </w:p>
        </w:tc>
      </w:tr>
      <w:tr w:rsidR="00B4085E" w:rsidRPr="00B4085E" w14:paraId="11CF5FF8" w14:textId="77777777" w:rsidTr="00273352">
        <w:trPr>
          <w:gridAfter w:val="1"/>
          <w:wAfter w:w="4961" w:type="dxa"/>
          <w:trHeight w:val="510"/>
        </w:trPr>
        <w:tc>
          <w:tcPr>
            <w:tcW w:w="4537" w:type="dxa"/>
            <w:vAlign w:val="center"/>
          </w:tcPr>
          <w:p w14:paraId="564435C3" w14:textId="77777777" w:rsidR="00B4085E" w:rsidRPr="00B4085E" w:rsidRDefault="00B4085E" w:rsidP="00273352">
            <w:pPr>
              <w:rPr>
                <w:rFonts w:ascii="宋体" w:hAnsi="宋体"/>
                <w:sz w:val="24"/>
              </w:rPr>
            </w:pPr>
            <w:proofErr w:type="gramStart"/>
            <w:r w:rsidRPr="00B4085E">
              <w:rPr>
                <w:rFonts w:ascii="宋体" w:hAnsi="宋体"/>
                <w:bCs/>
                <w:sz w:val="24"/>
              </w:rPr>
              <w:t>鉴证</w:t>
            </w:r>
            <w:proofErr w:type="gramEnd"/>
            <w:r w:rsidRPr="00B4085E">
              <w:rPr>
                <w:rFonts w:ascii="宋体" w:hAnsi="宋体"/>
                <w:bCs/>
                <w:sz w:val="24"/>
              </w:rPr>
              <w:t>方（签章）：</w:t>
            </w:r>
          </w:p>
        </w:tc>
      </w:tr>
      <w:tr w:rsidR="00B4085E" w:rsidRPr="00B4085E" w14:paraId="5C528C8F" w14:textId="77777777" w:rsidTr="00273352">
        <w:trPr>
          <w:gridAfter w:val="1"/>
          <w:wAfter w:w="4961" w:type="dxa"/>
          <w:trHeight w:val="510"/>
        </w:trPr>
        <w:tc>
          <w:tcPr>
            <w:tcW w:w="4537" w:type="dxa"/>
            <w:vAlign w:val="center"/>
          </w:tcPr>
          <w:p w14:paraId="5BA176AC" w14:textId="77777777" w:rsidR="00B4085E" w:rsidRPr="00B4085E" w:rsidRDefault="00B4085E" w:rsidP="00273352">
            <w:pPr>
              <w:tabs>
                <w:tab w:val="left" w:pos="1200"/>
              </w:tabs>
              <w:rPr>
                <w:rFonts w:ascii="宋体" w:hAnsi="宋体"/>
                <w:bCs/>
                <w:sz w:val="24"/>
              </w:rPr>
            </w:pPr>
            <w:r w:rsidRPr="00B4085E">
              <w:rPr>
                <w:rFonts w:ascii="宋体" w:hAnsi="宋体"/>
                <w:bCs/>
                <w:sz w:val="24"/>
              </w:rPr>
              <w:t>住所地：</w:t>
            </w:r>
          </w:p>
        </w:tc>
      </w:tr>
      <w:tr w:rsidR="00B4085E" w:rsidRPr="00B4085E" w14:paraId="0B8711C0" w14:textId="77777777" w:rsidTr="00273352">
        <w:trPr>
          <w:gridAfter w:val="1"/>
          <w:wAfter w:w="4961" w:type="dxa"/>
          <w:trHeight w:val="510"/>
        </w:trPr>
        <w:tc>
          <w:tcPr>
            <w:tcW w:w="4537" w:type="dxa"/>
            <w:vAlign w:val="center"/>
          </w:tcPr>
          <w:p w14:paraId="65E72F40" w14:textId="77777777" w:rsidR="00B4085E" w:rsidRPr="00B4085E" w:rsidRDefault="00B4085E" w:rsidP="00273352">
            <w:pPr>
              <w:tabs>
                <w:tab w:val="left" w:pos="1200"/>
              </w:tabs>
              <w:rPr>
                <w:rFonts w:ascii="宋体" w:hAnsi="宋体"/>
                <w:bCs/>
                <w:sz w:val="24"/>
              </w:rPr>
            </w:pPr>
            <w:r w:rsidRPr="00B4085E">
              <w:rPr>
                <w:rFonts w:ascii="宋体" w:hAnsi="宋体"/>
                <w:bCs/>
                <w:sz w:val="24"/>
              </w:rPr>
              <w:t>法定（授权）代表人</w:t>
            </w:r>
          </w:p>
          <w:p w14:paraId="710C9A44" w14:textId="77777777" w:rsidR="00B4085E" w:rsidRPr="00B4085E" w:rsidRDefault="00B4085E" w:rsidP="00273352">
            <w:pPr>
              <w:tabs>
                <w:tab w:val="left" w:pos="1200"/>
              </w:tabs>
              <w:rPr>
                <w:rFonts w:ascii="宋体" w:hAnsi="宋体"/>
                <w:bCs/>
                <w:sz w:val="24"/>
              </w:rPr>
            </w:pPr>
            <w:r w:rsidRPr="00B4085E">
              <w:rPr>
                <w:rFonts w:ascii="宋体" w:hAnsi="宋体"/>
                <w:bCs/>
                <w:sz w:val="24"/>
              </w:rPr>
              <w:t>（签章）：</w:t>
            </w:r>
          </w:p>
        </w:tc>
      </w:tr>
      <w:tr w:rsidR="00B4085E" w:rsidRPr="00B4085E" w14:paraId="15D543D0" w14:textId="77777777" w:rsidTr="00273352">
        <w:trPr>
          <w:gridAfter w:val="1"/>
          <w:wAfter w:w="4961" w:type="dxa"/>
          <w:trHeight w:val="510"/>
        </w:trPr>
        <w:tc>
          <w:tcPr>
            <w:tcW w:w="4537" w:type="dxa"/>
            <w:vAlign w:val="center"/>
          </w:tcPr>
          <w:p w14:paraId="57C0ADB8" w14:textId="77777777" w:rsidR="00B4085E" w:rsidRPr="00B4085E" w:rsidRDefault="00B4085E" w:rsidP="00273352">
            <w:pPr>
              <w:tabs>
                <w:tab w:val="left" w:pos="1200"/>
              </w:tabs>
              <w:rPr>
                <w:rFonts w:ascii="宋体" w:hAnsi="宋体"/>
                <w:bCs/>
                <w:sz w:val="24"/>
              </w:rPr>
            </w:pPr>
            <w:proofErr w:type="gramStart"/>
            <w:r w:rsidRPr="00B4085E">
              <w:rPr>
                <w:rFonts w:ascii="宋体" w:hAnsi="宋体"/>
                <w:bCs/>
                <w:sz w:val="24"/>
              </w:rPr>
              <w:t>鉴证</w:t>
            </w:r>
            <w:proofErr w:type="gramEnd"/>
            <w:r w:rsidRPr="00B4085E">
              <w:rPr>
                <w:rFonts w:ascii="宋体" w:hAnsi="宋体"/>
                <w:bCs/>
                <w:sz w:val="24"/>
              </w:rPr>
              <w:t>日期：年月日</w:t>
            </w:r>
          </w:p>
        </w:tc>
      </w:tr>
      <w:bookmarkEnd w:id="51"/>
    </w:tbl>
    <w:p w14:paraId="31973F7B" w14:textId="77777777" w:rsidR="004A68DB" w:rsidRDefault="004A68DB">
      <w:pPr>
        <w:pStyle w:val="ab"/>
        <w:tabs>
          <w:tab w:val="left" w:pos="2472"/>
        </w:tabs>
        <w:spacing w:beforeLines="0" w:afterLines="0" w:line="288" w:lineRule="auto"/>
        <w:rPr>
          <w:rFonts w:hAnsi="宋体" w:cs="宋体"/>
          <w:b/>
          <w:spacing w:val="-6"/>
          <w:sz w:val="32"/>
          <w:szCs w:val="32"/>
        </w:rPr>
      </w:pPr>
    </w:p>
    <w:p w14:paraId="126B1F03" w14:textId="77777777" w:rsidR="004A68DB" w:rsidRDefault="00D16731">
      <w:pPr>
        <w:pStyle w:val="ab"/>
        <w:tabs>
          <w:tab w:val="left" w:pos="2472"/>
        </w:tabs>
        <w:spacing w:beforeLines="0" w:afterLines="0" w:line="288" w:lineRule="auto"/>
        <w:rPr>
          <w:rFonts w:hAnsi="宋体" w:cs="宋体"/>
          <w:b/>
          <w:spacing w:val="-6"/>
          <w:sz w:val="32"/>
          <w:szCs w:val="32"/>
        </w:rPr>
      </w:pPr>
      <w:r>
        <w:rPr>
          <w:rFonts w:hAnsi="宋体" w:cs="宋体" w:hint="eastAsia"/>
          <w:b/>
          <w:spacing w:val="-6"/>
          <w:sz w:val="32"/>
          <w:szCs w:val="32"/>
        </w:rPr>
        <w:br w:type="page"/>
      </w:r>
    </w:p>
    <w:p w14:paraId="32917AF3" w14:textId="77777777" w:rsidR="004A68DB" w:rsidRDefault="00D16731">
      <w:pPr>
        <w:pStyle w:val="ab"/>
        <w:tabs>
          <w:tab w:val="left" w:pos="2472"/>
        </w:tabs>
        <w:spacing w:beforeLines="0" w:afterLines="0" w:line="288" w:lineRule="auto"/>
        <w:jc w:val="center"/>
        <w:outlineLvl w:val="0"/>
        <w:rPr>
          <w:rFonts w:hAnsi="宋体" w:cs="宋体"/>
          <w:b/>
          <w:spacing w:val="-6"/>
          <w:sz w:val="32"/>
          <w:szCs w:val="32"/>
        </w:rPr>
      </w:pPr>
      <w:r>
        <w:rPr>
          <w:rFonts w:hAnsi="宋体" w:cs="宋体" w:hint="eastAsia"/>
          <w:b/>
          <w:spacing w:val="-6"/>
          <w:sz w:val="32"/>
          <w:szCs w:val="32"/>
        </w:rPr>
        <w:lastRenderedPageBreak/>
        <w:t>第五章  响应文件格式</w:t>
      </w:r>
      <w:bookmarkEnd w:id="42"/>
      <w:bookmarkEnd w:id="43"/>
    </w:p>
    <w:p w14:paraId="12269359" w14:textId="77777777" w:rsidR="004A68DB" w:rsidRDefault="004A68DB">
      <w:pPr>
        <w:spacing w:line="360" w:lineRule="auto"/>
        <w:rPr>
          <w:rFonts w:ascii="宋体" w:hAnsi="宋体" w:cs="宋体"/>
          <w:b/>
          <w:bCs/>
          <w:spacing w:val="-6"/>
          <w:sz w:val="24"/>
        </w:rPr>
      </w:pPr>
    </w:p>
    <w:p w14:paraId="6CEF735A" w14:textId="77777777" w:rsidR="004A68DB" w:rsidRDefault="00D16731">
      <w:pPr>
        <w:pStyle w:val="ab"/>
        <w:spacing w:beforeLines="0" w:afterLines="0" w:line="360" w:lineRule="auto"/>
        <w:ind w:firstLineChars="200" w:firstLine="398"/>
        <w:jc w:val="center"/>
        <w:rPr>
          <w:rFonts w:hAnsi="宋体" w:cs="宋体"/>
          <w:b/>
          <w:bCs/>
          <w:spacing w:val="-6"/>
          <w:sz w:val="21"/>
          <w:szCs w:val="21"/>
        </w:rPr>
      </w:pPr>
      <w:r>
        <w:rPr>
          <w:rFonts w:hAnsi="宋体" w:cs="宋体" w:hint="eastAsia"/>
          <w:b/>
          <w:bCs/>
          <w:spacing w:val="-6"/>
          <w:sz w:val="21"/>
          <w:szCs w:val="21"/>
        </w:rPr>
        <w:t>响应文件的编制应按照本项目：“第三章  供应商须知”</w:t>
      </w:r>
      <w:r>
        <w:rPr>
          <w:rFonts w:hAnsi="宋体" w:cs="宋体" w:hint="eastAsia"/>
          <w:b/>
          <w:spacing w:val="-6"/>
          <w:sz w:val="21"/>
          <w:szCs w:val="21"/>
        </w:rPr>
        <w:t>三、响应文件的编制的要求编制。</w:t>
      </w:r>
    </w:p>
    <w:p w14:paraId="3929427A" w14:textId="77777777" w:rsidR="004A68DB" w:rsidRDefault="00D16731">
      <w:pPr>
        <w:spacing w:line="360" w:lineRule="auto"/>
        <w:outlineLvl w:val="1"/>
        <w:rPr>
          <w:rFonts w:ascii="宋体" w:hAnsi="宋体" w:cs="宋体"/>
          <w:spacing w:val="-6"/>
          <w:sz w:val="24"/>
        </w:rPr>
      </w:pPr>
      <w:r>
        <w:rPr>
          <w:rFonts w:ascii="宋体" w:hAnsi="宋体" w:cs="宋体" w:hint="eastAsia"/>
          <w:bCs/>
          <w:spacing w:val="-6"/>
          <w:sz w:val="24"/>
        </w:rPr>
        <w:br w:type="page"/>
      </w:r>
      <w:r>
        <w:rPr>
          <w:rFonts w:ascii="宋体" w:hAnsi="宋体" w:cs="宋体" w:hint="eastAsia"/>
          <w:bCs/>
          <w:spacing w:val="-6"/>
          <w:sz w:val="24"/>
        </w:rPr>
        <w:lastRenderedPageBreak/>
        <w:t>响应文件</w:t>
      </w:r>
      <w:r>
        <w:rPr>
          <w:rFonts w:ascii="宋体" w:hAnsi="宋体" w:cs="宋体" w:hint="eastAsia"/>
          <w:spacing w:val="-6"/>
          <w:sz w:val="24"/>
        </w:rPr>
        <w:t>封面</w:t>
      </w:r>
    </w:p>
    <w:p w14:paraId="7EE802AE" w14:textId="77777777" w:rsidR="004A68DB" w:rsidRDefault="004A68DB">
      <w:pPr>
        <w:spacing w:line="360" w:lineRule="auto"/>
        <w:jc w:val="right"/>
        <w:rPr>
          <w:rFonts w:ascii="宋体" w:hAnsi="宋体" w:cs="宋体"/>
          <w:spacing w:val="-6"/>
          <w:sz w:val="24"/>
        </w:rPr>
      </w:pPr>
    </w:p>
    <w:p w14:paraId="25BBCE8A" w14:textId="77777777" w:rsidR="004A68DB" w:rsidRDefault="004A68DB">
      <w:pPr>
        <w:spacing w:line="360" w:lineRule="auto"/>
        <w:rPr>
          <w:rFonts w:ascii="宋体" w:hAnsi="宋体" w:cs="宋体"/>
          <w:spacing w:val="-6"/>
          <w:sz w:val="24"/>
        </w:rPr>
      </w:pPr>
    </w:p>
    <w:p w14:paraId="30EF4B64" w14:textId="77777777" w:rsidR="004A68DB" w:rsidRDefault="00D16731">
      <w:pPr>
        <w:spacing w:line="360" w:lineRule="auto"/>
        <w:jc w:val="center"/>
        <w:rPr>
          <w:rFonts w:ascii="宋体" w:hAnsi="宋体" w:cs="宋体"/>
          <w:bCs/>
          <w:spacing w:val="-6"/>
          <w:sz w:val="24"/>
        </w:rPr>
      </w:pPr>
      <w:bookmarkStart w:id="53" w:name="_Toc26044"/>
      <w:bookmarkStart w:id="54" w:name="_Toc19583"/>
      <w:r>
        <w:rPr>
          <w:rFonts w:ascii="宋体" w:hAnsi="宋体" w:cs="宋体" w:hint="eastAsia"/>
          <w:bCs/>
          <w:spacing w:val="-6"/>
          <w:sz w:val="24"/>
        </w:rPr>
        <w:t>（供应商名称）</w:t>
      </w:r>
      <w:bookmarkEnd w:id="53"/>
      <w:bookmarkEnd w:id="54"/>
    </w:p>
    <w:p w14:paraId="672C0B33" w14:textId="77777777" w:rsidR="004A68DB" w:rsidRDefault="00D16731">
      <w:pPr>
        <w:spacing w:line="360" w:lineRule="auto"/>
        <w:jc w:val="center"/>
        <w:rPr>
          <w:rFonts w:ascii="宋体" w:hAnsi="宋体" w:cs="宋体"/>
          <w:b/>
          <w:bCs/>
          <w:spacing w:val="-6"/>
          <w:sz w:val="24"/>
        </w:rPr>
      </w:pPr>
      <w:r>
        <w:rPr>
          <w:rFonts w:ascii="宋体" w:hAnsi="宋体" w:cs="宋体" w:hint="eastAsia"/>
          <w:b/>
          <w:bCs/>
          <w:spacing w:val="-6"/>
          <w:sz w:val="24"/>
        </w:rPr>
        <w:t>响 应 文 件</w:t>
      </w:r>
    </w:p>
    <w:p w14:paraId="1FB6957F" w14:textId="77777777" w:rsidR="004A68DB" w:rsidRDefault="004A68DB">
      <w:pPr>
        <w:spacing w:line="360" w:lineRule="auto"/>
        <w:rPr>
          <w:rFonts w:ascii="宋体" w:hAnsi="宋体" w:cs="宋体"/>
          <w:bCs/>
          <w:spacing w:val="-6"/>
          <w:sz w:val="24"/>
        </w:rPr>
      </w:pPr>
    </w:p>
    <w:p w14:paraId="3A91E72E" w14:textId="77777777" w:rsidR="004A68DB" w:rsidRDefault="00D16731">
      <w:pPr>
        <w:spacing w:line="360" w:lineRule="auto"/>
        <w:rPr>
          <w:rFonts w:ascii="宋体" w:hAnsi="宋体" w:cs="宋体"/>
          <w:bCs/>
          <w:spacing w:val="-6"/>
          <w:sz w:val="24"/>
        </w:rPr>
      </w:pPr>
      <w:r>
        <w:rPr>
          <w:rFonts w:ascii="宋体" w:hAnsi="宋体" w:cs="宋体" w:hint="eastAsia"/>
          <w:bCs/>
          <w:spacing w:val="-6"/>
          <w:sz w:val="24"/>
        </w:rPr>
        <w:t>采 购 人：浙江工商大学</w:t>
      </w:r>
    </w:p>
    <w:p w14:paraId="0A5E927A" w14:textId="77777777" w:rsidR="004A68DB" w:rsidRDefault="00D16731">
      <w:pPr>
        <w:spacing w:line="360" w:lineRule="auto"/>
        <w:rPr>
          <w:rFonts w:ascii="宋体" w:hAnsi="宋体" w:cs="宋体"/>
          <w:bCs/>
          <w:spacing w:val="-6"/>
          <w:sz w:val="24"/>
        </w:rPr>
      </w:pPr>
      <w:r>
        <w:rPr>
          <w:rFonts w:ascii="宋体" w:hAnsi="宋体" w:cs="宋体" w:hint="eastAsia"/>
          <w:bCs/>
          <w:spacing w:val="-6"/>
          <w:sz w:val="24"/>
        </w:rPr>
        <w:t>项目名称：</w:t>
      </w:r>
      <w:r w:rsidR="001A2D95">
        <w:rPr>
          <w:rFonts w:ascii="宋体" w:hAnsi="宋体" w:cs="宋体" w:hint="eastAsia"/>
          <w:bCs/>
          <w:spacing w:val="-6"/>
          <w:sz w:val="24"/>
        </w:rPr>
        <w:t>青塔学科</w:t>
      </w:r>
      <w:proofErr w:type="gramStart"/>
      <w:r w:rsidR="001A2D95">
        <w:rPr>
          <w:rFonts w:ascii="宋体" w:hAnsi="宋体" w:cs="宋体" w:hint="eastAsia"/>
          <w:bCs/>
          <w:spacing w:val="-6"/>
          <w:sz w:val="24"/>
        </w:rPr>
        <w:t>云数据</w:t>
      </w:r>
      <w:proofErr w:type="gramEnd"/>
      <w:r w:rsidR="001A2D95">
        <w:rPr>
          <w:rFonts w:ascii="宋体" w:hAnsi="宋体" w:cs="宋体" w:hint="eastAsia"/>
          <w:bCs/>
          <w:spacing w:val="-6"/>
          <w:sz w:val="24"/>
        </w:rPr>
        <w:t>平台服务（学科对标）</w:t>
      </w:r>
    </w:p>
    <w:p w14:paraId="6925FFBA" w14:textId="77777777" w:rsidR="004A68DB" w:rsidRDefault="00D16731">
      <w:pPr>
        <w:spacing w:line="360" w:lineRule="auto"/>
        <w:rPr>
          <w:rFonts w:ascii="宋体" w:hAnsi="宋体" w:cs="宋体"/>
          <w:bCs/>
          <w:spacing w:val="-6"/>
          <w:sz w:val="24"/>
        </w:rPr>
      </w:pPr>
      <w:r>
        <w:rPr>
          <w:rFonts w:ascii="宋体" w:hAnsi="宋体" w:cs="宋体" w:hint="eastAsia"/>
          <w:bCs/>
          <w:spacing w:val="-6"/>
          <w:sz w:val="24"/>
        </w:rPr>
        <w:t>项目编号：</w:t>
      </w:r>
      <w:r w:rsidR="001A2D95">
        <w:rPr>
          <w:rFonts w:ascii="宋体" w:hAnsi="宋体" w:cs="宋体" w:hint="eastAsia"/>
          <w:bCs/>
          <w:spacing w:val="-6"/>
          <w:sz w:val="24"/>
        </w:rPr>
        <w:t>QSZB-Z(F)-C23448(DY)</w:t>
      </w:r>
    </w:p>
    <w:p w14:paraId="71D05F41" w14:textId="77777777" w:rsidR="004A68DB" w:rsidRDefault="00D16731">
      <w:pPr>
        <w:spacing w:line="360" w:lineRule="auto"/>
        <w:rPr>
          <w:rFonts w:ascii="宋体" w:hAnsi="宋体" w:cs="宋体"/>
          <w:bCs/>
          <w:spacing w:val="-6"/>
          <w:sz w:val="24"/>
        </w:rPr>
      </w:pPr>
      <w:r>
        <w:rPr>
          <w:rFonts w:ascii="宋体" w:hAnsi="宋体" w:cs="宋体" w:hint="eastAsia"/>
          <w:bCs/>
          <w:spacing w:val="-6"/>
          <w:sz w:val="24"/>
        </w:rPr>
        <w:t>供应商名称（盖章）：</w:t>
      </w:r>
    </w:p>
    <w:p w14:paraId="61E334E6" w14:textId="77777777" w:rsidR="004A68DB" w:rsidRDefault="00D16731">
      <w:pPr>
        <w:spacing w:line="360" w:lineRule="auto"/>
        <w:rPr>
          <w:rFonts w:ascii="宋体" w:hAnsi="宋体" w:cs="宋体"/>
          <w:bCs/>
          <w:spacing w:val="-6"/>
          <w:sz w:val="24"/>
        </w:rPr>
      </w:pPr>
      <w:r>
        <w:rPr>
          <w:rFonts w:ascii="宋体" w:hAnsi="宋体" w:cs="宋体" w:hint="eastAsia"/>
          <w:bCs/>
          <w:spacing w:val="-6"/>
          <w:sz w:val="24"/>
        </w:rPr>
        <w:t>供应商地址：</w:t>
      </w:r>
    </w:p>
    <w:p w14:paraId="64715829" w14:textId="77777777" w:rsidR="004A68DB" w:rsidRDefault="004A68DB">
      <w:pPr>
        <w:spacing w:line="360" w:lineRule="auto"/>
        <w:rPr>
          <w:rFonts w:ascii="宋体" w:hAnsi="宋体" w:cs="宋体"/>
          <w:bCs/>
          <w:spacing w:val="-6"/>
          <w:sz w:val="24"/>
        </w:rPr>
      </w:pPr>
    </w:p>
    <w:p w14:paraId="6B4FF95B" w14:textId="77777777" w:rsidR="004A68DB" w:rsidRDefault="00D16731">
      <w:pPr>
        <w:spacing w:line="360" w:lineRule="auto"/>
        <w:rPr>
          <w:rFonts w:ascii="宋体" w:hAnsi="宋体" w:cs="宋体"/>
          <w:b/>
          <w:bCs/>
          <w:spacing w:val="-6"/>
          <w:sz w:val="21"/>
          <w:szCs w:val="21"/>
        </w:rPr>
      </w:pPr>
      <w:r>
        <w:rPr>
          <w:rFonts w:ascii="宋体" w:hAnsi="宋体" w:cs="宋体" w:hint="eastAsia"/>
          <w:bCs/>
          <w:spacing w:val="-6"/>
          <w:sz w:val="24"/>
        </w:rPr>
        <w:t>日期：     年   月   日</w:t>
      </w:r>
    </w:p>
    <w:p w14:paraId="761DF770" w14:textId="77777777" w:rsidR="004A68DB" w:rsidRDefault="00D16731">
      <w:pPr>
        <w:pStyle w:val="aa"/>
        <w:spacing w:line="480" w:lineRule="auto"/>
        <w:ind w:firstLine="0"/>
        <w:jc w:val="center"/>
        <w:rPr>
          <w:rFonts w:hAnsi="宋体" w:cs="宋体"/>
          <w:b/>
          <w:spacing w:val="-6"/>
          <w:sz w:val="24"/>
        </w:rPr>
      </w:pPr>
      <w:r>
        <w:rPr>
          <w:rFonts w:hAnsi="宋体" w:cs="宋体" w:hint="eastAsia"/>
          <w:bCs/>
          <w:spacing w:val="-6"/>
          <w:sz w:val="24"/>
        </w:rPr>
        <w:br w:type="page"/>
      </w:r>
      <w:bookmarkStart w:id="55" w:name="_Toc17986"/>
      <w:bookmarkStart w:id="56" w:name="_Toc12900"/>
    </w:p>
    <w:p w14:paraId="76AA8CBA" w14:textId="77777777" w:rsidR="004A68DB" w:rsidRDefault="004A68DB">
      <w:pPr>
        <w:pStyle w:val="aa"/>
        <w:spacing w:line="480" w:lineRule="auto"/>
        <w:ind w:firstLine="0"/>
        <w:jc w:val="center"/>
        <w:rPr>
          <w:rFonts w:hAnsi="宋体" w:cs="宋体"/>
          <w:b/>
          <w:spacing w:val="-6"/>
          <w:sz w:val="24"/>
        </w:rPr>
      </w:pPr>
    </w:p>
    <w:p w14:paraId="07E5C451" w14:textId="77777777" w:rsidR="004A68DB" w:rsidRDefault="004A68DB">
      <w:pPr>
        <w:pStyle w:val="aa"/>
        <w:spacing w:line="480" w:lineRule="auto"/>
        <w:ind w:firstLine="0"/>
        <w:jc w:val="center"/>
        <w:rPr>
          <w:rFonts w:hAnsi="宋体" w:cs="宋体"/>
          <w:b/>
          <w:spacing w:val="-6"/>
          <w:sz w:val="24"/>
        </w:rPr>
      </w:pPr>
    </w:p>
    <w:p w14:paraId="14A91DF0" w14:textId="77777777" w:rsidR="004A68DB" w:rsidRDefault="004A68DB">
      <w:pPr>
        <w:pStyle w:val="aa"/>
        <w:spacing w:line="480" w:lineRule="auto"/>
        <w:ind w:firstLine="0"/>
        <w:jc w:val="center"/>
        <w:rPr>
          <w:rFonts w:hAnsi="宋体" w:cs="宋体"/>
          <w:b/>
          <w:spacing w:val="-6"/>
          <w:sz w:val="24"/>
        </w:rPr>
      </w:pPr>
    </w:p>
    <w:p w14:paraId="36EE30BE" w14:textId="77777777" w:rsidR="004A68DB" w:rsidRDefault="004A68DB">
      <w:pPr>
        <w:pStyle w:val="aa"/>
        <w:spacing w:line="480" w:lineRule="auto"/>
        <w:ind w:firstLine="0"/>
        <w:jc w:val="center"/>
        <w:rPr>
          <w:rFonts w:hAnsi="宋体" w:cs="宋体"/>
          <w:b/>
          <w:spacing w:val="-6"/>
          <w:sz w:val="24"/>
        </w:rPr>
      </w:pPr>
    </w:p>
    <w:p w14:paraId="6AD0B779" w14:textId="77777777" w:rsidR="004A68DB" w:rsidRDefault="004A68DB">
      <w:pPr>
        <w:pStyle w:val="aa"/>
        <w:spacing w:line="480" w:lineRule="auto"/>
        <w:ind w:firstLine="0"/>
        <w:jc w:val="center"/>
        <w:rPr>
          <w:rFonts w:hAnsi="宋体" w:cs="宋体"/>
          <w:b/>
          <w:spacing w:val="-6"/>
          <w:sz w:val="24"/>
        </w:rPr>
      </w:pPr>
    </w:p>
    <w:p w14:paraId="641B7D9D" w14:textId="77777777" w:rsidR="004A68DB" w:rsidRDefault="004A68DB">
      <w:pPr>
        <w:pStyle w:val="aa"/>
        <w:spacing w:line="480" w:lineRule="auto"/>
        <w:ind w:firstLine="0"/>
        <w:jc w:val="center"/>
        <w:rPr>
          <w:rFonts w:hAnsi="宋体" w:cs="宋体"/>
          <w:b/>
          <w:spacing w:val="-6"/>
          <w:sz w:val="24"/>
        </w:rPr>
      </w:pPr>
    </w:p>
    <w:p w14:paraId="0DAED62A" w14:textId="77777777" w:rsidR="004A68DB" w:rsidRDefault="00D16731">
      <w:pPr>
        <w:pStyle w:val="aa"/>
        <w:spacing w:line="360" w:lineRule="auto"/>
        <w:ind w:firstLine="0"/>
        <w:jc w:val="center"/>
        <w:outlineLvl w:val="1"/>
        <w:rPr>
          <w:rFonts w:hAnsi="宋体" w:cs="宋体"/>
          <w:b/>
          <w:spacing w:val="-6"/>
          <w:sz w:val="84"/>
          <w:szCs w:val="84"/>
        </w:rPr>
      </w:pPr>
      <w:r>
        <w:rPr>
          <w:rFonts w:hAnsi="宋体" w:cs="宋体" w:hint="eastAsia"/>
          <w:b/>
          <w:spacing w:val="-6"/>
          <w:sz w:val="84"/>
          <w:szCs w:val="84"/>
        </w:rPr>
        <w:t>资格文件</w:t>
      </w:r>
    </w:p>
    <w:p w14:paraId="075AD2D7" w14:textId="77777777" w:rsidR="004A68DB" w:rsidRDefault="00D16731">
      <w:pPr>
        <w:spacing w:line="360" w:lineRule="auto"/>
        <w:jc w:val="center"/>
        <w:rPr>
          <w:rFonts w:ascii="宋体" w:hAnsi="宋体" w:cs="宋体"/>
          <w:b/>
          <w:bCs/>
          <w:spacing w:val="-6"/>
          <w:sz w:val="24"/>
        </w:rPr>
      </w:pPr>
      <w:r>
        <w:rPr>
          <w:rFonts w:ascii="宋体" w:hAnsi="宋体" w:cs="宋体" w:hint="eastAsia"/>
          <w:b/>
          <w:bCs/>
          <w:spacing w:val="-6"/>
          <w:sz w:val="24"/>
        </w:rPr>
        <w:t>资格审查要求的资格证明材料（均需加盖公章）</w:t>
      </w:r>
    </w:p>
    <w:p w14:paraId="425743D1" w14:textId="77777777" w:rsidR="004A68DB" w:rsidRDefault="00D16731">
      <w:pPr>
        <w:pStyle w:val="ae"/>
        <w:spacing w:line="360" w:lineRule="auto"/>
        <w:ind w:left="0" w:firstLineChars="0" w:firstLine="0"/>
        <w:jc w:val="center"/>
        <w:outlineLvl w:val="2"/>
        <w:rPr>
          <w:rFonts w:ascii="宋体" w:hAnsi="宋体" w:cs="宋体"/>
          <w:b/>
          <w:spacing w:val="-6"/>
          <w:sz w:val="24"/>
        </w:rPr>
      </w:pPr>
      <w:r>
        <w:rPr>
          <w:rFonts w:ascii="宋体" w:hAnsi="宋体" w:cs="宋体" w:hint="eastAsia"/>
          <w:b/>
          <w:bCs/>
          <w:spacing w:val="-6"/>
          <w:sz w:val="24"/>
        </w:rPr>
        <w:br w:type="page"/>
      </w:r>
      <w:r>
        <w:rPr>
          <w:rFonts w:ascii="宋体" w:hAnsi="宋体" w:cs="宋体" w:hint="eastAsia"/>
          <w:b/>
          <w:spacing w:val="-6"/>
          <w:sz w:val="24"/>
          <w:szCs w:val="22"/>
        </w:rPr>
        <w:lastRenderedPageBreak/>
        <w:t>1.有效的法人或者其他组织的营业执照等证明文件</w:t>
      </w:r>
    </w:p>
    <w:p w14:paraId="28D18E3B" w14:textId="77777777" w:rsidR="004A68DB" w:rsidRDefault="00D16731">
      <w:pPr>
        <w:pStyle w:val="ae"/>
        <w:spacing w:line="360" w:lineRule="auto"/>
        <w:ind w:left="0" w:firstLineChars="0" w:firstLine="0"/>
        <w:jc w:val="center"/>
        <w:rPr>
          <w:rFonts w:ascii="宋体" w:hAnsi="宋体" w:cs="宋体"/>
          <w:b/>
          <w:spacing w:val="-6"/>
          <w:sz w:val="21"/>
          <w:szCs w:val="21"/>
        </w:rPr>
      </w:pPr>
      <w:r>
        <w:rPr>
          <w:rFonts w:ascii="宋体" w:hAnsi="宋体" w:cs="宋体" w:hint="eastAsia"/>
          <w:b/>
          <w:spacing w:val="-6"/>
          <w:sz w:val="21"/>
          <w:szCs w:val="21"/>
        </w:rPr>
        <w:t>（扫描件）</w:t>
      </w:r>
    </w:p>
    <w:p w14:paraId="0A4A3717" w14:textId="77777777" w:rsidR="004A68DB" w:rsidRDefault="004A68DB">
      <w:pPr>
        <w:pStyle w:val="ae"/>
        <w:spacing w:line="360" w:lineRule="auto"/>
        <w:ind w:left="0" w:firstLineChars="0" w:firstLine="0"/>
        <w:jc w:val="center"/>
        <w:rPr>
          <w:rFonts w:ascii="宋体" w:hAnsi="宋体" w:cs="宋体"/>
          <w:b/>
          <w:spacing w:val="-6"/>
          <w:sz w:val="24"/>
        </w:rPr>
      </w:pPr>
    </w:p>
    <w:p w14:paraId="5C303609" w14:textId="77777777" w:rsidR="004A68DB" w:rsidRDefault="004A68DB">
      <w:pPr>
        <w:pStyle w:val="ae"/>
        <w:spacing w:line="360" w:lineRule="auto"/>
        <w:ind w:left="0" w:firstLineChars="0" w:firstLine="0"/>
        <w:jc w:val="center"/>
        <w:rPr>
          <w:rFonts w:ascii="宋体" w:hAnsi="宋体" w:cs="宋体"/>
          <w:b/>
          <w:spacing w:val="-6"/>
          <w:sz w:val="24"/>
        </w:rPr>
      </w:pPr>
    </w:p>
    <w:p w14:paraId="4095D874" w14:textId="77777777" w:rsidR="004A68DB" w:rsidRDefault="004A68DB">
      <w:pPr>
        <w:pStyle w:val="ae"/>
        <w:spacing w:line="360" w:lineRule="auto"/>
        <w:ind w:left="0" w:firstLineChars="0" w:firstLine="0"/>
        <w:jc w:val="center"/>
        <w:rPr>
          <w:rFonts w:ascii="宋体" w:hAnsi="宋体" w:cs="宋体"/>
          <w:b/>
          <w:spacing w:val="-6"/>
          <w:sz w:val="24"/>
        </w:rPr>
      </w:pPr>
    </w:p>
    <w:p w14:paraId="4F9DA42B" w14:textId="77777777" w:rsidR="004A68DB" w:rsidRDefault="00D16731">
      <w:pPr>
        <w:spacing w:line="360" w:lineRule="auto"/>
        <w:rPr>
          <w:rFonts w:ascii="宋体" w:hAnsi="宋体" w:cs="宋体"/>
          <w:b/>
          <w:spacing w:val="-6"/>
          <w:sz w:val="18"/>
          <w:szCs w:val="18"/>
        </w:rPr>
      </w:pPr>
      <w:r>
        <w:rPr>
          <w:rFonts w:ascii="宋体" w:hAnsi="宋体" w:cs="宋体" w:hint="eastAsia"/>
          <w:b/>
          <w:spacing w:val="-6"/>
          <w:sz w:val="18"/>
          <w:szCs w:val="18"/>
        </w:rPr>
        <w:t>说明：</w:t>
      </w:r>
    </w:p>
    <w:p w14:paraId="6DAFF124" w14:textId="77777777" w:rsidR="004A68DB" w:rsidRDefault="00D16731">
      <w:pPr>
        <w:spacing w:line="360" w:lineRule="auto"/>
        <w:rPr>
          <w:rFonts w:ascii="宋体" w:hAnsi="宋体" w:cs="宋体"/>
          <w:b/>
          <w:sz w:val="18"/>
          <w:szCs w:val="18"/>
        </w:rPr>
      </w:pPr>
      <w:r>
        <w:rPr>
          <w:rFonts w:ascii="宋体" w:hAnsi="宋体" w:cs="宋体" w:hint="eastAsia"/>
          <w:b/>
          <w:sz w:val="18"/>
          <w:szCs w:val="18"/>
        </w:rPr>
        <w:t>1）如供应商是企业（包括合伙企业），提供在工商部门注册的有效“企业法人营业执照”或“营业执照”；</w:t>
      </w:r>
    </w:p>
    <w:p w14:paraId="11C2E505" w14:textId="77777777" w:rsidR="004A68DB" w:rsidRDefault="00D16731">
      <w:pPr>
        <w:spacing w:line="360" w:lineRule="auto"/>
        <w:rPr>
          <w:rFonts w:ascii="宋体" w:hAnsi="宋体" w:cs="宋体"/>
          <w:b/>
          <w:sz w:val="18"/>
          <w:szCs w:val="18"/>
        </w:rPr>
      </w:pPr>
      <w:r>
        <w:rPr>
          <w:rFonts w:ascii="宋体" w:hAnsi="宋体" w:cs="宋体" w:hint="eastAsia"/>
          <w:b/>
          <w:sz w:val="18"/>
          <w:szCs w:val="18"/>
        </w:rPr>
        <w:t>2）如供应商是事业单位，提供有效的“事业单位法人证书”；</w:t>
      </w:r>
    </w:p>
    <w:p w14:paraId="7CD8BCDE" w14:textId="77777777" w:rsidR="004A68DB" w:rsidRDefault="00D16731">
      <w:pPr>
        <w:spacing w:line="360" w:lineRule="auto"/>
        <w:rPr>
          <w:rFonts w:ascii="宋体" w:hAnsi="宋体" w:cs="宋体"/>
          <w:b/>
          <w:sz w:val="18"/>
          <w:szCs w:val="18"/>
        </w:rPr>
      </w:pPr>
      <w:r>
        <w:rPr>
          <w:rFonts w:ascii="宋体" w:hAnsi="宋体" w:cs="宋体" w:hint="eastAsia"/>
          <w:b/>
          <w:sz w:val="18"/>
          <w:szCs w:val="18"/>
        </w:rPr>
        <w:t>3）如供应商是非企业专业服务机构的，提供执业许可证等证明文件；</w:t>
      </w:r>
    </w:p>
    <w:p w14:paraId="21D27880" w14:textId="77777777" w:rsidR="004A68DB" w:rsidRDefault="00D16731">
      <w:pPr>
        <w:spacing w:line="360" w:lineRule="auto"/>
        <w:rPr>
          <w:rFonts w:ascii="宋体" w:hAnsi="宋体" w:cs="宋体"/>
          <w:b/>
          <w:sz w:val="18"/>
          <w:szCs w:val="18"/>
        </w:rPr>
      </w:pPr>
      <w:r>
        <w:rPr>
          <w:rFonts w:ascii="宋体" w:hAnsi="宋体" w:cs="宋体" w:hint="eastAsia"/>
          <w:b/>
          <w:sz w:val="18"/>
          <w:szCs w:val="18"/>
        </w:rPr>
        <w:t>4）如供应商是个体工商户，提供有效的“个体工商户营业执照”；</w:t>
      </w:r>
    </w:p>
    <w:p w14:paraId="2265970D" w14:textId="77777777" w:rsidR="004A68DB" w:rsidRDefault="00D16731">
      <w:pPr>
        <w:spacing w:line="360" w:lineRule="auto"/>
        <w:rPr>
          <w:rFonts w:ascii="宋体" w:hAnsi="宋体" w:cs="宋体"/>
          <w:b/>
          <w:sz w:val="18"/>
          <w:szCs w:val="18"/>
        </w:rPr>
      </w:pPr>
      <w:r>
        <w:rPr>
          <w:rFonts w:ascii="宋体" w:hAnsi="宋体" w:cs="宋体" w:hint="eastAsia"/>
          <w:b/>
          <w:sz w:val="18"/>
          <w:szCs w:val="18"/>
        </w:rPr>
        <w:t>5）如供应商是自然人，提供有效的自然人身份证明。</w:t>
      </w:r>
    </w:p>
    <w:p w14:paraId="2E608B51" w14:textId="77777777" w:rsidR="004A68DB" w:rsidRDefault="00D16731">
      <w:pPr>
        <w:spacing w:line="360" w:lineRule="auto"/>
        <w:rPr>
          <w:rFonts w:ascii="宋体" w:hAnsi="宋体" w:cs="宋体"/>
          <w:b/>
          <w:sz w:val="18"/>
          <w:szCs w:val="18"/>
        </w:rPr>
      </w:pPr>
      <w:r>
        <w:rPr>
          <w:rFonts w:ascii="宋体" w:hAnsi="宋体" w:cs="宋体" w:hint="eastAsia"/>
          <w:b/>
          <w:sz w:val="18"/>
          <w:szCs w:val="18"/>
        </w:rPr>
        <w:br w:type="page"/>
      </w:r>
    </w:p>
    <w:p w14:paraId="48CD61BD" w14:textId="77777777" w:rsidR="004A68DB" w:rsidRDefault="00D16731">
      <w:pPr>
        <w:pStyle w:val="ae"/>
        <w:spacing w:line="360" w:lineRule="auto"/>
        <w:ind w:left="0" w:firstLineChars="0" w:firstLine="0"/>
        <w:jc w:val="center"/>
        <w:outlineLvl w:val="2"/>
        <w:rPr>
          <w:rFonts w:ascii="宋体" w:hAnsi="宋体" w:cs="宋体"/>
          <w:sz w:val="24"/>
          <w:shd w:val="clear" w:color="auto" w:fill="FFFFFF"/>
        </w:rPr>
      </w:pPr>
      <w:r>
        <w:rPr>
          <w:rFonts w:ascii="宋体" w:hAnsi="宋体" w:cs="宋体" w:hint="eastAsia"/>
          <w:b/>
          <w:spacing w:val="-6"/>
          <w:sz w:val="24"/>
        </w:rPr>
        <w:lastRenderedPageBreak/>
        <w:t>2.符合参加政府采购活动应当具备的一般条件的承诺函</w:t>
      </w:r>
    </w:p>
    <w:p w14:paraId="0A2B7C29" w14:textId="77777777" w:rsidR="004A68DB" w:rsidRDefault="00D16731">
      <w:pPr>
        <w:adjustRightInd w:val="0"/>
        <w:snapToGrid w:val="0"/>
        <w:spacing w:line="360" w:lineRule="auto"/>
        <w:rPr>
          <w:rFonts w:ascii="宋体" w:hAnsi="宋体" w:cs="宋体"/>
          <w:b/>
          <w:bCs/>
          <w:spacing w:val="-6"/>
          <w:sz w:val="24"/>
        </w:rPr>
      </w:pPr>
      <w:r>
        <w:rPr>
          <w:rFonts w:ascii="宋体" w:hAnsi="宋体" w:cs="宋体" w:hint="eastAsia"/>
          <w:b/>
          <w:bCs/>
          <w:spacing w:val="-6"/>
          <w:sz w:val="24"/>
        </w:rPr>
        <w:t>致：浙江工商大学、浙江求是招标代理有限公司</w:t>
      </w:r>
    </w:p>
    <w:p w14:paraId="4146E4F8" w14:textId="200BD647" w:rsidR="004A68DB" w:rsidRDefault="00D16731">
      <w:pPr>
        <w:adjustRightInd w:val="0"/>
        <w:snapToGrid w:val="0"/>
        <w:spacing w:line="288" w:lineRule="auto"/>
        <w:ind w:firstLineChars="200" w:firstLine="396"/>
        <w:rPr>
          <w:spacing w:val="-6"/>
          <w:sz w:val="21"/>
          <w:szCs w:val="21"/>
        </w:rPr>
      </w:pPr>
      <w:r>
        <w:rPr>
          <w:rFonts w:hint="eastAsia"/>
          <w:spacing w:val="-6"/>
          <w:sz w:val="21"/>
          <w:szCs w:val="21"/>
        </w:rPr>
        <w:t>我方</w:t>
      </w:r>
      <w:r w:rsidR="00613702" w:rsidRPr="00613702">
        <w:rPr>
          <w:rFonts w:hint="eastAsia"/>
          <w:spacing w:val="-6"/>
          <w:sz w:val="21"/>
          <w:szCs w:val="21"/>
          <w:u w:val="single"/>
        </w:rPr>
        <w:t xml:space="preserve"> </w:t>
      </w:r>
      <w:r w:rsidR="00613702" w:rsidRPr="00613702">
        <w:rPr>
          <w:spacing w:val="-6"/>
          <w:sz w:val="21"/>
          <w:szCs w:val="21"/>
          <w:u w:val="single"/>
        </w:rPr>
        <w:t xml:space="preserve">    </w:t>
      </w:r>
      <w:r w:rsidR="00613702">
        <w:rPr>
          <w:spacing w:val="-6"/>
          <w:sz w:val="21"/>
          <w:szCs w:val="21"/>
          <w:u w:val="single"/>
        </w:rPr>
        <w:t xml:space="preserve">      </w:t>
      </w:r>
      <w:r w:rsidR="00613702" w:rsidRPr="00613702">
        <w:rPr>
          <w:spacing w:val="-6"/>
          <w:sz w:val="21"/>
          <w:szCs w:val="21"/>
          <w:u w:val="single"/>
        </w:rPr>
        <w:t xml:space="preserve">    </w:t>
      </w:r>
      <w:r>
        <w:rPr>
          <w:rFonts w:hint="eastAsia"/>
          <w:spacing w:val="-6"/>
          <w:sz w:val="21"/>
          <w:szCs w:val="21"/>
          <w:u w:val="single"/>
        </w:rPr>
        <w:t>（供应商名称）</w:t>
      </w:r>
      <w:r>
        <w:rPr>
          <w:rFonts w:hint="eastAsia"/>
          <w:spacing w:val="-6"/>
          <w:sz w:val="21"/>
          <w:szCs w:val="21"/>
        </w:rPr>
        <w:t>参加</w:t>
      </w:r>
      <w:r w:rsidR="00613702" w:rsidRPr="00613702">
        <w:rPr>
          <w:spacing w:val="-6"/>
          <w:sz w:val="21"/>
          <w:szCs w:val="21"/>
          <w:u w:val="single"/>
        </w:rPr>
        <w:t xml:space="preserve">    </w:t>
      </w:r>
      <w:r w:rsidR="00613702">
        <w:rPr>
          <w:spacing w:val="-6"/>
          <w:sz w:val="21"/>
          <w:szCs w:val="21"/>
          <w:u w:val="single"/>
        </w:rPr>
        <w:t xml:space="preserve">      </w:t>
      </w:r>
      <w:r w:rsidR="00613702" w:rsidRPr="00613702">
        <w:rPr>
          <w:spacing w:val="-6"/>
          <w:sz w:val="21"/>
          <w:szCs w:val="21"/>
          <w:u w:val="single"/>
        </w:rPr>
        <w:t xml:space="preserve">    </w:t>
      </w:r>
      <w:r>
        <w:rPr>
          <w:rFonts w:hint="eastAsia"/>
          <w:spacing w:val="-6"/>
          <w:sz w:val="21"/>
          <w:szCs w:val="21"/>
          <w:u w:val="single"/>
        </w:rPr>
        <w:t>（项目名称）</w:t>
      </w:r>
      <w:r>
        <w:rPr>
          <w:rFonts w:hint="eastAsia"/>
          <w:spacing w:val="-6"/>
          <w:sz w:val="21"/>
          <w:szCs w:val="21"/>
        </w:rPr>
        <w:t>项目的采购活动并承诺如下：</w:t>
      </w:r>
    </w:p>
    <w:p w14:paraId="57CAE126" w14:textId="77777777" w:rsidR="004A68DB" w:rsidRDefault="00D16731">
      <w:pPr>
        <w:adjustRightInd w:val="0"/>
        <w:snapToGrid w:val="0"/>
        <w:spacing w:line="288" w:lineRule="auto"/>
        <w:ind w:firstLineChars="200" w:firstLine="396"/>
        <w:rPr>
          <w:spacing w:val="-6"/>
          <w:sz w:val="21"/>
          <w:szCs w:val="21"/>
        </w:rPr>
      </w:pPr>
      <w:r>
        <w:rPr>
          <w:rFonts w:hint="eastAsia"/>
          <w:spacing w:val="-6"/>
          <w:sz w:val="21"/>
          <w:szCs w:val="21"/>
        </w:rPr>
        <w:t>一、我方满足《中华人民共和国政府采购法》第二十二条规定：</w:t>
      </w:r>
    </w:p>
    <w:p w14:paraId="1D2C4D97" w14:textId="77777777" w:rsidR="004A68DB" w:rsidRDefault="00D16731">
      <w:pPr>
        <w:adjustRightInd w:val="0"/>
        <w:snapToGrid w:val="0"/>
        <w:spacing w:line="288" w:lineRule="auto"/>
        <w:ind w:firstLineChars="200" w:firstLine="396"/>
        <w:rPr>
          <w:spacing w:val="-6"/>
          <w:sz w:val="21"/>
          <w:szCs w:val="21"/>
        </w:rPr>
      </w:pPr>
      <w:r>
        <w:rPr>
          <w:rFonts w:hint="eastAsia"/>
          <w:spacing w:val="-6"/>
          <w:sz w:val="21"/>
          <w:szCs w:val="21"/>
        </w:rPr>
        <w:t>（一）具有独立承担民事责任的能力；</w:t>
      </w:r>
    </w:p>
    <w:p w14:paraId="47A96B14" w14:textId="77777777" w:rsidR="004A68DB" w:rsidRDefault="00D16731">
      <w:pPr>
        <w:adjustRightInd w:val="0"/>
        <w:snapToGrid w:val="0"/>
        <w:spacing w:line="288" w:lineRule="auto"/>
        <w:ind w:firstLineChars="200" w:firstLine="396"/>
        <w:rPr>
          <w:spacing w:val="-6"/>
          <w:sz w:val="21"/>
          <w:szCs w:val="21"/>
        </w:rPr>
      </w:pPr>
      <w:r>
        <w:rPr>
          <w:rFonts w:hint="eastAsia"/>
          <w:spacing w:val="-6"/>
          <w:sz w:val="21"/>
          <w:szCs w:val="21"/>
        </w:rPr>
        <w:t>（二）具有良好的商业信誉和健全的财务会计制度；</w:t>
      </w:r>
    </w:p>
    <w:p w14:paraId="497DB435" w14:textId="77777777" w:rsidR="004A68DB" w:rsidRDefault="00D16731">
      <w:pPr>
        <w:adjustRightInd w:val="0"/>
        <w:snapToGrid w:val="0"/>
        <w:spacing w:line="288" w:lineRule="auto"/>
        <w:ind w:firstLineChars="200" w:firstLine="396"/>
        <w:rPr>
          <w:spacing w:val="-6"/>
          <w:sz w:val="21"/>
          <w:szCs w:val="21"/>
        </w:rPr>
      </w:pPr>
      <w:r>
        <w:rPr>
          <w:rFonts w:hint="eastAsia"/>
          <w:spacing w:val="-6"/>
          <w:sz w:val="21"/>
          <w:szCs w:val="21"/>
        </w:rPr>
        <w:t>（三）具有履行合同所必需的设备和专业技术能力；</w:t>
      </w:r>
    </w:p>
    <w:p w14:paraId="76773C34" w14:textId="77777777" w:rsidR="004A68DB" w:rsidRDefault="00D16731">
      <w:pPr>
        <w:adjustRightInd w:val="0"/>
        <w:snapToGrid w:val="0"/>
        <w:spacing w:line="288" w:lineRule="auto"/>
        <w:ind w:firstLineChars="200" w:firstLine="396"/>
        <w:rPr>
          <w:spacing w:val="-6"/>
          <w:sz w:val="21"/>
          <w:szCs w:val="21"/>
        </w:rPr>
      </w:pPr>
      <w:r>
        <w:rPr>
          <w:rFonts w:hint="eastAsia"/>
          <w:spacing w:val="-6"/>
          <w:sz w:val="21"/>
          <w:szCs w:val="21"/>
        </w:rPr>
        <w:t>（四）有依法缴纳税收和社会保障资金的良好记录；</w:t>
      </w:r>
    </w:p>
    <w:p w14:paraId="574D86C2" w14:textId="77777777" w:rsidR="004A68DB" w:rsidRDefault="00D16731">
      <w:pPr>
        <w:adjustRightInd w:val="0"/>
        <w:snapToGrid w:val="0"/>
        <w:spacing w:line="288" w:lineRule="auto"/>
        <w:ind w:firstLineChars="200" w:firstLine="396"/>
        <w:rPr>
          <w:spacing w:val="-6"/>
          <w:sz w:val="21"/>
          <w:szCs w:val="21"/>
        </w:rPr>
      </w:pPr>
      <w:r>
        <w:rPr>
          <w:rFonts w:hint="eastAsia"/>
          <w:spacing w:val="-6"/>
          <w:sz w:val="21"/>
          <w:szCs w:val="21"/>
        </w:rPr>
        <w:t>（五）参加本项目政府采购活动前三年内，在经营活动中</w:t>
      </w:r>
      <w:r>
        <w:rPr>
          <w:rFonts w:hint="eastAsia"/>
          <w:b/>
          <w:spacing w:val="-6"/>
          <w:sz w:val="21"/>
          <w:szCs w:val="21"/>
          <w:u w:val="single"/>
        </w:rPr>
        <w:t>没有</w:t>
      </w:r>
      <w:r>
        <w:rPr>
          <w:rFonts w:hint="eastAsia"/>
          <w:spacing w:val="-6"/>
          <w:sz w:val="21"/>
          <w:szCs w:val="21"/>
        </w:rPr>
        <w:t>重大违法记录。（重大违法记录是指供应商因违法经营受到刑事处罚或者责令停产停业、吊销许可证或者执照、较大数额罚款等行政处罚）</w:t>
      </w:r>
    </w:p>
    <w:p w14:paraId="5437A1A8" w14:textId="77777777" w:rsidR="004A68DB" w:rsidRDefault="00D16731">
      <w:pPr>
        <w:adjustRightInd w:val="0"/>
        <w:snapToGrid w:val="0"/>
        <w:spacing w:line="288" w:lineRule="auto"/>
        <w:ind w:firstLineChars="200" w:firstLine="396"/>
        <w:rPr>
          <w:spacing w:val="-6"/>
          <w:sz w:val="21"/>
          <w:szCs w:val="21"/>
        </w:rPr>
      </w:pPr>
      <w:r>
        <w:rPr>
          <w:rFonts w:hint="eastAsia"/>
          <w:spacing w:val="-6"/>
          <w:sz w:val="21"/>
          <w:szCs w:val="21"/>
        </w:rPr>
        <w:t>（六）法律、行政法规规定的其他条件。</w:t>
      </w:r>
    </w:p>
    <w:p w14:paraId="75419A6C" w14:textId="77777777" w:rsidR="004A68DB" w:rsidRDefault="00D16731">
      <w:pPr>
        <w:adjustRightInd w:val="0"/>
        <w:snapToGrid w:val="0"/>
        <w:spacing w:line="288" w:lineRule="auto"/>
        <w:ind w:firstLineChars="200" w:firstLine="396"/>
        <w:rPr>
          <w:spacing w:val="-6"/>
          <w:sz w:val="21"/>
          <w:szCs w:val="21"/>
        </w:rPr>
      </w:pPr>
      <w:r>
        <w:rPr>
          <w:rFonts w:hint="eastAsia"/>
          <w:spacing w:val="-6"/>
          <w:sz w:val="21"/>
          <w:szCs w:val="21"/>
        </w:rPr>
        <w:t>二、未被信用中国（</w:t>
      </w:r>
      <w:r>
        <w:rPr>
          <w:spacing w:val="-6"/>
          <w:sz w:val="21"/>
          <w:szCs w:val="21"/>
        </w:rPr>
        <w:t>www.creditchina.gov.cn)</w:t>
      </w:r>
      <w:r>
        <w:rPr>
          <w:spacing w:val="-6"/>
          <w:sz w:val="21"/>
          <w:szCs w:val="21"/>
        </w:rPr>
        <w:t>、中国政府采购网（</w:t>
      </w:r>
      <w:r>
        <w:rPr>
          <w:spacing w:val="-6"/>
          <w:sz w:val="21"/>
          <w:szCs w:val="21"/>
        </w:rPr>
        <w:t>www.ccgp.gov.cn</w:t>
      </w:r>
      <w:r>
        <w:rPr>
          <w:spacing w:val="-6"/>
          <w:sz w:val="21"/>
          <w:szCs w:val="21"/>
        </w:rPr>
        <w:t>）列入失信被执行人、重大税收违法案件当事人名单、政府采购严重违法失信行为记录名单。</w:t>
      </w:r>
    </w:p>
    <w:p w14:paraId="70CE0CC1" w14:textId="77777777" w:rsidR="004A68DB" w:rsidRDefault="00D16731">
      <w:pPr>
        <w:adjustRightInd w:val="0"/>
        <w:snapToGrid w:val="0"/>
        <w:spacing w:line="288" w:lineRule="auto"/>
        <w:ind w:firstLineChars="200" w:firstLine="396"/>
        <w:rPr>
          <w:spacing w:val="-6"/>
          <w:sz w:val="21"/>
          <w:szCs w:val="21"/>
        </w:rPr>
      </w:pPr>
      <w:r>
        <w:rPr>
          <w:rFonts w:hint="eastAsia"/>
          <w:spacing w:val="-6"/>
          <w:sz w:val="21"/>
          <w:szCs w:val="21"/>
        </w:rPr>
        <w:t>三、</w:t>
      </w:r>
      <w:r>
        <w:rPr>
          <w:spacing w:val="-6"/>
          <w:sz w:val="21"/>
          <w:szCs w:val="21"/>
        </w:rPr>
        <w:t>以上事项如有虚假或隐瞒，我方愿意承担一切后果和责任。</w:t>
      </w:r>
    </w:p>
    <w:p w14:paraId="2BCC3B21" w14:textId="77777777" w:rsidR="004A68DB" w:rsidRDefault="004A68DB">
      <w:pPr>
        <w:spacing w:line="360" w:lineRule="auto"/>
        <w:rPr>
          <w:rFonts w:ascii="宋体" w:hAnsi="宋体" w:cs="宋体"/>
          <w:spacing w:val="-6"/>
          <w:sz w:val="24"/>
        </w:rPr>
      </w:pPr>
    </w:p>
    <w:p w14:paraId="550533EF" w14:textId="77777777" w:rsidR="004A68DB" w:rsidRDefault="004A68DB">
      <w:pPr>
        <w:pStyle w:val="Default"/>
        <w:spacing w:line="360" w:lineRule="auto"/>
        <w:rPr>
          <w:rFonts w:ascii="宋体" w:hAnsi="宋体" w:cs="宋体"/>
          <w:color w:val="auto"/>
          <w:spacing w:val="-6"/>
        </w:rPr>
      </w:pPr>
    </w:p>
    <w:p w14:paraId="43A63496" w14:textId="77777777" w:rsidR="004A68DB" w:rsidRDefault="004A68DB">
      <w:pPr>
        <w:pStyle w:val="TOC71"/>
        <w:spacing w:line="360" w:lineRule="auto"/>
        <w:ind w:left="0"/>
        <w:rPr>
          <w:rFonts w:ascii="宋体" w:hAnsi="宋体" w:cs="宋体"/>
        </w:rPr>
      </w:pPr>
    </w:p>
    <w:p w14:paraId="5A3C3362" w14:textId="77777777" w:rsidR="004A68DB" w:rsidRDefault="00D16731">
      <w:pPr>
        <w:spacing w:line="360" w:lineRule="auto"/>
        <w:rPr>
          <w:rFonts w:ascii="宋体" w:hAnsi="宋体" w:cs="宋体"/>
          <w:b/>
          <w:bCs/>
          <w:spacing w:val="-6"/>
          <w:sz w:val="24"/>
        </w:rPr>
      </w:pPr>
      <w:r>
        <w:rPr>
          <w:rFonts w:ascii="宋体" w:hAnsi="宋体" w:cs="宋体" w:hint="eastAsia"/>
          <w:b/>
          <w:bCs/>
          <w:spacing w:val="-6"/>
          <w:sz w:val="24"/>
        </w:rPr>
        <w:t>供应商名称（盖章）：</w:t>
      </w:r>
    </w:p>
    <w:p w14:paraId="528C2F16" w14:textId="77777777" w:rsidR="004A68DB" w:rsidRDefault="00D16731">
      <w:pPr>
        <w:pStyle w:val="a5"/>
        <w:rPr>
          <w:rFonts w:ascii="宋体" w:hAnsi="宋体" w:cs="宋体"/>
          <w:b/>
          <w:bCs/>
          <w:spacing w:val="-6"/>
          <w:sz w:val="24"/>
        </w:rPr>
      </w:pPr>
      <w:r>
        <w:rPr>
          <w:rFonts w:ascii="宋体" w:hAnsi="宋体" w:cs="宋体" w:hint="eastAsia"/>
          <w:b/>
          <w:bCs/>
          <w:spacing w:val="-6"/>
          <w:sz w:val="24"/>
        </w:rPr>
        <w:t>日期：     年   月   日</w:t>
      </w:r>
    </w:p>
    <w:p w14:paraId="66F73BD4" w14:textId="77777777" w:rsidR="004477EF" w:rsidRDefault="004477EF">
      <w:pPr>
        <w:widowControl/>
        <w:jc w:val="left"/>
        <w:rPr>
          <w:rFonts w:ascii="宋体" w:hAnsi="宋体" w:cs="宋体"/>
          <w:b/>
          <w:sz w:val="21"/>
          <w:szCs w:val="21"/>
        </w:rPr>
      </w:pPr>
      <w:r>
        <w:rPr>
          <w:rFonts w:ascii="宋体" w:hAnsi="宋体" w:cs="宋体"/>
          <w:b/>
          <w:sz w:val="21"/>
          <w:szCs w:val="21"/>
        </w:rPr>
        <w:br w:type="page"/>
      </w:r>
    </w:p>
    <w:p w14:paraId="35BF0FE1" w14:textId="77777777" w:rsidR="004477EF" w:rsidRPr="004477EF" w:rsidRDefault="00CB3126" w:rsidP="00CB3126">
      <w:pPr>
        <w:pStyle w:val="ae"/>
        <w:spacing w:line="360" w:lineRule="auto"/>
        <w:ind w:left="0" w:firstLineChars="0" w:firstLine="0"/>
        <w:jc w:val="left"/>
        <w:outlineLvl w:val="2"/>
        <w:rPr>
          <w:rFonts w:ascii="宋体" w:hAnsi="宋体" w:cs="宋体"/>
          <w:b/>
          <w:spacing w:val="-6"/>
          <w:sz w:val="24"/>
        </w:rPr>
      </w:pPr>
      <w:r>
        <w:rPr>
          <w:rFonts w:ascii="宋体" w:hAnsi="宋体" w:cs="宋体" w:hint="eastAsia"/>
          <w:b/>
          <w:spacing w:val="-6"/>
          <w:sz w:val="24"/>
        </w:rPr>
        <w:lastRenderedPageBreak/>
        <w:t>3</w:t>
      </w:r>
      <w:r>
        <w:rPr>
          <w:rFonts w:ascii="宋体" w:hAnsi="宋体" w:cs="宋体"/>
          <w:b/>
          <w:spacing w:val="-6"/>
          <w:sz w:val="24"/>
        </w:rPr>
        <w:t>.</w:t>
      </w:r>
      <w:r w:rsidR="004477EF" w:rsidRPr="004477EF">
        <w:rPr>
          <w:rFonts w:ascii="宋体" w:hAnsi="宋体" w:cs="宋体" w:hint="eastAsia"/>
          <w:b/>
          <w:spacing w:val="-6"/>
          <w:sz w:val="24"/>
        </w:rPr>
        <w:t>落实政府采购政策需满足的资格要求</w:t>
      </w:r>
    </w:p>
    <w:p w14:paraId="7DD0F8BC" w14:textId="77777777" w:rsidR="004477EF" w:rsidRPr="00C766F5" w:rsidRDefault="00840C4F" w:rsidP="004477EF">
      <w:pPr>
        <w:adjustRightInd w:val="0"/>
        <w:snapToGrid w:val="0"/>
        <w:spacing w:line="288" w:lineRule="auto"/>
        <w:ind w:firstLineChars="236" w:firstLine="498"/>
        <w:jc w:val="center"/>
        <w:outlineLvl w:val="2"/>
        <w:rPr>
          <w:b/>
          <w:bCs/>
          <w:sz w:val="21"/>
          <w:szCs w:val="21"/>
        </w:rPr>
      </w:pPr>
      <w:r>
        <w:rPr>
          <w:rFonts w:hint="eastAsia"/>
          <w:b/>
          <w:bCs/>
          <w:sz w:val="21"/>
          <w:szCs w:val="21"/>
        </w:rPr>
        <w:t>1</w:t>
      </w:r>
      <w:r w:rsidR="004477EF" w:rsidRPr="00C766F5">
        <w:rPr>
          <w:rFonts w:hint="eastAsia"/>
          <w:b/>
          <w:bCs/>
          <w:sz w:val="21"/>
          <w:szCs w:val="21"/>
        </w:rPr>
        <w:t>）</w:t>
      </w:r>
      <w:r w:rsidR="004477EF" w:rsidRPr="00C766F5">
        <w:rPr>
          <w:b/>
          <w:bCs/>
          <w:sz w:val="21"/>
          <w:szCs w:val="21"/>
        </w:rPr>
        <w:t>中小企业声明函（服务）</w:t>
      </w:r>
      <w:r w:rsidR="004477EF" w:rsidRPr="00C766F5">
        <w:rPr>
          <w:rFonts w:hint="eastAsia"/>
          <w:b/>
          <w:bCs/>
          <w:sz w:val="21"/>
          <w:szCs w:val="21"/>
        </w:rPr>
        <w:t>（若属于中小企业）</w:t>
      </w:r>
    </w:p>
    <w:p w14:paraId="54E347DF" w14:textId="77777777" w:rsidR="004477EF" w:rsidRPr="00C766F5" w:rsidRDefault="004477EF" w:rsidP="004477EF">
      <w:pPr>
        <w:adjustRightInd w:val="0"/>
        <w:snapToGrid w:val="0"/>
        <w:spacing w:line="288" w:lineRule="auto"/>
        <w:ind w:firstLineChars="236" w:firstLine="498"/>
        <w:rPr>
          <w:b/>
          <w:sz w:val="21"/>
          <w:szCs w:val="21"/>
        </w:rPr>
      </w:pPr>
    </w:p>
    <w:p w14:paraId="2E490E5B" w14:textId="7A2F24F3" w:rsidR="004477EF" w:rsidRPr="00097F03" w:rsidRDefault="004477EF" w:rsidP="004477EF">
      <w:pPr>
        <w:adjustRightInd w:val="0"/>
        <w:snapToGrid w:val="0"/>
        <w:spacing w:line="288" w:lineRule="auto"/>
        <w:ind w:firstLineChars="236" w:firstLine="496"/>
        <w:rPr>
          <w:sz w:val="21"/>
          <w:szCs w:val="21"/>
        </w:rPr>
      </w:pPr>
      <w:r w:rsidRPr="00C766F5">
        <w:rPr>
          <w:sz w:val="21"/>
          <w:szCs w:val="21"/>
        </w:rPr>
        <w:t>本公司（联合体）郑重声明，根据《政府采购促进中小企业发展管理办法》（财库</w:t>
      </w:r>
      <w:r w:rsidRPr="00C766F5">
        <w:rPr>
          <w:rFonts w:hint="eastAsia"/>
          <w:sz w:val="21"/>
          <w:szCs w:val="21"/>
        </w:rPr>
        <w:t>﹝</w:t>
      </w:r>
      <w:r w:rsidRPr="00C766F5">
        <w:rPr>
          <w:sz w:val="21"/>
          <w:szCs w:val="21"/>
        </w:rPr>
        <w:t>2020</w:t>
      </w:r>
      <w:r w:rsidRPr="00C766F5">
        <w:rPr>
          <w:rFonts w:hint="eastAsia"/>
          <w:sz w:val="21"/>
          <w:szCs w:val="21"/>
        </w:rPr>
        <w:t>﹞</w:t>
      </w:r>
      <w:r w:rsidRPr="00C766F5">
        <w:rPr>
          <w:sz w:val="21"/>
          <w:szCs w:val="21"/>
        </w:rPr>
        <w:t xml:space="preserve">46 </w:t>
      </w:r>
      <w:r w:rsidRPr="00C766F5">
        <w:rPr>
          <w:sz w:val="21"/>
          <w:szCs w:val="21"/>
        </w:rPr>
        <w:t>号）的规定，本公司（联合体）参加</w:t>
      </w:r>
      <w:r w:rsidR="00613702" w:rsidRPr="00613702">
        <w:rPr>
          <w:spacing w:val="-6"/>
          <w:sz w:val="21"/>
          <w:szCs w:val="21"/>
          <w:u w:val="single"/>
        </w:rPr>
        <w:t xml:space="preserve">    </w:t>
      </w:r>
      <w:r w:rsidR="00613702">
        <w:rPr>
          <w:spacing w:val="-6"/>
          <w:sz w:val="21"/>
          <w:szCs w:val="21"/>
          <w:u w:val="single"/>
        </w:rPr>
        <w:t xml:space="preserve">      </w:t>
      </w:r>
      <w:r w:rsidR="00613702" w:rsidRPr="00613702">
        <w:rPr>
          <w:spacing w:val="-6"/>
          <w:sz w:val="21"/>
          <w:szCs w:val="21"/>
          <w:u w:val="single"/>
        </w:rPr>
        <w:t xml:space="preserve">    </w:t>
      </w:r>
      <w:r w:rsidRPr="00C766F5">
        <w:rPr>
          <w:i/>
          <w:sz w:val="21"/>
          <w:szCs w:val="21"/>
          <w:u w:val="single"/>
        </w:rPr>
        <w:t>（单位名称）</w:t>
      </w:r>
      <w:r w:rsidRPr="00C766F5">
        <w:rPr>
          <w:sz w:val="21"/>
          <w:szCs w:val="21"/>
        </w:rPr>
        <w:t>的</w:t>
      </w:r>
      <w:r w:rsidR="00613702" w:rsidRPr="00613702">
        <w:rPr>
          <w:spacing w:val="-6"/>
          <w:sz w:val="21"/>
          <w:szCs w:val="21"/>
          <w:u w:val="single"/>
        </w:rPr>
        <w:t xml:space="preserve">    </w:t>
      </w:r>
      <w:r w:rsidR="00613702">
        <w:rPr>
          <w:spacing w:val="-6"/>
          <w:sz w:val="21"/>
          <w:szCs w:val="21"/>
          <w:u w:val="single"/>
        </w:rPr>
        <w:t xml:space="preserve">      </w:t>
      </w:r>
      <w:r w:rsidR="00613702" w:rsidRPr="00613702">
        <w:rPr>
          <w:spacing w:val="-6"/>
          <w:sz w:val="21"/>
          <w:szCs w:val="21"/>
          <w:u w:val="single"/>
        </w:rPr>
        <w:t xml:space="preserve">    </w:t>
      </w:r>
      <w:r w:rsidRPr="00C766F5">
        <w:rPr>
          <w:i/>
          <w:sz w:val="21"/>
          <w:szCs w:val="21"/>
          <w:u w:val="single"/>
        </w:rPr>
        <w:t>（项目名称）</w:t>
      </w:r>
      <w:r w:rsidRPr="00C766F5">
        <w:rPr>
          <w:sz w:val="21"/>
          <w:szCs w:val="21"/>
        </w:rPr>
        <w:t>采购活动，服务全部由符合政策要求的中小企业承接。</w:t>
      </w:r>
      <w:r w:rsidRPr="00097F03">
        <w:rPr>
          <w:sz w:val="21"/>
          <w:szCs w:val="21"/>
        </w:rPr>
        <w:t>相关企业（含联合体中的中小企业、签订分包意向协议的中小企业）的具体情况如下：</w:t>
      </w:r>
    </w:p>
    <w:p w14:paraId="43B87274" w14:textId="6A7A30FD" w:rsidR="004477EF" w:rsidRPr="00097F03" w:rsidRDefault="004477EF" w:rsidP="004477EF">
      <w:pPr>
        <w:adjustRightInd w:val="0"/>
        <w:snapToGrid w:val="0"/>
        <w:spacing w:line="288" w:lineRule="auto"/>
        <w:ind w:firstLineChars="236" w:firstLine="496"/>
        <w:rPr>
          <w:i/>
          <w:sz w:val="21"/>
          <w:szCs w:val="21"/>
          <w:u w:val="single"/>
        </w:rPr>
      </w:pPr>
      <w:r w:rsidRPr="00097F03">
        <w:rPr>
          <w:rFonts w:hint="eastAsia"/>
          <w:i/>
          <w:sz w:val="21"/>
          <w:szCs w:val="21"/>
          <w:u w:val="single"/>
        </w:rPr>
        <w:t>1</w:t>
      </w:r>
      <w:r w:rsidRPr="00097F03">
        <w:rPr>
          <w:i/>
          <w:sz w:val="21"/>
          <w:szCs w:val="21"/>
          <w:u w:val="single"/>
        </w:rPr>
        <w:t>.</w:t>
      </w:r>
      <w:r w:rsidR="00097F03" w:rsidRPr="00097F03">
        <w:rPr>
          <w:rFonts w:hint="eastAsia"/>
          <w:i/>
          <w:sz w:val="21"/>
          <w:szCs w:val="21"/>
          <w:u w:val="single"/>
        </w:rPr>
        <w:t>青塔学科</w:t>
      </w:r>
      <w:proofErr w:type="gramStart"/>
      <w:r w:rsidR="00097F03" w:rsidRPr="00097F03">
        <w:rPr>
          <w:rFonts w:hint="eastAsia"/>
          <w:i/>
          <w:sz w:val="21"/>
          <w:szCs w:val="21"/>
          <w:u w:val="single"/>
        </w:rPr>
        <w:t>云数据</w:t>
      </w:r>
      <w:proofErr w:type="gramEnd"/>
      <w:r w:rsidR="00097F03" w:rsidRPr="00097F03">
        <w:rPr>
          <w:rFonts w:hint="eastAsia"/>
          <w:i/>
          <w:sz w:val="21"/>
          <w:szCs w:val="21"/>
          <w:u w:val="single"/>
        </w:rPr>
        <w:t>平台服务（学科对标）</w:t>
      </w:r>
      <w:r w:rsidRPr="00097F03">
        <w:rPr>
          <w:i/>
          <w:sz w:val="21"/>
          <w:szCs w:val="21"/>
          <w:u w:val="single"/>
        </w:rPr>
        <w:t>（标的名称），属于</w:t>
      </w:r>
      <w:r w:rsidR="00097F03" w:rsidRPr="00097F03">
        <w:rPr>
          <w:rFonts w:hint="eastAsia"/>
          <w:i/>
          <w:sz w:val="21"/>
          <w:szCs w:val="21"/>
          <w:u w:val="single"/>
        </w:rPr>
        <w:t>软件和信息技术服务业</w:t>
      </w:r>
      <w:r w:rsidRPr="00097F03">
        <w:rPr>
          <w:i/>
          <w:sz w:val="21"/>
          <w:szCs w:val="21"/>
          <w:u w:val="single"/>
        </w:rPr>
        <w:t>（采购文件中明确的所属行业）；</w:t>
      </w:r>
      <w:r w:rsidRPr="00097F03">
        <w:rPr>
          <w:sz w:val="21"/>
          <w:szCs w:val="21"/>
        </w:rPr>
        <w:t>承建（承接）企业为</w:t>
      </w:r>
      <w:r w:rsidR="00613702" w:rsidRPr="00613702">
        <w:rPr>
          <w:spacing w:val="-6"/>
          <w:sz w:val="21"/>
          <w:szCs w:val="21"/>
          <w:u w:val="single"/>
        </w:rPr>
        <w:t xml:space="preserve">    </w:t>
      </w:r>
      <w:r w:rsidR="00613702">
        <w:rPr>
          <w:spacing w:val="-6"/>
          <w:sz w:val="21"/>
          <w:szCs w:val="21"/>
          <w:u w:val="single"/>
        </w:rPr>
        <w:t xml:space="preserve">      </w:t>
      </w:r>
      <w:r w:rsidR="00613702" w:rsidRPr="00613702">
        <w:rPr>
          <w:spacing w:val="-6"/>
          <w:sz w:val="21"/>
          <w:szCs w:val="21"/>
          <w:u w:val="single"/>
        </w:rPr>
        <w:t xml:space="preserve">    </w:t>
      </w:r>
      <w:r w:rsidRPr="00097F03">
        <w:rPr>
          <w:i/>
          <w:sz w:val="21"/>
          <w:szCs w:val="21"/>
          <w:u w:val="single"/>
        </w:rPr>
        <w:t>（企业名称）</w:t>
      </w:r>
      <w:r w:rsidRPr="00097F03">
        <w:rPr>
          <w:sz w:val="21"/>
          <w:szCs w:val="21"/>
        </w:rPr>
        <w:t>，从业人员</w:t>
      </w:r>
      <w:r w:rsidRPr="00097F03">
        <w:rPr>
          <w:sz w:val="21"/>
          <w:szCs w:val="21"/>
          <w:u w:val="single"/>
        </w:rPr>
        <w:tab/>
      </w:r>
      <w:r w:rsidRPr="00097F03">
        <w:rPr>
          <w:sz w:val="21"/>
          <w:szCs w:val="21"/>
        </w:rPr>
        <w:t>人，营业收入为</w:t>
      </w:r>
      <w:r w:rsidRPr="00097F03">
        <w:rPr>
          <w:sz w:val="21"/>
          <w:szCs w:val="21"/>
          <w:u w:val="single"/>
        </w:rPr>
        <w:tab/>
      </w:r>
      <w:r w:rsidRPr="00097F03">
        <w:rPr>
          <w:sz w:val="21"/>
          <w:szCs w:val="21"/>
        </w:rPr>
        <w:t>万元，资产总额为</w:t>
      </w:r>
      <w:r w:rsidRPr="00097F03">
        <w:rPr>
          <w:sz w:val="21"/>
          <w:szCs w:val="21"/>
          <w:u w:val="single"/>
        </w:rPr>
        <w:tab/>
      </w:r>
      <w:r w:rsidRPr="00097F03">
        <w:rPr>
          <w:sz w:val="21"/>
          <w:szCs w:val="21"/>
        </w:rPr>
        <w:t>万元，属于</w:t>
      </w:r>
      <w:r w:rsidR="00613702" w:rsidRPr="00613702">
        <w:rPr>
          <w:spacing w:val="-6"/>
          <w:sz w:val="21"/>
          <w:szCs w:val="21"/>
          <w:u w:val="single"/>
        </w:rPr>
        <w:t xml:space="preserve">    </w:t>
      </w:r>
      <w:r w:rsidR="00613702">
        <w:rPr>
          <w:spacing w:val="-6"/>
          <w:sz w:val="21"/>
          <w:szCs w:val="21"/>
          <w:u w:val="single"/>
        </w:rPr>
        <w:t xml:space="preserve">      </w:t>
      </w:r>
      <w:r w:rsidR="00613702" w:rsidRPr="00613702">
        <w:rPr>
          <w:spacing w:val="-6"/>
          <w:sz w:val="21"/>
          <w:szCs w:val="21"/>
          <w:u w:val="single"/>
        </w:rPr>
        <w:t xml:space="preserve">    </w:t>
      </w:r>
      <w:r w:rsidRPr="00097F03">
        <w:rPr>
          <w:i/>
          <w:sz w:val="21"/>
          <w:szCs w:val="21"/>
          <w:u w:val="single"/>
        </w:rPr>
        <w:t>（中型企业、小型企业、微型企业）</w:t>
      </w:r>
      <w:r w:rsidRPr="00097F03">
        <w:rPr>
          <w:sz w:val="21"/>
          <w:szCs w:val="21"/>
        </w:rPr>
        <w:t>；</w:t>
      </w:r>
    </w:p>
    <w:p w14:paraId="160BAB3A" w14:textId="77777777" w:rsidR="004477EF" w:rsidRPr="00C766F5" w:rsidRDefault="004477EF" w:rsidP="004477EF">
      <w:pPr>
        <w:adjustRightInd w:val="0"/>
        <w:snapToGrid w:val="0"/>
        <w:spacing w:line="288" w:lineRule="auto"/>
        <w:ind w:firstLineChars="236" w:firstLine="496"/>
        <w:rPr>
          <w:sz w:val="21"/>
          <w:szCs w:val="21"/>
        </w:rPr>
      </w:pPr>
      <w:r w:rsidRPr="00097F03">
        <w:rPr>
          <w:sz w:val="21"/>
          <w:szCs w:val="21"/>
        </w:rPr>
        <w:t>以上企业，不属于大企业的分支机构，不存在控股股东为大企业的情形，也不存在与大企业的负责人为同一人的情形。</w:t>
      </w:r>
    </w:p>
    <w:p w14:paraId="58B496CD" w14:textId="77777777" w:rsidR="004477EF" w:rsidRPr="00C766F5" w:rsidRDefault="004477EF" w:rsidP="004477EF">
      <w:pPr>
        <w:adjustRightInd w:val="0"/>
        <w:snapToGrid w:val="0"/>
        <w:spacing w:line="288" w:lineRule="auto"/>
        <w:ind w:firstLineChars="236" w:firstLine="496"/>
        <w:rPr>
          <w:sz w:val="21"/>
          <w:szCs w:val="21"/>
        </w:rPr>
      </w:pPr>
      <w:r w:rsidRPr="00C766F5">
        <w:rPr>
          <w:sz w:val="21"/>
          <w:szCs w:val="21"/>
        </w:rPr>
        <w:t>本企业对上述声明内容的真实性负责。如有虚假，将依法承担相应责任。</w:t>
      </w:r>
    </w:p>
    <w:p w14:paraId="230A224C" w14:textId="77777777" w:rsidR="004477EF" w:rsidRPr="00C766F5" w:rsidRDefault="004477EF" w:rsidP="004477EF">
      <w:pPr>
        <w:adjustRightInd w:val="0"/>
        <w:snapToGrid w:val="0"/>
        <w:spacing w:line="288" w:lineRule="auto"/>
        <w:ind w:firstLineChars="236" w:firstLine="496"/>
        <w:rPr>
          <w:sz w:val="21"/>
          <w:szCs w:val="21"/>
        </w:rPr>
      </w:pPr>
      <w:r w:rsidRPr="00C766F5">
        <w:rPr>
          <w:sz w:val="21"/>
          <w:szCs w:val="21"/>
        </w:rPr>
        <w:t>企业名称（盖章）：</w:t>
      </w:r>
    </w:p>
    <w:p w14:paraId="56D27FB2" w14:textId="77777777" w:rsidR="004477EF" w:rsidRPr="00C766F5" w:rsidRDefault="004477EF" w:rsidP="004477EF">
      <w:pPr>
        <w:adjustRightInd w:val="0"/>
        <w:snapToGrid w:val="0"/>
        <w:spacing w:line="288" w:lineRule="auto"/>
        <w:ind w:firstLineChars="236" w:firstLine="496"/>
        <w:rPr>
          <w:sz w:val="21"/>
          <w:szCs w:val="21"/>
        </w:rPr>
      </w:pPr>
      <w:r w:rsidRPr="00C766F5">
        <w:rPr>
          <w:sz w:val="21"/>
          <w:szCs w:val="21"/>
        </w:rPr>
        <w:t>日期：</w:t>
      </w:r>
    </w:p>
    <w:p w14:paraId="6479B172" w14:textId="77777777" w:rsidR="004477EF" w:rsidRPr="00C766F5" w:rsidRDefault="004477EF" w:rsidP="004477EF">
      <w:pPr>
        <w:adjustRightInd w:val="0"/>
        <w:snapToGrid w:val="0"/>
        <w:spacing w:line="288" w:lineRule="auto"/>
        <w:ind w:firstLineChars="236" w:firstLine="496"/>
        <w:rPr>
          <w:sz w:val="21"/>
          <w:szCs w:val="21"/>
        </w:rPr>
      </w:pPr>
    </w:p>
    <w:p w14:paraId="2B993DD4" w14:textId="77777777" w:rsidR="004477EF" w:rsidRPr="00C766F5" w:rsidRDefault="004477EF" w:rsidP="004477EF">
      <w:pPr>
        <w:adjustRightInd w:val="0"/>
        <w:snapToGrid w:val="0"/>
        <w:spacing w:line="288" w:lineRule="auto"/>
        <w:ind w:firstLineChars="236" w:firstLine="496"/>
        <w:rPr>
          <w:sz w:val="21"/>
          <w:szCs w:val="21"/>
        </w:rPr>
      </w:pPr>
      <w:r w:rsidRPr="00C766F5">
        <w:rPr>
          <w:rFonts w:hint="eastAsia"/>
          <w:sz w:val="21"/>
          <w:szCs w:val="21"/>
        </w:rPr>
        <w:t>注：</w:t>
      </w:r>
    </w:p>
    <w:p w14:paraId="30E5B892" w14:textId="77777777" w:rsidR="004477EF" w:rsidRPr="00ED1230" w:rsidRDefault="004477EF" w:rsidP="004477EF">
      <w:pPr>
        <w:adjustRightInd w:val="0"/>
        <w:snapToGrid w:val="0"/>
        <w:spacing w:line="288" w:lineRule="auto"/>
        <w:ind w:firstLineChars="236" w:firstLine="496"/>
        <w:rPr>
          <w:sz w:val="21"/>
          <w:szCs w:val="21"/>
        </w:rPr>
      </w:pPr>
      <w:r w:rsidRPr="00ED1230">
        <w:rPr>
          <w:sz w:val="21"/>
          <w:szCs w:val="21"/>
        </w:rPr>
        <w:t>1.</w:t>
      </w:r>
      <w:r w:rsidRPr="00ED1230">
        <w:rPr>
          <w:rFonts w:hint="eastAsia"/>
          <w:sz w:val="21"/>
          <w:szCs w:val="21"/>
        </w:rPr>
        <w:t>从业人员、营业收入、资产总额填报上一年度数据，无上</w:t>
      </w:r>
      <w:proofErr w:type="gramStart"/>
      <w:r w:rsidRPr="00ED1230">
        <w:rPr>
          <w:rFonts w:hint="eastAsia"/>
          <w:sz w:val="21"/>
          <w:szCs w:val="21"/>
        </w:rPr>
        <w:t>一</w:t>
      </w:r>
      <w:proofErr w:type="gramEnd"/>
      <w:r w:rsidRPr="00ED1230">
        <w:rPr>
          <w:rFonts w:hint="eastAsia"/>
          <w:sz w:val="21"/>
          <w:szCs w:val="21"/>
        </w:rPr>
        <w:t>年度数据的新成立企业可不填报。</w:t>
      </w:r>
    </w:p>
    <w:p w14:paraId="77E6889C" w14:textId="77777777" w:rsidR="004477EF" w:rsidRPr="00ED1230" w:rsidRDefault="004477EF" w:rsidP="004477EF">
      <w:pPr>
        <w:adjustRightInd w:val="0"/>
        <w:snapToGrid w:val="0"/>
        <w:spacing w:line="288" w:lineRule="auto"/>
        <w:ind w:firstLineChars="236" w:firstLine="496"/>
        <w:rPr>
          <w:sz w:val="21"/>
          <w:szCs w:val="21"/>
        </w:rPr>
      </w:pPr>
      <w:r w:rsidRPr="00ED1230">
        <w:rPr>
          <w:sz w:val="21"/>
          <w:szCs w:val="21"/>
        </w:rPr>
        <w:t>2.</w:t>
      </w:r>
      <w:r w:rsidRPr="00ED1230">
        <w:rPr>
          <w:rFonts w:hint="eastAsia"/>
          <w:sz w:val="21"/>
          <w:szCs w:val="21"/>
        </w:rPr>
        <w:t>中小企业参加政府采购活动，应当出具财库〔</w:t>
      </w:r>
      <w:r w:rsidRPr="00ED1230">
        <w:rPr>
          <w:rFonts w:hint="eastAsia"/>
          <w:sz w:val="21"/>
          <w:szCs w:val="21"/>
        </w:rPr>
        <w:t>2020</w:t>
      </w:r>
      <w:r w:rsidRPr="00ED1230">
        <w:rPr>
          <w:rFonts w:hint="eastAsia"/>
          <w:sz w:val="21"/>
          <w:szCs w:val="21"/>
        </w:rPr>
        <w:t>〕</w:t>
      </w:r>
      <w:r w:rsidRPr="00ED1230">
        <w:rPr>
          <w:rFonts w:hint="eastAsia"/>
          <w:sz w:val="21"/>
          <w:szCs w:val="21"/>
        </w:rPr>
        <w:t>46</w:t>
      </w:r>
      <w:r w:rsidRPr="00ED1230">
        <w:rPr>
          <w:rFonts w:hint="eastAsia"/>
          <w:sz w:val="21"/>
          <w:szCs w:val="21"/>
        </w:rPr>
        <w:t>号文件规定的《中小企业声明函》，否则不得享受相关中小企业扶持政策。</w:t>
      </w:r>
    </w:p>
    <w:p w14:paraId="6213C520" w14:textId="77777777" w:rsidR="004477EF" w:rsidRPr="00097F03" w:rsidRDefault="004477EF" w:rsidP="004477EF">
      <w:pPr>
        <w:adjustRightInd w:val="0"/>
        <w:snapToGrid w:val="0"/>
        <w:spacing w:line="288" w:lineRule="auto"/>
        <w:ind w:firstLineChars="236" w:firstLine="496"/>
        <w:rPr>
          <w:sz w:val="21"/>
          <w:szCs w:val="21"/>
        </w:rPr>
      </w:pPr>
      <w:r w:rsidRPr="00ED1230">
        <w:rPr>
          <w:sz w:val="21"/>
          <w:szCs w:val="21"/>
        </w:rPr>
        <w:t>3</w:t>
      </w:r>
      <w:r w:rsidRPr="00ED1230">
        <w:rPr>
          <w:rFonts w:hint="eastAsia"/>
          <w:sz w:val="21"/>
          <w:szCs w:val="21"/>
        </w:rPr>
        <w:t>.</w:t>
      </w:r>
      <w:r w:rsidRPr="00ED1230">
        <w:rPr>
          <w:rFonts w:hint="eastAsia"/>
          <w:sz w:val="21"/>
          <w:szCs w:val="21"/>
        </w:rPr>
        <w:t>本项</w:t>
      </w:r>
      <w:r w:rsidRPr="00097F03">
        <w:rPr>
          <w:rFonts w:hint="eastAsia"/>
          <w:sz w:val="21"/>
          <w:szCs w:val="21"/>
        </w:rPr>
        <w:t>目仅以《中小企业声明函》作为评判供应商是否属于中小企业的唯一依据。</w:t>
      </w:r>
    </w:p>
    <w:p w14:paraId="2B7E5197" w14:textId="77777777" w:rsidR="004477EF" w:rsidRPr="00097F03" w:rsidRDefault="004477EF" w:rsidP="004477EF">
      <w:pPr>
        <w:adjustRightInd w:val="0"/>
        <w:snapToGrid w:val="0"/>
        <w:spacing w:line="288" w:lineRule="auto"/>
        <w:ind w:firstLineChars="236" w:firstLine="496"/>
        <w:rPr>
          <w:sz w:val="21"/>
          <w:szCs w:val="21"/>
        </w:rPr>
      </w:pPr>
      <w:r w:rsidRPr="00097F03">
        <w:rPr>
          <w:sz w:val="21"/>
          <w:szCs w:val="21"/>
        </w:rPr>
        <w:t>4</w:t>
      </w:r>
      <w:r w:rsidRPr="00097F03">
        <w:rPr>
          <w:rFonts w:hint="eastAsia"/>
          <w:sz w:val="21"/>
          <w:szCs w:val="21"/>
        </w:rPr>
        <w:t>.</w:t>
      </w:r>
      <w:r w:rsidRPr="00097F03">
        <w:rPr>
          <w:rFonts w:hint="eastAsia"/>
          <w:sz w:val="21"/>
          <w:szCs w:val="21"/>
        </w:rPr>
        <w:t>供应商提供《中小企业声明函》内容不实的，属于提供虚假材料谋取中标、成交，依照《中华人民共和国政府采购法》等国家有关规定追究相应责任。</w:t>
      </w:r>
    </w:p>
    <w:p w14:paraId="280CD617" w14:textId="77777777" w:rsidR="004477EF" w:rsidRPr="00097F03" w:rsidRDefault="004477EF" w:rsidP="004477EF">
      <w:pPr>
        <w:adjustRightInd w:val="0"/>
        <w:snapToGrid w:val="0"/>
        <w:spacing w:line="288" w:lineRule="auto"/>
        <w:ind w:firstLineChars="236" w:firstLine="496"/>
        <w:rPr>
          <w:rFonts w:cstheme="minorBidi"/>
          <w:sz w:val="21"/>
          <w:szCs w:val="22"/>
          <w:u w:val="single"/>
        </w:rPr>
      </w:pPr>
      <w:r w:rsidRPr="00097F03">
        <w:rPr>
          <w:sz w:val="21"/>
          <w:szCs w:val="21"/>
          <w:u w:val="single"/>
        </w:rPr>
        <w:t>5.</w:t>
      </w:r>
      <w:r w:rsidRPr="00097F03">
        <w:rPr>
          <w:rFonts w:hint="eastAsia"/>
          <w:sz w:val="21"/>
          <w:szCs w:val="21"/>
          <w:u w:val="single"/>
        </w:rPr>
        <w:t>《中小企业声明函》填写不全（从业人员、营业收入、资产总额在中小企业划型标准规定中不涉及的除外），或未按照《中小企业声明函》要求填写的，视为未提供《中小企业声明函》，</w:t>
      </w:r>
      <w:r w:rsidRPr="00097F03">
        <w:rPr>
          <w:rFonts w:cstheme="minorBidi" w:hint="eastAsia"/>
          <w:sz w:val="21"/>
          <w:szCs w:val="22"/>
          <w:u w:val="single"/>
        </w:rPr>
        <w:t>不享受中小企业扶持政策。</w:t>
      </w:r>
    </w:p>
    <w:p w14:paraId="0F7DE7BB" w14:textId="77777777" w:rsidR="004477EF" w:rsidRDefault="004477EF" w:rsidP="004477EF">
      <w:pPr>
        <w:adjustRightInd w:val="0"/>
        <w:snapToGrid w:val="0"/>
        <w:spacing w:line="288" w:lineRule="auto"/>
        <w:ind w:firstLineChars="236" w:firstLine="496"/>
        <w:rPr>
          <w:sz w:val="21"/>
          <w:szCs w:val="21"/>
          <w:u w:val="single"/>
        </w:rPr>
      </w:pPr>
      <w:r w:rsidRPr="00097F03">
        <w:rPr>
          <w:rFonts w:hint="eastAsia"/>
          <w:sz w:val="21"/>
          <w:szCs w:val="21"/>
          <w:u w:val="single"/>
        </w:rPr>
        <w:t>6</w:t>
      </w:r>
      <w:r w:rsidRPr="00097F03">
        <w:rPr>
          <w:sz w:val="21"/>
          <w:szCs w:val="21"/>
          <w:u w:val="single"/>
        </w:rPr>
        <w:t>.</w:t>
      </w:r>
      <w:r w:rsidRPr="00097F03">
        <w:rPr>
          <w:sz w:val="21"/>
          <w:szCs w:val="21"/>
          <w:u w:val="single"/>
        </w:rPr>
        <w:t>如项目包含</w:t>
      </w:r>
      <w:r w:rsidRPr="00097F03">
        <w:rPr>
          <w:sz w:val="21"/>
          <w:szCs w:val="21"/>
          <w:u w:val="single"/>
        </w:rPr>
        <w:t>“</w:t>
      </w:r>
      <w:r w:rsidRPr="00097F03">
        <w:rPr>
          <w:sz w:val="21"/>
          <w:szCs w:val="21"/>
          <w:u w:val="single"/>
        </w:rPr>
        <w:t>多件</w:t>
      </w:r>
      <w:r w:rsidRPr="00097F03">
        <w:rPr>
          <w:sz w:val="21"/>
          <w:szCs w:val="21"/>
          <w:u w:val="single"/>
        </w:rPr>
        <w:t>”</w:t>
      </w:r>
      <w:r w:rsidRPr="00097F03">
        <w:rPr>
          <w:sz w:val="21"/>
          <w:szCs w:val="21"/>
          <w:u w:val="single"/>
        </w:rPr>
        <w:t>标的物的，需按标的物项数逐项填写</w:t>
      </w:r>
      <w:r w:rsidRPr="00ED1230">
        <w:rPr>
          <w:sz w:val="21"/>
          <w:szCs w:val="21"/>
          <w:u w:val="single"/>
        </w:rPr>
        <w:t>。</w:t>
      </w:r>
    </w:p>
    <w:p w14:paraId="6C2FAD53" w14:textId="77777777" w:rsidR="004477EF" w:rsidRPr="00C766F5" w:rsidRDefault="004477EF" w:rsidP="004477EF">
      <w:pPr>
        <w:adjustRightInd w:val="0"/>
        <w:snapToGrid w:val="0"/>
        <w:spacing w:line="288" w:lineRule="auto"/>
        <w:ind w:firstLineChars="236" w:firstLine="496"/>
        <w:rPr>
          <w:sz w:val="21"/>
          <w:szCs w:val="21"/>
        </w:rPr>
      </w:pPr>
      <w:r w:rsidRPr="00C766F5">
        <w:rPr>
          <w:rFonts w:hint="eastAsia"/>
          <w:sz w:val="21"/>
          <w:szCs w:val="21"/>
        </w:rPr>
        <w:br w:type="page"/>
      </w:r>
    </w:p>
    <w:p w14:paraId="7C19326C" w14:textId="77777777" w:rsidR="004477EF" w:rsidRPr="00C766F5" w:rsidRDefault="00840C4F" w:rsidP="004477EF">
      <w:pPr>
        <w:adjustRightInd w:val="0"/>
        <w:snapToGrid w:val="0"/>
        <w:spacing w:line="288" w:lineRule="auto"/>
        <w:jc w:val="center"/>
        <w:outlineLvl w:val="2"/>
        <w:rPr>
          <w:color w:val="000000"/>
          <w:kern w:val="0"/>
          <w:sz w:val="21"/>
          <w:szCs w:val="21"/>
          <w:highlight w:val="yellow"/>
        </w:rPr>
      </w:pPr>
      <w:r>
        <w:rPr>
          <w:rFonts w:hint="eastAsia"/>
          <w:b/>
          <w:spacing w:val="-6"/>
          <w:sz w:val="21"/>
          <w:szCs w:val="21"/>
        </w:rPr>
        <w:lastRenderedPageBreak/>
        <w:t>2</w:t>
      </w:r>
      <w:r w:rsidR="004477EF" w:rsidRPr="00C766F5">
        <w:rPr>
          <w:rFonts w:hint="eastAsia"/>
          <w:b/>
          <w:spacing w:val="-6"/>
          <w:sz w:val="21"/>
          <w:szCs w:val="21"/>
        </w:rPr>
        <w:t>）属于监狱企业的证明文件（若属于监狱企业）</w:t>
      </w:r>
    </w:p>
    <w:p w14:paraId="6DB06160" w14:textId="77777777" w:rsidR="004477EF" w:rsidRPr="00C766F5" w:rsidRDefault="004477EF" w:rsidP="004477EF">
      <w:pPr>
        <w:adjustRightInd w:val="0"/>
        <w:snapToGrid w:val="0"/>
        <w:spacing w:line="288" w:lineRule="auto"/>
        <w:rPr>
          <w:color w:val="000000"/>
          <w:kern w:val="0"/>
          <w:sz w:val="21"/>
          <w:szCs w:val="21"/>
        </w:rPr>
      </w:pPr>
    </w:p>
    <w:p w14:paraId="2294A1BA" w14:textId="77777777" w:rsidR="004477EF" w:rsidRPr="00C766F5" w:rsidRDefault="004477EF" w:rsidP="004477EF">
      <w:pPr>
        <w:adjustRightInd w:val="0"/>
        <w:snapToGrid w:val="0"/>
        <w:spacing w:line="288" w:lineRule="auto"/>
        <w:ind w:firstLineChars="177" w:firstLine="373"/>
        <w:rPr>
          <w:b/>
          <w:bCs/>
          <w:sz w:val="21"/>
          <w:szCs w:val="21"/>
        </w:rPr>
      </w:pPr>
      <w:r w:rsidRPr="00C766F5">
        <w:rPr>
          <w:rFonts w:hint="eastAsia"/>
          <w:b/>
          <w:bCs/>
          <w:color w:val="000000"/>
          <w:kern w:val="0"/>
          <w:sz w:val="21"/>
          <w:szCs w:val="21"/>
        </w:rPr>
        <w:t>监狱企业参加政府采购活动时，应当提供由省级以上监狱管理局、戒毒管理局（含新疆生产建设兵团）出具的属于监狱企业的证明文件。</w:t>
      </w:r>
    </w:p>
    <w:p w14:paraId="3B0D2E2B" w14:textId="77777777" w:rsidR="004477EF" w:rsidRPr="00C766F5" w:rsidRDefault="004477EF" w:rsidP="004477EF">
      <w:pPr>
        <w:adjustRightInd w:val="0"/>
        <w:snapToGrid w:val="0"/>
        <w:spacing w:line="288" w:lineRule="auto"/>
        <w:rPr>
          <w:sz w:val="21"/>
          <w:szCs w:val="21"/>
        </w:rPr>
      </w:pPr>
    </w:p>
    <w:p w14:paraId="03B0FA0C" w14:textId="77777777" w:rsidR="004477EF" w:rsidRPr="00C766F5" w:rsidRDefault="004477EF" w:rsidP="004477EF">
      <w:pPr>
        <w:adjustRightInd w:val="0"/>
        <w:snapToGrid w:val="0"/>
        <w:spacing w:line="288" w:lineRule="auto"/>
        <w:rPr>
          <w:b/>
          <w:bCs/>
          <w:sz w:val="21"/>
          <w:szCs w:val="21"/>
        </w:rPr>
      </w:pPr>
      <w:r w:rsidRPr="00C766F5">
        <w:rPr>
          <w:rFonts w:hint="eastAsia"/>
          <w:b/>
          <w:bCs/>
          <w:sz w:val="21"/>
          <w:szCs w:val="21"/>
        </w:rPr>
        <w:t>说明：</w:t>
      </w:r>
    </w:p>
    <w:p w14:paraId="37754A58" w14:textId="77777777" w:rsidR="004477EF" w:rsidRPr="00C766F5" w:rsidRDefault="004477EF" w:rsidP="004477EF">
      <w:pPr>
        <w:widowControl/>
        <w:shd w:val="clear" w:color="auto" w:fill="FFFFFF"/>
        <w:adjustRightInd w:val="0"/>
        <w:snapToGrid w:val="0"/>
        <w:spacing w:line="288" w:lineRule="auto"/>
        <w:ind w:firstLineChars="177" w:firstLine="372"/>
        <w:jc w:val="left"/>
        <w:rPr>
          <w:color w:val="000000"/>
          <w:kern w:val="0"/>
          <w:sz w:val="21"/>
          <w:szCs w:val="21"/>
        </w:rPr>
      </w:pPr>
      <w:r w:rsidRPr="00C766F5">
        <w:rPr>
          <w:rFonts w:hint="eastAsia"/>
          <w:color w:val="000000"/>
          <w:kern w:val="0"/>
          <w:sz w:val="21"/>
          <w:szCs w:val="21"/>
        </w:rPr>
        <w:t>一、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监狱企业参加政府采购活动时，应当提供由省级以上监狱管理局、戒毒管理局（含新疆生产建设兵团）出具的属于监狱企业的证明文件。</w:t>
      </w:r>
    </w:p>
    <w:p w14:paraId="29B1DD59" w14:textId="77777777" w:rsidR="004477EF" w:rsidRPr="00C766F5" w:rsidRDefault="004477EF" w:rsidP="004477EF">
      <w:pPr>
        <w:widowControl/>
        <w:shd w:val="clear" w:color="auto" w:fill="FFFFFF"/>
        <w:adjustRightInd w:val="0"/>
        <w:snapToGrid w:val="0"/>
        <w:spacing w:line="288" w:lineRule="auto"/>
        <w:ind w:firstLineChars="177" w:firstLine="372"/>
        <w:jc w:val="left"/>
        <w:rPr>
          <w:color w:val="000000"/>
          <w:kern w:val="0"/>
          <w:sz w:val="21"/>
          <w:szCs w:val="21"/>
        </w:rPr>
      </w:pPr>
      <w:r w:rsidRPr="00C766F5">
        <w:rPr>
          <w:rFonts w:hint="eastAsia"/>
          <w:color w:val="000000"/>
          <w:kern w:val="0"/>
          <w:sz w:val="21"/>
          <w:szCs w:val="21"/>
        </w:rPr>
        <w:t>二、在政府采购活动中，监狱企业视同小型、微型企业，享受预留份额、评审中价格扣除等政府采购促进中小企业发展的政府采购政策。</w:t>
      </w:r>
    </w:p>
    <w:p w14:paraId="27856ED5" w14:textId="77777777" w:rsidR="004477EF" w:rsidRPr="00C766F5" w:rsidRDefault="004477EF" w:rsidP="004477EF">
      <w:pPr>
        <w:widowControl/>
        <w:adjustRightInd w:val="0"/>
        <w:snapToGrid w:val="0"/>
        <w:spacing w:line="288" w:lineRule="auto"/>
        <w:jc w:val="left"/>
        <w:rPr>
          <w:b/>
          <w:spacing w:val="-6"/>
          <w:sz w:val="21"/>
          <w:szCs w:val="21"/>
        </w:rPr>
      </w:pPr>
      <w:r w:rsidRPr="00C766F5">
        <w:rPr>
          <w:b/>
          <w:spacing w:val="-6"/>
          <w:sz w:val="21"/>
          <w:szCs w:val="21"/>
        </w:rPr>
        <w:br w:type="page"/>
      </w:r>
    </w:p>
    <w:p w14:paraId="44F9B081" w14:textId="77777777" w:rsidR="004477EF" w:rsidRPr="00C766F5" w:rsidRDefault="00840C4F" w:rsidP="004477EF">
      <w:pPr>
        <w:adjustRightInd w:val="0"/>
        <w:snapToGrid w:val="0"/>
        <w:spacing w:line="288" w:lineRule="auto"/>
        <w:jc w:val="center"/>
        <w:outlineLvl w:val="2"/>
        <w:rPr>
          <w:b/>
          <w:spacing w:val="-6"/>
          <w:sz w:val="21"/>
          <w:szCs w:val="21"/>
        </w:rPr>
      </w:pPr>
      <w:r>
        <w:rPr>
          <w:rFonts w:hint="eastAsia"/>
          <w:b/>
          <w:spacing w:val="-6"/>
          <w:sz w:val="21"/>
          <w:szCs w:val="21"/>
        </w:rPr>
        <w:lastRenderedPageBreak/>
        <w:t>3</w:t>
      </w:r>
      <w:r w:rsidR="004477EF" w:rsidRPr="00C766F5">
        <w:rPr>
          <w:rFonts w:hint="eastAsia"/>
          <w:b/>
          <w:spacing w:val="-6"/>
          <w:sz w:val="21"/>
          <w:szCs w:val="21"/>
        </w:rPr>
        <w:t>）残疾人福利性单位声明函（若属于残疾人福利性单位）</w:t>
      </w:r>
    </w:p>
    <w:p w14:paraId="39F51783" w14:textId="77777777" w:rsidR="004477EF" w:rsidRPr="00C766F5" w:rsidRDefault="004477EF" w:rsidP="004477EF">
      <w:pPr>
        <w:adjustRightInd w:val="0"/>
        <w:snapToGrid w:val="0"/>
        <w:spacing w:line="288" w:lineRule="auto"/>
        <w:rPr>
          <w:b/>
          <w:spacing w:val="6"/>
          <w:sz w:val="21"/>
          <w:szCs w:val="21"/>
        </w:rPr>
      </w:pPr>
    </w:p>
    <w:p w14:paraId="0A93BD7B" w14:textId="77777777" w:rsidR="004477EF" w:rsidRPr="00DB2230" w:rsidRDefault="004477EF" w:rsidP="004477EF">
      <w:pPr>
        <w:adjustRightInd w:val="0"/>
        <w:snapToGrid w:val="0"/>
        <w:spacing w:line="288" w:lineRule="auto"/>
        <w:ind w:firstLineChars="200" w:firstLine="444"/>
        <w:rPr>
          <w:spacing w:val="6"/>
          <w:sz w:val="21"/>
          <w:szCs w:val="21"/>
        </w:rPr>
      </w:pPr>
      <w:r w:rsidRPr="00C766F5">
        <w:rPr>
          <w:rFonts w:hint="eastAsia"/>
          <w:spacing w:val="6"/>
          <w:sz w:val="21"/>
          <w:szCs w:val="21"/>
        </w:rPr>
        <w:t>本单位郑重声明，根据《财政部民政部中国残疾人联合会关于促进残疾人就业政府采购政策的通知》（财库</w:t>
      </w:r>
      <w:r w:rsidRPr="00C766F5">
        <w:rPr>
          <w:rFonts w:hint="eastAsia"/>
          <w:sz w:val="21"/>
          <w:szCs w:val="21"/>
        </w:rPr>
        <w:t>〔</w:t>
      </w:r>
      <w:r w:rsidRPr="00C766F5">
        <w:rPr>
          <w:rFonts w:hint="eastAsia"/>
          <w:sz w:val="21"/>
          <w:szCs w:val="21"/>
        </w:rPr>
        <w:t>2017</w:t>
      </w:r>
      <w:r w:rsidRPr="00C766F5">
        <w:rPr>
          <w:rFonts w:hint="eastAsia"/>
          <w:sz w:val="21"/>
          <w:szCs w:val="21"/>
        </w:rPr>
        <w:t>〕</w:t>
      </w:r>
      <w:r w:rsidRPr="00C766F5">
        <w:rPr>
          <w:rFonts w:hint="eastAsia"/>
          <w:sz w:val="21"/>
          <w:szCs w:val="21"/>
        </w:rPr>
        <w:t xml:space="preserve"> 141</w:t>
      </w:r>
      <w:r w:rsidRPr="00C766F5">
        <w:rPr>
          <w:rFonts w:hint="eastAsia"/>
          <w:spacing w:val="6"/>
          <w:sz w:val="21"/>
          <w:szCs w:val="21"/>
        </w:rPr>
        <w:t>号）的规定</w:t>
      </w:r>
      <w:r w:rsidRPr="00DB2230">
        <w:rPr>
          <w:rFonts w:hint="eastAsia"/>
          <w:spacing w:val="6"/>
          <w:sz w:val="21"/>
          <w:szCs w:val="21"/>
        </w:rPr>
        <w:t>，</w:t>
      </w:r>
      <w:r w:rsidRPr="00DB2230">
        <w:rPr>
          <w:rFonts w:hint="eastAsia"/>
          <w:b/>
          <w:bCs/>
          <w:spacing w:val="6"/>
          <w:sz w:val="21"/>
          <w:szCs w:val="21"/>
        </w:rPr>
        <w:t>本单位为符合条件的残疾人福利性单位</w:t>
      </w:r>
      <w:r w:rsidRPr="00DB2230">
        <w:rPr>
          <w:rFonts w:hint="eastAsia"/>
          <w:spacing w:val="6"/>
          <w:sz w:val="21"/>
          <w:szCs w:val="21"/>
        </w:rPr>
        <w:t>，且本单位参加</w:t>
      </w:r>
      <w:r w:rsidRPr="00DB2230">
        <w:rPr>
          <w:rFonts w:hint="eastAsia"/>
          <w:spacing w:val="6"/>
          <w:sz w:val="21"/>
          <w:szCs w:val="21"/>
        </w:rPr>
        <w:t>______</w:t>
      </w:r>
      <w:r w:rsidRPr="00DB2230">
        <w:rPr>
          <w:rFonts w:hint="eastAsia"/>
          <w:spacing w:val="6"/>
          <w:sz w:val="21"/>
          <w:szCs w:val="21"/>
        </w:rPr>
        <w:t>（采购人）单位的</w:t>
      </w:r>
      <w:r w:rsidRPr="00DB2230">
        <w:rPr>
          <w:rFonts w:hint="eastAsia"/>
          <w:spacing w:val="6"/>
          <w:sz w:val="21"/>
          <w:szCs w:val="21"/>
        </w:rPr>
        <w:t>______</w:t>
      </w:r>
      <w:r w:rsidRPr="00DB2230">
        <w:rPr>
          <w:rFonts w:hint="eastAsia"/>
          <w:spacing w:val="6"/>
          <w:sz w:val="21"/>
          <w:szCs w:val="21"/>
        </w:rPr>
        <w:t>（项目名称）项目采购活动由本单位提供服务。</w:t>
      </w:r>
    </w:p>
    <w:p w14:paraId="60D8D6B2" w14:textId="77777777" w:rsidR="004477EF" w:rsidRPr="00C766F5" w:rsidRDefault="004477EF" w:rsidP="004477EF">
      <w:pPr>
        <w:adjustRightInd w:val="0"/>
        <w:snapToGrid w:val="0"/>
        <w:spacing w:line="288" w:lineRule="auto"/>
        <w:ind w:firstLineChars="200" w:firstLine="444"/>
        <w:rPr>
          <w:spacing w:val="6"/>
          <w:sz w:val="21"/>
          <w:szCs w:val="21"/>
        </w:rPr>
      </w:pPr>
      <w:r w:rsidRPr="00DB2230">
        <w:rPr>
          <w:rFonts w:hint="eastAsia"/>
          <w:spacing w:val="6"/>
          <w:sz w:val="21"/>
          <w:szCs w:val="21"/>
        </w:rPr>
        <w:t>本单位对上述声明的真实性负责。如有虚假，将依法承担相应责任。</w:t>
      </w:r>
    </w:p>
    <w:p w14:paraId="79B161A6" w14:textId="77777777" w:rsidR="004477EF" w:rsidRPr="00C766F5" w:rsidRDefault="004477EF" w:rsidP="004477EF">
      <w:pPr>
        <w:tabs>
          <w:tab w:val="left" w:pos="4860"/>
        </w:tabs>
        <w:adjustRightInd w:val="0"/>
        <w:snapToGrid w:val="0"/>
        <w:spacing w:line="288" w:lineRule="auto"/>
        <w:ind w:right="1560" w:firstLineChars="200" w:firstLine="444"/>
        <w:rPr>
          <w:spacing w:val="6"/>
          <w:sz w:val="21"/>
          <w:szCs w:val="21"/>
        </w:rPr>
      </w:pPr>
      <w:r w:rsidRPr="00C766F5">
        <w:rPr>
          <w:rFonts w:hint="eastAsia"/>
          <w:spacing w:val="6"/>
          <w:sz w:val="21"/>
          <w:szCs w:val="21"/>
        </w:rPr>
        <w:t>单位名称（盖章）：</w:t>
      </w:r>
    </w:p>
    <w:p w14:paraId="24FC083B" w14:textId="77777777" w:rsidR="004477EF" w:rsidRPr="00C766F5" w:rsidRDefault="004477EF" w:rsidP="004477EF">
      <w:pPr>
        <w:tabs>
          <w:tab w:val="left" w:pos="4860"/>
        </w:tabs>
        <w:adjustRightInd w:val="0"/>
        <w:snapToGrid w:val="0"/>
        <w:spacing w:line="288" w:lineRule="auto"/>
        <w:ind w:right="1560" w:firstLineChars="200" w:firstLine="444"/>
        <w:rPr>
          <w:spacing w:val="6"/>
          <w:sz w:val="21"/>
          <w:szCs w:val="21"/>
        </w:rPr>
      </w:pPr>
      <w:r w:rsidRPr="00C766F5">
        <w:rPr>
          <w:rFonts w:hint="eastAsia"/>
          <w:spacing w:val="6"/>
          <w:sz w:val="21"/>
          <w:szCs w:val="21"/>
        </w:rPr>
        <w:t>日期：</w:t>
      </w:r>
    </w:p>
    <w:p w14:paraId="73D47AB3" w14:textId="77777777" w:rsidR="004477EF" w:rsidRPr="00C766F5" w:rsidRDefault="004477EF" w:rsidP="004477EF">
      <w:pPr>
        <w:adjustRightInd w:val="0"/>
        <w:snapToGrid w:val="0"/>
        <w:spacing w:line="288" w:lineRule="auto"/>
        <w:rPr>
          <w:sz w:val="21"/>
          <w:szCs w:val="21"/>
        </w:rPr>
      </w:pPr>
    </w:p>
    <w:p w14:paraId="397418DE" w14:textId="77777777" w:rsidR="004477EF" w:rsidRPr="00C766F5" w:rsidRDefault="004477EF" w:rsidP="004477EF">
      <w:pPr>
        <w:adjustRightInd w:val="0"/>
        <w:snapToGrid w:val="0"/>
        <w:spacing w:line="288" w:lineRule="auto"/>
        <w:rPr>
          <w:b/>
          <w:bCs/>
          <w:sz w:val="21"/>
          <w:szCs w:val="21"/>
        </w:rPr>
      </w:pPr>
      <w:r w:rsidRPr="00C766F5">
        <w:rPr>
          <w:rFonts w:hint="eastAsia"/>
          <w:b/>
          <w:bCs/>
          <w:sz w:val="21"/>
          <w:szCs w:val="21"/>
        </w:rPr>
        <w:t>说明：</w:t>
      </w:r>
    </w:p>
    <w:p w14:paraId="35EACF98" w14:textId="77777777" w:rsidR="004477EF" w:rsidRPr="00C766F5" w:rsidRDefault="004477EF" w:rsidP="004477EF">
      <w:pPr>
        <w:widowControl/>
        <w:shd w:val="clear" w:color="auto" w:fill="FFFFFF"/>
        <w:adjustRightInd w:val="0"/>
        <w:snapToGrid w:val="0"/>
        <w:spacing w:line="288" w:lineRule="auto"/>
        <w:ind w:firstLineChars="177" w:firstLine="372"/>
        <w:jc w:val="left"/>
        <w:rPr>
          <w:color w:val="000000"/>
          <w:kern w:val="0"/>
          <w:sz w:val="21"/>
          <w:szCs w:val="21"/>
        </w:rPr>
      </w:pPr>
      <w:r w:rsidRPr="00C766F5">
        <w:rPr>
          <w:rFonts w:hint="eastAsia"/>
          <w:color w:val="000000"/>
          <w:kern w:val="0"/>
          <w:sz w:val="21"/>
          <w:szCs w:val="21"/>
        </w:rPr>
        <w:t>一、享受政府采购支持政策的残疾人福利性单位应当同时满足以下条件：</w:t>
      </w:r>
    </w:p>
    <w:p w14:paraId="0C2AD6FC" w14:textId="77777777" w:rsidR="004477EF" w:rsidRPr="00C766F5" w:rsidRDefault="004477EF" w:rsidP="004477EF">
      <w:pPr>
        <w:widowControl/>
        <w:shd w:val="clear" w:color="auto" w:fill="FFFFFF"/>
        <w:adjustRightInd w:val="0"/>
        <w:snapToGrid w:val="0"/>
        <w:spacing w:line="288" w:lineRule="auto"/>
        <w:ind w:firstLineChars="177" w:firstLine="372"/>
        <w:jc w:val="left"/>
        <w:rPr>
          <w:color w:val="000000"/>
          <w:kern w:val="0"/>
          <w:sz w:val="21"/>
          <w:szCs w:val="21"/>
        </w:rPr>
      </w:pPr>
      <w:r w:rsidRPr="00C766F5">
        <w:rPr>
          <w:rFonts w:hint="eastAsia"/>
          <w:color w:val="000000"/>
          <w:kern w:val="0"/>
          <w:sz w:val="21"/>
          <w:szCs w:val="21"/>
        </w:rPr>
        <w:t>（一）安置的残疾人占本单位在职职工人数的比例不低于</w:t>
      </w:r>
      <w:r w:rsidRPr="00C766F5">
        <w:rPr>
          <w:rFonts w:hint="eastAsia"/>
          <w:color w:val="000000"/>
          <w:kern w:val="0"/>
          <w:sz w:val="21"/>
          <w:szCs w:val="21"/>
        </w:rPr>
        <w:t>25%</w:t>
      </w:r>
      <w:r w:rsidRPr="00C766F5">
        <w:rPr>
          <w:rFonts w:hint="eastAsia"/>
          <w:color w:val="000000"/>
          <w:kern w:val="0"/>
          <w:sz w:val="21"/>
          <w:szCs w:val="21"/>
        </w:rPr>
        <w:t>（含</w:t>
      </w:r>
      <w:r w:rsidRPr="00C766F5">
        <w:rPr>
          <w:rFonts w:hint="eastAsia"/>
          <w:color w:val="000000"/>
          <w:kern w:val="0"/>
          <w:sz w:val="21"/>
          <w:szCs w:val="21"/>
        </w:rPr>
        <w:t>25%</w:t>
      </w:r>
      <w:r w:rsidRPr="00C766F5">
        <w:rPr>
          <w:rFonts w:hint="eastAsia"/>
          <w:color w:val="000000"/>
          <w:kern w:val="0"/>
          <w:sz w:val="21"/>
          <w:szCs w:val="21"/>
        </w:rPr>
        <w:t>），并且安置的残疾人人数不少于</w:t>
      </w:r>
      <w:r w:rsidRPr="00C766F5">
        <w:rPr>
          <w:rFonts w:hint="eastAsia"/>
          <w:color w:val="000000"/>
          <w:kern w:val="0"/>
          <w:sz w:val="21"/>
          <w:szCs w:val="21"/>
        </w:rPr>
        <w:t>10</w:t>
      </w:r>
      <w:r w:rsidRPr="00C766F5">
        <w:rPr>
          <w:rFonts w:hint="eastAsia"/>
          <w:color w:val="000000"/>
          <w:kern w:val="0"/>
          <w:sz w:val="21"/>
          <w:szCs w:val="21"/>
        </w:rPr>
        <w:t>人（含</w:t>
      </w:r>
      <w:r w:rsidRPr="00C766F5">
        <w:rPr>
          <w:rFonts w:hint="eastAsia"/>
          <w:color w:val="000000"/>
          <w:kern w:val="0"/>
          <w:sz w:val="21"/>
          <w:szCs w:val="21"/>
        </w:rPr>
        <w:t>10</w:t>
      </w:r>
      <w:r w:rsidRPr="00C766F5">
        <w:rPr>
          <w:rFonts w:hint="eastAsia"/>
          <w:color w:val="000000"/>
          <w:kern w:val="0"/>
          <w:sz w:val="21"/>
          <w:szCs w:val="21"/>
        </w:rPr>
        <w:t>人）；</w:t>
      </w:r>
    </w:p>
    <w:p w14:paraId="62863013" w14:textId="77777777" w:rsidR="004477EF" w:rsidRPr="00C766F5" w:rsidRDefault="004477EF" w:rsidP="004477EF">
      <w:pPr>
        <w:widowControl/>
        <w:shd w:val="clear" w:color="auto" w:fill="FFFFFF"/>
        <w:adjustRightInd w:val="0"/>
        <w:snapToGrid w:val="0"/>
        <w:spacing w:line="288" w:lineRule="auto"/>
        <w:ind w:firstLineChars="177" w:firstLine="372"/>
        <w:jc w:val="left"/>
        <w:rPr>
          <w:color w:val="000000"/>
          <w:kern w:val="0"/>
          <w:sz w:val="21"/>
          <w:szCs w:val="21"/>
        </w:rPr>
      </w:pPr>
      <w:r w:rsidRPr="00C766F5">
        <w:rPr>
          <w:rFonts w:hint="eastAsia"/>
          <w:color w:val="000000"/>
          <w:kern w:val="0"/>
          <w:sz w:val="21"/>
          <w:szCs w:val="21"/>
        </w:rPr>
        <w:t>（二）依法与安置的每位残疾人签订了一年以上（含一年）的劳动合同或服务协议；</w:t>
      </w:r>
    </w:p>
    <w:p w14:paraId="50EF4163" w14:textId="77777777" w:rsidR="004477EF" w:rsidRPr="00C766F5" w:rsidRDefault="004477EF" w:rsidP="004477EF">
      <w:pPr>
        <w:widowControl/>
        <w:shd w:val="clear" w:color="auto" w:fill="FFFFFF"/>
        <w:adjustRightInd w:val="0"/>
        <w:snapToGrid w:val="0"/>
        <w:spacing w:line="288" w:lineRule="auto"/>
        <w:ind w:firstLineChars="177" w:firstLine="372"/>
        <w:jc w:val="left"/>
        <w:rPr>
          <w:color w:val="000000"/>
          <w:kern w:val="0"/>
          <w:sz w:val="21"/>
          <w:szCs w:val="21"/>
        </w:rPr>
      </w:pPr>
      <w:r w:rsidRPr="00C766F5">
        <w:rPr>
          <w:rFonts w:hint="eastAsia"/>
          <w:color w:val="000000"/>
          <w:kern w:val="0"/>
          <w:sz w:val="21"/>
          <w:szCs w:val="21"/>
        </w:rPr>
        <w:t>（三）为安置的每位残疾人按月足额缴纳了基本养老保险、基本医疗保险、失业保险、工伤保险和生育保险等社会保险费；</w:t>
      </w:r>
    </w:p>
    <w:p w14:paraId="05AC4FCE" w14:textId="77777777" w:rsidR="004477EF" w:rsidRPr="00C766F5" w:rsidRDefault="004477EF" w:rsidP="004477EF">
      <w:pPr>
        <w:widowControl/>
        <w:shd w:val="clear" w:color="auto" w:fill="FFFFFF"/>
        <w:adjustRightInd w:val="0"/>
        <w:snapToGrid w:val="0"/>
        <w:spacing w:line="288" w:lineRule="auto"/>
        <w:ind w:firstLineChars="177" w:firstLine="372"/>
        <w:jc w:val="left"/>
        <w:rPr>
          <w:color w:val="000000"/>
          <w:kern w:val="0"/>
          <w:sz w:val="21"/>
          <w:szCs w:val="21"/>
        </w:rPr>
      </w:pPr>
      <w:r w:rsidRPr="00C766F5">
        <w:rPr>
          <w:rFonts w:hint="eastAsia"/>
          <w:color w:val="000000"/>
          <w:kern w:val="0"/>
          <w:sz w:val="21"/>
          <w:szCs w:val="21"/>
        </w:rPr>
        <w:t>（四）通过银行等金融机构向安置的每位残疾人，按月支付了不低于单位所在区县适用的经省级人民政府批准的月最低工资标准的工资；</w:t>
      </w:r>
    </w:p>
    <w:p w14:paraId="3E7E4756" w14:textId="77777777" w:rsidR="004477EF" w:rsidRPr="00C766F5" w:rsidRDefault="004477EF" w:rsidP="004477EF">
      <w:pPr>
        <w:widowControl/>
        <w:shd w:val="clear" w:color="auto" w:fill="FFFFFF"/>
        <w:adjustRightInd w:val="0"/>
        <w:snapToGrid w:val="0"/>
        <w:spacing w:line="288" w:lineRule="auto"/>
        <w:ind w:firstLineChars="177" w:firstLine="372"/>
        <w:jc w:val="left"/>
        <w:rPr>
          <w:color w:val="000000"/>
          <w:kern w:val="0"/>
          <w:sz w:val="21"/>
          <w:szCs w:val="21"/>
        </w:rPr>
      </w:pPr>
      <w:r w:rsidRPr="00C766F5">
        <w:rPr>
          <w:rFonts w:hint="eastAsia"/>
          <w:color w:val="000000"/>
          <w:kern w:val="0"/>
          <w:sz w:val="21"/>
          <w:szCs w:val="21"/>
        </w:rPr>
        <w:t>（五）提供本单位制造的货物、承担的工程或者服务（以下简称产品），或者提供其他残疾人福利性单位制造的货物（不包括使用非残疾人福利性单位注册商标的货物）。</w:t>
      </w:r>
    </w:p>
    <w:p w14:paraId="0D837C3F" w14:textId="77777777" w:rsidR="004477EF" w:rsidRPr="00C766F5" w:rsidRDefault="004477EF" w:rsidP="004477EF">
      <w:pPr>
        <w:widowControl/>
        <w:shd w:val="clear" w:color="auto" w:fill="FFFFFF"/>
        <w:adjustRightInd w:val="0"/>
        <w:snapToGrid w:val="0"/>
        <w:spacing w:line="288" w:lineRule="auto"/>
        <w:ind w:firstLineChars="177" w:firstLine="372"/>
        <w:jc w:val="left"/>
        <w:rPr>
          <w:color w:val="000000"/>
          <w:kern w:val="0"/>
          <w:sz w:val="21"/>
          <w:szCs w:val="21"/>
        </w:rPr>
      </w:pPr>
      <w:r w:rsidRPr="00C766F5">
        <w:rPr>
          <w:rFonts w:hint="eastAsia"/>
          <w:color w:val="000000"/>
          <w:kern w:val="0"/>
          <w:sz w:val="21"/>
          <w:szCs w:val="21"/>
        </w:rPr>
        <w:t>前款所称残疾人是指法</w:t>
      </w:r>
      <w:proofErr w:type="gramStart"/>
      <w:r w:rsidRPr="00C766F5">
        <w:rPr>
          <w:rFonts w:hint="eastAsia"/>
          <w:color w:val="000000"/>
          <w:kern w:val="0"/>
          <w:sz w:val="21"/>
          <w:szCs w:val="21"/>
        </w:rPr>
        <w:t>定劳动</w:t>
      </w:r>
      <w:proofErr w:type="gramEnd"/>
      <w:r w:rsidRPr="00C766F5">
        <w:rPr>
          <w:rFonts w:hint="eastAsia"/>
          <w:color w:val="000000"/>
          <w:kern w:val="0"/>
          <w:sz w:val="21"/>
          <w:szCs w:val="21"/>
        </w:rPr>
        <w:t>年龄内，持有《中华人民共和国残疾人证》或者《中华人民共和国残疾军人证（</w:t>
      </w:r>
      <w:r w:rsidRPr="00C766F5">
        <w:rPr>
          <w:rFonts w:hint="eastAsia"/>
          <w:color w:val="000000"/>
          <w:kern w:val="0"/>
          <w:sz w:val="21"/>
          <w:szCs w:val="21"/>
        </w:rPr>
        <w:t>1</w:t>
      </w:r>
      <w:r w:rsidRPr="00C766F5">
        <w:rPr>
          <w:rFonts w:hint="eastAsia"/>
          <w:color w:val="000000"/>
          <w:kern w:val="0"/>
          <w:sz w:val="21"/>
          <w:szCs w:val="21"/>
        </w:rPr>
        <w:t>至</w:t>
      </w:r>
      <w:r w:rsidRPr="00C766F5">
        <w:rPr>
          <w:rFonts w:hint="eastAsia"/>
          <w:color w:val="000000"/>
          <w:kern w:val="0"/>
          <w:sz w:val="21"/>
          <w:szCs w:val="21"/>
        </w:rPr>
        <w:t>8</w:t>
      </w:r>
      <w:r w:rsidRPr="00C766F5">
        <w:rPr>
          <w:rFonts w:hint="eastAsia"/>
          <w:color w:val="000000"/>
          <w:kern w:val="0"/>
          <w:sz w:val="21"/>
          <w:szCs w:val="21"/>
        </w:rPr>
        <w:t>级）》的自然人，包括具有劳动条件和劳动意愿的精神残疾人。在职职工人数是指与残疾人福利性单位建立劳动关系并依法签订劳动合同或者服务协议的雇员人数。</w:t>
      </w:r>
    </w:p>
    <w:p w14:paraId="084233BD" w14:textId="77777777" w:rsidR="004477EF" w:rsidRPr="00C766F5" w:rsidRDefault="004477EF" w:rsidP="004477EF">
      <w:pPr>
        <w:widowControl/>
        <w:shd w:val="clear" w:color="auto" w:fill="FFFFFF"/>
        <w:adjustRightInd w:val="0"/>
        <w:snapToGrid w:val="0"/>
        <w:spacing w:line="288" w:lineRule="auto"/>
        <w:ind w:firstLineChars="177" w:firstLine="372"/>
        <w:jc w:val="left"/>
        <w:rPr>
          <w:color w:val="FF0000"/>
          <w:kern w:val="0"/>
          <w:sz w:val="21"/>
          <w:szCs w:val="21"/>
        </w:rPr>
      </w:pPr>
      <w:r w:rsidRPr="00C766F5">
        <w:rPr>
          <w:rFonts w:hint="eastAsia"/>
          <w:color w:val="000000"/>
          <w:kern w:val="0"/>
          <w:sz w:val="21"/>
          <w:szCs w:val="21"/>
        </w:rPr>
        <w:t>二、符合条件的残疾人福利性单位在参加政府采购活动时，应当提供</w:t>
      </w:r>
      <w:r w:rsidRPr="00C766F5">
        <w:rPr>
          <w:rFonts w:hint="eastAsia"/>
          <w:kern w:val="0"/>
          <w:sz w:val="21"/>
          <w:szCs w:val="21"/>
        </w:rPr>
        <w:t>财库</w:t>
      </w:r>
      <w:r w:rsidRPr="00C766F5">
        <w:rPr>
          <w:kern w:val="0"/>
          <w:sz w:val="21"/>
          <w:szCs w:val="21"/>
        </w:rPr>
        <w:t>[2017]141</w:t>
      </w:r>
      <w:r w:rsidRPr="00C766F5">
        <w:rPr>
          <w:kern w:val="0"/>
          <w:sz w:val="21"/>
          <w:szCs w:val="21"/>
        </w:rPr>
        <w:t>号</w:t>
      </w:r>
      <w:r w:rsidRPr="00C766F5">
        <w:rPr>
          <w:rFonts w:hint="eastAsia"/>
          <w:kern w:val="0"/>
          <w:sz w:val="21"/>
          <w:szCs w:val="21"/>
        </w:rPr>
        <w:t>文件</w:t>
      </w:r>
      <w:r w:rsidRPr="00C766F5">
        <w:rPr>
          <w:rFonts w:hint="eastAsia"/>
          <w:color w:val="000000"/>
          <w:kern w:val="0"/>
          <w:sz w:val="21"/>
          <w:szCs w:val="21"/>
        </w:rPr>
        <w:t>规定的《残疾人福利性单位声明函》</w:t>
      </w:r>
      <w:r w:rsidRPr="00C766F5">
        <w:rPr>
          <w:rFonts w:hint="eastAsia"/>
          <w:kern w:val="0"/>
          <w:sz w:val="21"/>
          <w:szCs w:val="21"/>
        </w:rPr>
        <w:t>，并对声明的真实性负责。</w:t>
      </w:r>
    </w:p>
    <w:p w14:paraId="6EC78BA3" w14:textId="77777777" w:rsidR="004477EF" w:rsidRPr="00C766F5" w:rsidRDefault="004477EF" w:rsidP="004477EF">
      <w:pPr>
        <w:widowControl/>
        <w:shd w:val="clear" w:color="auto" w:fill="FFFFFF"/>
        <w:adjustRightInd w:val="0"/>
        <w:snapToGrid w:val="0"/>
        <w:spacing w:line="288" w:lineRule="auto"/>
        <w:ind w:firstLineChars="177" w:firstLine="372"/>
        <w:jc w:val="left"/>
        <w:rPr>
          <w:color w:val="FF0000"/>
          <w:kern w:val="0"/>
          <w:sz w:val="21"/>
          <w:szCs w:val="21"/>
        </w:rPr>
      </w:pPr>
      <w:r w:rsidRPr="00C766F5">
        <w:rPr>
          <w:rFonts w:hint="eastAsia"/>
          <w:color w:val="000000"/>
          <w:kern w:val="0"/>
          <w:sz w:val="21"/>
          <w:szCs w:val="21"/>
        </w:rPr>
        <w:t>三、在政府采购活动中，残疾人福利性单位视同小型、微型企业，享受预留份额、评审中价格扣除等促进中小企业发展的政府采购政策。</w:t>
      </w:r>
    </w:p>
    <w:p w14:paraId="7844CBF8" w14:textId="77777777" w:rsidR="004477EF" w:rsidRPr="00C766F5" w:rsidRDefault="004477EF" w:rsidP="004477EF">
      <w:pPr>
        <w:widowControl/>
        <w:shd w:val="clear" w:color="auto" w:fill="FFFFFF"/>
        <w:adjustRightInd w:val="0"/>
        <w:snapToGrid w:val="0"/>
        <w:spacing w:line="288" w:lineRule="auto"/>
        <w:ind w:firstLineChars="177" w:firstLine="372"/>
        <w:jc w:val="left"/>
        <w:rPr>
          <w:kern w:val="0"/>
          <w:sz w:val="21"/>
          <w:szCs w:val="21"/>
        </w:rPr>
      </w:pPr>
      <w:r w:rsidRPr="00C766F5">
        <w:rPr>
          <w:rFonts w:hint="eastAsia"/>
          <w:kern w:val="0"/>
          <w:sz w:val="21"/>
          <w:szCs w:val="21"/>
        </w:rPr>
        <w:t>残疾人福利性单位属于小型、微型企业的，不重复享受政策。</w:t>
      </w:r>
    </w:p>
    <w:p w14:paraId="0251EEB2" w14:textId="77777777" w:rsidR="004477EF" w:rsidRPr="004477EF" w:rsidRDefault="004477EF">
      <w:pPr>
        <w:rPr>
          <w:rFonts w:ascii="宋体" w:hAnsi="宋体" w:cs="宋体"/>
          <w:b/>
          <w:sz w:val="21"/>
          <w:szCs w:val="21"/>
        </w:rPr>
      </w:pPr>
    </w:p>
    <w:p w14:paraId="1C3ED10C" w14:textId="77777777" w:rsidR="004A68DB" w:rsidRDefault="00D16731">
      <w:pPr>
        <w:rPr>
          <w:rFonts w:ascii="宋体" w:hAnsi="宋体" w:cs="宋体"/>
          <w:b/>
          <w:sz w:val="21"/>
          <w:szCs w:val="21"/>
        </w:rPr>
      </w:pPr>
      <w:r>
        <w:rPr>
          <w:rFonts w:ascii="宋体" w:hAnsi="宋体" w:cs="宋体" w:hint="eastAsia"/>
          <w:b/>
          <w:sz w:val="21"/>
          <w:szCs w:val="21"/>
        </w:rPr>
        <w:br w:type="page"/>
      </w:r>
    </w:p>
    <w:bookmarkEnd w:id="55"/>
    <w:bookmarkEnd w:id="56"/>
    <w:p w14:paraId="30E67D8C" w14:textId="77777777" w:rsidR="004A68DB" w:rsidRDefault="004A68DB">
      <w:pPr>
        <w:pStyle w:val="aa"/>
        <w:spacing w:line="480" w:lineRule="auto"/>
        <w:ind w:firstLine="0"/>
        <w:jc w:val="center"/>
        <w:rPr>
          <w:rFonts w:hAnsi="宋体" w:cs="宋体"/>
          <w:b/>
          <w:spacing w:val="-6"/>
          <w:sz w:val="24"/>
        </w:rPr>
      </w:pPr>
    </w:p>
    <w:p w14:paraId="156B3995" w14:textId="77777777" w:rsidR="004A68DB" w:rsidRDefault="004A68DB">
      <w:pPr>
        <w:pStyle w:val="aa"/>
        <w:spacing w:line="480" w:lineRule="auto"/>
        <w:ind w:firstLine="0"/>
        <w:jc w:val="center"/>
        <w:rPr>
          <w:rFonts w:hAnsi="宋体" w:cs="宋体"/>
          <w:b/>
          <w:spacing w:val="-6"/>
          <w:sz w:val="24"/>
        </w:rPr>
      </w:pPr>
    </w:p>
    <w:p w14:paraId="4D8CB4D0" w14:textId="77777777" w:rsidR="004A68DB" w:rsidRDefault="004A68DB">
      <w:pPr>
        <w:pStyle w:val="aa"/>
        <w:spacing w:line="480" w:lineRule="auto"/>
        <w:ind w:firstLine="0"/>
        <w:jc w:val="center"/>
        <w:rPr>
          <w:rFonts w:hAnsi="宋体" w:cs="宋体"/>
          <w:b/>
          <w:spacing w:val="-6"/>
          <w:sz w:val="24"/>
        </w:rPr>
      </w:pPr>
    </w:p>
    <w:p w14:paraId="2A01656F" w14:textId="77777777" w:rsidR="004A68DB" w:rsidRDefault="004A68DB">
      <w:pPr>
        <w:pStyle w:val="aa"/>
        <w:spacing w:line="480" w:lineRule="auto"/>
        <w:ind w:firstLine="0"/>
        <w:jc w:val="center"/>
        <w:rPr>
          <w:rFonts w:hAnsi="宋体" w:cs="宋体"/>
          <w:b/>
          <w:spacing w:val="-6"/>
          <w:sz w:val="24"/>
        </w:rPr>
      </w:pPr>
    </w:p>
    <w:p w14:paraId="129D0CF2" w14:textId="77777777" w:rsidR="004A68DB" w:rsidRDefault="004A68DB">
      <w:pPr>
        <w:pStyle w:val="aa"/>
        <w:spacing w:line="480" w:lineRule="auto"/>
        <w:ind w:firstLine="0"/>
        <w:jc w:val="center"/>
        <w:rPr>
          <w:rFonts w:hAnsi="宋体" w:cs="宋体"/>
          <w:b/>
          <w:spacing w:val="-6"/>
          <w:sz w:val="24"/>
        </w:rPr>
      </w:pPr>
    </w:p>
    <w:p w14:paraId="2E066D8B" w14:textId="77777777" w:rsidR="004A68DB" w:rsidRDefault="004A68DB">
      <w:pPr>
        <w:pStyle w:val="aa"/>
        <w:spacing w:line="480" w:lineRule="auto"/>
        <w:ind w:firstLine="0"/>
        <w:jc w:val="center"/>
        <w:rPr>
          <w:rFonts w:hAnsi="宋体" w:cs="宋体"/>
          <w:b/>
          <w:spacing w:val="-6"/>
          <w:sz w:val="24"/>
        </w:rPr>
      </w:pPr>
    </w:p>
    <w:p w14:paraId="47A527DD" w14:textId="77777777" w:rsidR="004A68DB" w:rsidRDefault="004A68DB">
      <w:pPr>
        <w:pStyle w:val="aa"/>
        <w:spacing w:line="480" w:lineRule="auto"/>
        <w:ind w:firstLine="0"/>
        <w:jc w:val="center"/>
        <w:rPr>
          <w:rFonts w:hAnsi="宋体" w:cs="宋体"/>
          <w:b/>
          <w:spacing w:val="-6"/>
          <w:sz w:val="24"/>
        </w:rPr>
      </w:pPr>
    </w:p>
    <w:p w14:paraId="25F7363C" w14:textId="77777777" w:rsidR="004A68DB" w:rsidRDefault="00D16731">
      <w:pPr>
        <w:pStyle w:val="a7"/>
        <w:overflowPunct w:val="0"/>
        <w:spacing w:line="360" w:lineRule="auto"/>
        <w:ind w:firstLine="0"/>
        <w:jc w:val="center"/>
        <w:outlineLvl w:val="1"/>
        <w:rPr>
          <w:rFonts w:ascii="宋体" w:hAnsi="宋体" w:cs="宋体"/>
          <w:b/>
          <w:spacing w:val="-6"/>
          <w:sz w:val="52"/>
          <w:szCs w:val="52"/>
        </w:rPr>
      </w:pPr>
      <w:r>
        <w:rPr>
          <w:rFonts w:ascii="宋体" w:hAnsi="宋体" w:cs="宋体" w:hint="eastAsia"/>
          <w:b/>
          <w:spacing w:val="-6"/>
          <w:sz w:val="84"/>
          <w:szCs w:val="84"/>
        </w:rPr>
        <w:t>报价文件</w:t>
      </w:r>
    </w:p>
    <w:p w14:paraId="17E85352" w14:textId="77777777" w:rsidR="004A68DB" w:rsidRDefault="00D16731">
      <w:pPr>
        <w:rPr>
          <w:rFonts w:ascii="宋体" w:hAnsi="宋体" w:cs="宋体"/>
        </w:rPr>
      </w:pPr>
      <w:r>
        <w:rPr>
          <w:rFonts w:ascii="宋体" w:hAnsi="宋体" w:cs="宋体" w:hint="eastAsia"/>
        </w:rPr>
        <w:br w:type="page"/>
      </w:r>
    </w:p>
    <w:p w14:paraId="46D13B1E" w14:textId="77777777" w:rsidR="004A68DB" w:rsidRDefault="005E5A58">
      <w:pPr>
        <w:spacing w:line="360" w:lineRule="auto"/>
        <w:jc w:val="center"/>
        <w:outlineLvl w:val="2"/>
        <w:rPr>
          <w:rFonts w:ascii="宋体" w:hAnsi="宋体" w:cs="宋体"/>
          <w:b/>
          <w:spacing w:val="-6"/>
          <w:sz w:val="24"/>
        </w:rPr>
      </w:pPr>
      <w:r>
        <w:rPr>
          <w:rFonts w:ascii="宋体" w:hAnsi="宋体" w:cs="宋体"/>
          <w:b/>
          <w:spacing w:val="-6"/>
          <w:sz w:val="24"/>
        </w:rPr>
        <w:lastRenderedPageBreak/>
        <w:t>4</w:t>
      </w:r>
      <w:r>
        <w:rPr>
          <w:rFonts w:ascii="宋体" w:hAnsi="宋体" w:cs="宋体" w:hint="eastAsia"/>
          <w:b/>
          <w:spacing w:val="-6"/>
          <w:sz w:val="24"/>
        </w:rPr>
        <w:t>.初次报价</w:t>
      </w:r>
    </w:p>
    <w:p w14:paraId="63D5CEEE" w14:textId="77777777" w:rsidR="004A68DB" w:rsidRDefault="00D16731">
      <w:pPr>
        <w:spacing w:line="360" w:lineRule="auto"/>
        <w:rPr>
          <w:rFonts w:ascii="宋体" w:hAnsi="宋体" w:cs="宋体"/>
          <w:bCs/>
          <w:spacing w:val="-6"/>
          <w:sz w:val="24"/>
        </w:rPr>
      </w:pPr>
      <w:r>
        <w:rPr>
          <w:rFonts w:ascii="宋体" w:hAnsi="宋体" w:cs="宋体" w:hint="eastAsia"/>
          <w:bCs/>
          <w:spacing w:val="-6"/>
          <w:sz w:val="24"/>
        </w:rPr>
        <w:t>采 购 人：浙江工商大学</w:t>
      </w:r>
    </w:p>
    <w:p w14:paraId="1C7062EB" w14:textId="77777777" w:rsidR="004A68DB" w:rsidRDefault="00D16731">
      <w:pPr>
        <w:spacing w:line="360" w:lineRule="auto"/>
        <w:rPr>
          <w:rFonts w:ascii="宋体" w:hAnsi="宋体" w:cs="宋体"/>
          <w:spacing w:val="-6"/>
          <w:sz w:val="24"/>
        </w:rPr>
      </w:pPr>
      <w:r>
        <w:rPr>
          <w:rFonts w:ascii="宋体" w:hAnsi="宋体" w:cs="宋体" w:hint="eastAsia"/>
          <w:bCs/>
          <w:spacing w:val="-6"/>
          <w:sz w:val="24"/>
        </w:rPr>
        <w:t>项目名称：</w:t>
      </w:r>
      <w:r w:rsidR="001A2D95">
        <w:rPr>
          <w:rFonts w:ascii="宋体" w:hAnsi="宋体" w:cs="宋体" w:hint="eastAsia"/>
          <w:bCs/>
          <w:spacing w:val="-6"/>
          <w:sz w:val="24"/>
        </w:rPr>
        <w:t>青塔学科</w:t>
      </w:r>
      <w:proofErr w:type="gramStart"/>
      <w:r w:rsidR="001A2D95">
        <w:rPr>
          <w:rFonts w:ascii="宋体" w:hAnsi="宋体" w:cs="宋体" w:hint="eastAsia"/>
          <w:bCs/>
          <w:spacing w:val="-6"/>
          <w:sz w:val="24"/>
        </w:rPr>
        <w:t>云数据</w:t>
      </w:r>
      <w:proofErr w:type="gramEnd"/>
      <w:r w:rsidR="001A2D95">
        <w:rPr>
          <w:rFonts w:ascii="宋体" w:hAnsi="宋体" w:cs="宋体" w:hint="eastAsia"/>
          <w:bCs/>
          <w:spacing w:val="-6"/>
          <w:sz w:val="24"/>
        </w:rPr>
        <w:t>平台服务（学科对标）</w:t>
      </w:r>
    </w:p>
    <w:p w14:paraId="1E8F9EC6" w14:textId="77777777" w:rsidR="004A68DB" w:rsidRDefault="00D16731">
      <w:pPr>
        <w:spacing w:line="360" w:lineRule="auto"/>
        <w:rPr>
          <w:rFonts w:ascii="宋体" w:hAnsi="宋体" w:cs="宋体"/>
          <w:spacing w:val="-6"/>
          <w:sz w:val="24"/>
        </w:rPr>
      </w:pPr>
      <w:r>
        <w:rPr>
          <w:rFonts w:ascii="宋体" w:hAnsi="宋体" w:cs="宋体" w:hint="eastAsia"/>
          <w:spacing w:val="-6"/>
          <w:sz w:val="24"/>
        </w:rPr>
        <w:t>项目编号：</w:t>
      </w:r>
      <w:r w:rsidR="001A2D95">
        <w:rPr>
          <w:rFonts w:ascii="宋体" w:hAnsi="宋体" w:cs="宋体" w:hint="eastAsia"/>
          <w:spacing w:val="-6"/>
          <w:sz w:val="24"/>
        </w:rPr>
        <w:t>QSZB-Z(F)-C23448(DY)</w:t>
      </w:r>
    </w:p>
    <w:tbl>
      <w:tblPr>
        <w:tblW w:w="9946"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708"/>
        <w:gridCol w:w="3228"/>
        <w:gridCol w:w="1275"/>
        <w:gridCol w:w="2410"/>
        <w:gridCol w:w="2297"/>
        <w:gridCol w:w="28"/>
      </w:tblGrid>
      <w:tr w:rsidR="00442BCB" w14:paraId="0E9006E2" w14:textId="77777777" w:rsidTr="00613702">
        <w:trPr>
          <w:trHeight w:val="340"/>
        </w:trPr>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06CADDC3" w14:textId="77777777" w:rsidR="00442BCB" w:rsidRDefault="00442BCB" w:rsidP="00442BCB">
            <w:pPr>
              <w:adjustRightInd w:val="0"/>
              <w:snapToGrid w:val="0"/>
              <w:spacing w:line="288" w:lineRule="auto"/>
              <w:jc w:val="center"/>
              <w:rPr>
                <w:rFonts w:ascii="宋体" w:hAnsi="宋体" w:cs="宋体"/>
                <w:b/>
                <w:bCs/>
                <w:sz w:val="21"/>
                <w:szCs w:val="21"/>
              </w:rPr>
            </w:pPr>
            <w:r>
              <w:rPr>
                <w:rFonts w:ascii="宋体" w:hAnsi="宋体" w:cs="宋体" w:hint="eastAsia"/>
                <w:b/>
                <w:bCs/>
                <w:sz w:val="21"/>
                <w:szCs w:val="21"/>
              </w:rPr>
              <w:t>序号</w:t>
            </w:r>
          </w:p>
        </w:tc>
        <w:tc>
          <w:tcPr>
            <w:tcW w:w="3228" w:type="dxa"/>
            <w:tcBorders>
              <w:top w:val="single" w:sz="4" w:space="0" w:color="auto"/>
              <w:left w:val="single" w:sz="4" w:space="0" w:color="auto"/>
              <w:bottom w:val="single" w:sz="4" w:space="0" w:color="auto"/>
              <w:right w:val="single" w:sz="4" w:space="0" w:color="auto"/>
            </w:tcBorders>
            <w:shd w:val="clear" w:color="auto" w:fill="auto"/>
            <w:vAlign w:val="center"/>
          </w:tcPr>
          <w:p w14:paraId="2FAA2E6C" w14:textId="77777777" w:rsidR="00442BCB" w:rsidRDefault="00442BCB" w:rsidP="00442BCB">
            <w:pPr>
              <w:adjustRightInd w:val="0"/>
              <w:snapToGrid w:val="0"/>
              <w:spacing w:line="288" w:lineRule="auto"/>
              <w:jc w:val="center"/>
              <w:rPr>
                <w:rFonts w:ascii="宋体" w:hAnsi="宋体" w:cs="宋体"/>
                <w:b/>
                <w:bCs/>
                <w:sz w:val="21"/>
                <w:szCs w:val="21"/>
              </w:rPr>
            </w:pPr>
            <w:r>
              <w:rPr>
                <w:rFonts w:ascii="宋体" w:hAnsi="宋体" w:cs="宋体" w:hint="eastAsia"/>
                <w:b/>
                <w:bCs/>
                <w:sz w:val="21"/>
                <w:szCs w:val="21"/>
              </w:rPr>
              <w:t>名称</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14:paraId="2EC3C1FF" w14:textId="77777777" w:rsidR="00442BCB" w:rsidRDefault="00442BCB" w:rsidP="00442BCB">
            <w:pPr>
              <w:adjustRightInd w:val="0"/>
              <w:snapToGrid w:val="0"/>
              <w:spacing w:line="288" w:lineRule="auto"/>
              <w:jc w:val="center"/>
              <w:rPr>
                <w:rFonts w:ascii="宋体" w:hAnsi="宋体" w:cs="宋体"/>
                <w:b/>
                <w:bCs/>
                <w:sz w:val="21"/>
                <w:szCs w:val="21"/>
              </w:rPr>
            </w:pPr>
            <w:r>
              <w:rPr>
                <w:rFonts w:ascii="宋体" w:hAnsi="宋体" w:cs="宋体" w:hint="eastAsia"/>
                <w:b/>
                <w:bCs/>
                <w:sz w:val="21"/>
                <w:szCs w:val="21"/>
              </w:rPr>
              <w:t>数量</w:t>
            </w:r>
          </w:p>
        </w:tc>
        <w:tc>
          <w:tcPr>
            <w:tcW w:w="2410" w:type="dxa"/>
            <w:tcBorders>
              <w:top w:val="single" w:sz="4" w:space="0" w:color="auto"/>
              <w:left w:val="single" w:sz="4" w:space="0" w:color="auto"/>
              <w:bottom w:val="single" w:sz="4" w:space="0" w:color="auto"/>
              <w:right w:val="single" w:sz="4" w:space="0" w:color="auto"/>
            </w:tcBorders>
            <w:shd w:val="clear" w:color="auto" w:fill="FFFFFF"/>
            <w:vAlign w:val="center"/>
          </w:tcPr>
          <w:p w14:paraId="26F62888" w14:textId="77777777" w:rsidR="00442BCB" w:rsidRDefault="00442BCB" w:rsidP="00442BCB">
            <w:pPr>
              <w:adjustRightInd w:val="0"/>
              <w:snapToGrid w:val="0"/>
              <w:spacing w:line="288" w:lineRule="auto"/>
              <w:jc w:val="center"/>
              <w:rPr>
                <w:rFonts w:ascii="宋体" w:hAnsi="宋体" w:cs="宋体"/>
                <w:b/>
                <w:bCs/>
                <w:sz w:val="21"/>
                <w:szCs w:val="21"/>
              </w:rPr>
            </w:pPr>
            <w:r w:rsidRPr="00442BCB">
              <w:rPr>
                <w:rFonts w:ascii="宋体" w:hAnsi="宋体" w:cs="宋体"/>
                <w:b/>
                <w:bCs/>
                <w:sz w:val="21"/>
                <w:szCs w:val="21"/>
              </w:rPr>
              <w:t>综合单价（人民币元）</w:t>
            </w:r>
          </w:p>
        </w:tc>
        <w:tc>
          <w:tcPr>
            <w:tcW w:w="2325" w:type="dxa"/>
            <w:gridSpan w:val="2"/>
            <w:tcBorders>
              <w:top w:val="single" w:sz="4" w:space="0" w:color="auto"/>
              <w:left w:val="single" w:sz="4" w:space="0" w:color="auto"/>
              <w:bottom w:val="single" w:sz="4" w:space="0" w:color="auto"/>
              <w:right w:val="single" w:sz="4" w:space="0" w:color="auto"/>
            </w:tcBorders>
            <w:vAlign w:val="center"/>
          </w:tcPr>
          <w:p w14:paraId="4C7DBB87" w14:textId="77777777" w:rsidR="00442BCB" w:rsidRDefault="00442BCB" w:rsidP="00442BCB">
            <w:pPr>
              <w:adjustRightInd w:val="0"/>
              <w:snapToGrid w:val="0"/>
              <w:spacing w:line="288" w:lineRule="auto"/>
              <w:jc w:val="center"/>
              <w:rPr>
                <w:rFonts w:asciiTheme="minorEastAsia" w:eastAsiaTheme="minorEastAsia" w:hAnsiTheme="minorEastAsia" w:cs="宋体"/>
                <w:b/>
                <w:bCs/>
                <w:sz w:val="21"/>
                <w:szCs w:val="21"/>
              </w:rPr>
            </w:pPr>
            <w:r w:rsidRPr="00442BCB">
              <w:rPr>
                <w:rFonts w:ascii="宋体" w:hAnsi="宋体" w:cs="宋体"/>
                <w:b/>
                <w:bCs/>
                <w:sz w:val="21"/>
                <w:szCs w:val="21"/>
              </w:rPr>
              <w:t>金额（人民币元）</w:t>
            </w:r>
          </w:p>
        </w:tc>
      </w:tr>
      <w:tr w:rsidR="00442BCB" w14:paraId="72B5EF5D" w14:textId="77777777" w:rsidTr="00613702">
        <w:trPr>
          <w:trHeight w:val="340"/>
        </w:trPr>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4664C19A" w14:textId="77777777" w:rsidR="00442BCB" w:rsidRDefault="00442BCB" w:rsidP="007D2D65">
            <w:pPr>
              <w:adjustRightInd w:val="0"/>
              <w:snapToGrid w:val="0"/>
              <w:spacing w:line="288" w:lineRule="auto"/>
              <w:jc w:val="center"/>
              <w:rPr>
                <w:rFonts w:ascii="宋体" w:hAnsi="宋体" w:cs="宋体"/>
                <w:b/>
                <w:bCs/>
                <w:sz w:val="21"/>
                <w:szCs w:val="21"/>
              </w:rPr>
            </w:pPr>
          </w:p>
        </w:tc>
        <w:tc>
          <w:tcPr>
            <w:tcW w:w="3228" w:type="dxa"/>
            <w:tcBorders>
              <w:top w:val="single" w:sz="4" w:space="0" w:color="auto"/>
              <w:left w:val="single" w:sz="4" w:space="0" w:color="auto"/>
              <w:bottom w:val="single" w:sz="4" w:space="0" w:color="auto"/>
              <w:right w:val="single" w:sz="4" w:space="0" w:color="auto"/>
            </w:tcBorders>
            <w:shd w:val="clear" w:color="auto" w:fill="auto"/>
            <w:vAlign w:val="center"/>
          </w:tcPr>
          <w:p w14:paraId="2263FEF3" w14:textId="77777777" w:rsidR="00442BCB" w:rsidRDefault="00442BCB" w:rsidP="007D2D65">
            <w:pPr>
              <w:adjustRightInd w:val="0"/>
              <w:snapToGrid w:val="0"/>
              <w:spacing w:line="288" w:lineRule="auto"/>
              <w:jc w:val="center"/>
              <w:rPr>
                <w:rFonts w:ascii="宋体" w:hAnsi="宋体" w:cs="宋体"/>
                <w:b/>
                <w:bCs/>
                <w:sz w:val="21"/>
                <w:szCs w:val="21"/>
              </w:rPr>
            </w:pPr>
            <w:r w:rsidRPr="007D2D65">
              <w:rPr>
                <w:rFonts w:ascii="宋体" w:hAnsi="宋体" w:cs="宋体" w:hint="eastAsia"/>
                <w:bCs/>
                <w:spacing w:val="-6"/>
                <w:sz w:val="24"/>
              </w:rPr>
              <w:t>青塔学科</w:t>
            </w:r>
            <w:proofErr w:type="gramStart"/>
            <w:r w:rsidRPr="007D2D65">
              <w:rPr>
                <w:rFonts w:ascii="宋体" w:hAnsi="宋体" w:cs="宋体" w:hint="eastAsia"/>
                <w:bCs/>
                <w:spacing w:val="-6"/>
                <w:sz w:val="24"/>
              </w:rPr>
              <w:t>云数据</w:t>
            </w:r>
            <w:proofErr w:type="gramEnd"/>
            <w:r w:rsidRPr="007D2D65">
              <w:rPr>
                <w:rFonts w:ascii="宋体" w:hAnsi="宋体" w:cs="宋体" w:hint="eastAsia"/>
                <w:bCs/>
                <w:spacing w:val="-6"/>
                <w:sz w:val="24"/>
              </w:rPr>
              <w:t>平台服务（学科对标）</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14:paraId="7138671F" w14:textId="77777777" w:rsidR="00442BCB" w:rsidRDefault="00442BCB" w:rsidP="007D2D65">
            <w:pPr>
              <w:adjustRightInd w:val="0"/>
              <w:snapToGrid w:val="0"/>
              <w:spacing w:line="288" w:lineRule="auto"/>
              <w:jc w:val="center"/>
              <w:rPr>
                <w:rFonts w:ascii="宋体" w:hAnsi="宋体" w:cs="宋体"/>
                <w:b/>
                <w:bCs/>
                <w:sz w:val="21"/>
                <w:szCs w:val="21"/>
              </w:rPr>
            </w:pPr>
            <w:r w:rsidRPr="007D2D65">
              <w:rPr>
                <w:rFonts w:ascii="宋体" w:hAnsi="宋体" w:cs="宋体"/>
                <w:bCs/>
                <w:spacing w:val="-6"/>
                <w:sz w:val="24"/>
              </w:rPr>
              <w:t>1项</w:t>
            </w:r>
          </w:p>
        </w:tc>
        <w:tc>
          <w:tcPr>
            <w:tcW w:w="2410" w:type="dxa"/>
            <w:tcBorders>
              <w:top w:val="single" w:sz="4" w:space="0" w:color="auto"/>
              <w:left w:val="single" w:sz="4" w:space="0" w:color="auto"/>
              <w:bottom w:val="single" w:sz="4" w:space="0" w:color="auto"/>
              <w:right w:val="single" w:sz="4" w:space="0" w:color="auto"/>
            </w:tcBorders>
            <w:shd w:val="clear" w:color="auto" w:fill="FFFFFF"/>
            <w:vAlign w:val="center"/>
          </w:tcPr>
          <w:p w14:paraId="1BD90EF8" w14:textId="77777777" w:rsidR="00442BCB" w:rsidRDefault="00442BCB" w:rsidP="007D2D65">
            <w:pPr>
              <w:adjustRightInd w:val="0"/>
              <w:snapToGrid w:val="0"/>
              <w:spacing w:line="288" w:lineRule="auto"/>
              <w:jc w:val="center"/>
              <w:rPr>
                <w:rFonts w:ascii="宋体" w:hAnsi="宋体" w:cs="宋体"/>
                <w:b/>
                <w:bCs/>
                <w:sz w:val="21"/>
                <w:szCs w:val="21"/>
              </w:rPr>
            </w:pPr>
          </w:p>
        </w:tc>
        <w:tc>
          <w:tcPr>
            <w:tcW w:w="2325" w:type="dxa"/>
            <w:gridSpan w:val="2"/>
            <w:tcBorders>
              <w:top w:val="single" w:sz="4" w:space="0" w:color="auto"/>
              <w:left w:val="single" w:sz="4" w:space="0" w:color="auto"/>
              <w:bottom w:val="single" w:sz="4" w:space="0" w:color="auto"/>
              <w:right w:val="single" w:sz="4" w:space="0" w:color="auto"/>
            </w:tcBorders>
            <w:vAlign w:val="center"/>
          </w:tcPr>
          <w:p w14:paraId="711FF990" w14:textId="77777777" w:rsidR="00442BCB" w:rsidRDefault="00442BCB" w:rsidP="007D2D65">
            <w:pPr>
              <w:adjustRightInd w:val="0"/>
              <w:snapToGrid w:val="0"/>
              <w:spacing w:line="288" w:lineRule="auto"/>
              <w:jc w:val="center"/>
              <w:rPr>
                <w:rFonts w:asciiTheme="minorEastAsia" w:eastAsiaTheme="minorEastAsia" w:hAnsiTheme="minorEastAsia"/>
                <w:spacing w:val="-6"/>
                <w:sz w:val="21"/>
                <w:szCs w:val="21"/>
              </w:rPr>
            </w:pPr>
          </w:p>
        </w:tc>
      </w:tr>
      <w:tr w:rsidR="004A68DB" w14:paraId="5000F2FF" w14:textId="77777777">
        <w:trPr>
          <w:gridAfter w:val="1"/>
          <w:wAfter w:w="28" w:type="dxa"/>
          <w:trHeight w:val="340"/>
        </w:trPr>
        <w:tc>
          <w:tcPr>
            <w:tcW w:w="9918" w:type="dxa"/>
            <w:gridSpan w:val="5"/>
            <w:tcBorders>
              <w:top w:val="single" w:sz="4" w:space="0" w:color="auto"/>
              <w:left w:val="single" w:sz="4" w:space="0" w:color="auto"/>
              <w:bottom w:val="single" w:sz="4" w:space="0" w:color="auto"/>
              <w:right w:val="single" w:sz="4" w:space="0" w:color="auto"/>
            </w:tcBorders>
            <w:vAlign w:val="center"/>
          </w:tcPr>
          <w:p w14:paraId="48ACABE9" w14:textId="77777777" w:rsidR="004A68DB" w:rsidRDefault="00D16731">
            <w:pPr>
              <w:adjustRightInd w:val="0"/>
              <w:snapToGrid w:val="0"/>
              <w:spacing w:line="288" w:lineRule="auto"/>
              <w:jc w:val="left"/>
              <w:rPr>
                <w:rFonts w:ascii="宋体" w:hAnsi="宋体" w:cs="宋体"/>
                <w:b/>
                <w:bCs/>
                <w:sz w:val="21"/>
                <w:szCs w:val="21"/>
              </w:rPr>
            </w:pPr>
            <w:r>
              <w:rPr>
                <w:rFonts w:ascii="宋体" w:hAnsi="宋体" w:hint="eastAsia"/>
                <w:b/>
                <w:spacing w:val="-6"/>
                <w:sz w:val="21"/>
                <w:szCs w:val="21"/>
              </w:rPr>
              <w:t>说明：</w:t>
            </w:r>
            <w:r>
              <w:rPr>
                <w:rFonts w:ascii="宋体" w:hAnsi="宋体" w:hint="eastAsia"/>
                <w:bCs/>
                <w:spacing w:val="-6"/>
                <w:sz w:val="21"/>
                <w:szCs w:val="21"/>
              </w:rPr>
              <w:t>▲采购人将以合同形式有偿取得货物或服务，不接受供应商给予的赠品、回扣或者与采购无关的其他商品、服务，不得出现“0元”“免费赠送”等形式的无偿报价，否则视为响应文件含有采购人不能接受的附加条件的，响应无效。</w:t>
            </w:r>
          </w:p>
          <w:p w14:paraId="234BDD7E" w14:textId="77777777" w:rsidR="004A68DB" w:rsidRDefault="00D16731">
            <w:pPr>
              <w:adjustRightInd w:val="0"/>
              <w:snapToGrid w:val="0"/>
              <w:spacing w:line="288" w:lineRule="auto"/>
              <w:jc w:val="center"/>
              <w:rPr>
                <w:rFonts w:ascii="宋体" w:hAnsi="宋体" w:cs="宋体"/>
                <w:b/>
                <w:bCs/>
                <w:sz w:val="21"/>
                <w:szCs w:val="21"/>
              </w:rPr>
            </w:pPr>
            <w:r>
              <w:rPr>
                <w:rFonts w:ascii="宋体" w:hAnsi="宋体" w:cs="宋体" w:hint="eastAsia"/>
                <w:b/>
                <w:bCs/>
                <w:sz w:val="21"/>
                <w:szCs w:val="21"/>
              </w:rPr>
              <w:t>总价（人民币元）</w:t>
            </w:r>
          </w:p>
          <w:p w14:paraId="307CE811" w14:textId="77777777" w:rsidR="004A68DB" w:rsidRDefault="004A68DB">
            <w:pPr>
              <w:adjustRightInd w:val="0"/>
              <w:snapToGrid w:val="0"/>
              <w:spacing w:line="288" w:lineRule="auto"/>
              <w:rPr>
                <w:rFonts w:ascii="宋体" w:hAnsi="宋体" w:cs="宋体"/>
                <w:b/>
                <w:bCs/>
                <w:sz w:val="21"/>
                <w:szCs w:val="21"/>
              </w:rPr>
            </w:pPr>
          </w:p>
          <w:p w14:paraId="42DF9DFB" w14:textId="77777777" w:rsidR="004A68DB" w:rsidRDefault="00D16731">
            <w:pPr>
              <w:adjustRightInd w:val="0"/>
              <w:snapToGrid w:val="0"/>
              <w:spacing w:line="288" w:lineRule="auto"/>
              <w:rPr>
                <w:rFonts w:ascii="宋体" w:hAnsi="宋体" w:cs="宋体"/>
                <w:b/>
                <w:bCs/>
                <w:sz w:val="21"/>
                <w:szCs w:val="21"/>
              </w:rPr>
            </w:pPr>
            <w:r>
              <w:rPr>
                <w:rFonts w:ascii="宋体" w:hAnsi="宋体" w:cs="宋体" w:hint="eastAsia"/>
                <w:b/>
                <w:bCs/>
                <w:sz w:val="21"/>
                <w:szCs w:val="21"/>
              </w:rPr>
              <w:t>小写：_________________________</w:t>
            </w:r>
          </w:p>
          <w:p w14:paraId="17BC7CCE" w14:textId="77777777" w:rsidR="004A68DB" w:rsidRDefault="004A68DB">
            <w:pPr>
              <w:adjustRightInd w:val="0"/>
              <w:snapToGrid w:val="0"/>
              <w:spacing w:line="288" w:lineRule="auto"/>
              <w:rPr>
                <w:rFonts w:ascii="宋体" w:hAnsi="宋体" w:cs="宋体"/>
                <w:b/>
                <w:bCs/>
                <w:sz w:val="21"/>
                <w:szCs w:val="21"/>
              </w:rPr>
            </w:pPr>
          </w:p>
          <w:p w14:paraId="350C9D6A" w14:textId="77777777" w:rsidR="004A68DB" w:rsidRDefault="00D16731">
            <w:pPr>
              <w:adjustRightInd w:val="0"/>
              <w:snapToGrid w:val="0"/>
              <w:spacing w:line="288" w:lineRule="auto"/>
              <w:rPr>
                <w:rFonts w:ascii="宋体" w:hAnsi="宋体" w:cs="宋体"/>
                <w:b/>
                <w:bCs/>
                <w:sz w:val="21"/>
                <w:szCs w:val="21"/>
              </w:rPr>
            </w:pPr>
            <w:r>
              <w:rPr>
                <w:rFonts w:ascii="宋体" w:hAnsi="宋体" w:cs="宋体" w:hint="eastAsia"/>
                <w:b/>
                <w:bCs/>
                <w:sz w:val="21"/>
                <w:szCs w:val="21"/>
              </w:rPr>
              <w:t>大写：_________________________</w:t>
            </w:r>
          </w:p>
          <w:p w14:paraId="3FFFB649" w14:textId="77777777" w:rsidR="004A68DB" w:rsidRDefault="004A68DB">
            <w:pPr>
              <w:adjustRightInd w:val="0"/>
              <w:snapToGrid w:val="0"/>
              <w:spacing w:line="288" w:lineRule="auto"/>
              <w:rPr>
                <w:rFonts w:ascii="宋体" w:hAnsi="宋体" w:cs="宋体"/>
                <w:b/>
                <w:bCs/>
                <w:sz w:val="21"/>
                <w:szCs w:val="21"/>
              </w:rPr>
            </w:pPr>
          </w:p>
        </w:tc>
      </w:tr>
    </w:tbl>
    <w:p w14:paraId="4F7710BB" w14:textId="77777777" w:rsidR="004A68DB" w:rsidRDefault="004A68DB">
      <w:pPr>
        <w:spacing w:line="360" w:lineRule="auto"/>
        <w:rPr>
          <w:rFonts w:ascii="宋体" w:hAnsi="宋体" w:cs="宋体"/>
          <w:b/>
          <w:bCs/>
          <w:spacing w:val="-6"/>
          <w:sz w:val="24"/>
        </w:rPr>
      </w:pPr>
    </w:p>
    <w:p w14:paraId="25C9A596" w14:textId="77777777" w:rsidR="004A68DB" w:rsidRDefault="004A68DB">
      <w:pPr>
        <w:pStyle w:val="a6"/>
        <w:ind w:firstLineChars="0" w:firstLine="0"/>
      </w:pPr>
    </w:p>
    <w:p w14:paraId="43E22231" w14:textId="77777777" w:rsidR="004A68DB" w:rsidRDefault="00D16731">
      <w:pPr>
        <w:spacing w:line="360" w:lineRule="auto"/>
        <w:rPr>
          <w:rFonts w:ascii="宋体" w:hAnsi="宋体" w:cs="宋体"/>
          <w:b/>
          <w:bCs/>
          <w:spacing w:val="-6"/>
          <w:sz w:val="24"/>
        </w:rPr>
      </w:pPr>
      <w:r>
        <w:rPr>
          <w:rFonts w:ascii="宋体" w:hAnsi="宋体" w:cs="宋体" w:hint="eastAsia"/>
          <w:b/>
          <w:bCs/>
          <w:spacing w:val="-6"/>
          <w:sz w:val="24"/>
        </w:rPr>
        <w:t>供应商名称（盖章）：</w:t>
      </w:r>
    </w:p>
    <w:p w14:paraId="55467C34" w14:textId="77777777" w:rsidR="004A68DB" w:rsidRDefault="00D16731">
      <w:pPr>
        <w:pStyle w:val="ab"/>
        <w:spacing w:beforeLines="0" w:afterLines="0" w:line="360" w:lineRule="auto"/>
        <w:rPr>
          <w:rFonts w:hAnsi="宋体" w:cs="宋体"/>
          <w:b/>
          <w:bCs/>
          <w:spacing w:val="-6"/>
        </w:rPr>
      </w:pPr>
      <w:r>
        <w:rPr>
          <w:rFonts w:hAnsi="宋体" w:cs="宋体" w:hint="eastAsia"/>
          <w:b/>
          <w:bCs/>
          <w:spacing w:val="-6"/>
        </w:rPr>
        <w:t>日期：     年   月   日</w:t>
      </w:r>
    </w:p>
    <w:p w14:paraId="0C17BEE5" w14:textId="77777777" w:rsidR="004A68DB" w:rsidRDefault="00D16731">
      <w:pPr>
        <w:pStyle w:val="a6"/>
        <w:ind w:firstLine="280"/>
        <w:rPr>
          <w:rFonts w:ascii="宋体"/>
          <w:sz w:val="24"/>
        </w:rPr>
      </w:pPr>
      <w:r>
        <w:br w:type="page"/>
      </w:r>
    </w:p>
    <w:p w14:paraId="06030F2B" w14:textId="77777777" w:rsidR="004A68DB" w:rsidRDefault="004A68DB">
      <w:pPr>
        <w:pStyle w:val="aa"/>
        <w:spacing w:line="480" w:lineRule="auto"/>
        <w:ind w:firstLine="0"/>
        <w:jc w:val="center"/>
        <w:rPr>
          <w:rFonts w:hAnsi="宋体" w:cs="宋体"/>
          <w:b/>
          <w:spacing w:val="-6"/>
          <w:sz w:val="24"/>
        </w:rPr>
      </w:pPr>
      <w:bookmarkStart w:id="57" w:name="_Toc18348"/>
      <w:bookmarkStart w:id="58" w:name="_Toc1024"/>
    </w:p>
    <w:p w14:paraId="3E698C09" w14:textId="77777777" w:rsidR="004A68DB" w:rsidRDefault="004A68DB">
      <w:pPr>
        <w:pStyle w:val="aa"/>
        <w:spacing w:line="480" w:lineRule="auto"/>
        <w:ind w:firstLine="0"/>
        <w:jc w:val="center"/>
        <w:rPr>
          <w:rFonts w:hAnsi="宋体" w:cs="宋体"/>
          <w:b/>
          <w:spacing w:val="-6"/>
          <w:sz w:val="24"/>
        </w:rPr>
      </w:pPr>
    </w:p>
    <w:p w14:paraId="722DFD93" w14:textId="77777777" w:rsidR="004A68DB" w:rsidRDefault="004A68DB">
      <w:pPr>
        <w:pStyle w:val="aa"/>
        <w:spacing w:line="480" w:lineRule="auto"/>
        <w:ind w:firstLine="0"/>
        <w:jc w:val="center"/>
        <w:rPr>
          <w:rFonts w:hAnsi="宋体" w:cs="宋体"/>
          <w:b/>
          <w:spacing w:val="-6"/>
          <w:sz w:val="24"/>
        </w:rPr>
      </w:pPr>
    </w:p>
    <w:p w14:paraId="6965D51B" w14:textId="77777777" w:rsidR="004A68DB" w:rsidRDefault="004A68DB">
      <w:pPr>
        <w:pStyle w:val="aa"/>
        <w:spacing w:line="480" w:lineRule="auto"/>
        <w:ind w:firstLine="0"/>
        <w:jc w:val="center"/>
        <w:rPr>
          <w:rFonts w:hAnsi="宋体" w:cs="宋体"/>
          <w:b/>
          <w:spacing w:val="-6"/>
          <w:sz w:val="24"/>
        </w:rPr>
      </w:pPr>
    </w:p>
    <w:p w14:paraId="02AD4B72" w14:textId="77777777" w:rsidR="004A68DB" w:rsidRDefault="004A68DB">
      <w:pPr>
        <w:pStyle w:val="aa"/>
        <w:spacing w:line="480" w:lineRule="auto"/>
        <w:ind w:firstLine="0"/>
        <w:jc w:val="center"/>
        <w:rPr>
          <w:rFonts w:hAnsi="宋体" w:cs="宋体"/>
          <w:b/>
          <w:spacing w:val="-6"/>
          <w:sz w:val="24"/>
        </w:rPr>
      </w:pPr>
    </w:p>
    <w:p w14:paraId="4D3417B3" w14:textId="77777777" w:rsidR="004A68DB" w:rsidRDefault="004A68DB">
      <w:pPr>
        <w:pStyle w:val="aa"/>
        <w:spacing w:line="480" w:lineRule="auto"/>
        <w:ind w:firstLine="0"/>
        <w:jc w:val="center"/>
        <w:rPr>
          <w:rFonts w:hAnsi="宋体" w:cs="宋体"/>
          <w:b/>
          <w:spacing w:val="-6"/>
          <w:sz w:val="24"/>
        </w:rPr>
      </w:pPr>
    </w:p>
    <w:p w14:paraId="627E0C36" w14:textId="77777777" w:rsidR="004A68DB" w:rsidRDefault="004A68DB">
      <w:pPr>
        <w:pStyle w:val="aa"/>
        <w:spacing w:line="480" w:lineRule="auto"/>
        <w:ind w:firstLine="0"/>
        <w:jc w:val="center"/>
        <w:rPr>
          <w:rFonts w:hAnsi="宋体" w:cs="宋体"/>
          <w:b/>
          <w:spacing w:val="-6"/>
          <w:sz w:val="24"/>
        </w:rPr>
      </w:pPr>
    </w:p>
    <w:p w14:paraId="18A770D3" w14:textId="77777777" w:rsidR="004A68DB" w:rsidRDefault="004A68DB">
      <w:pPr>
        <w:pStyle w:val="aa"/>
        <w:spacing w:line="480" w:lineRule="auto"/>
        <w:ind w:firstLine="0"/>
        <w:jc w:val="center"/>
        <w:rPr>
          <w:rFonts w:hAnsi="宋体" w:cs="宋体"/>
          <w:b/>
          <w:spacing w:val="-6"/>
          <w:sz w:val="24"/>
        </w:rPr>
      </w:pPr>
    </w:p>
    <w:p w14:paraId="6AA01622" w14:textId="77777777" w:rsidR="004A68DB" w:rsidRDefault="00D16731">
      <w:pPr>
        <w:pStyle w:val="a7"/>
        <w:overflowPunct w:val="0"/>
        <w:spacing w:line="360" w:lineRule="auto"/>
        <w:ind w:firstLine="0"/>
        <w:jc w:val="center"/>
        <w:outlineLvl w:val="1"/>
        <w:rPr>
          <w:rFonts w:ascii="宋体" w:hAnsi="宋体" w:cs="宋体"/>
          <w:bCs/>
          <w:spacing w:val="-6"/>
          <w:sz w:val="24"/>
        </w:rPr>
      </w:pPr>
      <w:r>
        <w:rPr>
          <w:rFonts w:ascii="宋体" w:hAnsi="宋体" w:cs="宋体" w:hint="eastAsia"/>
          <w:b/>
          <w:spacing w:val="-6"/>
          <w:sz w:val="84"/>
          <w:szCs w:val="84"/>
        </w:rPr>
        <w:t>商务技术文件</w:t>
      </w:r>
    </w:p>
    <w:p w14:paraId="1A7DFB22" w14:textId="77777777" w:rsidR="004A68DB" w:rsidRDefault="00D16731">
      <w:pPr>
        <w:spacing w:line="360" w:lineRule="auto"/>
        <w:jc w:val="center"/>
        <w:rPr>
          <w:rFonts w:ascii="宋体" w:hAnsi="宋体" w:cs="宋体"/>
          <w:b/>
          <w:spacing w:val="-6"/>
          <w:sz w:val="52"/>
          <w:szCs w:val="52"/>
        </w:rPr>
      </w:pPr>
      <w:r>
        <w:rPr>
          <w:rFonts w:ascii="宋体" w:hAnsi="宋体" w:cs="宋体" w:hint="eastAsia"/>
          <w:b/>
          <w:spacing w:val="-6"/>
          <w:sz w:val="52"/>
          <w:szCs w:val="52"/>
        </w:rPr>
        <w:br w:type="page"/>
      </w:r>
      <w:bookmarkEnd w:id="57"/>
      <w:bookmarkEnd w:id="58"/>
    </w:p>
    <w:p w14:paraId="6E180697" w14:textId="77777777" w:rsidR="004A68DB" w:rsidRDefault="005E5A58">
      <w:pPr>
        <w:spacing w:line="360" w:lineRule="auto"/>
        <w:jc w:val="center"/>
        <w:outlineLvl w:val="2"/>
        <w:rPr>
          <w:rFonts w:ascii="宋体" w:hAnsi="宋体" w:cs="宋体"/>
          <w:b/>
          <w:spacing w:val="-6"/>
          <w:sz w:val="24"/>
        </w:rPr>
      </w:pPr>
      <w:r>
        <w:rPr>
          <w:rFonts w:ascii="宋体" w:hAnsi="宋体" w:cs="宋体"/>
          <w:b/>
          <w:spacing w:val="-6"/>
          <w:sz w:val="24"/>
        </w:rPr>
        <w:lastRenderedPageBreak/>
        <w:t>5</w:t>
      </w:r>
      <w:r>
        <w:rPr>
          <w:rFonts w:ascii="宋体" w:hAnsi="宋体" w:cs="宋体" w:hint="eastAsia"/>
          <w:b/>
          <w:spacing w:val="-6"/>
          <w:sz w:val="24"/>
        </w:rPr>
        <w:t>.响应函</w:t>
      </w:r>
    </w:p>
    <w:p w14:paraId="2AC1B463" w14:textId="77777777" w:rsidR="004A68DB" w:rsidRDefault="00D16731">
      <w:pPr>
        <w:spacing w:line="360" w:lineRule="auto"/>
        <w:rPr>
          <w:rFonts w:ascii="宋体" w:hAnsi="宋体" w:cs="宋体"/>
          <w:spacing w:val="-6"/>
          <w:sz w:val="24"/>
        </w:rPr>
      </w:pPr>
      <w:r>
        <w:rPr>
          <w:rFonts w:ascii="宋体" w:hAnsi="宋体" w:cs="宋体" w:hint="eastAsia"/>
          <w:spacing w:val="-6"/>
          <w:sz w:val="24"/>
        </w:rPr>
        <w:t>致：浙江求是招标代理有限公司</w:t>
      </w:r>
    </w:p>
    <w:p w14:paraId="6431F23C" w14:textId="77777777" w:rsidR="004A68DB" w:rsidRDefault="00D16731">
      <w:pPr>
        <w:spacing w:line="360" w:lineRule="auto"/>
        <w:ind w:firstLineChars="200" w:firstLine="456"/>
        <w:rPr>
          <w:rFonts w:ascii="宋体" w:hAnsi="宋体" w:cs="宋体"/>
          <w:spacing w:val="-6"/>
          <w:sz w:val="24"/>
        </w:rPr>
      </w:pPr>
      <w:r>
        <w:rPr>
          <w:rFonts w:ascii="宋体" w:hAnsi="宋体" w:cs="宋体" w:hint="eastAsia"/>
          <w:spacing w:val="-6"/>
          <w:sz w:val="24"/>
        </w:rPr>
        <w:t>根据贵方为</w:t>
      </w:r>
      <w:r>
        <w:rPr>
          <w:rFonts w:ascii="宋体" w:hAnsi="宋体" w:cs="宋体" w:hint="eastAsia"/>
          <w:bCs/>
          <w:spacing w:val="-6"/>
          <w:sz w:val="24"/>
        </w:rPr>
        <w:t>浙江工商大学</w:t>
      </w:r>
      <w:r w:rsidR="001A2D95">
        <w:rPr>
          <w:rFonts w:ascii="宋体" w:hAnsi="宋体" w:cs="宋体" w:hint="eastAsia"/>
          <w:bCs/>
          <w:spacing w:val="-6"/>
          <w:sz w:val="24"/>
        </w:rPr>
        <w:t>青塔学科</w:t>
      </w:r>
      <w:proofErr w:type="gramStart"/>
      <w:r w:rsidR="001A2D95">
        <w:rPr>
          <w:rFonts w:ascii="宋体" w:hAnsi="宋体" w:cs="宋体" w:hint="eastAsia"/>
          <w:bCs/>
          <w:spacing w:val="-6"/>
          <w:sz w:val="24"/>
        </w:rPr>
        <w:t>云数据</w:t>
      </w:r>
      <w:proofErr w:type="gramEnd"/>
      <w:r w:rsidR="001A2D95">
        <w:rPr>
          <w:rFonts w:ascii="宋体" w:hAnsi="宋体" w:cs="宋体" w:hint="eastAsia"/>
          <w:bCs/>
          <w:spacing w:val="-6"/>
          <w:sz w:val="24"/>
        </w:rPr>
        <w:t>平台服务（学科对标）</w:t>
      </w:r>
      <w:r>
        <w:rPr>
          <w:rFonts w:ascii="宋体" w:hAnsi="宋体" w:cs="宋体" w:hint="eastAsia"/>
          <w:spacing w:val="-6"/>
          <w:sz w:val="24"/>
        </w:rPr>
        <w:t>的采购邀请【项目编号</w:t>
      </w:r>
      <w:r>
        <w:rPr>
          <w:rFonts w:ascii="宋体" w:hAnsi="宋体" w:cs="宋体" w:hint="eastAsia"/>
          <w:bCs/>
          <w:spacing w:val="-6"/>
          <w:sz w:val="24"/>
        </w:rPr>
        <w:t>：</w:t>
      </w:r>
      <w:r w:rsidR="001A2D95">
        <w:rPr>
          <w:rFonts w:ascii="宋体" w:hAnsi="宋体" w:cs="宋体" w:hint="eastAsia"/>
          <w:bCs/>
          <w:spacing w:val="-6"/>
          <w:sz w:val="24"/>
        </w:rPr>
        <w:t>QSZB-Z(F)-C23448(DY)</w:t>
      </w:r>
      <w:r>
        <w:rPr>
          <w:rFonts w:ascii="宋体" w:hAnsi="宋体" w:cs="宋体" w:hint="eastAsia"/>
          <w:bCs/>
          <w:spacing w:val="-6"/>
          <w:sz w:val="24"/>
        </w:rPr>
        <w:t>】</w:t>
      </w:r>
      <w:r>
        <w:rPr>
          <w:rFonts w:ascii="宋体" w:hAnsi="宋体" w:cs="宋体" w:hint="eastAsia"/>
          <w:spacing w:val="-6"/>
          <w:sz w:val="24"/>
        </w:rPr>
        <w:t>，签字代表</w:t>
      </w:r>
      <w:r>
        <w:rPr>
          <w:rFonts w:ascii="宋体" w:hAnsi="宋体" w:cs="宋体" w:hint="eastAsia"/>
          <w:bCs/>
          <w:spacing w:val="-6"/>
          <w:sz w:val="24"/>
        </w:rPr>
        <w:t>__________</w:t>
      </w:r>
      <w:r>
        <w:rPr>
          <w:rFonts w:ascii="宋体" w:hAnsi="宋体" w:cs="宋体" w:hint="eastAsia"/>
          <w:spacing w:val="-6"/>
          <w:sz w:val="24"/>
        </w:rPr>
        <w:t>（全名）经正式授权并代表______________________________（供应商名称）提交电子加密响应文件一份、以介质（U盘）存储的数据电文形式的备份响应文件___份。</w:t>
      </w:r>
    </w:p>
    <w:p w14:paraId="6B26D172" w14:textId="77777777" w:rsidR="004A68DB" w:rsidRDefault="00D16731">
      <w:pPr>
        <w:spacing w:line="360" w:lineRule="auto"/>
        <w:ind w:firstLineChars="200" w:firstLine="456"/>
        <w:rPr>
          <w:rFonts w:ascii="宋体" w:hAnsi="宋体" w:cs="宋体"/>
          <w:spacing w:val="-6"/>
          <w:sz w:val="24"/>
        </w:rPr>
      </w:pPr>
      <w:r>
        <w:rPr>
          <w:rFonts w:ascii="宋体" w:hAnsi="宋体" w:cs="宋体" w:hint="eastAsia"/>
          <w:spacing w:val="-6"/>
          <w:sz w:val="24"/>
        </w:rPr>
        <w:t>据此函，签字代表宣布同意如下：</w:t>
      </w:r>
    </w:p>
    <w:p w14:paraId="4B3DE099" w14:textId="77777777" w:rsidR="004A68DB" w:rsidRDefault="00D16731">
      <w:pPr>
        <w:spacing w:line="360" w:lineRule="auto"/>
        <w:ind w:firstLineChars="200" w:firstLine="456"/>
        <w:rPr>
          <w:rFonts w:ascii="宋体" w:hAnsi="宋体" w:cs="宋体"/>
          <w:spacing w:val="-6"/>
          <w:sz w:val="24"/>
        </w:rPr>
      </w:pPr>
      <w:r>
        <w:rPr>
          <w:rFonts w:ascii="宋体" w:hAnsi="宋体" w:cs="宋体" w:hint="eastAsia"/>
          <w:spacing w:val="-6"/>
          <w:sz w:val="24"/>
        </w:rPr>
        <w:t>1）我方已详细审查全部“单一来源采购文件”，包括修改文件（如有的话）以及全部参考资料和有关附件，已经了解我方对于单一来源采购文件、采购过程、采购结果有依法进行询问的权利及相关渠道和要求。</w:t>
      </w:r>
    </w:p>
    <w:p w14:paraId="1FDE33DD" w14:textId="77777777" w:rsidR="004A68DB" w:rsidRDefault="00D16731">
      <w:pPr>
        <w:spacing w:line="360" w:lineRule="auto"/>
        <w:ind w:firstLineChars="200" w:firstLine="456"/>
        <w:rPr>
          <w:rFonts w:ascii="宋体" w:hAnsi="宋体" w:cs="宋体"/>
          <w:spacing w:val="-6"/>
          <w:sz w:val="24"/>
        </w:rPr>
      </w:pPr>
      <w:r>
        <w:rPr>
          <w:rFonts w:ascii="宋体" w:hAnsi="宋体" w:cs="宋体" w:hint="eastAsia"/>
          <w:spacing w:val="-6"/>
          <w:sz w:val="24"/>
        </w:rPr>
        <w:t>2）我方在采购响应之前已经与贵方进行了充分的沟通，完全理解并接受单一来源采购文件的各项规定和要求，对单一来源采购文件的合理性、合法性不再有异议。</w:t>
      </w:r>
    </w:p>
    <w:p w14:paraId="2A785671" w14:textId="77777777" w:rsidR="004A68DB" w:rsidRDefault="00D16731">
      <w:pPr>
        <w:spacing w:line="360" w:lineRule="auto"/>
        <w:ind w:firstLineChars="200" w:firstLine="456"/>
        <w:rPr>
          <w:rFonts w:ascii="宋体" w:hAnsi="宋体" w:cs="宋体"/>
          <w:spacing w:val="-6"/>
          <w:sz w:val="24"/>
        </w:rPr>
      </w:pPr>
      <w:r>
        <w:rPr>
          <w:rFonts w:ascii="宋体" w:hAnsi="宋体" w:cs="宋体" w:hint="eastAsia"/>
          <w:spacing w:val="-6"/>
          <w:sz w:val="24"/>
        </w:rPr>
        <w:t>3）本采购响应有效期自响应文件开启日起</w:t>
      </w:r>
      <w:r>
        <w:rPr>
          <w:rFonts w:ascii="宋体" w:hAnsi="宋体" w:cs="宋体" w:hint="eastAsia"/>
          <w:bCs/>
          <w:spacing w:val="-6"/>
          <w:sz w:val="24"/>
          <w:u w:val="single"/>
        </w:rPr>
        <w:t xml:space="preserve">90 </w:t>
      </w:r>
      <w:proofErr w:type="gramStart"/>
      <w:r>
        <w:rPr>
          <w:rFonts w:ascii="宋体" w:hAnsi="宋体" w:cs="宋体" w:hint="eastAsia"/>
          <w:spacing w:val="-6"/>
          <w:sz w:val="24"/>
        </w:rPr>
        <w:t>个</w:t>
      </w:r>
      <w:proofErr w:type="gramEnd"/>
      <w:r>
        <w:rPr>
          <w:rFonts w:ascii="宋体" w:hAnsi="宋体" w:cs="宋体" w:hint="eastAsia"/>
          <w:spacing w:val="-6"/>
          <w:sz w:val="24"/>
        </w:rPr>
        <w:t>日历日。</w:t>
      </w:r>
    </w:p>
    <w:p w14:paraId="6598E685" w14:textId="77777777" w:rsidR="004A68DB" w:rsidRDefault="00D16731">
      <w:pPr>
        <w:spacing w:line="360" w:lineRule="auto"/>
        <w:ind w:firstLineChars="200" w:firstLine="456"/>
        <w:rPr>
          <w:rFonts w:ascii="宋体" w:hAnsi="宋体" w:cs="宋体"/>
          <w:spacing w:val="-6"/>
          <w:sz w:val="24"/>
        </w:rPr>
      </w:pPr>
      <w:r>
        <w:rPr>
          <w:rFonts w:ascii="宋体" w:hAnsi="宋体" w:cs="宋体" w:hint="eastAsia"/>
          <w:spacing w:val="-6"/>
          <w:sz w:val="24"/>
        </w:rPr>
        <w:t>4）如成交，本响应文件至本项目合同履行</w:t>
      </w:r>
      <w:proofErr w:type="gramStart"/>
      <w:r>
        <w:rPr>
          <w:rFonts w:ascii="宋体" w:hAnsi="宋体" w:cs="宋体" w:hint="eastAsia"/>
          <w:spacing w:val="-6"/>
          <w:sz w:val="24"/>
        </w:rPr>
        <w:t>完毕止均保持</w:t>
      </w:r>
      <w:proofErr w:type="gramEnd"/>
      <w:r>
        <w:rPr>
          <w:rFonts w:ascii="宋体" w:hAnsi="宋体" w:cs="宋体" w:hint="eastAsia"/>
          <w:spacing w:val="-6"/>
          <w:sz w:val="24"/>
        </w:rPr>
        <w:t>有效，我方将按“单一来源采购文件”及政府采购法律、法规的规定履行合同责任和义务。关于代理服务费，我方承诺按照单一来源采购文件的规定履行并承担相应的责任。</w:t>
      </w:r>
    </w:p>
    <w:p w14:paraId="35D0625F" w14:textId="77777777" w:rsidR="004A68DB" w:rsidRDefault="00D16731">
      <w:pPr>
        <w:spacing w:line="360" w:lineRule="auto"/>
        <w:ind w:firstLineChars="200" w:firstLine="456"/>
        <w:rPr>
          <w:rFonts w:ascii="宋体" w:hAnsi="宋体" w:cs="宋体"/>
          <w:spacing w:val="-6"/>
          <w:sz w:val="24"/>
        </w:rPr>
      </w:pPr>
      <w:r>
        <w:rPr>
          <w:rFonts w:ascii="宋体" w:hAnsi="宋体" w:cs="宋体" w:hint="eastAsia"/>
          <w:spacing w:val="-6"/>
          <w:sz w:val="24"/>
        </w:rPr>
        <w:t>5）我方同意按照贵方要求提供与采购有关的一切数据或资料。</w:t>
      </w:r>
    </w:p>
    <w:p w14:paraId="165A9920" w14:textId="77777777" w:rsidR="004A68DB" w:rsidRDefault="00D16731">
      <w:pPr>
        <w:spacing w:line="360" w:lineRule="auto"/>
        <w:ind w:firstLineChars="200" w:firstLine="456"/>
        <w:rPr>
          <w:rFonts w:ascii="宋体" w:hAnsi="宋体" w:cs="宋体"/>
          <w:spacing w:val="-6"/>
          <w:sz w:val="24"/>
        </w:rPr>
      </w:pPr>
      <w:r>
        <w:rPr>
          <w:rFonts w:ascii="宋体" w:hAnsi="宋体" w:cs="宋体" w:hint="eastAsia"/>
          <w:spacing w:val="-6"/>
          <w:sz w:val="24"/>
        </w:rPr>
        <w:t>6）与本采购有关的一切正式往来信函请寄：</w:t>
      </w:r>
    </w:p>
    <w:p w14:paraId="2CB12676" w14:textId="77777777" w:rsidR="004A68DB" w:rsidRDefault="00D16731">
      <w:pPr>
        <w:spacing w:line="360" w:lineRule="auto"/>
        <w:ind w:firstLineChars="200" w:firstLine="456"/>
        <w:rPr>
          <w:rFonts w:ascii="宋体" w:hAnsi="宋体" w:cs="宋体"/>
          <w:spacing w:val="-6"/>
          <w:sz w:val="24"/>
        </w:rPr>
      </w:pPr>
      <w:r>
        <w:rPr>
          <w:rFonts w:ascii="宋体" w:hAnsi="宋体" w:cs="宋体" w:hint="eastAsia"/>
          <w:spacing w:val="-6"/>
          <w:sz w:val="24"/>
        </w:rPr>
        <w:t>地址：                                  邮编：</w:t>
      </w:r>
    </w:p>
    <w:p w14:paraId="231D3B6F" w14:textId="77777777" w:rsidR="004A68DB" w:rsidRDefault="00D16731">
      <w:pPr>
        <w:spacing w:line="360" w:lineRule="auto"/>
        <w:ind w:firstLineChars="200" w:firstLine="456"/>
        <w:rPr>
          <w:rFonts w:ascii="宋体" w:hAnsi="宋体" w:cs="宋体"/>
          <w:spacing w:val="-6"/>
          <w:sz w:val="24"/>
        </w:rPr>
      </w:pPr>
      <w:r>
        <w:rPr>
          <w:rFonts w:ascii="宋体" w:hAnsi="宋体" w:cs="宋体" w:hint="eastAsia"/>
          <w:spacing w:val="-6"/>
          <w:sz w:val="24"/>
        </w:rPr>
        <w:t>电话：                                  传真：</w:t>
      </w:r>
    </w:p>
    <w:p w14:paraId="337DDE80" w14:textId="77777777" w:rsidR="004A68DB" w:rsidRDefault="00D16731">
      <w:pPr>
        <w:spacing w:line="360" w:lineRule="auto"/>
        <w:ind w:firstLineChars="200" w:firstLine="456"/>
        <w:rPr>
          <w:rFonts w:ascii="宋体" w:hAnsi="宋体" w:cs="宋体"/>
          <w:spacing w:val="-6"/>
          <w:sz w:val="24"/>
        </w:rPr>
      </w:pPr>
      <w:r>
        <w:rPr>
          <w:rFonts w:ascii="宋体" w:hAnsi="宋体" w:cs="宋体" w:hint="eastAsia"/>
          <w:spacing w:val="-6"/>
          <w:sz w:val="24"/>
        </w:rPr>
        <w:t>供应商代表姓名：                        职务：</w:t>
      </w:r>
    </w:p>
    <w:p w14:paraId="7ECDB1C8" w14:textId="77777777" w:rsidR="004A68DB" w:rsidRDefault="00D16731">
      <w:pPr>
        <w:spacing w:line="360" w:lineRule="auto"/>
        <w:ind w:firstLineChars="200" w:firstLine="456"/>
        <w:rPr>
          <w:rFonts w:ascii="宋体" w:hAnsi="宋体" w:cs="宋体"/>
          <w:spacing w:val="-6"/>
          <w:sz w:val="24"/>
        </w:rPr>
      </w:pPr>
      <w:r>
        <w:rPr>
          <w:rFonts w:ascii="宋体" w:hAnsi="宋体" w:cs="宋体" w:hint="eastAsia"/>
          <w:spacing w:val="-6"/>
          <w:sz w:val="24"/>
        </w:rPr>
        <w:t>开户银行：</w:t>
      </w:r>
    </w:p>
    <w:p w14:paraId="342A4B54" w14:textId="77777777" w:rsidR="004A68DB" w:rsidRDefault="00D16731">
      <w:pPr>
        <w:spacing w:line="360" w:lineRule="auto"/>
        <w:ind w:firstLineChars="200" w:firstLine="456"/>
        <w:rPr>
          <w:rFonts w:ascii="宋体" w:hAnsi="宋体" w:cs="宋体"/>
          <w:spacing w:val="-6"/>
          <w:sz w:val="24"/>
        </w:rPr>
      </w:pPr>
      <w:r>
        <w:rPr>
          <w:rFonts w:ascii="宋体" w:hAnsi="宋体" w:cs="宋体" w:hint="eastAsia"/>
          <w:spacing w:val="-6"/>
          <w:sz w:val="24"/>
        </w:rPr>
        <w:t>银行帐号：</w:t>
      </w:r>
    </w:p>
    <w:p w14:paraId="5598B127" w14:textId="77777777" w:rsidR="004A68DB" w:rsidRDefault="004A68DB">
      <w:pPr>
        <w:pStyle w:val="TOC71"/>
        <w:spacing w:line="360" w:lineRule="auto"/>
        <w:ind w:left="0"/>
        <w:rPr>
          <w:rFonts w:ascii="宋体" w:hAnsi="宋体" w:cs="宋体"/>
        </w:rPr>
      </w:pPr>
    </w:p>
    <w:p w14:paraId="5DD104A0" w14:textId="77777777" w:rsidR="004A68DB" w:rsidRDefault="004A68DB">
      <w:pPr>
        <w:spacing w:line="360" w:lineRule="auto"/>
        <w:rPr>
          <w:rFonts w:ascii="宋体" w:hAnsi="宋体" w:cs="宋体"/>
          <w:b/>
          <w:bCs/>
          <w:spacing w:val="-6"/>
          <w:sz w:val="24"/>
        </w:rPr>
      </w:pPr>
    </w:p>
    <w:p w14:paraId="36AB57B3" w14:textId="77777777" w:rsidR="004A68DB" w:rsidRDefault="004A68DB">
      <w:pPr>
        <w:spacing w:line="360" w:lineRule="auto"/>
        <w:rPr>
          <w:rFonts w:ascii="宋体" w:hAnsi="宋体" w:cs="宋体"/>
          <w:b/>
          <w:bCs/>
          <w:spacing w:val="-6"/>
          <w:sz w:val="24"/>
        </w:rPr>
      </w:pPr>
    </w:p>
    <w:p w14:paraId="6650453E" w14:textId="77777777" w:rsidR="004A68DB" w:rsidRDefault="00D16731">
      <w:pPr>
        <w:spacing w:line="360" w:lineRule="auto"/>
        <w:rPr>
          <w:rFonts w:ascii="宋体" w:hAnsi="宋体" w:cs="宋体"/>
          <w:b/>
          <w:bCs/>
          <w:spacing w:val="-6"/>
          <w:sz w:val="24"/>
        </w:rPr>
      </w:pPr>
      <w:r>
        <w:rPr>
          <w:rFonts w:ascii="宋体" w:hAnsi="宋体" w:cs="宋体" w:hint="eastAsia"/>
          <w:b/>
          <w:bCs/>
          <w:spacing w:val="-6"/>
          <w:sz w:val="24"/>
        </w:rPr>
        <w:t>供应商名称（盖章）：</w:t>
      </w:r>
    </w:p>
    <w:p w14:paraId="307D45D9" w14:textId="77777777" w:rsidR="004A68DB" w:rsidRDefault="00D16731">
      <w:pPr>
        <w:spacing w:line="360" w:lineRule="auto"/>
        <w:rPr>
          <w:rFonts w:ascii="宋体" w:hAnsi="宋体" w:cs="宋体"/>
          <w:b/>
          <w:bCs/>
          <w:spacing w:val="-6"/>
          <w:sz w:val="24"/>
        </w:rPr>
      </w:pPr>
      <w:r>
        <w:rPr>
          <w:rFonts w:ascii="宋体" w:hAnsi="宋体" w:cs="宋体" w:hint="eastAsia"/>
          <w:b/>
          <w:bCs/>
          <w:spacing w:val="-6"/>
          <w:sz w:val="24"/>
        </w:rPr>
        <w:t>日期：     年   月   日</w:t>
      </w:r>
    </w:p>
    <w:p w14:paraId="50ED6601" w14:textId="77777777" w:rsidR="004A68DB" w:rsidRDefault="00D16731">
      <w:pPr>
        <w:spacing w:line="360" w:lineRule="auto"/>
        <w:rPr>
          <w:rFonts w:ascii="宋体" w:hAnsi="宋体" w:cs="宋体"/>
          <w:b/>
          <w:spacing w:val="-6"/>
          <w:sz w:val="24"/>
        </w:rPr>
      </w:pPr>
      <w:r>
        <w:rPr>
          <w:rFonts w:ascii="宋体" w:hAnsi="宋体" w:cs="宋体" w:hint="eastAsia"/>
          <w:b/>
          <w:spacing w:val="-6"/>
          <w:sz w:val="24"/>
        </w:rPr>
        <w:br w:type="page"/>
      </w:r>
    </w:p>
    <w:p w14:paraId="3E6F1BD7" w14:textId="77777777" w:rsidR="004A68DB" w:rsidRDefault="005E5A58">
      <w:pPr>
        <w:spacing w:line="360" w:lineRule="auto"/>
        <w:jc w:val="center"/>
        <w:outlineLvl w:val="2"/>
        <w:rPr>
          <w:rFonts w:ascii="宋体" w:hAnsi="宋体" w:cs="宋体"/>
          <w:b/>
          <w:spacing w:val="-6"/>
          <w:sz w:val="24"/>
        </w:rPr>
      </w:pPr>
      <w:r>
        <w:rPr>
          <w:rFonts w:ascii="宋体" w:hAnsi="宋体" w:cs="宋体"/>
          <w:b/>
          <w:spacing w:val="-6"/>
          <w:sz w:val="24"/>
        </w:rPr>
        <w:lastRenderedPageBreak/>
        <w:t>6</w:t>
      </w:r>
      <w:r>
        <w:rPr>
          <w:rFonts w:ascii="宋体" w:hAnsi="宋体" w:cs="宋体" w:hint="eastAsia"/>
          <w:b/>
          <w:spacing w:val="-6"/>
          <w:sz w:val="24"/>
        </w:rPr>
        <w:t>.响应声明书</w:t>
      </w:r>
    </w:p>
    <w:p w14:paraId="478BDB06" w14:textId="77777777" w:rsidR="004A68DB" w:rsidRDefault="00D16731">
      <w:pPr>
        <w:spacing w:line="360" w:lineRule="auto"/>
        <w:rPr>
          <w:rFonts w:ascii="宋体" w:hAnsi="宋体" w:cs="宋体"/>
          <w:spacing w:val="-6"/>
          <w:sz w:val="24"/>
        </w:rPr>
      </w:pPr>
      <w:r>
        <w:rPr>
          <w:rFonts w:ascii="宋体" w:hAnsi="宋体" w:cs="宋体" w:hint="eastAsia"/>
          <w:spacing w:val="-6"/>
          <w:sz w:val="24"/>
        </w:rPr>
        <w:t>致：浙江求是招标代理有限公司</w:t>
      </w:r>
    </w:p>
    <w:p w14:paraId="5B5E5FCD" w14:textId="77777777" w:rsidR="004A68DB" w:rsidRDefault="00D16731">
      <w:pPr>
        <w:spacing w:line="360" w:lineRule="auto"/>
        <w:ind w:firstLineChars="200" w:firstLine="456"/>
        <w:rPr>
          <w:rFonts w:ascii="宋体" w:hAnsi="宋体" w:cs="宋体"/>
          <w:spacing w:val="-6"/>
          <w:sz w:val="24"/>
        </w:rPr>
      </w:pPr>
      <w:r>
        <w:rPr>
          <w:rFonts w:ascii="宋体" w:hAnsi="宋体" w:cs="宋体" w:hint="eastAsia"/>
          <w:spacing w:val="-6"/>
          <w:sz w:val="24"/>
        </w:rPr>
        <w:t>______________________________________（供应商名称）系中华人民共和国合法企业，经营地址__________________________________。</w:t>
      </w:r>
    </w:p>
    <w:p w14:paraId="4E8E2785" w14:textId="77777777" w:rsidR="004A68DB" w:rsidRDefault="00D16731">
      <w:pPr>
        <w:spacing w:line="360" w:lineRule="auto"/>
        <w:ind w:firstLineChars="200" w:firstLine="456"/>
        <w:rPr>
          <w:rFonts w:ascii="宋体" w:hAnsi="宋体" w:cs="宋体"/>
          <w:spacing w:val="-6"/>
          <w:sz w:val="24"/>
        </w:rPr>
      </w:pPr>
      <w:r>
        <w:rPr>
          <w:rFonts w:ascii="宋体" w:hAnsi="宋体" w:cs="宋体" w:hint="eastAsia"/>
          <w:spacing w:val="-6"/>
          <w:sz w:val="24"/>
        </w:rPr>
        <w:t>我方愿意参加贵方组织的</w:t>
      </w:r>
      <w:r>
        <w:rPr>
          <w:rFonts w:ascii="宋体" w:hAnsi="宋体" w:cs="宋体" w:hint="eastAsia"/>
          <w:bCs/>
          <w:spacing w:val="-6"/>
          <w:sz w:val="24"/>
        </w:rPr>
        <w:t>浙江工商大学</w:t>
      </w:r>
      <w:r w:rsidR="001A2D95">
        <w:rPr>
          <w:rFonts w:ascii="宋体" w:hAnsi="宋体" w:cs="宋体" w:hint="eastAsia"/>
          <w:bCs/>
          <w:spacing w:val="-6"/>
          <w:sz w:val="24"/>
        </w:rPr>
        <w:t>青塔学科</w:t>
      </w:r>
      <w:proofErr w:type="gramStart"/>
      <w:r w:rsidR="001A2D95">
        <w:rPr>
          <w:rFonts w:ascii="宋体" w:hAnsi="宋体" w:cs="宋体" w:hint="eastAsia"/>
          <w:bCs/>
          <w:spacing w:val="-6"/>
          <w:sz w:val="24"/>
        </w:rPr>
        <w:t>云数据</w:t>
      </w:r>
      <w:proofErr w:type="gramEnd"/>
      <w:r w:rsidR="001A2D95">
        <w:rPr>
          <w:rFonts w:ascii="宋体" w:hAnsi="宋体" w:cs="宋体" w:hint="eastAsia"/>
          <w:bCs/>
          <w:spacing w:val="-6"/>
          <w:sz w:val="24"/>
        </w:rPr>
        <w:t>平台服务（学科对标）</w:t>
      </w:r>
      <w:r>
        <w:rPr>
          <w:rFonts w:ascii="宋体" w:hAnsi="宋体" w:cs="宋体" w:hint="eastAsia"/>
          <w:bCs/>
          <w:spacing w:val="-6"/>
          <w:sz w:val="24"/>
        </w:rPr>
        <w:t>项目</w:t>
      </w:r>
      <w:r>
        <w:rPr>
          <w:rFonts w:ascii="宋体" w:hAnsi="宋体" w:cs="宋体" w:hint="eastAsia"/>
          <w:spacing w:val="-6"/>
          <w:sz w:val="24"/>
        </w:rPr>
        <w:t>的采购响应，为便于贵方公正、</w:t>
      </w:r>
      <w:proofErr w:type="gramStart"/>
      <w:r>
        <w:rPr>
          <w:rFonts w:ascii="宋体" w:hAnsi="宋体" w:cs="宋体" w:hint="eastAsia"/>
          <w:spacing w:val="-6"/>
          <w:sz w:val="24"/>
        </w:rPr>
        <w:t>择优地</w:t>
      </w:r>
      <w:proofErr w:type="gramEnd"/>
      <w:r>
        <w:rPr>
          <w:rFonts w:ascii="宋体" w:hAnsi="宋体" w:cs="宋体" w:hint="eastAsia"/>
          <w:spacing w:val="-6"/>
          <w:sz w:val="24"/>
        </w:rPr>
        <w:t>确定成交供应商及其响应产品和服务，我方就本次采购有关事项郑重声明如下：</w:t>
      </w:r>
    </w:p>
    <w:p w14:paraId="3E8EF04F" w14:textId="77777777" w:rsidR="004A68DB" w:rsidRDefault="00D16731">
      <w:pPr>
        <w:spacing w:line="360" w:lineRule="auto"/>
        <w:ind w:firstLineChars="200" w:firstLine="456"/>
        <w:rPr>
          <w:rFonts w:ascii="宋体" w:hAnsi="宋体" w:cs="宋体"/>
          <w:spacing w:val="-6"/>
          <w:sz w:val="24"/>
        </w:rPr>
      </w:pPr>
      <w:r>
        <w:rPr>
          <w:rFonts w:ascii="宋体" w:hAnsi="宋体" w:cs="宋体" w:hint="eastAsia"/>
          <w:spacing w:val="-6"/>
          <w:sz w:val="24"/>
        </w:rPr>
        <w:t>1）我方向贵方提交的所有响应文件、资料都是准确的和真实的</w:t>
      </w:r>
    </w:p>
    <w:p w14:paraId="0CA5DC1F" w14:textId="77777777" w:rsidR="004A68DB" w:rsidRDefault="00D16731">
      <w:pPr>
        <w:spacing w:line="360" w:lineRule="auto"/>
        <w:ind w:firstLineChars="200" w:firstLine="456"/>
        <w:rPr>
          <w:rFonts w:ascii="宋体" w:hAnsi="宋体" w:cs="宋体"/>
          <w:spacing w:val="-6"/>
          <w:sz w:val="24"/>
        </w:rPr>
      </w:pPr>
      <w:r>
        <w:rPr>
          <w:rFonts w:ascii="宋体" w:hAnsi="宋体" w:cs="宋体" w:hint="eastAsia"/>
          <w:spacing w:val="-6"/>
          <w:sz w:val="24"/>
        </w:rPr>
        <w:t>2）我方不是采购人的附属机构，在获知本项目采购信息后，与采购人聘请的为此项目提供咨询服务的公司及其附属机构没有任何联系。</w:t>
      </w:r>
    </w:p>
    <w:p w14:paraId="51FA476F" w14:textId="77777777" w:rsidR="004A68DB" w:rsidRDefault="00D16731">
      <w:pPr>
        <w:pStyle w:val="aa"/>
        <w:spacing w:line="360" w:lineRule="auto"/>
        <w:ind w:firstLineChars="200" w:firstLine="456"/>
        <w:rPr>
          <w:rFonts w:hAnsi="宋体" w:cs="宋体"/>
          <w:spacing w:val="-6"/>
          <w:sz w:val="24"/>
          <w:szCs w:val="24"/>
        </w:rPr>
      </w:pPr>
      <w:r>
        <w:rPr>
          <w:rFonts w:hAnsi="宋体" w:cs="宋体" w:hint="eastAsia"/>
          <w:spacing w:val="-6"/>
          <w:sz w:val="24"/>
          <w:szCs w:val="24"/>
        </w:rPr>
        <w:t>3）我方在参加政府采购活动前3年内：</w:t>
      </w:r>
      <w:r>
        <w:rPr>
          <w:rFonts w:hAnsi="宋体" w:cs="宋体" w:hint="eastAsia"/>
          <w:b/>
          <w:spacing w:val="-6"/>
          <w:sz w:val="24"/>
          <w:szCs w:val="24"/>
        </w:rPr>
        <w:t>（填写“有”或“没有”，如实填写，如不填写视同未按要求填写）</w:t>
      </w:r>
      <w:r>
        <w:rPr>
          <w:rFonts w:hAnsi="宋体" w:cs="宋体" w:hint="eastAsia"/>
          <w:spacing w:val="-6"/>
          <w:sz w:val="24"/>
          <w:szCs w:val="24"/>
        </w:rPr>
        <w:t>因违法经营被禁止在一定期限内参加政府采购活动且期限未满的情形。</w:t>
      </w:r>
    </w:p>
    <w:p w14:paraId="099353AE" w14:textId="77777777" w:rsidR="004A68DB" w:rsidRDefault="00D16731">
      <w:pPr>
        <w:pStyle w:val="aa"/>
        <w:spacing w:line="360" w:lineRule="auto"/>
        <w:ind w:firstLineChars="200" w:firstLine="456"/>
        <w:rPr>
          <w:rFonts w:hAnsi="宋体" w:cs="宋体"/>
          <w:spacing w:val="-6"/>
          <w:sz w:val="24"/>
          <w:szCs w:val="24"/>
        </w:rPr>
      </w:pPr>
      <w:r>
        <w:rPr>
          <w:rFonts w:hAnsi="宋体" w:cs="宋体" w:hint="eastAsia"/>
          <w:spacing w:val="-6"/>
          <w:sz w:val="24"/>
          <w:szCs w:val="24"/>
        </w:rPr>
        <w:t>4）以上事项如有虚假或隐瞒，我方愿意承担一切后果和责任。</w:t>
      </w:r>
    </w:p>
    <w:p w14:paraId="73FDF254" w14:textId="77777777" w:rsidR="004A68DB" w:rsidRDefault="004A68DB">
      <w:pPr>
        <w:pStyle w:val="ParaCharCharCharCharCharCharCharCharChar1CharCharCharChar"/>
        <w:spacing w:line="360" w:lineRule="auto"/>
        <w:rPr>
          <w:rFonts w:ascii="宋体" w:hAnsi="宋体" w:cs="宋体"/>
          <w:spacing w:val="-6"/>
          <w:szCs w:val="24"/>
        </w:rPr>
      </w:pPr>
    </w:p>
    <w:p w14:paraId="70468297" w14:textId="77777777" w:rsidR="004A68DB" w:rsidRDefault="004A68DB">
      <w:pPr>
        <w:pStyle w:val="ParaCharCharCharCharCharCharCharCharChar1CharCharCharChar"/>
        <w:spacing w:line="360" w:lineRule="auto"/>
        <w:rPr>
          <w:rFonts w:ascii="宋体" w:hAnsi="宋体" w:cs="宋体"/>
          <w:spacing w:val="-6"/>
          <w:szCs w:val="24"/>
        </w:rPr>
      </w:pPr>
    </w:p>
    <w:p w14:paraId="5C0CC148" w14:textId="77777777" w:rsidR="004A68DB" w:rsidRDefault="004A68DB">
      <w:pPr>
        <w:pStyle w:val="ParaCharCharCharCharCharCharCharCharChar1CharCharCharChar"/>
        <w:spacing w:line="360" w:lineRule="auto"/>
        <w:rPr>
          <w:rFonts w:ascii="宋体" w:hAnsi="宋体" w:cs="宋体"/>
          <w:spacing w:val="-6"/>
          <w:szCs w:val="24"/>
        </w:rPr>
      </w:pPr>
    </w:p>
    <w:p w14:paraId="705FCCAE" w14:textId="77777777" w:rsidR="004A68DB" w:rsidRDefault="00D16731">
      <w:pPr>
        <w:spacing w:line="360" w:lineRule="auto"/>
        <w:rPr>
          <w:rFonts w:ascii="宋体" w:hAnsi="宋体" w:cs="宋体"/>
          <w:b/>
          <w:bCs/>
          <w:spacing w:val="-6"/>
          <w:sz w:val="24"/>
        </w:rPr>
      </w:pPr>
      <w:r>
        <w:rPr>
          <w:rFonts w:ascii="宋体" w:hAnsi="宋体" w:cs="宋体" w:hint="eastAsia"/>
          <w:b/>
          <w:bCs/>
          <w:spacing w:val="-6"/>
          <w:sz w:val="24"/>
        </w:rPr>
        <w:t>供应商名称（盖章）：</w:t>
      </w:r>
    </w:p>
    <w:p w14:paraId="263C3423" w14:textId="77777777" w:rsidR="004A68DB" w:rsidRDefault="00D16731">
      <w:pPr>
        <w:spacing w:line="360" w:lineRule="auto"/>
        <w:rPr>
          <w:rFonts w:ascii="宋体" w:hAnsi="宋体" w:cs="宋体"/>
          <w:b/>
          <w:bCs/>
          <w:spacing w:val="-6"/>
          <w:sz w:val="24"/>
        </w:rPr>
      </w:pPr>
      <w:r>
        <w:rPr>
          <w:rFonts w:ascii="宋体" w:hAnsi="宋体" w:cs="宋体" w:hint="eastAsia"/>
          <w:b/>
          <w:bCs/>
          <w:spacing w:val="-6"/>
          <w:sz w:val="24"/>
        </w:rPr>
        <w:t>日期：     年   月   日</w:t>
      </w:r>
    </w:p>
    <w:p w14:paraId="6EA8DF2E" w14:textId="77777777" w:rsidR="004A68DB" w:rsidRDefault="00D16731">
      <w:pPr>
        <w:spacing w:line="360" w:lineRule="auto"/>
        <w:rPr>
          <w:rFonts w:ascii="宋体" w:hAnsi="宋体" w:cs="宋体"/>
          <w:b/>
          <w:spacing w:val="-6"/>
          <w:sz w:val="24"/>
        </w:rPr>
      </w:pPr>
      <w:r>
        <w:rPr>
          <w:rFonts w:ascii="宋体" w:hAnsi="宋体" w:cs="宋体" w:hint="eastAsia"/>
          <w:b/>
          <w:spacing w:val="-6"/>
          <w:sz w:val="24"/>
        </w:rPr>
        <w:br w:type="page"/>
      </w:r>
    </w:p>
    <w:p w14:paraId="5F86D7F4" w14:textId="77777777" w:rsidR="004A68DB" w:rsidRDefault="005E5A58">
      <w:pPr>
        <w:spacing w:line="360" w:lineRule="auto"/>
        <w:jc w:val="center"/>
        <w:outlineLvl w:val="2"/>
        <w:rPr>
          <w:rFonts w:ascii="宋体" w:hAnsi="宋体" w:cs="宋体"/>
          <w:b/>
          <w:spacing w:val="-6"/>
          <w:sz w:val="24"/>
        </w:rPr>
      </w:pPr>
      <w:r>
        <w:rPr>
          <w:rFonts w:ascii="宋体" w:hAnsi="宋体" w:cs="宋体"/>
          <w:b/>
          <w:spacing w:val="-6"/>
          <w:sz w:val="24"/>
        </w:rPr>
        <w:lastRenderedPageBreak/>
        <w:t>7</w:t>
      </w:r>
      <w:r>
        <w:rPr>
          <w:rFonts w:ascii="宋体" w:hAnsi="宋体" w:cs="宋体" w:hint="eastAsia"/>
          <w:b/>
          <w:spacing w:val="-6"/>
          <w:sz w:val="24"/>
        </w:rPr>
        <w:t>.法定代表人资格证明书</w:t>
      </w:r>
    </w:p>
    <w:p w14:paraId="53178960" w14:textId="77777777" w:rsidR="004A68DB" w:rsidRDefault="00D16731">
      <w:pPr>
        <w:spacing w:line="360" w:lineRule="auto"/>
        <w:rPr>
          <w:rFonts w:ascii="宋体" w:hAnsi="宋体" w:cs="宋体"/>
          <w:bCs/>
          <w:spacing w:val="-6"/>
          <w:sz w:val="24"/>
        </w:rPr>
      </w:pPr>
      <w:r>
        <w:rPr>
          <w:rFonts w:ascii="宋体" w:hAnsi="宋体" w:cs="宋体" w:hint="eastAsia"/>
          <w:bCs/>
          <w:spacing w:val="-6"/>
          <w:sz w:val="24"/>
        </w:rPr>
        <w:t>致：浙江工商大学、浙江求是招标代理有限公司</w:t>
      </w:r>
    </w:p>
    <w:p w14:paraId="48FE0AA1" w14:textId="77777777" w:rsidR="004A68DB" w:rsidRDefault="00D16731">
      <w:pPr>
        <w:spacing w:line="360" w:lineRule="auto"/>
        <w:ind w:firstLineChars="200" w:firstLine="456"/>
        <w:rPr>
          <w:rFonts w:ascii="宋体" w:hAnsi="宋体" w:cs="宋体"/>
          <w:bCs/>
          <w:spacing w:val="-6"/>
          <w:sz w:val="24"/>
        </w:rPr>
      </w:pPr>
      <w:r>
        <w:rPr>
          <w:rFonts w:ascii="宋体" w:hAnsi="宋体" w:cs="宋体" w:hint="eastAsia"/>
          <w:bCs/>
          <w:spacing w:val="-6"/>
          <w:sz w:val="24"/>
        </w:rPr>
        <w:t>我</w:t>
      </w:r>
      <w:r>
        <w:rPr>
          <w:rFonts w:ascii="宋体" w:hAnsi="宋体" w:cs="宋体" w:hint="eastAsia"/>
          <w:spacing w:val="-6"/>
          <w:sz w:val="24"/>
        </w:rPr>
        <w:t>___</w:t>
      </w:r>
      <w:r>
        <w:rPr>
          <w:rFonts w:ascii="宋体" w:hAnsi="宋体" w:cs="宋体" w:hint="eastAsia"/>
          <w:bCs/>
          <w:spacing w:val="-6"/>
          <w:sz w:val="24"/>
        </w:rPr>
        <w:t>________</w:t>
      </w:r>
      <w:r>
        <w:rPr>
          <w:rFonts w:ascii="宋体" w:hAnsi="宋体" w:cs="宋体" w:hint="eastAsia"/>
          <w:spacing w:val="-6"/>
          <w:sz w:val="24"/>
        </w:rPr>
        <w:t>_</w:t>
      </w:r>
      <w:r>
        <w:rPr>
          <w:rFonts w:ascii="宋体" w:hAnsi="宋体" w:cs="宋体" w:hint="eastAsia"/>
          <w:bCs/>
          <w:spacing w:val="-6"/>
          <w:sz w:val="24"/>
        </w:rPr>
        <w:t>（姓名）系________________________________（供应商名称）的法定代表人，身份证号码：</w:t>
      </w:r>
      <w:r>
        <w:rPr>
          <w:rFonts w:ascii="宋体" w:hAnsi="宋体" w:cs="宋体" w:hint="eastAsia"/>
          <w:spacing w:val="-6"/>
          <w:sz w:val="24"/>
        </w:rPr>
        <w:t>_________________________________</w:t>
      </w:r>
      <w:r>
        <w:rPr>
          <w:rFonts w:ascii="宋体" w:hAnsi="宋体" w:cs="宋体" w:hint="eastAsia"/>
          <w:bCs/>
          <w:spacing w:val="-6"/>
          <w:sz w:val="24"/>
        </w:rPr>
        <w:t>。</w:t>
      </w:r>
    </w:p>
    <w:p w14:paraId="54EAABC3" w14:textId="77777777" w:rsidR="004A68DB" w:rsidRDefault="00D16731">
      <w:pPr>
        <w:spacing w:line="360" w:lineRule="auto"/>
        <w:ind w:firstLineChars="200" w:firstLine="456"/>
        <w:rPr>
          <w:rFonts w:ascii="宋体" w:hAnsi="宋体" w:cs="宋体"/>
          <w:bCs/>
          <w:spacing w:val="-6"/>
          <w:sz w:val="24"/>
        </w:rPr>
      </w:pPr>
      <w:r>
        <w:rPr>
          <w:rFonts w:ascii="宋体" w:hAnsi="宋体" w:cs="宋体" w:hint="eastAsia"/>
          <w:bCs/>
          <w:spacing w:val="-6"/>
          <w:sz w:val="24"/>
        </w:rPr>
        <w:t>特此证明。</w:t>
      </w:r>
    </w:p>
    <w:p w14:paraId="49CC398C" w14:textId="77777777" w:rsidR="004A68DB" w:rsidRDefault="004A68DB">
      <w:pPr>
        <w:spacing w:line="360" w:lineRule="auto"/>
        <w:rPr>
          <w:rFonts w:ascii="宋体" w:hAnsi="宋体" w:cs="宋体"/>
          <w:bCs/>
          <w:spacing w:val="-6"/>
          <w:sz w:val="24"/>
        </w:rPr>
      </w:pPr>
    </w:p>
    <w:tbl>
      <w:tblPr>
        <w:tblW w:w="96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28"/>
      </w:tblGrid>
      <w:tr w:rsidR="004A68DB" w14:paraId="39887303" w14:textId="77777777">
        <w:trPr>
          <w:trHeight w:val="3402"/>
          <w:jc w:val="center"/>
        </w:trPr>
        <w:tc>
          <w:tcPr>
            <w:tcW w:w="9628" w:type="dxa"/>
            <w:vAlign w:val="center"/>
          </w:tcPr>
          <w:p w14:paraId="3AC8844E" w14:textId="77777777" w:rsidR="004A68DB" w:rsidRDefault="00D16731">
            <w:pPr>
              <w:jc w:val="center"/>
              <w:rPr>
                <w:rFonts w:ascii="宋体" w:hAnsi="宋体" w:cs="宋体"/>
                <w:sz w:val="24"/>
              </w:rPr>
            </w:pPr>
            <w:r>
              <w:rPr>
                <w:rFonts w:ascii="宋体" w:hAnsi="宋体" w:cs="宋体" w:hint="eastAsia"/>
                <w:sz w:val="24"/>
              </w:rPr>
              <w:t>法定代表人身份证扫描件粘贴处</w:t>
            </w:r>
          </w:p>
        </w:tc>
      </w:tr>
    </w:tbl>
    <w:p w14:paraId="42B1094A" w14:textId="77777777" w:rsidR="004A68DB" w:rsidRDefault="004A68DB">
      <w:pPr>
        <w:spacing w:line="360" w:lineRule="auto"/>
        <w:rPr>
          <w:rFonts w:ascii="宋体" w:hAnsi="宋体" w:cs="宋体"/>
          <w:bCs/>
          <w:spacing w:val="-6"/>
          <w:sz w:val="24"/>
        </w:rPr>
      </w:pPr>
    </w:p>
    <w:p w14:paraId="1CBE3580" w14:textId="77777777" w:rsidR="004A68DB" w:rsidRDefault="004A68DB">
      <w:pPr>
        <w:spacing w:line="360" w:lineRule="auto"/>
        <w:rPr>
          <w:rFonts w:ascii="宋体" w:hAnsi="宋体" w:cs="宋体"/>
          <w:b/>
          <w:bCs/>
          <w:spacing w:val="-6"/>
          <w:sz w:val="24"/>
        </w:rPr>
      </w:pPr>
    </w:p>
    <w:p w14:paraId="48172C44" w14:textId="77777777" w:rsidR="004A68DB" w:rsidRDefault="004A68DB">
      <w:pPr>
        <w:pStyle w:val="Default"/>
        <w:spacing w:line="360" w:lineRule="auto"/>
        <w:rPr>
          <w:rFonts w:ascii="宋体" w:hAnsi="宋体" w:cs="宋体"/>
          <w:color w:val="auto"/>
        </w:rPr>
      </w:pPr>
    </w:p>
    <w:p w14:paraId="3C0A1275" w14:textId="77777777" w:rsidR="004A68DB" w:rsidRDefault="00D16731">
      <w:pPr>
        <w:spacing w:line="360" w:lineRule="auto"/>
        <w:rPr>
          <w:rFonts w:ascii="宋体" w:hAnsi="宋体" w:cs="宋体"/>
          <w:b/>
          <w:bCs/>
          <w:spacing w:val="-6"/>
          <w:sz w:val="24"/>
        </w:rPr>
      </w:pPr>
      <w:r>
        <w:rPr>
          <w:rFonts w:ascii="宋体" w:hAnsi="宋体" w:cs="宋体" w:hint="eastAsia"/>
          <w:b/>
          <w:bCs/>
          <w:spacing w:val="-6"/>
          <w:sz w:val="24"/>
        </w:rPr>
        <w:t>供应商名称（盖章）：</w:t>
      </w:r>
    </w:p>
    <w:p w14:paraId="6972DF9A" w14:textId="77777777" w:rsidR="004A68DB" w:rsidRDefault="00D16731">
      <w:pPr>
        <w:spacing w:line="360" w:lineRule="auto"/>
        <w:rPr>
          <w:rFonts w:ascii="宋体" w:hAnsi="宋体" w:cs="宋体"/>
          <w:b/>
          <w:bCs/>
          <w:spacing w:val="-6"/>
          <w:sz w:val="24"/>
        </w:rPr>
      </w:pPr>
      <w:r>
        <w:rPr>
          <w:rFonts w:ascii="宋体" w:hAnsi="宋体" w:cs="宋体" w:hint="eastAsia"/>
          <w:b/>
          <w:bCs/>
          <w:spacing w:val="-6"/>
          <w:sz w:val="24"/>
        </w:rPr>
        <w:t>日期：     年   月   日</w:t>
      </w:r>
    </w:p>
    <w:p w14:paraId="76F9139F" w14:textId="77777777" w:rsidR="004A68DB" w:rsidRDefault="00D16731">
      <w:pPr>
        <w:spacing w:line="360" w:lineRule="auto"/>
        <w:jc w:val="center"/>
        <w:outlineLvl w:val="2"/>
        <w:rPr>
          <w:rFonts w:ascii="宋体" w:hAnsi="宋体" w:cs="宋体"/>
          <w:b/>
          <w:bCs/>
          <w:spacing w:val="-6"/>
          <w:sz w:val="24"/>
        </w:rPr>
      </w:pPr>
      <w:r>
        <w:rPr>
          <w:rFonts w:ascii="宋体" w:hAnsi="宋体" w:cs="宋体" w:hint="eastAsia"/>
          <w:b/>
          <w:spacing w:val="-6"/>
          <w:sz w:val="24"/>
        </w:rPr>
        <w:br w:type="page"/>
      </w:r>
      <w:r w:rsidR="005E5A58">
        <w:rPr>
          <w:rFonts w:ascii="宋体" w:hAnsi="宋体" w:cs="宋体"/>
          <w:b/>
          <w:spacing w:val="-6"/>
          <w:sz w:val="24"/>
        </w:rPr>
        <w:lastRenderedPageBreak/>
        <w:t>8</w:t>
      </w:r>
      <w:r>
        <w:rPr>
          <w:rFonts w:ascii="宋体" w:hAnsi="宋体" w:cs="宋体" w:hint="eastAsia"/>
          <w:b/>
          <w:spacing w:val="-6"/>
          <w:sz w:val="24"/>
        </w:rPr>
        <w:t>.法定代表人授权委托书</w:t>
      </w:r>
    </w:p>
    <w:p w14:paraId="4C72C48E" w14:textId="77777777" w:rsidR="004A68DB" w:rsidRDefault="00D16731">
      <w:pPr>
        <w:spacing w:line="360" w:lineRule="auto"/>
        <w:rPr>
          <w:rFonts w:ascii="宋体" w:hAnsi="宋体" w:cs="宋体"/>
          <w:b/>
          <w:bCs/>
          <w:spacing w:val="-6"/>
          <w:sz w:val="24"/>
        </w:rPr>
      </w:pPr>
      <w:r>
        <w:rPr>
          <w:rFonts w:ascii="宋体" w:hAnsi="宋体" w:cs="宋体" w:hint="eastAsia"/>
          <w:bCs/>
          <w:spacing w:val="-6"/>
          <w:sz w:val="24"/>
        </w:rPr>
        <w:t>致：浙江工商大学、浙江求是招标代理有限公司</w:t>
      </w:r>
    </w:p>
    <w:p w14:paraId="69EB56EC" w14:textId="77777777" w:rsidR="004A68DB" w:rsidRDefault="00D16731">
      <w:pPr>
        <w:spacing w:line="360" w:lineRule="auto"/>
        <w:ind w:firstLineChars="200" w:firstLine="456"/>
        <w:rPr>
          <w:rFonts w:ascii="宋体" w:hAnsi="宋体" w:cs="宋体"/>
          <w:spacing w:val="-6"/>
          <w:sz w:val="24"/>
        </w:rPr>
      </w:pPr>
      <w:r>
        <w:rPr>
          <w:rFonts w:ascii="宋体" w:hAnsi="宋体" w:cs="宋体" w:hint="eastAsia"/>
          <w:spacing w:val="-6"/>
          <w:sz w:val="24"/>
        </w:rPr>
        <w:t>我____________（姓名）系__________________________（供应商名称）的法定代表人，现授权委托本单位在职职工：__________（姓名），身份证号码：____________________________以我方的名义参加</w:t>
      </w:r>
      <w:r>
        <w:rPr>
          <w:rFonts w:ascii="宋体" w:hAnsi="宋体" w:cs="宋体" w:hint="eastAsia"/>
          <w:bCs/>
          <w:spacing w:val="-6"/>
          <w:sz w:val="24"/>
        </w:rPr>
        <w:t>浙江工商大学</w:t>
      </w:r>
      <w:r w:rsidR="001A2D95">
        <w:rPr>
          <w:rFonts w:ascii="宋体" w:hAnsi="宋体" w:cs="宋体" w:hint="eastAsia"/>
          <w:bCs/>
          <w:spacing w:val="-6"/>
          <w:sz w:val="24"/>
        </w:rPr>
        <w:t>青塔学科</w:t>
      </w:r>
      <w:proofErr w:type="gramStart"/>
      <w:r w:rsidR="001A2D95">
        <w:rPr>
          <w:rFonts w:ascii="宋体" w:hAnsi="宋体" w:cs="宋体" w:hint="eastAsia"/>
          <w:bCs/>
          <w:spacing w:val="-6"/>
          <w:sz w:val="24"/>
        </w:rPr>
        <w:t>云数据</w:t>
      </w:r>
      <w:proofErr w:type="gramEnd"/>
      <w:r w:rsidR="001A2D95">
        <w:rPr>
          <w:rFonts w:ascii="宋体" w:hAnsi="宋体" w:cs="宋体" w:hint="eastAsia"/>
          <w:bCs/>
          <w:spacing w:val="-6"/>
          <w:sz w:val="24"/>
        </w:rPr>
        <w:t>平台服务（学科对标）</w:t>
      </w:r>
      <w:r>
        <w:rPr>
          <w:rFonts w:ascii="宋体" w:hAnsi="宋体" w:cs="宋体" w:hint="eastAsia"/>
          <w:bCs/>
          <w:spacing w:val="-6"/>
          <w:sz w:val="24"/>
        </w:rPr>
        <w:t>项目</w:t>
      </w:r>
      <w:r>
        <w:rPr>
          <w:rFonts w:ascii="宋体" w:hAnsi="宋体" w:cs="宋体" w:hint="eastAsia"/>
          <w:spacing w:val="-6"/>
          <w:sz w:val="24"/>
        </w:rPr>
        <w:t>的采购活动，并代表我方全权办理针对上述项目的响应、响应文件开启、评审、签约等具体事务和签署相关文件。</w:t>
      </w:r>
    </w:p>
    <w:p w14:paraId="047285B0" w14:textId="77777777" w:rsidR="004A68DB" w:rsidRDefault="00D16731">
      <w:pPr>
        <w:spacing w:line="360" w:lineRule="auto"/>
        <w:ind w:firstLineChars="200" w:firstLine="456"/>
        <w:rPr>
          <w:rFonts w:ascii="宋体" w:hAnsi="宋体" w:cs="宋体"/>
          <w:spacing w:val="-6"/>
          <w:sz w:val="24"/>
        </w:rPr>
      </w:pPr>
      <w:r>
        <w:rPr>
          <w:rFonts w:ascii="宋体" w:hAnsi="宋体" w:cs="宋体" w:hint="eastAsia"/>
          <w:spacing w:val="-6"/>
          <w:sz w:val="24"/>
        </w:rPr>
        <w:t>我方对被授权人的签名负全部责任。</w:t>
      </w:r>
    </w:p>
    <w:p w14:paraId="387F5E45" w14:textId="77777777" w:rsidR="004A68DB" w:rsidRDefault="00D16731">
      <w:pPr>
        <w:spacing w:line="360" w:lineRule="auto"/>
        <w:ind w:firstLineChars="200" w:firstLine="456"/>
        <w:rPr>
          <w:rFonts w:ascii="宋体" w:hAnsi="宋体" w:cs="宋体"/>
          <w:spacing w:val="-6"/>
          <w:sz w:val="24"/>
        </w:rPr>
      </w:pPr>
      <w:r>
        <w:rPr>
          <w:rFonts w:ascii="宋体" w:hAnsi="宋体" w:cs="宋体" w:hint="eastAsia"/>
          <w:spacing w:val="-6"/>
          <w:sz w:val="24"/>
        </w:rPr>
        <w:t>在撤销授权的书面通知以前，本授权书一直有效。被授权人在授权书有效期内签署的所有文件不因授权的撤销而失效。</w:t>
      </w:r>
    </w:p>
    <w:p w14:paraId="095052CA" w14:textId="77777777" w:rsidR="004A68DB" w:rsidRDefault="00D16731">
      <w:pPr>
        <w:spacing w:line="360" w:lineRule="auto"/>
        <w:ind w:firstLineChars="200" w:firstLine="456"/>
        <w:rPr>
          <w:rFonts w:ascii="宋体" w:hAnsi="宋体" w:cs="宋体"/>
          <w:spacing w:val="-6"/>
          <w:sz w:val="24"/>
        </w:rPr>
      </w:pPr>
      <w:r>
        <w:rPr>
          <w:rFonts w:ascii="宋体" w:hAnsi="宋体" w:cs="宋体" w:hint="eastAsia"/>
          <w:spacing w:val="-6"/>
          <w:sz w:val="24"/>
        </w:rPr>
        <w:t>被授权人无转委托权，特此委托。</w:t>
      </w:r>
    </w:p>
    <w:p w14:paraId="6984BB10" w14:textId="77777777" w:rsidR="004A68DB" w:rsidRDefault="004A68DB">
      <w:pPr>
        <w:spacing w:line="360" w:lineRule="auto"/>
        <w:rPr>
          <w:rFonts w:ascii="宋体" w:hAnsi="宋体" w:cs="宋体"/>
          <w:spacing w:val="-6"/>
          <w:sz w:val="24"/>
        </w:rPr>
      </w:pPr>
    </w:p>
    <w:p w14:paraId="2409510C" w14:textId="77777777" w:rsidR="004A68DB" w:rsidRDefault="00D16731">
      <w:pPr>
        <w:spacing w:line="360" w:lineRule="auto"/>
        <w:ind w:firstLineChars="186" w:firstLine="424"/>
        <w:rPr>
          <w:rFonts w:ascii="宋体" w:hAnsi="宋体" w:cs="宋体"/>
          <w:spacing w:val="-6"/>
          <w:sz w:val="24"/>
          <w:u w:val="single"/>
        </w:rPr>
      </w:pPr>
      <w:r>
        <w:rPr>
          <w:rFonts w:ascii="宋体" w:hAnsi="宋体" w:cs="宋体" w:hint="eastAsia"/>
          <w:spacing w:val="-6"/>
          <w:sz w:val="24"/>
        </w:rPr>
        <w:t>法定代表人（签字或盖章）：_____________________</w:t>
      </w:r>
    </w:p>
    <w:p w14:paraId="1476F2FB" w14:textId="77777777" w:rsidR="004A68DB" w:rsidRDefault="004A68DB">
      <w:pPr>
        <w:spacing w:line="360" w:lineRule="auto"/>
        <w:rPr>
          <w:rFonts w:ascii="宋体" w:hAnsi="宋体" w:cs="宋体"/>
          <w:spacing w:val="-6"/>
          <w:sz w:val="24"/>
        </w:rPr>
      </w:pPr>
    </w:p>
    <w:p w14:paraId="325454CF" w14:textId="77777777" w:rsidR="004A68DB" w:rsidRDefault="004A68DB">
      <w:pPr>
        <w:pStyle w:val="Default"/>
        <w:spacing w:line="360" w:lineRule="auto"/>
        <w:rPr>
          <w:rFonts w:ascii="宋体" w:hAnsi="宋体" w:cs="宋体"/>
          <w:color w:val="auto"/>
          <w:spacing w:val="-6"/>
        </w:rPr>
      </w:pPr>
    </w:p>
    <w:p w14:paraId="684669EE" w14:textId="77777777" w:rsidR="004A68DB" w:rsidRDefault="004A68DB">
      <w:pPr>
        <w:pStyle w:val="TOC71"/>
        <w:spacing w:line="360" w:lineRule="auto"/>
        <w:ind w:left="0"/>
        <w:rPr>
          <w:rFonts w:ascii="宋体" w:hAnsi="宋体" w:cs="宋体"/>
        </w:rPr>
      </w:pPr>
    </w:p>
    <w:p w14:paraId="705ABC67" w14:textId="77777777" w:rsidR="004A68DB" w:rsidRDefault="00D16731">
      <w:pPr>
        <w:spacing w:line="360" w:lineRule="auto"/>
        <w:rPr>
          <w:rFonts w:ascii="宋体" w:hAnsi="宋体" w:cs="宋体"/>
          <w:b/>
          <w:bCs/>
          <w:spacing w:val="-6"/>
          <w:sz w:val="24"/>
        </w:rPr>
      </w:pPr>
      <w:r>
        <w:rPr>
          <w:rFonts w:ascii="宋体" w:hAnsi="宋体" w:cs="宋体" w:hint="eastAsia"/>
          <w:b/>
          <w:bCs/>
          <w:spacing w:val="-6"/>
          <w:sz w:val="24"/>
        </w:rPr>
        <w:t>供应商名称（盖章）：</w:t>
      </w:r>
    </w:p>
    <w:p w14:paraId="63FABFAA" w14:textId="77777777" w:rsidR="004A68DB" w:rsidRDefault="00D16731">
      <w:pPr>
        <w:spacing w:line="360" w:lineRule="auto"/>
        <w:rPr>
          <w:rFonts w:ascii="宋体" w:hAnsi="宋体" w:cs="宋体"/>
          <w:b/>
          <w:bCs/>
          <w:spacing w:val="-6"/>
          <w:sz w:val="24"/>
        </w:rPr>
      </w:pPr>
      <w:r>
        <w:rPr>
          <w:rFonts w:ascii="宋体" w:hAnsi="宋体" w:cs="宋体" w:hint="eastAsia"/>
          <w:b/>
          <w:bCs/>
          <w:spacing w:val="-6"/>
          <w:sz w:val="24"/>
        </w:rPr>
        <w:t>日期：     年   月   日</w:t>
      </w:r>
    </w:p>
    <w:tbl>
      <w:tblPr>
        <w:tblW w:w="96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28"/>
      </w:tblGrid>
      <w:tr w:rsidR="004A68DB" w14:paraId="4BB475AE" w14:textId="77777777">
        <w:trPr>
          <w:trHeight w:val="3402"/>
          <w:jc w:val="center"/>
        </w:trPr>
        <w:tc>
          <w:tcPr>
            <w:tcW w:w="9628" w:type="dxa"/>
            <w:vAlign w:val="center"/>
          </w:tcPr>
          <w:p w14:paraId="2597CD87" w14:textId="77777777" w:rsidR="004A68DB" w:rsidRDefault="00D16731">
            <w:pPr>
              <w:jc w:val="center"/>
              <w:rPr>
                <w:rFonts w:ascii="宋体" w:hAnsi="宋体" w:cs="宋体"/>
                <w:sz w:val="24"/>
              </w:rPr>
            </w:pPr>
            <w:r>
              <w:rPr>
                <w:rFonts w:ascii="宋体" w:hAnsi="宋体" w:cs="宋体" w:hint="eastAsia"/>
                <w:sz w:val="24"/>
              </w:rPr>
              <w:t>授权代表身份证扫描件粘贴处</w:t>
            </w:r>
          </w:p>
        </w:tc>
      </w:tr>
    </w:tbl>
    <w:p w14:paraId="6513728B" w14:textId="77777777" w:rsidR="004A68DB" w:rsidRDefault="004A68DB">
      <w:pPr>
        <w:spacing w:line="360" w:lineRule="auto"/>
        <w:rPr>
          <w:rFonts w:ascii="宋体" w:hAnsi="宋体" w:cs="宋体"/>
          <w:b/>
          <w:bCs/>
          <w:spacing w:val="-6"/>
          <w:sz w:val="24"/>
        </w:rPr>
      </w:pPr>
    </w:p>
    <w:p w14:paraId="361E32A3" w14:textId="77777777" w:rsidR="004A68DB" w:rsidRDefault="00D16731">
      <w:pPr>
        <w:spacing w:line="360" w:lineRule="auto"/>
        <w:rPr>
          <w:rFonts w:ascii="宋体" w:hAnsi="宋体" w:cs="宋体"/>
          <w:b/>
          <w:bCs/>
          <w:spacing w:val="-6"/>
          <w:sz w:val="18"/>
          <w:szCs w:val="18"/>
        </w:rPr>
      </w:pPr>
      <w:r>
        <w:rPr>
          <w:rFonts w:ascii="宋体" w:hAnsi="宋体" w:cs="宋体" w:hint="eastAsia"/>
          <w:b/>
          <w:bCs/>
          <w:spacing w:val="-6"/>
          <w:sz w:val="18"/>
          <w:szCs w:val="18"/>
        </w:rPr>
        <w:t>说明：</w:t>
      </w:r>
    </w:p>
    <w:p w14:paraId="3F895F85" w14:textId="77777777" w:rsidR="004A68DB" w:rsidRDefault="00D16731">
      <w:pPr>
        <w:spacing w:line="360" w:lineRule="auto"/>
        <w:rPr>
          <w:rFonts w:ascii="宋体" w:hAnsi="宋体" w:cs="宋体"/>
          <w:b/>
          <w:bCs/>
          <w:spacing w:val="-6"/>
          <w:sz w:val="18"/>
          <w:szCs w:val="18"/>
        </w:rPr>
      </w:pPr>
      <w:r>
        <w:rPr>
          <w:rFonts w:ascii="宋体" w:hAnsi="宋体" w:cs="宋体" w:hint="eastAsia"/>
          <w:b/>
          <w:bCs/>
          <w:spacing w:val="-6"/>
          <w:sz w:val="18"/>
          <w:szCs w:val="18"/>
        </w:rPr>
        <w:t>1）供应商的法定代表人参加采购响应，须在响应文件中提供法定代表人资格证明书；</w:t>
      </w:r>
    </w:p>
    <w:p w14:paraId="14225606" w14:textId="77777777" w:rsidR="004A68DB" w:rsidRDefault="00D16731">
      <w:pPr>
        <w:spacing w:line="360" w:lineRule="auto"/>
        <w:rPr>
          <w:rFonts w:ascii="宋体" w:hAnsi="宋体" w:cs="宋体"/>
          <w:b/>
          <w:bCs/>
          <w:spacing w:val="-6"/>
          <w:sz w:val="18"/>
          <w:szCs w:val="18"/>
        </w:rPr>
      </w:pPr>
      <w:r>
        <w:rPr>
          <w:rFonts w:ascii="宋体" w:hAnsi="宋体" w:cs="宋体" w:hint="eastAsia"/>
          <w:b/>
          <w:bCs/>
          <w:spacing w:val="-6"/>
          <w:sz w:val="18"/>
          <w:szCs w:val="18"/>
        </w:rPr>
        <w:t>2）供应商的法定代表人委托授权代表参加采购响应，须在响应文件中提供附有法定代表人资格证明书的法定代表人授权委托书。</w:t>
      </w:r>
    </w:p>
    <w:p w14:paraId="044ADC74" w14:textId="77777777" w:rsidR="004A68DB" w:rsidRDefault="00D16731">
      <w:pPr>
        <w:pStyle w:val="a6"/>
        <w:ind w:firstLine="229"/>
        <w:jc w:val="center"/>
        <w:rPr>
          <w:rFonts w:ascii="宋体" w:hAnsi="宋体" w:cs="宋体"/>
          <w:b/>
          <w:bCs/>
        </w:rPr>
      </w:pPr>
      <w:r>
        <w:rPr>
          <w:rFonts w:ascii="宋体" w:hAnsi="宋体" w:cs="宋体" w:hint="eastAsia"/>
          <w:b/>
          <w:spacing w:val="-6"/>
          <w:sz w:val="24"/>
        </w:rPr>
        <w:br w:type="page"/>
      </w:r>
    </w:p>
    <w:p w14:paraId="46F8116D" w14:textId="77777777" w:rsidR="004A68DB" w:rsidRDefault="005E5A58">
      <w:pPr>
        <w:spacing w:line="360" w:lineRule="auto"/>
        <w:jc w:val="center"/>
        <w:outlineLvl w:val="2"/>
        <w:rPr>
          <w:rFonts w:ascii="宋体" w:hAnsi="宋体" w:cs="宋体"/>
          <w:b/>
          <w:spacing w:val="-6"/>
          <w:sz w:val="24"/>
        </w:rPr>
      </w:pPr>
      <w:r>
        <w:rPr>
          <w:rFonts w:ascii="宋体" w:hAnsi="宋体" w:cs="宋体"/>
          <w:b/>
          <w:spacing w:val="-6"/>
          <w:sz w:val="24"/>
        </w:rPr>
        <w:lastRenderedPageBreak/>
        <w:t>9</w:t>
      </w:r>
      <w:r>
        <w:rPr>
          <w:rFonts w:ascii="宋体" w:hAnsi="宋体" w:cs="宋体" w:hint="eastAsia"/>
          <w:b/>
          <w:spacing w:val="-6"/>
          <w:sz w:val="24"/>
        </w:rPr>
        <w:t>.供应</w:t>
      </w:r>
      <w:proofErr w:type="gramStart"/>
      <w:r>
        <w:rPr>
          <w:rFonts w:ascii="宋体" w:hAnsi="宋体" w:cs="宋体" w:hint="eastAsia"/>
          <w:b/>
          <w:spacing w:val="-6"/>
          <w:sz w:val="24"/>
        </w:rPr>
        <w:t>商情况</w:t>
      </w:r>
      <w:proofErr w:type="gramEnd"/>
      <w:r>
        <w:rPr>
          <w:rFonts w:ascii="宋体" w:hAnsi="宋体" w:cs="宋体" w:hint="eastAsia"/>
          <w:b/>
          <w:spacing w:val="-6"/>
          <w:sz w:val="24"/>
        </w:rPr>
        <w:t>介绍</w:t>
      </w: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7"/>
        <w:gridCol w:w="2527"/>
        <w:gridCol w:w="1789"/>
        <w:gridCol w:w="4575"/>
      </w:tblGrid>
      <w:tr w:rsidR="004A68DB" w14:paraId="6F68CE78" w14:textId="77777777">
        <w:trPr>
          <w:trHeight w:val="340"/>
        </w:trPr>
        <w:tc>
          <w:tcPr>
            <w:tcW w:w="737" w:type="dxa"/>
            <w:vAlign w:val="center"/>
          </w:tcPr>
          <w:p w14:paraId="35C160C9" w14:textId="77777777" w:rsidR="004A68DB" w:rsidRDefault="00D16731">
            <w:pPr>
              <w:jc w:val="center"/>
              <w:rPr>
                <w:rFonts w:ascii="宋体" w:hAnsi="宋体" w:cs="宋体"/>
                <w:sz w:val="21"/>
                <w:szCs w:val="21"/>
              </w:rPr>
            </w:pPr>
            <w:r>
              <w:rPr>
                <w:rFonts w:ascii="宋体" w:hAnsi="宋体" w:cs="宋体" w:hint="eastAsia"/>
                <w:sz w:val="21"/>
                <w:szCs w:val="21"/>
              </w:rPr>
              <w:t>1</w:t>
            </w:r>
          </w:p>
        </w:tc>
        <w:tc>
          <w:tcPr>
            <w:tcW w:w="8891" w:type="dxa"/>
            <w:gridSpan w:val="3"/>
            <w:vAlign w:val="center"/>
          </w:tcPr>
          <w:p w14:paraId="56AABEDB" w14:textId="77777777" w:rsidR="004A68DB" w:rsidRDefault="00D16731">
            <w:pPr>
              <w:rPr>
                <w:rFonts w:ascii="宋体" w:hAnsi="宋体" w:cs="宋体"/>
                <w:sz w:val="21"/>
                <w:szCs w:val="21"/>
              </w:rPr>
            </w:pPr>
            <w:r>
              <w:rPr>
                <w:rFonts w:ascii="宋体" w:hAnsi="宋体" w:cs="宋体" w:hint="eastAsia"/>
                <w:sz w:val="21"/>
                <w:szCs w:val="21"/>
              </w:rPr>
              <w:t>企业名称：</w:t>
            </w:r>
          </w:p>
        </w:tc>
      </w:tr>
      <w:tr w:rsidR="004A68DB" w14:paraId="4C91B102" w14:textId="77777777">
        <w:trPr>
          <w:trHeight w:val="340"/>
        </w:trPr>
        <w:tc>
          <w:tcPr>
            <w:tcW w:w="737" w:type="dxa"/>
            <w:vAlign w:val="center"/>
          </w:tcPr>
          <w:p w14:paraId="22C5B58D" w14:textId="77777777" w:rsidR="004A68DB" w:rsidRDefault="00D16731">
            <w:pPr>
              <w:jc w:val="center"/>
              <w:rPr>
                <w:rFonts w:ascii="宋体" w:hAnsi="宋体" w:cs="宋体"/>
                <w:sz w:val="21"/>
                <w:szCs w:val="21"/>
              </w:rPr>
            </w:pPr>
            <w:r>
              <w:rPr>
                <w:rFonts w:ascii="宋体" w:hAnsi="宋体" w:cs="宋体" w:hint="eastAsia"/>
                <w:sz w:val="21"/>
                <w:szCs w:val="21"/>
              </w:rPr>
              <w:t>2</w:t>
            </w:r>
          </w:p>
        </w:tc>
        <w:tc>
          <w:tcPr>
            <w:tcW w:w="8891" w:type="dxa"/>
            <w:gridSpan w:val="3"/>
            <w:vAlign w:val="center"/>
          </w:tcPr>
          <w:p w14:paraId="15D2A1B1" w14:textId="77777777" w:rsidR="004A68DB" w:rsidRDefault="00D16731">
            <w:pPr>
              <w:rPr>
                <w:rFonts w:ascii="宋体" w:hAnsi="宋体" w:cs="宋体"/>
                <w:sz w:val="21"/>
                <w:szCs w:val="21"/>
              </w:rPr>
            </w:pPr>
            <w:r>
              <w:rPr>
                <w:rFonts w:ascii="宋体" w:hAnsi="宋体" w:cs="宋体" w:hint="eastAsia"/>
                <w:sz w:val="21"/>
                <w:szCs w:val="21"/>
              </w:rPr>
              <w:t>总部地址：</w:t>
            </w:r>
          </w:p>
        </w:tc>
      </w:tr>
      <w:tr w:rsidR="004A68DB" w14:paraId="27E225E0" w14:textId="77777777">
        <w:trPr>
          <w:trHeight w:val="340"/>
        </w:trPr>
        <w:tc>
          <w:tcPr>
            <w:tcW w:w="737" w:type="dxa"/>
            <w:vAlign w:val="center"/>
          </w:tcPr>
          <w:p w14:paraId="0C406BED" w14:textId="77777777" w:rsidR="004A68DB" w:rsidRDefault="00D16731">
            <w:pPr>
              <w:jc w:val="center"/>
              <w:rPr>
                <w:rFonts w:ascii="宋体" w:hAnsi="宋体" w:cs="宋体"/>
                <w:sz w:val="21"/>
                <w:szCs w:val="21"/>
              </w:rPr>
            </w:pPr>
            <w:r>
              <w:rPr>
                <w:rFonts w:ascii="宋体" w:hAnsi="宋体" w:cs="宋体" w:hint="eastAsia"/>
                <w:sz w:val="21"/>
                <w:szCs w:val="21"/>
              </w:rPr>
              <w:t>3</w:t>
            </w:r>
          </w:p>
        </w:tc>
        <w:tc>
          <w:tcPr>
            <w:tcW w:w="8891" w:type="dxa"/>
            <w:gridSpan w:val="3"/>
            <w:vAlign w:val="center"/>
          </w:tcPr>
          <w:p w14:paraId="1E79208B" w14:textId="77777777" w:rsidR="004A68DB" w:rsidRDefault="00D16731">
            <w:pPr>
              <w:rPr>
                <w:rFonts w:ascii="宋体" w:hAnsi="宋体" w:cs="宋体"/>
                <w:sz w:val="21"/>
                <w:szCs w:val="21"/>
              </w:rPr>
            </w:pPr>
            <w:r>
              <w:rPr>
                <w:rFonts w:ascii="宋体" w:hAnsi="宋体" w:cs="宋体" w:hint="eastAsia"/>
                <w:sz w:val="21"/>
                <w:szCs w:val="21"/>
              </w:rPr>
              <w:t>当地代表处地址：</w:t>
            </w:r>
          </w:p>
        </w:tc>
      </w:tr>
      <w:tr w:rsidR="004A68DB" w14:paraId="481491A7" w14:textId="77777777">
        <w:trPr>
          <w:trHeight w:val="340"/>
        </w:trPr>
        <w:tc>
          <w:tcPr>
            <w:tcW w:w="737" w:type="dxa"/>
            <w:vAlign w:val="center"/>
          </w:tcPr>
          <w:p w14:paraId="29D3D0C0" w14:textId="77777777" w:rsidR="004A68DB" w:rsidRDefault="00D16731">
            <w:pPr>
              <w:jc w:val="center"/>
              <w:rPr>
                <w:rFonts w:ascii="宋体" w:hAnsi="宋体" w:cs="宋体"/>
                <w:sz w:val="21"/>
                <w:szCs w:val="21"/>
              </w:rPr>
            </w:pPr>
            <w:r>
              <w:rPr>
                <w:rFonts w:ascii="宋体" w:hAnsi="宋体" w:cs="宋体" w:hint="eastAsia"/>
                <w:sz w:val="21"/>
                <w:szCs w:val="21"/>
              </w:rPr>
              <w:t>4</w:t>
            </w:r>
          </w:p>
        </w:tc>
        <w:tc>
          <w:tcPr>
            <w:tcW w:w="4316" w:type="dxa"/>
            <w:gridSpan w:val="2"/>
            <w:vAlign w:val="center"/>
          </w:tcPr>
          <w:p w14:paraId="3DFC2F71" w14:textId="77777777" w:rsidR="004A68DB" w:rsidRDefault="00D16731">
            <w:pPr>
              <w:rPr>
                <w:rFonts w:ascii="宋体" w:hAnsi="宋体" w:cs="宋体"/>
                <w:sz w:val="21"/>
                <w:szCs w:val="21"/>
              </w:rPr>
            </w:pPr>
            <w:r>
              <w:rPr>
                <w:rFonts w:ascii="宋体" w:hAnsi="宋体" w:cs="宋体" w:hint="eastAsia"/>
                <w:sz w:val="21"/>
                <w:szCs w:val="21"/>
              </w:rPr>
              <w:t>电话：</w:t>
            </w:r>
          </w:p>
        </w:tc>
        <w:tc>
          <w:tcPr>
            <w:tcW w:w="4575" w:type="dxa"/>
            <w:vAlign w:val="center"/>
          </w:tcPr>
          <w:p w14:paraId="0EB4C5CA" w14:textId="77777777" w:rsidR="004A68DB" w:rsidRDefault="00D16731">
            <w:pPr>
              <w:rPr>
                <w:rFonts w:ascii="宋体" w:hAnsi="宋体" w:cs="宋体"/>
                <w:sz w:val="21"/>
                <w:szCs w:val="21"/>
              </w:rPr>
            </w:pPr>
            <w:r>
              <w:rPr>
                <w:rFonts w:ascii="宋体" w:hAnsi="宋体" w:cs="宋体" w:hint="eastAsia"/>
                <w:sz w:val="21"/>
                <w:szCs w:val="21"/>
              </w:rPr>
              <w:t>联系人：</w:t>
            </w:r>
          </w:p>
        </w:tc>
      </w:tr>
      <w:tr w:rsidR="004A68DB" w14:paraId="3767DDAF" w14:textId="77777777">
        <w:trPr>
          <w:trHeight w:val="340"/>
        </w:trPr>
        <w:tc>
          <w:tcPr>
            <w:tcW w:w="737" w:type="dxa"/>
            <w:vAlign w:val="center"/>
          </w:tcPr>
          <w:p w14:paraId="58248125" w14:textId="77777777" w:rsidR="004A68DB" w:rsidRDefault="00D16731">
            <w:pPr>
              <w:jc w:val="center"/>
              <w:rPr>
                <w:rFonts w:ascii="宋体" w:hAnsi="宋体" w:cs="宋体"/>
                <w:sz w:val="21"/>
                <w:szCs w:val="21"/>
              </w:rPr>
            </w:pPr>
            <w:r>
              <w:rPr>
                <w:rFonts w:ascii="宋体" w:hAnsi="宋体" w:cs="宋体" w:hint="eastAsia"/>
                <w:sz w:val="21"/>
                <w:szCs w:val="21"/>
              </w:rPr>
              <w:t>5</w:t>
            </w:r>
          </w:p>
        </w:tc>
        <w:tc>
          <w:tcPr>
            <w:tcW w:w="4316" w:type="dxa"/>
            <w:gridSpan w:val="2"/>
            <w:vAlign w:val="center"/>
          </w:tcPr>
          <w:p w14:paraId="0B7B3B3E" w14:textId="77777777" w:rsidR="004A68DB" w:rsidRDefault="00D16731">
            <w:pPr>
              <w:rPr>
                <w:rFonts w:ascii="宋体" w:hAnsi="宋体" w:cs="宋体"/>
                <w:sz w:val="21"/>
                <w:szCs w:val="21"/>
              </w:rPr>
            </w:pPr>
            <w:r>
              <w:rPr>
                <w:rFonts w:ascii="宋体" w:hAnsi="宋体" w:cs="宋体" w:hint="eastAsia"/>
                <w:sz w:val="21"/>
                <w:szCs w:val="21"/>
              </w:rPr>
              <w:t>传真：</w:t>
            </w:r>
          </w:p>
        </w:tc>
        <w:tc>
          <w:tcPr>
            <w:tcW w:w="4575" w:type="dxa"/>
            <w:vAlign w:val="center"/>
          </w:tcPr>
          <w:p w14:paraId="119C61FD" w14:textId="77777777" w:rsidR="004A68DB" w:rsidRDefault="00D16731">
            <w:pPr>
              <w:rPr>
                <w:rFonts w:ascii="宋体" w:hAnsi="宋体" w:cs="宋体"/>
                <w:sz w:val="21"/>
                <w:szCs w:val="21"/>
              </w:rPr>
            </w:pPr>
            <w:r>
              <w:rPr>
                <w:rFonts w:ascii="宋体" w:hAnsi="宋体" w:cs="宋体" w:hint="eastAsia"/>
                <w:sz w:val="21"/>
                <w:szCs w:val="21"/>
              </w:rPr>
              <w:t>电子信箱：</w:t>
            </w:r>
          </w:p>
        </w:tc>
      </w:tr>
      <w:tr w:rsidR="004A68DB" w14:paraId="0E8072C3" w14:textId="77777777">
        <w:trPr>
          <w:trHeight w:val="340"/>
        </w:trPr>
        <w:tc>
          <w:tcPr>
            <w:tcW w:w="737" w:type="dxa"/>
            <w:vAlign w:val="center"/>
          </w:tcPr>
          <w:p w14:paraId="26B053F3" w14:textId="77777777" w:rsidR="004A68DB" w:rsidRDefault="00D16731">
            <w:pPr>
              <w:jc w:val="center"/>
              <w:rPr>
                <w:rFonts w:ascii="宋体" w:hAnsi="宋体" w:cs="宋体"/>
                <w:sz w:val="21"/>
                <w:szCs w:val="21"/>
              </w:rPr>
            </w:pPr>
            <w:r>
              <w:rPr>
                <w:rFonts w:ascii="宋体" w:hAnsi="宋体" w:cs="宋体" w:hint="eastAsia"/>
                <w:sz w:val="21"/>
                <w:szCs w:val="21"/>
              </w:rPr>
              <w:t>6</w:t>
            </w:r>
          </w:p>
        </w:tc>
        <w:tc>
          <w:tcPr>
            <w:tcW w:w="4316" w:type="dxa"/>
            <w:gridSpan w:val="2"/>
            <w:vAlign w:val="center"/>
          </w:tcPr>
          <w:p w14:paraId="55914ECB" w14:textId="77777777" w:rsidR="004A68DB" w:rsidRDefault="00D16731">
            <w:pPr>
              <w:rPr>
                <w:rFonts w:ascii="宋体" w:hAnsi="宋体" w:cs="宋体"/>
                <w:sz w:val="21"/>
                <w:szCs w:val="21"/>
              </w:rPr>
            </w:pPr>
            <w:r>
              <w:rPr>
                <w:rFonts w:ascii="宋体" w:hAnsi="宋体" w:cs="宋体" w:hint="eastAsia"/>
                <w:sz w:val="21"/>
                <w:szCs w:val="21"/>
              </w:rPr>
              <w:t>注册地：</w:t>
            </w:r>
          </w:p>
        </w:tc>
        <w:tc>
          <w:tcPr>
            <w:tcW w:w="4575" w:type="dxa"/>
            <w:vAlign w:val="center"/>
          </w:tcPr>
          <w:p w14:paraId="4288A075" w14:textId="77777777" w:rsidR="004A68DB" w:rsidRDefault="00D16731">
            <w:pPr>
              <w:rPr>
                <w:rFonts w:ascii="宋体" w:hAnsi="宋体" w:cs="宋体"/>
                <w:sz w:val="21"/>
                <w:szCs w:val="21"/>
              </w:rPr>
            </w:pPr>
            <w:r>
              <w:rPr>
                <w:rFonts w:ascii="宋体" w:hAnsi="宋体" w:cs="宋体" w:hint="eastAsia"/>
                <w:sz w:val="21"/>
                <w:szCs w:val="21"/>
              </w:rPr>
              <w:t>注册年份：</w:t>
            </w:r>
          </w:p>
        </w:tc>
      </w:tr>
      <w:tr w:rsidR="004A68DB" w14:paraId="650B5D37" w14:textId="77777777">
        <w:trPr>
          <w:trHeight w:val="340"/>
        </w:trPr>
        <w:tc>
          <w:tcPr>
            <w:tcW w:w="737" w:type="dxa"/>
            <w:vAlign w:val="center"/>
          </w:tcPr>
          <w:p w14:paraId="70BF568A" w14:textId="77777777" w:rsidR="004A68DB" w:rsidRDefault="00D16731">
            <w:pPr>
              <w:jc w:val="center"/>
              <w:rPr>
                <w:rFonts w:ascii="宋体" w:hAnsi="宋体" w:cs="宋体"/>
                <w:sz w:val="21"/>
                <w:szCs w:val="21"/>
              </w:rPr>
            </w:pPr>
            <w:r>
              <w:rPr>
                <w:rFonts w:ascii="宋体" w:hAnsi="宋体" w:cs="宋体" w:hint="eastAsia"/>
                <w:sz w:val="21"/>
                <w:szCs w:val="21"/>
              </w:rPr>
              <w:t>7</w:t>
            </w:r>
          </w:p>
        </w:tc>
        <w:tc>
          <w:tcPr>
            <w:tcW w:w="8891" w:type="dxa"/>
            <w:gridSpan w:val="3"/>
            <w:vAlign w:val="center"/>
          </w:tcPr>
          <w:p w14:paraId="7767D2B5" w14:textId="77777777" w:rsidR="004A68DB" w:rsidRDefault="00D16731">
            <w:pPr>
              <w:rPr>
                <w:rFonts w:ascii="宋体" w:hAnsi="宋体" w:cs="宋体"/>
                <w:sz w:val="21"/>
                <w:szCs w:val="21"/>
              </w:rPr>
            </w:pPr>
            <w:r>
              <w:rPr>
                <w:rFonts w:ascii="宋体" w:hAnsi="宋体" w:cs="宋体" w:hint="eastAsia"/>
                <w:sz w:val="21"/>
                <w:szCs w:val="21"/>
              </w:rPr>
              <w:t>公司的资质等级（请附上有关证书的扫描件）</w:t>
            </w:r>
          </w:p>
        </w:tc>
      </w:tr>
      <w:tr w:rsidR="004A68DB" w14:paraId="48B5DCCF" w14:textId="77777777">
        <w:trPr>
          <w:trHeight w:val="340"/>
        </w:trPr>
        <w:tc>
          <w:tcPr>
            <w:tcW w:w="737" w:type="dxa"/>
            <w:vAlign w:val="center"/>
          </w:tcPr>
          <w:p w14:paraId="000403BE" w14:textId="77777777" w:rsidR="004A68DB" w:rsidRDefault="00D16731">
            <w:pPr>
              <w:jc w:val="center"/>
              <w:rPr>
                <w:rFonts w:ascii="宋体" w:hAnsi="宋体" w:cs="宋体"/>
                <w:sz w:val="21"/>
                <w:szCs w:val="21"/>
              </w:rPr>
            </w:pPr>
            <w:r>
              <w:rPr>
                <w:rFonts w:ascii="宋体" w:hAnsi="宋体" w:cs="宋体" w:hint="eastAsia"/>
                <w:sz w:val="21"/>
                <w:szCs w:val="21"/>
              </w:rPr>
              <w:t>8</w:t>
            </w:r>
          </w:p>
        </w:tc>
        <w:tc>
          <w:tcPr>
            <w:tcW w:w="8891" w:type="dxa"/>
            <w:gridSpan w:val="3"/>
            <w:vAlign w:val="center"/>
          </w:tcPr>
          <w:p w14:paraId="35102DB2" w14:textId="77777777" w:rsidR="004A68DB" w:rsidRDefault="00D16731">
            <w:pPr>
              <w:rPr>
                <w:rFonts w:ascii="宋体" w:hAnsi="宋体" w:cs="宋体"/>
                <w:sz w:val="21"/>
                <w:szCs w:val="21"/>
              </w:rPr>
            </w:pPr>
            <w:r>
              <w:rPr>
                <w:rFonts w:ascii="宋体" w:hAnsi="宋体" w:cs="宋体" w:hint="eastAsia"/>
                <w:sz w:val="21"/>
                <w:szCs w:val="21"/>
              </w:rPr>
              <w:t>公司（是否通过，何种）质量保证体系认证（如通过请附相关证书扫描件，提供认证机构年审监督报告）</w:t>
            </w:r>
          </w:p>
        </w:tc>
      </w:tr>
      <w:tr w:rsidR="004A68DB" w14:paraId="5B616729" w14:textId="77777777">
        <w:trPr>
          <w:trHeight w:val="340"/>
        </w:trPr>
        <w:tc>
          <w:tcPr>
            <w:tcW w:w="737" w:type="dxa"/>
            <w:vAlign w:val="center"/>
          </w:tcPr>
          <w:p w14:paraId="03E4BC05" w14:textId="77777777" w:rsidR="004A68DB" w:rsidRDefault="00D16731">
            <w:pPr>
              <w:jc w:val="center"/>
              <w:rPr>
                <w:rFonts w:ascii="宋体" w:hAnsi="宋体" w:cs="宋体"/>
                <w:sz w:val="21"/>
                <w:szCs w:val="21"/>
              </w:rPr>
            </w:pPr>
            <w:r>
              <w:rPr>
                <w:rFonts w:ascii="宋体" w:hAnsi="宋体" w:cs="宋体"/>
                <w:sz w:val="21"/>
                <w:szCs w:val="21"/>
              </w:rPr>
              <w:t>9</w:t>
            </w:r>
          </w:p>
        </w:tc>
        <w:tc>
          <w:tcPr>
            <w:tcW w:w="2527" w:type="dxa"/>
            <w:vAlign w:val="center"/>
          </w:tcPr>
          <w:p w14:paraId="790DBA45" w14:textId="77777777" w:rsidR="004A68DB" w:rsidRDefault="00D16731">
            <w:pPr>
              <w:rPr>
                <w:rFonts w:ascii="宋体" w:hAnsi="宋体" w:cs="宋体"/>
                <w:sz w:val="21"/>
                <w:szCs w:val="21"/>
              </w:rPr>
            </w:pPr>
            <w:r>
              <w:rPr>
                <w:rFonts w:ascii="宋体" w:hAnsi="宋体" w:cs="宋体" w:hint="eastAsia"/>
                <w:sz w:val="21"/>
                <w:szCs w:val="21"/>
              </w:rPr>
              <w:t>其他需要说明的情况</w:t>
            </w:r>
          </w:p>
        </w:tc>
        <w:tc>
          <w:tcPr>
            <w:tcW w:w="6364" w:type="dxa"/>
            <w:gridSpan w:val="2"/>
            <w:vAlign w:val="center"/>
          </w:tcPr>
          <w:p w14:paraId="1EAFDA96" w14:textId="77777777" w:rsidR="004A68DB" w:rsidRDefault="004A68DB">
            <w:pPr>
              <w:rPr>
                <w:rFonts w:ascii="宋体" w:hAnsi="宋体" w:cs="宋体"/>
                <w:sz w:val="21"/>
                <w:szCs w:val="21"/>
              </w:rPr>
            </w:pPr>
          </w:p>
        </w:tc>
      </w:tr>
    </w:tbl>
    <w:p w14:paraId="42BF725A" w14:textId="77777777" w:rsidR="004A68DB" w:rsidRDefault="004A68DB">
      <w:pPr>
        <w:spacing w:line="360" w:lineRule="auto"/>
        <w:rPr>
          <w:rFonts w:ascii="宋体" w:hAnsi="宋体" w:cs="宋体"/>
          <w:spacing w:val="-6"/>
          <w:sz w:val="24"/>
        </w:rPr>
      </w:pPr>
    </w:p>
    <w:p w14:paraId="4592B419" w14:textId="77777777" w:rsidR="004A68DB" w:rsidRDefault="00D16731">
      <w:pPr>
        <w:spacing w:line="360" w:lineRule="auto"/>
        <w:rPr>
          <w:rFonts w:ascii="宋体" w:hAnsi="宋体" w:cs="宋体"/>
          <w:b/>
          <w:spacing w:val="-6"/>
          <w:sz w:val="18"/>
          <w:szCs w:val="18"/>
        </w:rPr>
      </w:pPr>
      <w:r>
        <w:rPr>
          <w:rFonts w:ascii="宋体" w:hAnsi="宋体" w:cs="宋体" w:hint="eastAsia"/>
          <w:b/>
          <w:spacing w:val="-6"/>
          <w:sz w:val="18"/>
          <w:szCs w:val="18"/>
        </w:rPr>
        <w:t>说明：所有供应商都须填写此表</w:t>
      </w:r>
    </w:p>
    <w:p w14:paraId="2813EEE9" w14:textId="77777777" w:rsidR="004A68DB" w:rsidRDefault="004A68DB">
      <w:pPr>
        <w:spacing w:line="360" w:lineRule="auto"/>
        <w:rPr>
          <w:rFonts w:ascii="宋体" w:hAnsi="宋体" w:cs="宋体"/>
          <w:spacing w:val="-6"/>
          <w:sz w:val="24"/>
        </w:rPr>
      </w:pPr>
    </w:p>
    <w:p w14:paraId="1FC13398" w14:textId="77777777" w:rsidR="004A68DB" w:rsidRDefault="004A68DB">
      <w:pPr>
        <w:spacing w:line="360" w:lineRule="auto"/>
        <w:rPr>
          <w:rFonts w:ascii="宋体" w:hAnsi="宋体" w:cs="宋体"/>
          <w:spacing w:val="-6"/>
          <w:sz w:val="24"/>
        </w:rPr>
      </w:pPr>
    </w:p>
    <w:p w14:paraId="51E5049E" w14:textId="77777777" w:rsidR="004A68DB" w:rsidRDefault="004A68DB">
      <w:pPr>
        <w:pStyle w:val="Default"/>
        <w:spacing w:line="360" w:lineRule="auto"/>
        <w:rPr>
          <w:rFonts w:ascii="宋体" w:hAnsi="宋体" w:cs="宋体"/>
          <w:color w:val="auto"/>
        </w:rPr>
      </w:pPr>
    </w:p>
    <w:p w14:paraId="59EEF64A" w14:textId="77777777" w:rsidR="004A68DB" w:rsidRDefault="00D16731">
      <w:pPr>
        <w:spacing w:line="360" w:lineRule="auto"/>
        <w:rPr>
          <w:rFonts w:ascii="宋体" w:hAnsi="宋体" w:cs="宋体"/>
          <w:b/>
          <w:bCs/>
          <w:spacing w:val="-6"/>
          <w:sz w:val="24"/>
        </w:rPr>
      </w:pPr>
      <w:r>
        <w:rPr>
          <w:rFonts w:ascii="宋体" w:hAnsi="宋体" w:cs="宋体" w:hint="eastAsia"/>
          <w:b/>
          <w:bCs/>
          <w:spacing w:val="-6"/>
          <w:sz w:val="24"/>
        </w:rPr>
        <w:t>供应商名称（盖章）：</w:t>
      </w:r>
    </w:p>
    <w:p w14:paraId="3F6B6D5E" w14:textId="77777777" w:rsidR="004A68DB" w:rsidRDefault="00D16731">
      <w:pPr>
        <w:pStyle w:val="ae"/>
        <w:spacing w:line="360" w:lineRule="auto"/>
        <w:ind w:left="0" w:firstLineChars="0" w:firstLine="0"/>
        <w:rPr>
          <w:rFonts w:ascii="宋体" w:hAnsi="宋体" w:cs="宋体"/>
          <w:b/>
          <w:bCs/>
          <w:spacing w:val="-6"/>
          <w:sz w:val="24"/>
        </w:rPr>
      </w:pPr>
      <w:r>
        <w:rPr>
          <w:rFonts w:ascii="宋体" w:hAnsi="宋体" w:cs="宋体" w:hint="eastAsia"/>
          <w:b/>
          <w:bCs/>
          <w:spacing w:val="-6"/>
          <w:sz w:val="24"/>
        </w:rPr>
        <w:t>日期：     年   月   日</w:t>
      </w:r>
    </w:p>
    <w:p w14:paraId="174F8BFD" w14:textId="77777777" w:rsidR="004A68DB" w:rsidRDefault="00D16731">
      <w:pPr>
        <w:spacing w:line="360" w:lineRule="auto"/>
        <w:jc w:val="center"/>
        <w:outlineLvl w:val="2"/>
        <w:rPr>
          <w:rFonts w:ascii="宋体" w:hAnsi="宋体" w:cs="宋体"/>
          <w:b/>
          <w:bCs/>
          <w:iCs/>
          <w:spacing w:val="-6"/>
          <w:sz w:val="24"/>
        </w:rPr>
      </w:pPr>
      <w:r>
        <w:rPr>
          <w:rFonts w:ascii="宋体" w:hAnsi="宋体" w:cs="宋体" w:hint="eastAsia"/>
          <w:b/>
          <w:spacing w:val="-6"/>
          <w:sz w:val="24"/>
        </w:rPr>
        <w:br w:type="page"/>
      </w:r>
      <w:r w:rsidR="005E5A58">
        <w:rPr>
          <w:rFonts w:ascii="宋体" w:hAnsi="宋体" w:cs="宋体"/>
          <w:b/>
          <w:spacing w:val="-6"/>
          <w:sz w:val="24"/>
        </w:rPr>
        <w:lastRenderedPageBreak/>
        <w:t>10</w:t>
      </w:r>
      <w:r>
        <w:rPr>
          <w:rFonts w:ascii="宋体" w:hAnsi="宋体" w:cs="宋体" w:hint="eastAsia"/>
          <w:b/>
          <w:spacing w:val="-6"/>
          <w:sz w:val="24"/>
        </w:rPr>
        <w:t>.采购需求</w:t>
      </w:r>
      <w:r>
        <w:rPr>
          <w:rFonts w:ascii="宋体" w:hAnsi="宋体" w:cs="宋体" w:hint="eastAsia"/>
          <w:b/>
          <w:bCs/>
          <w:iCs/>
          <w:spacing w:val="-6"/>
          <w:sz w:val="24"/>
        </w:rPr>
        <w:t>偏离表</w:t>
      </w:r>
    </w:p>
    <w:p w14:paraId="61BA1E68" w14:textId="77777777" w:rsidR="004A68DB" w:rsidRDefault="00D16731">
      <w:pPr>
        <w:spacing w:line="360" w:lineRule="auto"/>
        <w:rPr>
          <w:rFonts w:ascii="宋体" w:hAnsi="宋体" w:cs="宋体"/>
          <w:bCs/>
          <w:spacing w:val="-6"/>
          <w:sz w:val="24"/>
        </w:rPr>
      </w:pPr>
      <w:r>
        <w:rPr>
          <w:rFonts w:ascii="宋体" w:hAnsi="宋体" w:cs="宋体" w:hint="eastAsia"/>
          <w:bCs/>
          <w:spacing w:val="-6"/>
          <w:sz w:val="24"/>
        </w:rPr>
        <w:t>采 购 人：浙江工商大学</w:t>
      </w:r>
    </w:p>
    <w:p w14:paraId="3C2D7025" w14:textId="77777777" w:rsidR="004A68DB" w:rsidRDefault="00D16731">
      <w:pPr>
        <w:spacing w:line="360" w:lineRule="auto"/>
        <w:rPr>
          <w:rFonts w:ascii="宋体" w:hAnsi="宋体" w:cs="宋体"/>
          <w:spacing w:val="-6"/>
          <w:sz w:val="24"/>
        </w:rPr>
      </w:pPr>
      <w:r>
        <w:rPr>
          <w:rFonts w:ascii="宋体" w:hAnsi="宋体" w:cs="宋体" w:hint="eastAsia"/>
          <w:bCs/>
          <w:spacing w:val="-6"/>
          <w:sz w:val="24"/>
        </w:rPr>
        <w:t>项目名称：</w:t>
      </w:r>
      <w:r w:rsidR="001A2D95">
        <w:rPr>
          <w:rFonts w:ascii="宋体" w:hAnsi="宋体" w:cs="宋体" w:hint="eastAsia"/>
          <w:bCs/>
          <w:spacing w:val="-6"/>
          <w:sz w:val="24"/>
        </w:rPr>
        <w:t>青塔学科</w:t>
      </w:r>
      <w:proofErr w:type="gramStart"/>
      <w:r w:rsidR="001A2D95">
        <w:rPr>
          <w:rFonts w:ascii="宋体" w:hAnsi="宋体" w:cs="宋体" w:hint="eastAsia"/>
          <w:bCs/>
          <w:spacing w:val="-6"/>
          <w:sz w:val="24"/>
        </w:rPr>
        <w:t>云数据</w:t>
      </w:r>
      <w:proofErr w:type="gramEnd"/>
      <w:r w:rsidR="001A2D95">
        <w:rPr>
          <w:rFonts w:ascii="宋体" w:hAnsi="宋体" w:cs="宋体" w:hint="eastAsia"/>
          <w:bCs/>
          <w:spacing w:val="-6"/>
          <w:sz w:val="24"/>
        </w:rPr>
        <w:t>平台服务（学科对标）</w:t>
      </w:r>
    </w:p>
    <w:p w14:paraId="363418A7" w14:textId="77777777" w:rsidR="004A68DB" w:rsidRDefault="00D16731">
      <w:pPr>
        <w:spacing w:line="360" w:lineRule="auto"/>
        <w:rPr>
          <w:rFonts w:ascii="宋体" w:hAnsi="宋体" w:cs="宋体"/>
          <w:bCs/>
          <w:spacing w:val="-6"/>
          <w:sz w:val="24"/>
        </w:rPr>
      </w:pPr>
      <w:r>
        <w:rPr>
          <w:rFonts w:ascii="宋体" w:hAnsi="宋体" w:cs="宋体" w:hint="eastAsia"/>
          <w:bCs/>
          <w:spacing w:val="-6"/>
          <w:sz w:val="24"/>
        </w:rPr>
        <w:t>项目编号：</w:t>
      </w:r>
      <w:r w:rsidR="001A2D95">
        <w:rPr>
          <w:rFonts w:ascii="宋体" w:hAnsi="宋体" w:cs="宋体" w:hint="eastAsia"/>
          <w:bCs/>
          <w:spacing w:val="-6"/>
          <w:sz w:val="24"/>
        </w:rPr>
        <w:t>QSZB-Z(F)-C23448(DY)</w:t>
      </w: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0"/>
        <w:gridCol w:w="3256"/>
        <w:gridCol w:w="2980"/>
        <w:gridCol w:w="2542"/>
      </w:tblGrid>
      <w:tr w:rsidR="004A68DB" w14:paraId="441E4B73" w14:textId="77777777">
        <w:trPr>
          <w:trHeight w:val="340"/>
        </w:trPr>
        <w:tc>
          <w:tcPr>
            <w:tcW w:w="850" w:type="dxa"/>
            <w:vAlign w:val="center"/>
          </w:tcPr>
          <w:p w14:paraId="07A29703" w14:textId="77777777" w:rsidR="004A68DB" w:rsidRDefault="00D16731">
            <w:pPr>
              <w:jc w:val="center"/>
              <w:rPr>
                <w:rFonts w:ascii="宋体" w:hAnsi="宋体" w:cs="宋体"/>
                <w:b/>
                <w:bCs/>
                <w:sz w:val="21"/>
                <w:szCs w:val="21"/>
              </w:rPr>
            </w:pPr>
            <w:r>
              <w:rPr>
                <w:rFonts w:ascii="宋体" w:hAnsi="宋体" w:cs="宋体" w:hint="eastAsia"/>
                <w:b/>
                <w:bCs/>
                <w:sz w:val="21"/>
                <w:szCs w:val="21"/>
              </w:rPr>
              <w:t>序号</w:t>
            </w:r>
          </w:p>
        </w:tc>
        <w:tc>
          <w:tcPr>
            <w:tcW w:w="3256" w:type="dxa"/>
            <w:vAlign w:val="center"/>
          </w:tcPr>
          <w:p w14:paraId="0388077D" w14:textId="77777777" w:rsidR="004A68DB" w:rsidRDefault="00D16731">
            <w:pPr>
              <w:jc w:val="center"/>
              <w:rPr>
                <w:rFonts w:ascii="宋体" w:hAnsi="宋体" w:cs="宋体"/>
                <w:b/>
                <w:bCs/>
                <w:sz w:val="21"/>
                <w:szCs w:val="21"/>
              </w:rPr>
            </w:pPr>
            <w:r>
              <w:rPr>
                <w:rFonts w:ascii="宋体" w:hAnsi="宋体" w:cs="宋体" w:hint="eastAsia"/>
                <w:b/>
                <w:bCs/>
                <w:sz w:val="21"/>
                <w:szCs w:val="21"/>
              </w:rPr>
              <w:t>单一来源采购文件要求</w:t>
            </w:r>
          </w:p>
        </w:tc>
        <w:tc>
          <w:tcPr>
            <w:tcW w:w="2980" w:type="dxa"/>
            <w:vAlign w:val="center"/>
          </w:tcPr>
          <w:p w14:paraId="1493FF22" w14:textId="77777777" w:rsidR="004A68DB" w:rsidRDefault="00D16731">
            <w:pPr>
              <w:jc w:val="center"/>
              <w:rPr>
                <w:rFonts w:ascii="宋体" w:hAnsi="宋体" w:cs="宋体"/>
                <w:b/>
                <w:bCs/>
                <w:sz w:val="21"/>
                <w:szCs w:val="21"/>
              </w:rPr>
            </w:pPr>
            <w:r>
              <w:rPr>
                <w:rFonts w:ascii="宋体" w:hAnsi="宋体" w:cs="宋体" w:hint="eastAsia"/>
                <w:b/>
                <w:bCs/>
                <w:sz w:val="21"/>
                <w:szCs w:val="21"/>
              </w:rPr>
              <w:t>响应规格</w:t>
            </w:r>
          </w:p>
        </w:tc>
        <w:tc>
          <w:tcPr>
            <w:tcW w:w="2542" w:type="dxa"/>
            <w:vAlign w:val="center"/>
          </w:tcPr>
          <w:p w14:paraId="0CAF8216" w14:textId="77777777" w:rsidR="004A68DB" w:rsidRDefault="00D16731">
            <w:pPr>
              <w:jc w:val="center"/>
              <w:rPr>
                <w:rFonts w:ascii="宋体" w:hAnsi="宋体" w:cs="宋体"/>
                <w:b/>
                <w:bCs/>
                <w:sz w:val="21"/>
                <w:szCs w:val="21"/>
              </w:rPr>
            </w:pPr>
            <w:r>
              <w:rPr>
                <w:rFonts w:ascii="宋体" w:hAnsi="宋体" w:cs="宋体" w:hint="eastAsia"/>
                <w:b/>
                <w:bCs/>
                <w:sz w:val="21"/>
                <w:szCs w:val="21"/>
              </w:rPr>
              <w:t>是否偏离（提供说明）</w:t>
            </w:r>
          </w:p>
        </w:tc>
      </w:tr>
      <w:tr w:rsidR="004A68DB" w14:paraId="06FA02A6" w14:textId="77777777">
        <w:trPr>
          <w:trHeight w:val="340"/>
        </w:trPr>
        <w:tc>
          <w:tcPr>
            <w:tcW w:w="850" w:type="dxa"/>
            <w:vAlign w:val="center"/>
          </w:tcPr>
          <w:p w14:paraId="5941633A" w14:textId="77777777" w:rsidR="004A68DB" w:rsidRDefault="00D16731">
            <w:pPr>
              <w:jc w:val="center"/>
              <w:rPr>
                <w:rFonts w:ascii="宋体" w:hAnsi="宋体" w:cs="宋体"/>
                <w:sz w:val="21"/>
                <w:szCs w:val="21"/>
              </w:rPr>
            </w:pPr>
            <w:r>
              <w:rPr>
                <w:rFonts w:ascii="宋体" w:hAnsi="宋体" w:cs="宋体" w:hint="eastAsia"/>
                <w:sz w:val="21"/>
                <w:szCs w:val="21"/>
              </w:rPr>
              <w:t>1</w:t>
            </w:r>
          </w:p>
        </w:tc>
        <w:tc>
          <w:tcPr>
            <w:tcW w:w="3256" w:type="dxa"/>
            <w:vAlign w:val="center"/>
          </w:tcPr>
          <w:p w14:paraId="3C8889DA" w14:textId="77777777" w:rsidR="004A68DB" w:rsidRDefault="004A68DB">
            <w:pPr>
              <w:jc w:val="center"/>
              <w:rPr>
                <w:rFonts w:ascii="宋体" w:hAnsi="宋体" w:cs="宋体"/>
                <w:sz w:val="21"/>
                <w:szCs w:val="21"/>
              </w:rPr>
            </w:pPr>
          </w:p>
        </w:tc>
        <w:tc>
          <w:tcPr>
            <w:tcW w:w="2980" w:type="dxa"/>
            <w:vAlign w:val="center"/>
          </w:tcPr>
          <w:p w14:paraId="5D1D4B9B" w14:textId="77777777" w:rsidR="004A68DB" w:rsidRDefault="004A68DB">
            <w:pPr>
              <w:jc w:val="center"/>
              <w:rPr>
                <w:rFonts w:ascii="宋体" w:hAnsi="宋体" w:cs="宋体"/>
                <w:sz w:val="21"/>
                <w:szCs w:val="21"/>
              </w:rPr>
            </w:pPr>
          </w:p>
        </w:tc>
        <w:tc>
          <w:tcPr>
            <w:tcW w:w="2542" w:type="dxa"/>
            <w:vAlign w:val="center"/>
          </w:tcPr>
          <w:p w14:paraId="47EA6A3A" w14:textId="77777777" w:rsidR="004A68DB" w:rsidRDefault="004A68DB">
            <w:pPr>
              <w:jc w:val="center"/>
              <w:rPr>
                <w:rFonts w:ascii="宋体" w:hAnsi="宋体" w:cs="宋体"/>
                <w:sz w:val="21"/>
                <w:szCs w:val="21"/>
              </w:rPr>
            </w:pPr>
          </w:p>
        </w:tc>
      </w:tr>
      <w:tr w:rsidR="004A68DB" w14:paraId="24F93688" w14:textId="77777777">
        <w:trPr>
          <w:trHeight w:val="340"/>
        </w:trPr>
        <w:tc>
          <w:tcPr>
            <w:tcW w:w="850" w:type="dxa"/>
            <w:vAlign w:val="center"/>
          </w:tcPr>
          <w:p w14:paraId="40444A09" w14:textId="77777777" w:rsidR="004A68DB" w:rsidRDefault="00D16731">
            <w:pPr>
              <w:jc w:val="center"/>
              <w:rPr>
                <w:rFonts w:ascii="宋体" w:hAnsi="宋体" w:cs="宋体"/>
                <w:sz w:val="21"/>
                <w:szCs w:val="21"/>
              </w:rPr>
            </w:pPr>
            <w:r>
              <w:rPr>
                <w:rFonts w:ascii="宋体" w:hAnsi="宋体" w:cs="宋体" w:hint="eastAsia"/>
                <w:sz w:val="21"/>
                <w:szCs w:val="21"/>
              </w:rPr>
              <w:t>2</w:t>
            </w:r>
          </w:p>
        </w:tc>
        <w:tc>
          <w:tcPr>
            <w:tcW w:w="3256" w:type="dxa"/>
            <w:vAlign w:val="center"/>
          </w:tcPr>
          <w:p w14:paraId="16D909CC" w14:textId="77777777" w:rsidR="004A68DB" w:rsidRDefault="004A68DB">
            <w:pPr>
              <w:jc w:val="center"/>
              <w:rPr>
                <w:rFonts w:ascii="宋体" w:hAnsi="宋体" w:cs="宋体"/>
                <w:sz w:val="21"/>
                <w:szCs w:val="21"/>
              </w:rPr>
            </w:pPr>
          </w:p>
        </w:tc>
        <w:tc>
          <w:tcPr>
            <w:tcW w:w="2980" w:type="dxa"/>
            <w:vAlign w:val="center"/>
          </w:tcPr>
          <w:p w14:paraId="1F599860" w14:textId="77777777" w:rsidR="004A68DB" w:rsidRDefault="004A68DB">
            <w:pPr>
              <w:jc w:val="center"/>
              <w:rPr>
                <w:rFonts w:ascii="宋体" w:hAnsi="宋体" w:cs="宋体"/>
                <w:sz w:val="21"/>
                <w:szCs w:val="21"/>
              </w:rPr>
            </w:pPr>
          </w:p>
        </w:tc>
        <w:tc>
          <w:tcPr>
            <w:tcW w:w="2542" w:type="dxa"/>
            <w:vAlign w:val="center"/>
          </w:tcPr>
          <w:p w14:paraId="4B37565E" w14:textId="77777777" w:rsidR="004A68DB" w:rsidRDefault="004A68DB">
            <w:pPr>
              <w:jc w:val="center"/>
              <w:rPr>
                <w:rFonts w:ascii="宋体" w:hAnsi="宋体" w:cs="宋体"/>
                <w:sz w:val="21"/>
                <w:szCs w:val="21"/>
              </w:rPr>
            </w:pPr>
          </w:p>
        </w:tc>
      </w:tr>
      <w:tr w:rsidR="004A68DB" w14:paraId="52511FA3" w14:textId="77777777">
        <w:trPr>
          <w:trHeight w:val="340"/>
        </w:trPr>
        <w:tc>
          <w:tcPr>
            <w:tcW w:w="850" w:type="dxa"/>
            <w:vAlign w:val="center"/>
          </w:tcPr>
          <w:p w14:paraId="07ADC5D8" w14:textId="77777777" w:rsidR="004A68DB" w:rsidRDefault="00D16731">
            <w:pPr>
              <w:jc w:val="center"/>
              <w:rPr>
                <w:rFonts w:ascii="宋体" w:hAnsi="宋体" w:cs="宋体"/>
                <w:sz w:val="21"/>
                <w:szCs w:val="21"/>
              </w:rPr>
            </w:pPr>
            <w:r>
              <w:rPr>
                <w:rFonts w:ascii="宋体" w:hAnsi="宋体" w:cs="宋体" w:hint="eastAsia"/>
                <w:sz w:val="21"/>
                <w:szCs w:val="21"/>
              </w:rPr>
              <w:t>……</w:t>
            </w:r>
          </w:p>
        </w:tc>
        <w:tc>
          <w:tcPr>
            <w:tcW w:w="3256" w:type="dxa"/>
            <w:vAlign w:val="center"/>
          </w:tcPr>
          <w:p w14:paraId="308B990E" w14:textId="77777777" w:rsidR="004A68DB" w:rsidRDefault="004A68DB">
            <w:pPr>
              <w:jc w:val="center"/>
              <w:rPr>
                <w:rFonts w:ascii="宋体" w:hAnsi="宋体" w:cs="宋体"/>
                <w:sz w:val="21"/>
                <w:szCs w:val="21"/>
              </w:rPr>
            </w:pPr>
          </w:p>
        </w:tc>
        <w:tc>
          <w:tcPr>
            <w:tcW w:w="2980" w:type="dxa"/>
            <w:vAlign w:val="center"/>
          </w:tcPr>
          <w:p w14:paraId="767B80A7" w14:textId="77777777" w:rsidR="004A68DB" w:rsidRDefault="004A68DB">
            <w:pPr>
              <w:jc w:val="center"/>
              <w:rPr>
                <w:rFonts w:ascii="宋体" w:hAnsi="宋体" w:cs="宋体"/>
                <w:sz w:val="21"/>
                <w:szCs w:val="21"/>
              </w:rPr>
            </w:pPr>
          </w:p>
        </w:tc>
        <w:tc>
          <w:tcPr>
            <w:tcW w:w="2542" w:type="dxa"/>
            <w:vAlign w:val="center"/>
          </w:tcPr>
          <w:p w14:paraId="7B038D50" w14:textId="77777777" w:rsidR="004A68DB" w:rsidRDefault="004A68DB">
            <w:pPr>
              <w:jc w:val="center"/>
              <w:rPr>
                <w:rFonts w:ascii="宋体" w:hAnsi="宋体" w:cs="宋体"/>
                <w:sz w:val="21"/>
                <w:szCs w:val="21"/>
              </w:rPr>
            </w:pPr>
          </w:p>
        </w:tc>
      </w:tr>
      <w:tr w:rsidR="004A68DB" w14:paraId="7A9B0B94" w14:textId="77777777">
        <w:trPr>
          <w:trHeight w:val="340"/>
        </w:trPr>
        <w:tc>
          <w:tcPr>
            <w:tcW w:w="850" w:type="dxa"/>
            <w:vAlign w:val="center"/>
          </w:tcPr>
          <w:p w14:paraId="0D378782" w14:textId="77777777" w:rsidR="004A68DB" w:rsidRDefault="004A68DB">
            <w:pPr>
              <w:jc w:val="center"/>
              <w:rPr>
                <w:rFonts w:ascii="宋体" w:hAnsi="宋体" w:cs="宋体"/>
                <w:sz w:val="21"/>
                <w:szCs w:val="21"/>
              </w:rPr>
            </w:pPr>
          </w:p>
        </w:tc>
        <w:tc>
          <w:tcPr>
            <w:tcW w:w="3256" w:type="dxa"/>
            <w:vAlign w:val="center"/>
          </w:tcPr>
          <w:p w14:paraId="26565128" w14:textId="77777777" w:rsidR="004A68DB" w:rsidRDefault="004A68DB">
            <w:pPr>
              <w:jc w:val="center"/>
              <w:rPr>
                <w:rFonts w:ascii="宋体" w:hAnsi="宋体" w:cs="宋体"/>
                <w:sz w:val="21"/>
                <w:szCs w:val="21"/>
              </w:rPr>
            </w:pPr>
          </w:p>
        </w:tc>
        <w:tc>
          <w:tcPr>
            <w:tcW w:w="2980" w:type="dxa"/>
            <w:vAlign w:val="center"/>
          </w:tcPr>
          <w:p w14:paraId="58743795" w14:textId="77777777" w:rsidR="004A68DB" w:rsidRDefault="004A68DB">
            <w:pPr>
              <w:jc w:val="center"/>
              <w:rPr>
                <w:rFonts w:ascii="宋体" w:hAnsi="宋体" w:cs="宋体"/>
                <w:sz w:val="21"/>
                <w:szCs w:val="21"/>
              </w:rPr>
            </w:pPr>
          </w:p>
        </w:tc>
        <w:tc>
          <w:tcPr>
            <w:tcW w:w="2542" w:type="dxa"/>
            <w:vAlign w:val="center"/>
          </w:tcPr>
          <w:p w14:paraId="7D8536FA" w14:textId="77777777" w:rsidR="004A68DB" w:rsidRDefault="004A68DB">
            <w:pPr>
              <w:jc w:val="center"/>
              <w:rPr>
                <w:rFonts w:ascii="宋体" w:hAnsi="宋体" w:cs="宋体"/>
                <w:sz w:val="21"/>
                <w:szCs w:val="21"/>
              </w:rPr>
            </w:pPr>
          </w:p>
        </w:tc>
      </w:tr>
      <w:tr w:rsidR="004A68DB" w14:paraId="7A0B0CEB" w14:textId="77777777">
        <w:trPr>
          <w:trHeight w:val="340"/>
        </w:trPr>
        <w:tc>
          <w:tcPr>
            <w:tcW w:w="850" w:type="dxa"/>
            <w:vAlign w:val="center"/>
          </w:tcPr>
          <w:p w14:paraId="29182939" w14:textId="77777777" w:rsidR="004A68DB" w:rsidRDefault="004A68DB">
            <w:pPr>
              <w:jc w:val="center"/>
              <w:rPr>
                <w:rFonts w:ascii="宋体" w:hAnsi="宋体" w:cs="宋体"/>
                <w:sz w:val="21"/>
                <w:szCs w:val="21"/>
              </w:rPr>
            </w:pPr>
          </w:p>
        </w:tc>
        <w:tc>
          <w:tcPr>
            <w:tcW w:w="3256" w:type="dxa"/>
            <w:vAlign w:val="center"/>
          </w:tcPr>
          <w:p w14:paraId="1EF23E4F" w14:textId="77777777" w:rsidR="004A68DB" w:rsidRDefault="004A68DB">
            <w:pPr>
              <w:jc w:val="center"/>
              <w:rPr>
                <w:rFonts w:ascii="宋体" w:hAnsi="宋体" w:cs="宋体"/>
                <w:sz w:val="21"/>
                <w:szCs w:val="21"/>
              </w:rPr>
            </w:pPr>
          </w:p>
        </w:tc>
        <w:tc>
          <w:tcPr>
            <w:tcW w:w="2980" w:type="dxa"/>
            <w:vAlign w:val="center"/>
          </w:tcPr>
          <w:p w14:paraId="4E4D24EE" w14:textId="77777777" w:rsidR="004A68DB" w:rsidRDefault="004A68DB">
            <w:pPr>
              <w:jc w:val="center"/>
              <w:rPr>
                <w:rFonts w:ascii="宋体" w:hAnsi="宋体" w:cs="宋体"/>
                <w:sz w:val="21"/>
                <w:szCs w:val="21"/>
              </w:rPr>
            </w:pPr>
          </w:p>
        </w:tc>
        <w:tc>
          <w:tcPr>
            <w:tcW w:w="2542" w:type="dxa"/>
            <w:vAlign w:val="center"/>
          </w:tcPr>
          <w:p w14:paraId="008E9C33" w14:textId="77777777" w:rsidR="004A68DB" w:rsidRDefault="004A68DB">
            <w:pPr>
              <w:jc w:val="center"/>
              <w:rPr>
                <w:rFonts w:ascii="宋体" w:hAnsi="宋体" w:cs="宋体"/>
                <w:sz w:val="21"/>
                <w:szCs w:val="21"/>
              </w:rPr>
            </w:pPr>
          </w:p>
        </w:tc>
      </w:tr>
      <w:tr w:rsidR="004A68DB" w14:paraId="10EB0F3B" w14:textId="77777777">
        <w:trPr>
          <w:trHeight w:val="340"/>
        </w:trPr>
        <w:tc>
          <w:tcPr>
            <w:tcW w:w="850" w:type="dxa"/>
            <w:vAlign w:val="center"/>
          </w:tcPr>
          <w:p w14:paraId="14FB7CA6" w14:textId="77777777" w:rsidR="004A68DB" w:rsidRDefault="004A68DB">
            <w:pPr>
              <w:jc w:val="center"/>
              <w:rPr>
                <w:rFonts w:ascii="宋体" w:hAnsi="宋体" w:cs="宋体"/>
                <w:sz w:val="21"/>
                <w:szCs w:val="21"/>
              </w:rPr>
            </w:pPr>
          </w:p>
        </w:tc>
        <w:tc>
          <w:tcPr>
            <w:tcW w:w="3256" w:type="dxa"/>
            <w:vAlign w:val="center"/>
          </w:tcPr>
          <w:p w14:paraId="0EE9B344" w14:textId="77777777" w:rsidR="004A68DB" w:rsidRDefault="004A68DB">
            <w:pPr>
              <w:jc w:val="center"/>
              <w:rPr>
                <w:rFonts w:ascii="宋体" w:hAnsi="宋体" w:cs="宋体"/>
                <w:sz w:val="21"/>
                <w:szCs w:val="21"/>
              </w:rPr>
            </w:pPr>
          </w:p>
        </w:tc>
        <w:tc>
          <w:tcPr>
            <w:tcW w:w="2980" w:type="dxa"/>
            <w:vAlign w:val="center"/>
          </w:tcPr>
          <w:p w14:paraId="368EEBB4" w14:textId="77777777" w:rsidR="004A68DB" w:rsidRDefault="004A68DB">
            <w:pPr>
              <w:jc w:val="center"/>
              <w:rPr>
                <w:rFonts w:ascii="宋体" w:hAnsi="宋体" w:cs="宋体"/>
                <w:sz w:val="21"/>
                <w:szCs w:val="21"/>
              </w:rPr>
            </w:pPr>
          </w:p>
        </w:tc>
        <w:tc>
          <w:tcPr>
            <w:tcW w:w="2542" w:type="dxa"/>
            <w:vAlign w:val="center"/>
          </w:tcPr>
          <w:p w14:paraId="23F5347B" w14:textId="77777777" w:rsidR="004A68DB" w:rsidRDefault="004A68DB">
            <w:pPr>
              <w:jc w:val="center"/>
              <w:rPr>
                <w:rFonts w:ascii="宋体" w:hAnsi="宋体" w:cs="宋体"/>
                <w:sz w:val="21"/>
                <w:szCs w:val="21"/>
              </w:rPr>
            </w:pPr>
          </w:p>
        </w:tc>
      </w:tr>
      <w:tr w:rsidR="004A68DB" w14:paraId="70AA64A3" w14:textId="77777777">
        <w:trPr>
          <w:trHeight w:val="340"/>
        </w:trPr>
        <w:tc>
          <w:tcPr>
            <w:tcW w:w="850" w:type="dxa"/>
            <w:vAlign w:val="center"/>
          </w:tcPr>
          <w:p w14:paraId="24B3F4EC" w14:textId="77777777" w:rsidR="004A68DB" w:rsidRDefault="004A68DB">
            <w:pPr>
              <w:jc w:val="center"/>
              <w:rPr>
                <w:rFonts w:ascii="宋体" w:hAnsi="宋体" w:cs="宋体"/>
                <w:sz w:val="21"/>
                <w:szCs w:val="21"/>
              </w:rPr>
            </w:pPr>
          </w:p>
        </w:tc>
        <w:tc>
          <w:tcPr>
            <w:tcW w:w="3256" w:type="dxa"/>
            <w:vAlign w:val="center"/>
          </w:tcPr>
          <w:p w14:paraId="26C7B4D6" w14:textId="77777777" w:rsidR="004A68DB" w:rsidRDefault="004A68DB">
            <w:pPr>
              <w:jc w:val="center"/>
              <w:rPr>
                <w:rFonts w:ascii="宋体" w:hAnsi="宋体" w:cs="宋体"/>
                <w:sz w:val="21"/>
                <w:szCs w:val="21"/>
              </w:rPr>
            </w:pPr>
          </w:p>
        </w:tc>
        <w:tc>
          <w:tcPr>
            <w:tcW w:w="2980" w:type="dxa"/>
            <w:vAlign w:val="center"/>
          </w:tcPr>
          <w:p w14:paraId="56714AEF" w14:textId="77777777" w:rsidR="004A68DB" w:rsidRDefault="004A68DB">
            <w:pPr>
              <w:jc w:val="center"/>
              <w:rPr>
                <w:rFonts w:ascii="宋体" w:hAnsi="宋体" w:cs="宋体"/>
                <w:sz w:val="21"/>
                <w:szCs w:val="21"/>
              </w:rPr>
            </w:pPr>
          </w:p>
        </w:tc>
        <w:tc>
          <w:tcPr>
            <w:tcW w:w="2542" w:type="dxa"/>
            <w:vAlign w:val="center"/>
          </w:tcPr>
          <w:p w14:paraId="5354A0D1" w14:textId="77777777" w:rsidR="004A68DB" w:rsidRDefault="004A68DB">
            <w:pPr>
              <w:jc w:val="center"/>
              <w:rPr>
                <w:rFonts w:ascii="宋体" w:hAnsi="宋体" w:cs="宋体"/>
                <w:sz w:val="21"/>
                <w:szCs w:val="21"/>
              </w:rPr>
            </w:pPr>
          </w:p>
        </w:tc>
      </w:tr>
    </w:tbl>
    <w:p w14:paraId="53E3C4F0" w14:textId="77777777" w:rsidR="004A68DB" w:rsidRDefault="004A68DB">
      <w:pPr>
        <w:spacing w:line="360" w:lineRule="auto"/>
        <w:rPr>
          <w:rFonts w:ascii="宋体" w:hAnsi="宋体" w:cs="宋体"/>
          <w:b/>
          <w:bCs/>
          <w:spacing w:val="-6"/>
          <w:sz w:val="24"/>
        </w:rPr>
      </w:pPr>
    </w:p>
    <w:p w14:paraId="6407119D" w14:textId="77777777" w:rsidR="004A68DB" w:rsidRDefault="00D16731">
      <w:pPr>
        <w:spacing w:line="360" w:lineRule="auto"/>
        <w:rPr>
          <w:rFonts w:ascii="宋体" w:hAnsi="宋体" w:cs="宋体"/>
          <w:b/>
          <w:bCs/>
          <w:spacing w:val="-6"/>
          <w:sz w:val="18"/>
          <w:szCs w:val="18"/>
        </w:rPr>
      </w:pPr>
      <w:r>
        <w:rPr>
          <w:rFonts w:ascii="宋体" w:hAnsi="宋体" w:cs="宋体" w:hint="eastAsia"/>
          <w:b/>
          <w:bCs/>
          <w:spacing w:val="-6"/>
          <w:sz w:val="18"/>
          <w:szCs w:val="18"/>
        </w:rPr>
        <w:t>说明：</w:t>
      </w:r>
    </w:p>
    <w:p w14:paraId="7E3B997C" w14:textId="77777777" w:rsidR="004A68DB" w:rsidRDefault="00D16731">
      <w:pPr>
        <w:spacing w:line="360" w:lineRule="auto"/>
        <w:rPr>
          <w:rFonts w:ascii="宋体" w:hAnsi="宋体" w:cs="宋体"/>
          <w:b/>
          <w:bCs/>
          <w:spacing w:val="-6"/>
          <w:sz w:val="18"/>
          <w:szCs w:val="18"/>
        </w:rPr>
      </w:pPr>
      <w:r>
        <w:rPr>
          <w:rFonts w:ascii="宋体" w:hAnsi="宋体" w:cs="宋体" w:hint="eastAsia"/>
          <w:b/>
          <w:bCs/>
          <w:spacing w:val="-6"/>
          <w:sz w:val="18"/>
          <w:szCs w:val="18"/>
        </w:rPr>
        <w:t>1）逐项按照单一来源采购文件要求填写响应规格</w:t>
      </w:r>
    </w:p>
    <w:p w14:paraId="4F7C2800" w14:textId="77777777" w:rsidR="004A68DB" w:rsidRDefault="00D16731">
      <w:pPr>
        <w:spacing w:line="360" w:lineRule="auto"/>
        <w:rPr>
          <w:rFonts w:ascii="宋体" w:hAnsi="宋体" w:cs="宋体"/>
          <w:b/>
          <w:bCs/>
          <w:spacing w:val="-6"/>
          <w:sz w:val="18"/>
          <w:szCs w:val="18"/>
        </w:rPr>
      </w:pPr>
      <w:r>
        <w:rPr>
          <w:rFonts w:ascii="宋体" w:hAnsi="宋体" w:cs="宋体" w:hint="eastAsia"/>
          <w:b/>
          <w:bCs/>
          <w:spacing w:val="-6"/>
          <w:sz w:val="18"/>
          <w:szCs w:val="18"/>
        </w:rPr>
        <w:t>2）偏离说明是指对单一来源采购文件要求存在不同之处的解释说明，偏离系指：正偏离（高于采购需求）、负偏离（低于采购需求）、无偏离（满足采购需求）。</w:t>
      </w:r>
    </w:p>
    <w:p w14:paraId="69176EE0" w14:textId="77777777" w:rsidR="004A68DB" w:rsidRDefault="00D16731">
      <w:pPr>
        <w:spacing w:line="360" w:lineRule="auto"/>
        <w:rPr>
          <w:rFonts w:ascii="宋体" w:hAnsi="宋体" w:cs="宋体"/>
          <w:b/>
          <w:spacing w:val="-6"/>
          <w:sz w:val="18"/>
          <w:szCs w:val="18"/>
        </w:rPr>
      </w:pPr>
      <w:r>
        <w:rPr>
          <w:rFonts w:ascii="宋体" w:hAnsi="宋体" w:cs="宋体" w:hint="eastAsia"/>
          <w:b/>
          <w:bCs/>
          <w:spacing w:val="-6"/>
          <w:sz w:val="18"/>
          <w:szCs w:val="18"/>
        </w:rPr>
        <w:t>3）如不填写或未如实填写</w:t>
      </w:r>
      <w:r>
        <w:rPr>
          <w:rFonts w:ascii="宋体" w:hAnsi="宋体" w:cs="宋体" w:hint="eastAsia"/>
          <w:b/>
          <w:spacing w:val="-6"/>
          <w:sz w:val="18"/>
          <w:szCs w:val="18"/>
        </w:rPr>
        <w:t>，自行承担采购响应风险。</w:t>
      </w:r>
    </w:p>
    <w:p w14:paraId="43057046" w14:textId="77777777" w:rsidR="004A68DB" w:rsidRDefault="004A68DB">
      <w:pPr>
        <w:pStyle w:val="Default"/>
        <w:spacing w:line="360" w:lineRule="auto"/>
        <w:rPr>
          <w:rFonts w:ascii="宋体" w:hAnsi="宋体" w:cs="宋体"/>
          <w:color w:val="auto"/>
          <w:spacing w:val="-6"/>
        </w:rPr>
      </w:pPr>
    </w:p>
    <w:p w14:paraId="42B112A8" w14:textId="77777777" w:rsidR="004A68DB" w:rsidRDefault="004A68DB">
      <w:pPr>
        <w:pStyle w:val="TOC71"/>
        <w:spacing w:line="360" w:lineRule="auto"/>
        <w:ind w:left="0"/>
        <w:rPr>
          <w:rFonts w:ascii="宋体" w:hAnsi="宋体" w:cs="宋体"/>
          <w:spacing w:val="-6"/>
          <w:sz w:val="24"/>
        </w:rPr>
      </w:pPr>
    </w:p>
    <w:p w14:paraId="1E25A015" w14:textId="77777777" w:rsidR="004A68DB" w:rsidRDefault="004A68DB">
      <w:pPr>
        <w:pStyle w:val="Default"/>
        <w:spacing w:line="360" w:lineRule="auto"/>
        <w:rPr>
          <w:rFonts w:ascii="宋体" w:hAnsi="宋体" w:cs="宋体"/>
          <w:color w:val="auto"/>
        </w:rPr>
      </w:pPr>
    </w:p>
    <w:p w14:paraId="247B126F" w14:textId="77777777" w:rsidR="004A68DB" w:rsidRDefault="00D16731">
      <w:pPr>
        <w:spacing w:line="360" w:lineRule="auto"/>
        <w:rPr>
          <w:rFonts w:ascii="宋体" w:hAnsi="宋体" w:cs="宋体"/>
          <w:b/>
          <w:bCs/>
          <w:spacing w:val="-6"/>
          <w:sz w:val="24"/>
        </w:rPr>
      </w:pPr>
      <w:r>
        <w:rPr>
          <w:rFonts w:ascii="宋体" w:hAnsi="宋体" w:cs="宋体" w:hint="eastAsia"/>
          <w:b/>
          <w:bCs/>
          <w:spacing w:val="-6"/>
          <w:sz w:val="24"/>
        </w:rPr>
        <w:t>供应商名称（盖章）：</w:t>
      </w:r>
    </w:p>
    <w:p w14:paraId="207EE6C5" w14:textId="77777777" w:rsidR="004A68DB" w:rsidRDefault="00D16731">
      <w:pPr>
        <w:widowControl/>
        <w:tabs>
          <w:tab w:val="left" w:pos="3225"/>
        </w:tabs>
        <w:spacing w:line="360" w:lineRule="auto"/>
        <w:rPr>
          <w:rFonts w:ascii="宋体" w:hAnsi="宋体" w:cs="宋体"/>
          <w:b/>
          <w:bCs/>
          <w:spacing w:val="-6"/>
          <w:sz w:val="24"/>
        </w:rPr>
      </w:pPr>
      <w:r>
        <w:rPr>
          <w:rFonts w:ascii="宋体" w:hAnsi="宋体" w:cs="宋体" w:hint="eastAsia"/>
          <w:b/>
          <w:bCs/>
          <w:spacing w:val="-6"/>
          <w:sz w:val="24"/>
        </w:rPr>
        <w:t>日期：     年   月   日</w:t>
      </w:r>
    </w:p>
    <w:p w14:paraId="3F67E11E" w14:textId="77777777" w:rsidR="004A68DB" w:rsidRDefault="00D16731">
      <w:pPr>
        <w:pStyle w:val="a6"/>
        <w:ind w:firstLine="280"/>
      </w:pPr>
      <w:r>
        <w:br w:type="page"/>
      </w:r>
    </w:p>
    <w:p w14:paraId="0F3415AA" w14:textId="77777777" w:rsidR="004A68DB" w:rsidRDefault="00D16731">
      <w:pPr>
        <w:spacing w:line="360" w:lineRule="auto"/>
        <w:jc w:val="center"/>
        <w:outlineLvl w:val="2"/>
        <w:rPr>
          <w:rFonts w:ascii="宋体" w:hAnsi="宋体" w:cs="宋体"/>
          <w:b/>
          <w:spacing w:val="-6"/>
          <w:sz w:val="24"/>
        </w:rPr>
      </w:pPr>
      <w:r>
        <w:rPr>
          <w:rFonts w:ascii="宋体" w:hAnsi="宋体" w:cs="宋体"/>
          <w:b/>
          <w:spacing w:val="-6"/>
          <w:sz w:val="24"/>
        </w:rPr>
        <w:lastRenderedPageBreak/>
        <w:t>1</w:t>
      </w:r>
      <w:r w:rsidR="005E5A58">
        <w:rPr>
          <w:rFonts w:ascii="宋体" w:hAnsi="宋体" w:cs="宋体"/>
          <w:b/>
          <w:spacing w:val="-6"/>
          <w:sz w:val="24"/>
        </w:rPr>
        <w:t>1</w:t>
      </w:r>
      <w:r>
        <w:rPr>
          <w:rFonts w:ascii="宋体" w:hAnsi="宋体" w:cs="宋体"/>
          <w:b/>
          <w:spacing w:val="-6"/>
          <w:sz w:val="24"/>
        </w:rPr>
        <w:t>.</w:t>
      </w:r>
      <w:r>
        <w:rPr>
          <w:rFonts w:ascii="宋体" w:hAnsi="宋体" w:cs="宋体" w:hint="eastAsia"/>
          <w:b/>
          <w:spacing w:val="-6"/>
          <w:sz w:val="24"/>
        </w:rPr>
        <w:t>采购标的成本、同类项目合同价格以及相关专利、专有技术等情况说明</w:t>
      </w:r>
    </w:p>
    <w:p w14:paraId="5C2FE576" w14:textId="77777777" w:rsidR="004A68DB" w:rsidRDefault="004A68DB">
      <w:pPr>
        <w:widowControl/>
        <w:tabs>
          <w:tab w:val="left" w:pos="3225"/>
        </w:tabs>
        <w:spacing w:line="360" w:lineRule="auto"/>
        <w:rPr>
          <w:rFonts w:ascii="宋体" w:hAnsi="宋体" w:cs="宋体"/>
          <w:b/>
          <w:bCs/>
          <w:spacing w:val="-6"/>
          <w:sz w:val="24"/>
        </w:rPr>
      </w:pPr>
    </w:p>
    <w:p w14:paraId="3482BD61" w14:textId="77777777" w:rsidR="004A68DB" w:rsidRDefault="004A68DB">
      <w:pPr>
        <w:pStyle w:val="a6"/>
        <w:ind w:firstLine="280"/>
      </w:pPr>
    </w:p>
    <w:p w14:paraId="16A80017" w14:textId="77777777" w:rsidR="004A68DB" w:rsidRDefault="00D16731">
      <w:pPr>
        <w:rPr>
          <w:rFonts w:ascii="宋体" w:hAnsi="宋体" w:cs="宋体"/>
          <w:b/>
          <w:bCs/>
          <w:spacing w:val="-6"/>
          <w:sz w:val="24"/>
        </w:rPr>
      </w:pPr>
      <w:r>
        <w:rPr>
          <w:rFonts w:ascii="宋体" w:hAnsi="宋体" w:cs="宋体" w:hint="eastAsia"/>
          <w:b/>
          <w:bCs/>
          <w:spacing w:val="-6"/>
          <w:sz w:val="24"/>
        </w:rPr>
        <w:br w:type="page"/>
      </w:r>
    </w:p>
    <w:p w14:paraId="461841A1" w14:textId="77777777" w:rsidR="004A68DB" w:rsidRDefault="00D16731">
      <w:pPr>
        <w:spacing w:line="360" w:lineRule="auto"/>
        <w:jc w:val="center"/>
        <w:outlineLvl w:val="2"/>
        <w:rPr>
          <w:rFonts w:ascii="宋体" w:hAnsi="宋体" w:cs="宋体"/>
          <w:b/>
          <w:spacing w:val="-6"/>
          <w:sz w:val="24"/>
        </w:rPr>
      </w:pPr>
      <w:r>
        <w:rPr>
          <w:rFonts w:ascii="宋体" w:hAnsi="宋体" w:cs="宋体"/>
          <w:b/>
          <w:spacing w:val="-6"/>
          <w:sz w:val="24"/>
        </w:rPr>
        <w:lastRenderedPageBreak/>
        <w:t>1</w:t>
      </w:r>
      <w:r w:rsidR="005E5A58">
        <w:rPr>
          <w:rFonts w:ascii="宋体" w:hAnsi="宋体" w:cs="宋体"/>
          <w:b/>
          <w:spacing w:val="-6"/>
          <w:sz w:val="24"/>
        </w:rPr>
        <w:t>2</w:t>
      </w:r>
      <w:r>
        <w:rPr>
          <w:rFonts w:ascii="宋体" w:hAnsi="宋体" w:cs="宋体" w:hint="eastAsia"/>
          <w:b/>
          <w:spacing w:val="-6"/>
          <w:sz w:val="24"/>
        </w:rPr>
        <w:t>.服务方案</w:t>
      </w:r>
    </w:p>
    <w:p w14:paraId="2B9A9E13" w14:textId="77777777" w:rsidR="004A68DB" w:rsidRDefault="004A68DB">
      <w:pPr>
        <w:pStyle w:val="2"/>
        <w:ind w:firstLine="0"/>
        <w:rPr>
          <w:rFonts w:hAnsi="宋体" w:cs="宋体"/>
          <w:spacing w:val="-6"/>
          <w:sz w:val="21"/>
          <w:szCs w:val="21"/>
        </w:rPr>
      </w:pPr>
    </w:p>
    <w:p w14:paraId="65AEF78C" w14:textId="77777777" w:rsidR="004A68DB" w:rsidRDefault="004A68DB">
      <w:pPr>
        <w:pStyle w:val="2"/>
        <w:rPr>
          <w:rFonts w:hAnsi="宋体" w:cs="宋体"/>
          <w:spacing w:val="-6"/>
          <w:sz w:val="21"/>
          <w:szCs w:val="21"/>
        </w:rPr>
      </w:pPr>
    </w:p>
    <w:p w14:paraId="045B9BFE" w14:textId="77777777" w:rsidR="004A68DB" w:rsidRDefault="004A68DB">
      <w:pPr>
        <w:pStyle w:val="2"/>
        <w:rPr>
          <w:rFonts w:hAnsi="宋体" w:cs="宋体"/>
          <w:spacing w:val="-6"/>
          <w:sz w:val="21"/>
          <w:szCs w:val="21"/>
        </w:rPr>
      </w:pPr>
    </w:p>
    <w:p w14:paraId="497C027D" w14:textId="77777777" w:rsidR="004A68DB" w:rsidRDefault="004A68DB">
      <w:pPr>
        <w:pStyle w:val="2"/>
        <w:rPr>
          <w:rFonts w:hAnsi="宋体" w:cs="宋体"/>
          <w:spacing w:val="-6"/>
          <w:sz w:val="21"/>
          <w:szCs w:val="21"/>
        </w:rPr>
      </w:pPr>
    </w:p>
    <w:p w14:paraId="35785D7D" w14:textId="77777777" w:rsidR="004A68DB" w:rsidRDefault="004A68DB">
      <w:pPr>
        <w:pStyle w:val="2"/>
        <w:rPr>
          <w:rFonts w:hAnsi="宋体" w:cs="宋体"/>
          <w:spacing w:val="-6"/>
          <w:sz w:val="21"/>
          <w:szCs w:val="21"/>
        </w:rPr>
      </w:pPr>
    </w:p>
    <w:p w14:paraId="65A74359" w14:textId="77777777" w:rsidR="004A68DB" w:rsidRDefault="004A68DB">
      <w:pPr>
        <w:pStyle w:val="2"/>
        <w:rPr>
          <w:rFonts w:hAnsi="宋体" w:cs="宋体"/>
          <w:spacing w:val="-6"/>
          <w:sz w:val="21"/>
          <w:szCs w:val="21"/>
        </w:rPr>
      </w:pPr>
    </w:p>
    <w:p w14:paraId="5CCF9D59" w14:textId="77777777" w:rsidR="004A68DB" w:rsidRDefault="004A68DB">
      <w:pPr>
        <w:pStyle w:val="2"/>
        <w:rPr>
          <w:rFonts w:hAnsi="宋体" w:cs="宋体"/>
          <w:spacing w:val="-6"/>
          <w:sz w:val="21"/>
          <w:szCs w:val="21"/>
        </w:rPr>
      </w:pPr>
    </w:p>
    <w:p w14:paraId="23D44E61" w14:textId="77777777" w:rsidR="004A68DB" w:rsidRDefault="004A68DB">
      <w:pPr>
        <w:pStyle w:val="2"/>
        <w:rPr>
          <w:rFonts w:hAnsi="宋体" w:cs="宋体"/>
          <w:spacing w:val="-6"/>
          <w:sz w:val="21"/>
          <w:szCs w:val="21"/>
        </w:rPr>
      </w:pPr>
    </w:p>
    <w:p w14:paraId="22CF9A0F" w14:textId="77777777" w:rsidR="004A68DB" w:rsidRDefault="004A68DB">
      <w:pPr>
        <w:pStyle w:val="2"/>
        <w:rPr>
          <w:rFonts w:hAnsi="宋体" w:cs="宋体"/>
          <w:spacing w:val="-6"/>
          <w:sz w:val="21"/>
          <w:szCs w:val="21"/>
        </w:rPr>
      </w:pPr>
    </w:p>
    <w:p w14:paraId="1155FB7B" w14:textId="77777777" w:rsidR="004A68DB" w:rsidRDefault="004A68DB">
      <w:pPr>
        <w:pStyle w:val="2"/>
        <w:rPr>
          <w:rFonts w:hAnsi="宋体" w:cs="宋体"/>
          <w:spacing w:val="-6"/>
          <w:sz w:val="21"/>
          <w:szCs w:val="21"/>
        </w:rPr>
      </w:pPr>
    </w:p>
    <w:p w14:paraId="2A9D62D8" w14:textId="77777777" w:rsidR="004A68DB" w:rsidRDefault="004A68DB">
      <w:pPr>
        <w:pStyle w:val="2"/>
        <w:rPr>
          <w:rFonts w:hAnsi="宋体" w:cs="宋体"/>
          <w:spacing w:val="-6"/>
          <w:sz w:val="21"/>
          <w:szCs w:val="21"/>
        </w:rPr>
      </w:pPr>
    </w:p>
    <w:p w14:paraId="72E5C50B" w14:textId="77777777" w:rsidR="004A68DB" w:rsidRDefault="004A68DB">
      <w:pPr>
        <w:pStyle w:val="2"/>
        <w:rPr>
          <w:rFonts w:hAnsi="宋体" w:cs="宋体"/>
          <w:spacing w:val="-6"/>
          <w:sz w:val="21"/>
          <w:szCs w:val="21"/>
        </w:rPr>
      </w:pPr>
    </w:p>
    <w:p w14:paraId="73C52942" w14:textId="77777777" w:rsidR="004A68DB" w:rsidRDefault="004A68DB">
      <w:pPr>
        <w:pStyle w:val="2"/>
        <w:rPr>
          <w:rFonts w:hAnsi="宋体" w:cs="宋体"/>
          <w:spacing w:val="-6"/>
          <w:sz w:val="21"/>
          <w:szCs w:val="21"/>
        </w:rPr>
      </w:pPr>
    </w:p>
    <w:p w14:paraId="6DCCC954" w14:textId="77777777" w:rsidR="004A68DB" w:rsidRDefault="004A68DB">
      <w:pPr>
        <w:pStyle w:val="2"/>
        <w:rPr>
          <w:rFonts w:hAnsi="宋体" w:cs="宋体"/>
          <w:spacing w:val="-6"/>
          <w:sz w:val="21"/>
          <w:szCs w:val="21"/>
        </w:rPr>
      </w:pPr>
    </w:p>
    <w:p w14:paraId="64547B32" w14:textId="77777777" w:rsidR="004A68DB" w:rsidRDefault="004A68DB">
      <w:pPr>
        <w:pStyle w:val="2"/>
        <w:rPr>
          <w:rFonts w:hAnsi="宋体" w:cs="宋体"/>
          <w:spacing w:val="-6"/>
          <w:sz w:val="21"/>
          <w:szCs w:val="21"/>
        </w:rPr>
      </w:pPr>
    </w:p>
    <w:p w14:paraId="18072BB9" w14:textId="77777777" w:rsidR="004A68DB" w:rsidRDefault="004A68DB">
      <w:pPr>
        <w:pStyle w:val="2"/>
        <w:rPr>
          <w:rFonts w:hAnsi="宋体" w:cs="宋体"/>
          <w:spacing w:val="-6"/>
          <w:sz w:val="21"/>
          <w:szCs w:val="21"/>
        </w:rPr>
      </w:pPr>
    </w:p>
    <w:p w14:paraId="662503AA" w14:textId="77777777" w:rsidR="004A68DB" w:rsidRDefault="004A68DB">
      <w:pPr>
        <w:pStyle w:val="2"/>
        <w:rPr>
          <w:rFonts w:hAnsi="宋体" w:cs="宋体"/>
          <w:spacing w:val="-6"/>
          <w:sz w:val="21"/>
          <w:szCs w:val="21"/>
        </w:rPr>
      </w:pPr>
    </w:p>
    <w:p w14:paraId="350A7816" w14:textId="77777777" w:rsidR="004A68DB" w:rsidRDefault="004A68DB">
      <w:pPr>
        <w:pStyle w:val="2"/>
        <w:rPr>
          <w:rFonts w:hAnsi="宋体" w:cs="宋体"/>
          <w:spacing w:val="-6"/>
          <w:sz w:val="21"/>
          <w:szCs w:val="21"/>
        </w:rPr>
      </w:pPr>
    </w:p>
    <w:p w14:paraId="6DADA9F9" w14:textId="77777777" w:rsidR="004A68DB" w:rsidRDefault="004A68DB">
      <w:pPr>
        <w:pStyle w:val="2"/>
        <w:rPr>
          <w:rFonts w:hAnsi="宋体" w:cs="宋体"/>
          <w:spacing w:val="-6"/>
          <w:sz w:val="21"/>
          <w:szCs w:val="21"/>
        </w:rPr>
      </w:pPr>
    </w:p>
    <w:p w14:paraId="3A5EA853" w14:textId="77777777" w:rsidR="004A68DB" w:rsidRDefault="00D16731">
      <w:pPr>
        <w:spacing w:line="360" w:lineRule="auto"/>
        <w:jc w:val="center"/>
        <w:outlineLvl w:val="2"/>
        <w:rPr>
          <w:rFonts w:ascii="宋体" w:hAnsi="宋体" w:cs="宋体"/>
          <w:b/>
          <w:spacing w:val="-6"/>
          <w:sz w:val="24"/>
        </w:rPr>
      </w:pPr>
      <w:r>
        <w:rPr>
          <w:rFonts w:ascii="宋体" w:hAnsi="宋体" w:cs="宋体" w:hint="eastAsia"/>
          <w:b/>
          <w:spacing w:val="-6"/>
          <w:sz w:val="24"/>
        </w:rPr>
        <w:t>1</w:t>
      </w:r>
      <w:r w:rsidR="005E5A58">
        <w:rPr>
          <w:rFonts w:ascii="宋体" w:hAnsi="宋体" w:cs="宋体"/>
          <w:b/>
          <w:spacing w:val="-6"/>
          <w:sz w:val="24"/>
        </w:rPr>
        <w:t>3</w:t>
      </w:r>
      <w:r>
        <w:rPr>
          <w:rFonts w:ascii="宋体" w:hAnsi="宋体" w:cs="宋体" w:hint="eastAsia"/>
          <w:b/>
          <w:spacing w:val="-6"/>
          <w:sz w:val="24"/>
        </w:rPr>
        <w:t>.供应商需要说明的其他文件和材料</w:t>
      </w:r>
    </w:p>
    <w:p w14:paraId="5C6C3D29" w14:textId="77777777" w:rsidR="004A68DB" w:rsidRDefault="004A68DB">
      <w:pPr>
        <w:pStyle w:val="a6"/>
        <w:ind w:firstLine="280"/>
      </w:pPr>
    </w:p>
    <w:p w14:paraId="3F7332E6" w14:textId="77777777" w:rsidR="004A68DB" w:rsidRDefault="004A68DB">
      <w:pPr>
        <w:spacing w:line="360" w:lineRule="auto"/>
        <w:rPr>
          <w:rFonts w:ascii="宋体" w:hAnsi="宋体" w:cs="宋体"/>
          <w:b/>
          <w:sz w:val="52"/>
          <w:szCs w:val="52"/>
        </w:rPr>
      </w:pPr>
    </w:p>
    <w:sectPr w:rsidR="004A68DB" w:rsidSect="00D8289A">
      <w:footerReference w:type="default" r:id="rId9"/>
      <w:pgSz w:w="11906" w:h="16838"/>
      <w:pgMar w:top="1440" w:right="1247" w:bottom="1440" w:left="1247" w:header="340" w:footer="850" w:gutter="0"/>
      <w:pgNumType w:start="1"/>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5963ED" w14:textId="77777777" w:rsidR="004C2781" w:rsidRDefault="004C2781">
      <w:r>
        <w:separator/>
      </w:r>
    </w:p>
  </w:endnote>
  <w:endnote w:type="continuationSeparator" w:id="0">
    <w:p w14:paraId="53CEB24E" w14:textId="77777777" w:rsidR="004C2781" w:rsidRDefault="004C27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楷体_GB2312">
    <w:altName w:val="微软雅黑"/>
    <w:charset w:val="86"/>
    <w:family w:val="modern"/>
    <w:pitch w:val="default"/>
    <w:sig w:usb0="00000001" w:usb1="080E0000" w:usb2="00000000" w:usb3="00000000" w:csb0="00040000"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6"/>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0FFF13" w14:textId="77777777" w:rsidR="004A68DB" w:rsidRDefault="004A68DB">
    <w:pPr>
      <w:tabs>
        <w:tab w:val="center" w:pos="4706"/>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32729964"/>
    </w:sdtPr>
    <w:sdtContent>
      <w:p w14:paraId="48CB88DE" w14:textId="77777777" w:rsidR="004A68DB" w:rsidRDefault="001F232D">
        <w:pPr>
          <w:pStyle w:val="ac"/>
          <w:jc w:val="center"/>
        </w:pPr>
        <w:r>
          <w:fldChar w:fldCharType="begin"/>
        </w:r>
        <w:r w:rsidR="00D16731">
          <w:instrText>PAGE   \* MERGEFORMAT</w:instrText>
        </w:r>
        <w:r>
          <w:fldChar w:fldCharType="separate"/>
        </w:r>
        <w:r w:rsidR="0040126F" w:rsidRPr="0040126F">
          <w:rPr>
            <w:noProof/>
            <w:lang w:val="zh-CN"/>
          </w:rPr>
          <w:t>36</w:t>
        </w:r>
        <w:r>
          <w:fldChar w:fldCharType="end"/>
        </w:r>
      </w:p>
    </w:sdtContent>
  </w:sdt>
  <w:p w14:paraId="434E7EC5" w14:textId="77777777" w:rsidR="004A68DB" w:rsidRDefault="004A68DB">
    <w:pPr>
      <w:tabs>
        <w:tab w:val="center" w:pos="4706"/>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AC2248" w14:textId="77777777" w:rsidR="004C2781" w:rsidRDefault="004C2781">
      <w:r>
        <w:separator/>
      </w:r>
    </w:p>
  </w:footnote>
  <w:footnote w:type="continuationSeparator" w:id="0">
    <w:p w14:paraId="7BCE8AB6" w14:textId="77777777" w:rsidR="004C2781" w:rsidRDefault="004C27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E4453C" w14:textId="77777777" w:rsidR="004A68DB" w:rsidRDefault="00D16731">
    <w:pPr>
      <w:pStyle w:val="ad"/>
    </w:pPr>
    <w:r>
      <w:rPr>
        <w:noProof/>
      </w:rPr>
      <w:drawing>
        <wp:anchor distT="0" distB="0" distL="114300" distR="114300" simplePos="0" relativeHeight="251658240" behindDoc="0" locked="0" layoutInCell="1" allowOverlap="1" wp14:anchorId="611A3F28" wp14:editId="46F5BEBE">
          <wp:simplePos x="0" y="0"/>
          <wp:positionH relativeFrom="column">
            <wp:posOffset>52070</wp:posOffset>
          </wp:positionH>
          <wp:positionV relativeFrom="paragraph">
            <wp:posOffset>0</wp:posOffset>
          </wp:positionV>
          <wp:extent cx="5872480" cy="633730"/>
          <wp:effectExtent l="0" t="0" r="13970" b="13970"/>
          <wp:wrapSquare wrapText="bothSides"/>
          <wp:docPr id="1" name="图片 20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090"/>
                  <pic:cNvPicPr>
                    <a:picLocks noChangeAspect="1"/>
                  </pic:cNvPicPr>
                </pic:nvPicPr>
                <pic:blipFill>
                  <a:blip r:embed="rId1"/>
                  <a:stretch>
                    <a:fillRect/>
                  </a:stretch>
                </pic:blipFill>
                <pic:spPr>
                  <a:xfrm>
                    <a:off x="0" y="0"/>
                    <a:ext cx="5872480" cy="633730"/>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0E26F8E"/>
    <w:multiLevelType w:val="singleLevel"/>
    <w:tmpl w:val="90E26F8E"/>
    <w:lvl w:ilvl="0">
      <w:start w:val="4"/>
      <w:numFmt w:val="chineseCounting"/>
      <w:suff w:val="space"/>
      <w:lvlText w:val="第%1章"/>
      <w:lvlJc w:val="left"/>
      <w:rPr>
        <w:rFonts w:hint="eastAsia"/>
      </w:rPr>
    </w:lvl>
  </w:abstractNum>
  <w:abstractNum w:abstractNumId="1" w15:restartNumberingAfterBreak="0">
    <w:nsid w:val="CC5AFAD7"/>
    <w:multiLevelType w:val="singleLevel"/>
    <w:tmpl w:val="CC5AFAD7"/>
    <w:lvl w:ilvl="0">
      <w:start w:val="1"/>
      <w:numFmt w:val="decimal"/>
      <w:lvlText w:val="%1."/>
      <w:lvlJc w:val="left"/>
      <w:pPr>
        <w:tabs>
          <w:tab w:val="left" w:pos="312"/>
        </w:tabs>
      </w:pPr>
    </w:lvl>
  </w:abstractNum>
  <w:abstractNum w:abstractNumId="2" w15:restartNumberingAfterBreak="0">
    <w:nsid w:val="0000000B"/>
    <w:multiLevelType w:val="multilevel"/>
    <w:tmpl w:val="0000000B"/>
    <w:lvl w:ilvl="0">
      <w:start w:val="1"/>
      <w:numFmt w:val="none"/>
      <w:suff w:val="nothing"/>
      <w:lvlText w:val=""/>
      <w:lvlJc w:val="left"/>
      <w:pPr>
        <w:ind w:left="0" w:firstLine="0"/>
      </w:pPr>
      <w:rPr>
        <w:rFonts w:ascii="Times New Roman" w:hAnsi="Times New Roman" w:hint="default"/>
        <w:b/>
        <w:i w:val="0"/>
        <w:sz w:val="21"/>
      </w:rPr>
    </w:lvl>
    <w:lvl w:ilvl="1">
      <w:start w:val="1"/>
      <w:numFmt w:val="decimal"/>
      <w:pStyle w:val="a"/>
      <w:suff w:val="nothing"/>
      <w:lvlText w:val="%1%2　"/>
      <w:lvlJc w:val="left"/>
      <w:pPr>
        <w:ind w:left="0" w:firstLine="0"/>
      </w:pPr>
      <w:rPr>
        <w:rFonts w:ascii="Times New Roman" w:eastAsia="黑体" w:hAnsi="Times New Roman" w:cs="Times New Roman" w:hint="default"/>
        <w:b/>
        <w:i w:val="0"/>
        <w:sz w:val="32"/>
        <w:szCs w:val="32"/>
      </w:rPr>
    </w:lvl>
    <w:lvl w:ilvl="2">
      <w:start w:val="1"/>
      <w:numFmt w:val="decimal"/>
      <w:pStyle w:val="a0"/>
      <w:isLgl/>
      <w:lvlText w:val="%2%1.%3"/>
      <w:lvlJc w:val="left"/>
      <w:pPr>
        <w:tabs>
          <w:tab w:val="left" w:pos="227"/>
        </w:tabs>
        <w:ind w:left="981" w:hanging="754"/>
      </w:pPr>
      <w:rPr>
        <w:rFonts w:ascii="Times New Roman" w:eastAsia="黑体" w:hAnsi="Times New Roman" w:cs="Times New Roman" w:hint="default"/>
        <w:b/>
        <w:i w:val="0"/>
        <w:sz w:val="30"/>
        <w:szCs w:val="30"/>
      </w:rPr>
    </w:lvl>
    <w:lvl w:ilvl="3">
      <w:start w:val="1"/>
      <w:numFmt w:val="decimal"/>
      <w:isLgl/>
      <w:lvlText w:val="%1%2.%3.%4"/>
      <w:lvlJc w:val="left"/>
      <w:pPr>
        <w:tabs>
          <w:tab w:val="left" w:pos="0"/>
        </w:tabs>
        <w:ind w:left="941" w:hanging="941"/>
      </w:pPr>
      <w:rPr>
        <w:rFonts w:ascii="Times New Roman" w:eastAsia="宋体" w:hAnsi="Times New Roman" w:cs="Times New Roman" w:hint="default"/>
        <w:b/>
        <w:i w:val="0"/>
        <w:sz w:val="28"/>
        <w:szCs w:val="28"/>
      </w:rPr>
    </w:lvl>
    <w:lvl w:ilvl="4">
      <w:start w:val="1"/>
      <w:numFmt w:val="decimal"/>
      <w:isLgl/>
      <w:lvlText w:val="%1%2.%3.%4.%5"/>
      <w:lvlJc w:val="left"/>
      <w:pPr>
        <w:tabs>
          <w:tab w:val="left" w:pos="480"/>
        </w:tabs>
        <w:ind w:left="1614" w:hanging="1134"/>
      </w:pPr>
      <w:rPr>
        <w:rFonts w:ascii="Times New Roman" w:eastAsia="宋体" w:hAnsi="Times New Roman" w:cs="Times New Roman" w:hint="default"/>
        <w:b w:val="0"/>
        <w:i w:val="0"/>
        <w:color w:val="auto"/>
        <w:sz w:val="28"/>
      </w:rPr>
    </w:lvl>
    <w:lvl w:ilvl="5">
      <w:start w:val="1"/>
      <w:numFmt w:val="decimal"/>
      <w:isLgl/>
      <w:lvlText w:val="%1%2.%3.%4.%5.%6"/>
      <w:lvlJc w:val="left"/>
      <w:pPr>
        <w:tabs>
          <w:tab w:val="left" w:pos="0"/>
        </w:tabs>
        <w:ind w:left="1191" w:hanging="1191"/>
      </w:pPr>
      <w:rPr>
        <w:rFonts w:ascii="黑体" w:eastAsia="黑体" w:hAnsi="Times New Roman" w:hint="eastAsia"/>
        <w:b w:val="0"/>
        <w:i w:val="0"/>
        <w:sz w:val="24"/>
      </w:rPr>
    </w:lvl>
    <w:lvl w:ilvl="6">
      <w:start w:val="1"/>
      <w:numFmt w:val="decimal"/>
      <w:isLgl/>
      <w:suff w:val="nothing"/>
      <w:lvlText w:val="%1%2.%3.%4.%5.%6.%7　"/>
      <w:lvlJc w:val="left"/>
      <w:pPr>
        <w:ind w:left="0" w:firstLine="0"/>
      </w:pPr>
      <w:rPr>
        <w:rFonts w:ascii="黑体" w:eastAsia="黑体" w:hAnsi="Times New Roman" w:hint="eastAsia"/>
        <w:b w:val="0"/>
        <w:i w:val="0"/>
        <w:sz w:val="21"/>
      </w:rPr>
    </w:lvl>
    <w:lvl w:ilvl="7">
      <w:start w:val="1"/>
      <w:numFmt w:val="decimal"/>
      <w:isLgl/>
      <w:lvlText w:val="%8) "/>
      <w:lvlJc w:val="left"/>
      <w:pPr>
        <w:tabs>
          <w:tab w:val="left" w:pos="3196"/>
        </w:tabs>
        <w:ind w:left="3769" w:hanging="993"/>
      </w:pPr>
      <w:rPr>
        <w:rFonts w:hint="eastAsia"/>
      </w:rPr>
    </w:lvl>
    <w:lvl w:ilvl="8">
      <w:start w:val="1"/>
      <w:numFmt w:val="decimal"/>
      <w:lvlText w:val="%1.%2.%3.%4.%5.%6.%7.%8.%9"/>
      <w:lvlJc w:val="left"/>
      <w:pPr>
        <w:tabs>
          <w:tab w:val="left" w:pos="4777"/>
        </w:tabs>
        <w:ind w:left="4677" w:hanging="1700"/>
      </w:pPr>
      <w:rPr>
        <w:rFonts w:hint="eastAsia"/>
      </w:rPr>
    </w:lvl>
  </w:abstractNum>
  <w:abstractNum w:abstractNumId="3" w15:restartNumberingAfterBreak="0">
    <w:nsid w:val="535778F6"/>
    <w:multiLevelType w:val="multilevel"/>
    <w:tmpl w:val="535778F6"/>
    <w:lvl w:ilvl="0">
      <w:start w:val="1"/>
      <w:numFmt w:val="chineseCountingThousand"/>
      <w:pStyle w:val="1"/>
      <w:suff w:val="nothing"/>
      <w:lvlText w:val="%1、"/>
      <w:lvlJc w:val="left"/>
      <w:rPr>
        <w:rFonts w:hint="eastAsia"/>
        <w:b/>
        <w:i w:val="0"/>
        <w:sz w:val="24"/>
      </w:rPr>
    </w:lvl>
    <w:lvl w:ilvl="1">
      <w:start w:val="1"/>
      <w:numFmt w:val="decimal"/>
      <w:suff w:val="nothing"/>
      <w:lvlText w:val="%2. "/>
      <w:lvlJc w:val="left"/>
      <w:rPr>
        <w:rFonts w:hint="eastAsia"/>
        <w:b w:val="0"/>
        <w:i w:val="0"/>
        <w:sz w:val="24"/>
      </w:rPr>
    </w:lvl>
    <w:lvl w:ilvl="2">
      <w:start w:val="1"/>
      <w:numFmt w:val="none"/>
      <w:suff w:val="nothing"/>
      <w:lvlText w:val=""/>
      <w:lvlJc w:val="left"/>
      <w:rPr>
        <w:rFonts w:hint="eastAsia"/>
      </w:rPr>
    </w:lvl>
    <w:lvl w:ilvl="3">
      <w:start w:val="1"/>
      <w:numFmt w:val="none"/>
      <w:suff w:val="nothing"/>
      <w:lvlText w:val=""/>
      <w:lvlJc w:val="left"/>
      <w:rPr>
        <w:rFonts w:hint="eastAsia"/>
      </w:rPr>
    </w:lvl>
    <w:lvl w:ilvl="4">
      <w:start w:val="1"/>
      <w:numFmt w:val="none"/>
      <w:suff w:val="nothing"/>
      <w:lvlText w:val=""/>
      <w:lvlJc w:val="left"/>
      <w:rPr>
        <w:rFonts w:hint="eastAsia"/>
      </w:rPr>
    </w:lvl>
    <w:lvl w:ilvl="5">
      <w:start w:val="1"/>
      <w:numFmt w:val="none"/>
      <w:suff w:val="nothing"/>
      <w:lvlText w:val=""/>
      <w:lvlJc w:val="left"/>
      <w:rPr>
        <w:rFonts w:hint="eastAsia"/>
      </w:rPr>
    </w:lvl>
    <w:lvl w:ilvl="6">
      <w:start w:val="1"/>
      <w:numFmt w:val="none"/>
      <w:suff w:val="nothing"/>
      <w:lvlText w:val=""/>
      <w:lvlJc w:val="left"/>
      <w:rPr>
        <w:rFonts w:hint="eastAsia"/>
      </w:rPr>
    </w:lvl>
    <w:lvl w:ilvl="7">
      <w:start w:val="1"/>
      <w:numFmt w:val="none"/>
      <w:suff w:val="nothing"/>
      <w:lvlText w:val=""/>
      <w:lvlJc w:val="left"/>
      <w:rPr>
        <w:rFonts w:hint="eastAsia"/>
      </w:rPr>
    </w:lvl>
    <w:lvl w:ilvl="8">
      <w:start w:val="1"/>
      <w:numFmt w:val="none"/>
      <w:suff w:val="nothing"/>
      <w:lvlText w:val=""/>
      <w:lvlJc w:val="left"/>
      <w:rPr>
        <w:rFonts w:hint="eastAsia"/>
      </w:rPr>
    </w:lvl>
  </w:abstractNum>
  <w:abstractNum w:abstractNumId="4" w15:restartNumberingAfterBreak="0">
    <w:nsid w:val="75191496"/>
    <w:multiLevelType w:val="hybridMultilevel"/>
    <w:tmpl w:val="F604872E"/>
    <w:lvl w:ilvl="0" w:tplc="04090017">
      <w:start w:val="1"/>
      <w:numFmt w:val="chineseCountingThousand"/>
      <w:lvlText w:val="(%1)"/>
      <w:lvlJc w:val="left"/>
      <w:pPr>
        <w:ind w:left="440" w:hanging="440"/>
      </w:p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num w:numId="1" w16cid:durableId="831025934">
    <w:abstractNumId w:val="3"/>
  </w:num>
  <w:num w:numId="2" w16cid:durableId="561866304">
    <w:abstractNumId w:val="2"/>
  </w:num>
  <w:num w:numId="3" w16cid:durableId="1398824512">
    <w:abstractNumId w:val="0"/>
  </w:num>
  <w:num w:numId="4" w16cid:durableId="446850356">
    <w:abstractNumId w:val="1"/>
  </w:num>
  <w:num w:numId="5" w16cid:durableId="140209516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useWord2013TrackBottomHyphenation" w:uri="http://schemas.microsoft.com/office/word" w:val="1"/>
  </w:compat>
  <w:docVars>
    <w:docVar w:name="commondata" w:val="eyJoZGlkIjoiNDk2YjFiMTUyNjI1MDZkNzU4Zjk5NjQxNzY5MjdhZTYifQ=="/>
  </w:docVars>
  <w:rsids>
    <w:rsidRoot w:val="00172A27"/>
    <w:rsid w:val="0002751E"/>
    <w:rsid w:val="00027C1A"/>
    <w:rsid w:val="00030684"/>
    <w:rsid w:val="00061223"/>
    <w:rsid w:val="000622A4"/>
    <w:rsid w:val="00065FDB"/>
    <w:rsid w:val="000671EC"/>
    <w:rsid w:val="00070232"/>
    <w:rsid w:val="00074267"/>
    <w:rsid w:val="0007645F"/>
    <w:rsid w:val="000816F3"/>
    <w:rsid w:val="00084153"/>
    <w:rsid w:val="00086BEE"/>
    <w:rsid w:val="00097F03"/>
    <w:rsid w:val="000A113F"/>
    <w:rsid w:val="000B0A7C"/>
    <w:rsid w:val="000E5A1D"/>
    <w:rsid w:val="00120B9F"/>
    <w:rsid w:val="001262CA"/>
    <w:rsid w:val="0013461E"/>
    <w:rsid w:val="001408ED"/>
    <w:rsid w:val="00146A16"/>
    <w:rsid w:val="00155323"/>
    <w:rsid w:val="00155E51"/>
    <w:rsid w:val="00163C17"/>
    <w:rsid w:val="00172A27"/>
    <w:rsid w:val="001A2D95"/>
    <w:rsid w:val="001E6B0B"/>
    <w:rsid w:val="001F232D"/>
    <w:rsid w:val="001F536B"/>
    <w:rsid w:val="00213392"/>
    <w:rsid w:val="002136E1"/>
    <w:rsid w:val="0023499D"/>
    <w:rsid w:val="00234D51"/>
    <w:rsid w:val="00242F15"/>
    <w:rsid w:val="00250E22"/>
    <w:rsid w:val="00274C29"/>
    <w:rsid w:val="0028101D"/>
    <w:rsid w:val="002A28AB"/>
    <w:rsid w:val="002D17C7"/>
    <w:rsid w:val="002D607F"/>
    <w:rsid w:val="002F75AD"/>
    <w:rsid w:val="00320EAF"/>
    <w:rsid w:val="003241E0"/>
    <w:rsid w:val="003355A1"/>
    <w:rsid w:val="00336360"/>
    <w:rsid w:val="003637E5"/>
    <w:rsid w:val="00381681"/>
    <w:rsid w:val="003861B8"/>
    <w:rsid w:val="003903B2"/>
    <w:rsid w:val="00391B3D"/>
    <w:rsid w:val="003A316D"/>
    <w:rsid w:val="003A66E9"/>
    <w:rsid w:val="003C5847"/>
    <w:rsid w:val="003D2C9F"/>
    <w:rsid w:val="003D583C"/>
    <w:rsid w:val="003F0A32"/>
    <w:rsid w:val="004004E6"/>
    <w:rsid w:val="0040126F"/>
    <w:rsid w:val="004024F8"/>
    <w:rsid w:val="00404656"/>
    <w:rsid w:val="00414D14"/>
    <w:rsid w:val="00442BCB"/>
    <w:rsid w:val="004477EF"/>
    <w:rsid w:val="00453F1C"/>
    <w:rsid w:val="004768BA"/>
    <w:rsid w:val="004A68DB"/>
    <w:rsid w:val="004B66EA"/>
    <w:rsid w:val="004C2781"/>
    <w:rsid w:val="00511039"/>
    <w:rsid w:val="00536094"/>
    <w:rsid w:val="00541308"/>
    <w:rsid w:val="00541BE6"/>
    <w:rsid w:val="00543F8A"/>
    <w:rsid w:val="0057036E"/>
    <w:rsid w:val="00590DD6"/>
    <w:rsid w:val="00594220"/>
    <w:rsid w:val="005E5A58"/>
    <w:rsid w:val="00613702"/>
    <w:rsid w:val="0063362B"/>
    <w:rsid w:val="00642995"/>
    <w:rsid w:val="00645CA6"/>
    <w:rsid w:val="00670702"/>
    <w:rsid w:val="006715BE"/>
    <w:rsid w:val="00676D6A"/>
    <w:rsid w:val="006819F8"/>
    <w:rsid w:val="006A16AF"/>
    <w:rsid w:val="006F112D"/>
    <w:rsid w:val="006F389A"/>
    <w:rsid w:val="006F6966"/>
    <w:rsid w:val="00711364"/>
    <w:rsid w:val="007135DD"/>
    <w:rsid w:val="00743D4C"/>
    <w:rsid w:val="007A3C3E"/>
    <w:rsid w:val="007B3ABE"/>
    <w:rsid w:val="007D2D65"/>
    <w:rsid w:val="007D34F1"/>
    <w:rsid w:val="007E1D80"/>
    <w:rsid w:val="007F49C6"/>
    <w:rsid w:val="00840C4F"/>
    <w:rsid w:val="008439E4"/>
    <w:rsid w:val="00896151"/>
    <w:rsid w:val="008F7E54"/>
    <w:rsid w:val="00926502"/>
    <w:rsid w:val="009267A1"/>
    <w:rsid w:val="0093024D"/>
    <w:rsid w:val="00944379"/>
    <w:rsid w:val="00971B98"/>
    <w:rsid w:val="00997CBB"/>
    <w:rsid w:val="009A3171"/>
    <w:rsid w:val="009A6204"/>
    <w:rsid w:val="009B47BE"/>
    <w:rsid w:val="009C34FC"/>
    <w:rsid w:val="009C4DB2"/>
    <w:rsid w:val="009D4CA2"/>
    <w:rsid w:val="009E15DA"/>
    <w:rsid w:val="00A12318"/>
    <w:rsid w:val="00A1322D"/>
    <w:rsid w:val="00A15C8C"/>
    <w:rsid w:val="00A31EAF"/>
    <w:rsid w:val="00A34851"/>
    <w:rsid w:val="00A4677B"/>
    <w:rsid w:val="00A759EA"/>
    <w:rsid w:val="00A75AB2"/>
    <w:rsid w:val="00A905B3"/>
    <w:rsid w:val="00A96564"/>
    <w:rsid w:val="00AA7F8D"/>
    <w:rsid w:val="00AB380A"/>
    <w:rsid w:val="00AC0E81"/>
    <w:rsid w:val="00AC1F3E"/>
    <w:rsid w:val="00AD605A"/>
    <w:rsid w:val="00AD7ABC"/>
    <w:rsid w:val="00B108F1"/>
    <w:rsid w:val="00B270F9"/>
    <w:rsid w:val="00B4085E"/>
    <w:rsid w:val="00B76BF0"/>
    <w:rsid w:val="00B819FE"/>
    <w:rsid w:val="00B83839"/>
    <w:rsid w:val="00B95D50"/>
    <w:rsid w:val="00BA5D6A"/>
    <w:rsid w:val="00BA76F0"/>
    <w:rsid w:val="00BB3B8B"/>
    <w:rsid w:val="00BC4093"/>
    <w:rsid w:val="00BD09D9"/>
    <w:rsid w:val="00BD09DF"/>
    <w:rsid w:val="00BE13A5"/>
    <w:rsid w:val="00C04837"/>
    <w:rsid w:val="00C04E05"/>
    <w:rsid w:val="00C50986"/>
    <w:rsid w:val="00C702EA"/>
    <w:rsid w:val="00C84FAD"/>
    <w:rsid w:val="00C86DF2"/>
    <w:rsid w:val="00CB0EE8"/>
    <w:rsid w:val="00CB3126"/>
    <w:rsid w:val="00CC43DF"/>
    <w:rsid w:val="00CC5593"/>
    <w:rsid w:val="00CD3D46"/>
    <w:rsid w:val="00CF4DAC"/>
    <w:rsid w:val="00D14926"/>
    <w:rsid w:val="00D16731"/>
    <w:rsid w:val="00D44132"/>
    <w:rsid w:val="00D572BB"/>
    <w:rsid w:val="00D7582C"/>
    <w:rsid w:val="00D8289A"/>
    <w:rsid w:val="00D84D50"/>
    <w:rsid w:val="00D91CCB"/>
    <w:rsid w:val="00DB222B"/>
    <w:rsid w:val="00DB2230"/>
    <w:rsid w:val="00DD1EE6"/>
    <w:rsid w:val="00E10D52"/>
    <w:rsid w:val="00E202E5"/>
    <w:rsid w:val="00E37356"/>
    <w:rsid w:val="00E524DF"/>
    <w:rsid w:val="00E52ECC"/>
    <w:rsid w:val="00E55E9E"/>
    <w:rsid w:val="00E63085"/>
    <w:rsid w:val="00E64B3E"/>
    <w:rsid w:val="00E65800"/>
    <w:rsid w:val="00E71940"/>
    <w:rsid w:val="00E76853"/>
    <w:rsid w:val="00E824E7"/>
    <w:rsid w:val="00E855BD"/>
    <w:rsid w:val="00E86828"/>
    <w:rsid w:val="00EA215E"/>
    <w:rsid w:val="00ED089C"/>
    <w:rsid w:val="00F00304"/>
    <w:rsid w:val="00F00D99"/>
    <w:rsid w:val="00F11E98"/>
    <w:rsid w:val="00F12A36"/>
    <w:rsid w:val="00F165A5"/>
    <w:rsid w:val="00F17C46"/>
    <w:rsid w:val="00F253F2"/>
    <w:rsid w:val="00F3237C"/>
    <w:rsid w:val="00F33FF4"/>
    <w:rsid w:val="00F44972"/>
    <w:rsid w:val="00F6007A"/>
    <w:rsid w:val="00F86295"/>
    <w:rsid w:val="00FA45D2"/>
    <w:rsid w:val="00FB7181"/>
    <w:rsid w:val="00FC259D"/>
    <w:rsid w:val="00FD5974"/>
    <w:rsid w:val="00FE4622"/>
    <w:rsid w:val="00FF2F49"/>
    <w:rsid w:val="011C4072"/>
    <w:rsid w:val="013F7938"/>
    <w:rsid w:val="016B5E3C"/>
    <w:rsid w:val="01BB21B7"/>
    <w:rsid w:val="01E360C0"/>
    <w:rsid w:val="02CD2A4B"/>
    <w:rsid w:val="02E81AAB"/>
    <w:rsid w:val="030D0D4A"/>
    <w:rsid w:val="035E5C94"/>
    <w:rsid w:val="036E1DB0"/>
    <w:rsid w:val="03842BB5"/>
    <w:rsid w:val="03C076C5"/>
    <w:rsid w:val="03FA217B"/>
    <w:rsid w:val="04835B52"/>
    <w:rsid w:val="048F177C"/>
    <w:rsid w:val="049941A8"/>
    <w:rsid w:val="04DB55AC"/>
    <w:rsid w:val="050E2341"/>
    <w:rsid w:val="05296E49"/>
    <w:rsid w:val="052C5733"/>
    <w:rsid w:val="05547F34"/>
    <w:rsid w:val="05C005C4"/>
    <w:rsid w:val="065C20E5"/>
    <w:rsid w:val="069A036D"/>
    <w:rsid w:val="06A46502"/>
    <w:rsid w:val="06F069D4"/>
    <w:rsid w:val="070071B6"/>
    <w:rsid w:val="071210AD"/>
    <w:rsid w:val="07494550"/>
    <w:rsid w:val="07E970C1"/>
    <w:rsid w:val="08283176"/>
    <w:rsid w:val="083D0872"/>
    <w:rsid w:val="08755CAE"/>
    <w:rsid w:val="08CC3E82"/>
    <w:rsid w:val="08E610C5"/>
    <w:rsid w:val="09572537"/>
    <w:rsid w:val="09B719E3"/>
    <w:rsid w:val="0A0B6A69"/>
    <w:rsid w:val="0A104C31"/>
    <w:rsid w:val="0A4C6F14"/>
    <w:rsid w:val="0A6A6F52"/>
    <w:rsid w:val="0A8F7AF9"/>
    <w:rsid w:val="0A9A6634"/>
    <w:rsid w:val="0ACA6D38"/>
    <w:rsid w:val="0B042FA6"/>
    <w:rsid w:val="0B0A3915"/>
    <w:rsid w:val="0B504DA4"/>
    <w:rsid w:val="0B6F3378"/>
    <w:rsid w:val="0B7F2650"/>
    <w:rsid w:val="0B8F4589"/>
    <w:rsid w:val="0C087188"/>
    <w:rsid w:val="0C264442"/>
    <w:rsid w:val="0C495BB0"/>
    <w:rsid w:val="0D554E46"/>
    <w:rsid w:val="0D647BD4"/>
    <w:rsid w:val="0E656398"/>
    <w:rsid w:val="0E8D7466"/>
    <w:rsid w:val="0EA85010"/>
    <w:rsid w:val="0FA12F5A"/>
    <w:rsid w:val="0FE32AB8"/>
    <w:rsid w:val="0FEF7561"/>
    <w:rsid w:val="103A1BA5"/>
    <w:rsid w:val="103B732D"/>
    <w:rsid w:val="105C5E5C"/>
    <w:rsid w:val="10692CDA"/>
    <w:rsid w:val="107534F4"/>
    <w:rsid w:val="10F17ED2"/>
    <w:rsid w:val="117C3561"/>
    <w:rsid w:val="11894B52"/>
    <w:rsid w:val="120E6A02"/>
    <w:rsid w:val="125166DF"/>
    <w:rsid w:val="12A83E03"/>
    <w:rsid w:val="12E35AB9"/>
    <w:rsid w:val="13096B04"/>
    <w:rsid w:val="13B90BE2"/>
    <w:rsid w:val="13D273EC"/>
    <w:rsid w:val="142D0CD4"/>
    <w:rsid w:val="14CC739B"/>
    <w:rsid w:val="155E1BB3"/>
    <w:rsid w:val="157F0D3A"/>
    <w:rsid w:val="16333219"/>
    <w:rsid w:val="164B155C"/>
    <w:rsid w:val="16697FD6"/>
    <w:rsid w:val="166B13D0"/>
    <w:rsid w:val="167A5349"/>
    <w:rsid w:val="1686365A"/>
    <w:rsid w:val="16D97A9D"/>
    <w:rsid w:val="16DD3191"/>
    <w:rsid w:val="16E12C9F"/>
    <w:rsid w:val="171C4A30"/>
    <w:rsid w:val="171F0B4E"/>
    <w:rsid w:val="172937CD"/>
    <w:rsid w:val="173D7732"/>
    <w:rsid w:val="17614824"/>
    <w:rsid w:val="17E06DE4"/>
    <w:rsid w:val="186B75A6"/>
    <w:rsid w:val="186D1237"/>
    <w:rsid w:val="187F106D"/>
    <w:rsid w:val="18B51852"/>
    <w:rsid w:val="18F12A51"/>
    <w:rsid w:val="18F83367"/>
    <w:rsid w:val="18FE1539"/>
    <w:rsid w:val="190C71B7"/>
    <w:rsid w:val="19201EF1"/>
    <w:rsid w:val="19963FC1"/>
    <w:rsid w:val="19F15A16"/>
    <w:rsid w:val="1A5C5A13"/>
    <w:rsid w:val="1AA05FD2"/>
    <w:rsid w:val="1AA12533"/>
    <w:rsid w:val="1AC91A37"/>
    <w:rsid w:val="1AED4B38"/>
    <w:rsid w:val="1AFE0510"/>
    <w:rsid w:val="1B050BEB"/>
    <w:rsid w:val="1B270D06"/>
    <w:rsid w:val="1C7640AD"/>
    <w:rsid w:val="1CA63A4A"/>
    <w:rsid w:val="1CD021CE"/>
    <w:rsid w:val="1D08215E"/>
    <w:rsid w:val="1D121CEA"/>
    <w:rsid w:val="1D68640A"/>
    <w:rsid w:val="1D8B2DB1"/>
    <w:rsid w:val="1E0D2AA2"/>
    <w:rsid w:val="1E781AEF"/>
    <w:rsid w:val="1EAA04C0"/>
    <w:rsid w:val="1ED80FD8"/>
    <w:rsid w:val="1EE42977"/>
    <w:rsid w:val="1EFE778C"/>
    <w:rsid w:val="1EFF5F8B"/>
    <w:rsid w:val="1F5E6962"/>
    <w:rsid w:val="202C3A70"/>
    <w:rsid w:val="20704C4F"/>
    <w:rsid w:val="20B514B8"/>
    <w:rsid w:val="20B52B55"/>
    <w:rsid w:val="20E80884"/>
    <w:rsid w:val="219F7B6B"/>
    <w:rsid w:val="21A168FE"/>
    <w:rsid w:val="21E428F2"/>
    <w:rsid w:val="22421898"/>
    <w:rsid w:val="22822B9D"/>
    <w:rsid w:val="22A86DD5"/>
    <w:rsid w:val="22BD00C6"/>
    <w:rsid w:val="22C0387A"/>
    <w:rsid w:val="22FC59E6"/>
    <w:rsid w:val="22FD1219"/>
    <w:rsid w:val="231B47C9"/>
    <w:rsid w:val="234C5E13"/>
    <w:rsid w:val="237052BB"/>
    <w:rsid w:val="23977C5B"/>
    <w:rsid w:val="24257F68"/>
    <w:rsid w:val="24A365B3"/>
    <w:rsid w:val="24F70F50"/>
    <w:rsid w:val="250A052D"/>
    <w:rsid w:val="252B2500"/>
    <w:rsid w:val="25443EC4"/>
    <w:rsid w:val="257B014A"/>
    <w:rsid w:val="25824926"/>
    <w:rsid w:val="25D96883"/>
    <w:rsid w:val="260934E6"/>
    <w:rsid w:val="264877BF"/>
    <w:rsid w:val="264B5037"/>
    <w:rsid w:val="26584BD9"/>
    <w:rsid w:val="26603860"/>
    <w:rsid w:val="267E1607"/>
    <w:rsid w:val="268D5AC4"/>
    <w:rsid w:val="26B960EE"/>
    <w:rsid w:val="26D645CB"/>
    <w:rsid w:val="26D904BD"/>
    <w:rsid w:val="26F54D55"/>
    <w:rsid w:val="27135B8A"/>
    <w:rsid w:val="273708B7"/>
    <w:rsid w:val="27833308"/>
    <w:rsid w:val="2796142B"/>
    <w:rsid w:val="27D515AF"/>
    <w:rsid w:val="28367497"/>
    <w:rsid w:val="285A7899"/>
    <w:rsid w:val="28C46BB3"/>
    <w:rsid w:val="298D020E"/>
    <w:rsid w:val="29DF694D"/>
    <w:rsid w:val="29E15307"/>
    <w:rsid w:val="2A2B7C21"/>
    <w:rsid w:val="2A5266D7"/>
    <w:rsid w:val="2A7F73E2"/>
    <w:rsid w:val="2AF849C9"/>
    <w:rsid w:val="2B0D37FF"/>
    <w:rsid w:val="2B1D6FC3"/>
    <w:rsid w:val="2B261770"/>
    <w:rsid w:val="2B555C7B"/>
    <w:rsid w:val="2B8D3E65"/>
    <w:rsid w:val="2BA21FA9"/>
    <w:rsid w:val="2BD22E2B"/>
    <w:rsid w:val="2BF11E95"/>
    <w:rsid w:val="2C6546F5"/>
    <w:rsid w:val="2CCA1245"/>
    <w:rsid w:val="2D5C3528"/>
    <w:rsid w:val="2D84028D"/>
    <w:rsid w:val="2DD735DE"/>
    <w:rsid w:val="2ECB3970"/>
    <w:rsid w:val="2F0715C7"/>
    <w:rsid w:val="2F0D7C6F"/>
    <w:rsid w:val="2F2A1BBE"/>
    <w:rsid w:val="2F55404B"/>
    <w:rsid w:val="2FDB00F3"/>
    <w:rsid w:val="30134594"/>
    <w:rsid w:val="302211E2"/>
    <w:rsid w:val="30276BEF"/>
    <w:rsid w:val="30591CB6"/>
    <w:rsid w:val="309053E5"/>
    <w:rsid w:val="30AC328B"/>
    <w:rsid w:val="30BD749C"/>
    <w:rsid w:val="310A6FC9"/>
    <w:rsid w:val="31107D0D"/>
    <w:rsid w:val="318700F7"/>
    <w:rsid w:val="31943AC5"/>
    <w:rsid w:val="31E44F89"/>
    <w:rsid w:val="32054CF6"/>
    <w:rsid w:val="32501AF8"/>
    <w:rsid w:val="3264795E"/>
    <w:rsid w:val="32746694"/>
    <w:rsid w:val="32897F0F"/>
    <w:rsid w:val="328E4E1B"/>
    <w:rsid w:val="329626D9"/>
    <w:rsid w:val="32CA6AA4"/>
    <w:rsid w:val="32E95CF7"/>
    <w:rsid w:val="332F00C2"/>
    <w:rsid w:val="335E0486"/>
    <w:rsid w:val="33A735B2"/>
    <w:rsid w:val="341A13E7"/>
    <w:rsid w:val="345A3A1D"/>
    <w:rsid w:val="347F7DCB"/>
    <w:rsid w:val="348923E8"/>
    <w:rsid w:val="35425D24"/>
    <w:rsid w:val="35647B17"/>
    <w:rsid w:val="35861049"/>
    <w:rsid w:val="358E11B1"/>
    <w:rsid w:val="35E121E1"/>
    <w:rsid w:val="35F70AE8"/>
    <w:rsid w:val="360F5466"/>
    <w:rsid w:val="361011EF"/>
    <w:rsid w:val="361B1D18"/>
    <w:rsid w:val="366330E1"/>
    <w:rsid w:val="36A81FAA"/>
    <w:rsid w:val="36BF5C50"/>
    <w:rsid w:val="372F0FE4"/>
    <w:rsid w:val="37766475"/>
    <w:rsid w:val="37896E4A"/>
    <w:rsid w:val="37B12081"/>
    <w:rsid w:val="37DA3C62"/>
    <w:rsid w:val="37DA4ECE"/>
    <w:rsid w:val="38125158"/>
    <w:rsid w:val="38581D94"/>
    <w:rsid w:val="38B5459D"/>
    <w:rsid w:val="39141C09"/>
    <w:rsid w:val="39314007"/>
    <w:rsid w:val="39487A9C"/>
    <w:rsid w:val="39DC250A"/>
    <w:rsid w:val="3A5850EB"/>
    <w:rsid w:val="3A6839E8"/>
    <w:rsid w:val="3A6D237B"/>
    <w:rsid w:val="3A7C15AA"/>
    <w:rsid w:val="3A9D3995"/>
    <w:rsid w:val="3ACF65EF"/>
    <w:rsid w:val="3AE13216"/>
    <w:rsid w:val="3B214667"/>
    <w:rsid w:val="3C6E6F39"/>
    <w:rsid w:val="3D335B0D"/>
    <w:rsid w:val="3D3F0BCE"/>
    <w:rsid w:val="3D6A73EE"/>
    <w:rsid w:val="3D9429C5"/>
    <w:rsid w:val="3E2736AC"/>
    <w:rsid w:val="3E394784"/>
    <w:rsid w:val="3EAC17DF"/>
    <w:rsid w:val="3F376BB3"/>
    <w:rsid w:val="3F3D68E2"/>
    <w:rsid w:val="3FB644CF"/>
    <w:rsid w:val="3FC13804"/>
    <w:rsid w:val="3FD35FAF"/>
    <w:rsid w:val="3FD745F5"/>
    <w:rsid w:val="3FE275A9"/>
    <w:rsid w:val="3FEF145D"/>
    <w:rsid w:val="401C24A4"/>
    <w:rsid w:val="409754BB"/>
    <w:rsid w:val="416D0D57"/>
    <w:rsid w:val="41DC3B36"/>
    <w:rsid w:val="41F72E9E"/>
    <w:rsid w:val="420E42D8"/>
    <w:rsid w:val="421C2299"/>
    <w:rsid w:val="42303941"/>
    <w:rsid w:val="4245799D"/>
    <w:rsid w:val="42910F75"/>
    <w:rsid w:val="42A73245"/>
    <w:rsid w:val="42C36AC8"/>
    <w:rsid w:val="4327338E"/>
    <w:rsid w:val="433F46BB"/>
    <w:rsid w:val="43476032"/>
    <w:rsid w:val="43830FE4"/>
    <w:rsid w:val="43F04528"/>
    <w:rsid w:val="44696131"/>
    <w:rsid w:val="44770801"/>
    <w:rsid w:val="448D74A6"/>
    <w:rsid w:val="45DA756F"/>
    <w:rsid w:val="466D2629"/>
    <w:rsid w:val="46806E17"/>
    <w:rsid w:val="46AB2569"/>
    <w:rsid w:val="46AD6D21"/>
    <w:rsid w:val="46C027C2"/>
    <w:rsid w:val="47287147"/>
    <w:rsid w:val="477C1DF8"/>
    <w:rsid w:val="47B73BC5"/>
    <w:rsid w:val="47BB3EE9"/>
    <w:rsid w:val="47EF5707"/>
    <w:rsid w:val="484760FA"/>
    <w:rsid w:val="48AC0C27"/>
    <w:rsid w:val="490C57F6"/>
    <w:rsid w:val="49903C82"/>
    <w:rsid w:val="49C36C3A"/>
    <w:rsid w:val="49CB3910"/>
    <w:rsid w:val="49CB6B1C"/>
    <w:rsid w:val="49FE1BFC"/>
    <w:rsid w:val="4A3A0CEC"/>
    <w:rsid w:val="4A4F58DB"/>
    <w:rsid w:val="4A584BEE"/>
    <w:rsid w:val="4A60750E"/>
    <w:rsid w:val="4A913357"/>
    <w:rsid w:val="4A9F1073"/>
    <w:rsid w:val="4AE75D00"/>
    <w:rsid w:val="4AEF1835"/>
    <w:rsid w:val="4B163B11"/>
    <w:rsid w:val="4B1A4501"/>
    <w:rsid w:val="4B300453"/>
    <w:rsid w:val="4B450A72"/>
    <w:rsid w:val="4B9160CC"/>
    <w:rsid w:val="4BB45F42"/>
    <w:rsid w:val="4BD21C8E"/>
    <w:rsid w:val="4C1320F0"/>
    <w:rsid w:val="4C363F48"/>
    <w:rsid w:val="4C5916EF"/>
    <w:rsid w:val="4CAB245D"/>
    <w:rsid w:val="4CD3324F"/>
    <w:rsid w:val="4D490428"/>
    <w:rsid w:val="4D5460EC"/>
    <w:rsid w:val="4DAC7EBA"/>
    <w:rsid w:val="4DDB19CE"/>
    <w:rsid w:val="4DEC0901"/>
    <w:rsid w:val="4E1D0D73"/>
    <w:rsid w:val="4E4E532D"/>
    <w:rsid w:val="4E527ABB"/>
    <w:rsid w:val="4E5D1C7E"/>
    <w:rsid w:val="4E633104"/>
    <w:rsid w:val="4E902BFE"/>
    <w:rsid w:val="4EE134B3"/>
    <w:rsid w:val="4F397808"/>
    <w:rsid w:val="4F6D7744"/>
    <w:rsid w:val="4FA23C52"/>
    <w:rsid w:val="4FCD3EFA"/>
    <w:rsid w:val="4FFD4473"/>
    <w:rsid w:val="50912044"/>
    <w:rsid w:val="50A25A12"/>
    <w:rsid w:val="50AD2988"/>
    <w:rsid w:val="50B70725"/>
    <w:rsid w:val="510C7C51"/>
    <w:rsid w:val="51F45C78"/>
    <w:rsid w:val="52242B53"/>
    <w:rsid w:val="52FA3587"/>
    <w:rsid w:val="53045FD5"/>
    <w:rsid w:val="53573A57"/>
    <w:rsid w:val="536B0190"/>
    <w:rsid w:val="53B330BF"/>
    <w:rsid w:val="53BF03F9"/>
    <w:rsid w:val="53D46067"/>
    <w:rsid w:val="54007397"/>
    <w:rsid w:val="54525F06"/>
    <w:rsid w:val="545F3A65"/>
    <w:rsid w:val="551F24DD"/>
    <w:rsid w:val="552B2CB1"/>
    <w:rsid w:val="55B24CCB"/>
    <w:rsid w:val="55E70A94"/>
    <w:rsid w:val="562C577E"/>
    <w:rsid w:val="56397628"/>
    <w:rsid w:val="56575C07"/>
    <w:rsid w:val="569361DE"/>
    <w:rsid w:val="57672BEC"/>
    <w:rsid w:val="57F82557"/>
    <w:rsid w:val="57FC4892"/>
    <w:rsid w:val="581E385A"/>
    <w:rsid w:val="58B36FCC"/>
    <w:rsid w:val="58FB2604"/>
    <w:rsid w:val="597A1EBA"/>
    <w:rsid w:val="59985DAB"/>
    <w:rsid w:val="59AC6E22"/>
    <w:rsid w:val="59B72375"/>
    <w:rsid w:val="5A15484A"/>
    <w:rsid w:val="5A685724"/>
    <w:rsid w:val="5AC01917"/>
    <w:rsid w:val="5AEE1664"/>
    <w:rsid w:val="5B1433B1"/>
    <w:rsid w:val="5B1F1D55"/>
    <w:rsid w:val="5B3E762C"/>
    <w:rsid w:val="5C44744E"/>
    <w:rsid w:val="5C5F5BA9"/>
    <w:rsid w:val="5C8B1F8C"/>
    <w:rsid w:val="5D334D84"/>
    <w:rsid w:val="5DCB4BC6"/>
    <w:rsid w:val="5DF40F93"/>
    <w:rsid w:val="5E275028"/>
    <w:rsid w:val="5E8C3258"/>
    <w:rsid w:val="5EA028F4"/>
    <w:rsid w:val="5EC55821"/>
    <w:rsid w:val="5ED65E9E"/>
    <w:rsid w:val="5F13397F"/>
    <w:rsid w:val="5F5B6D19"/>
    <w:rsid w:val="5FB20ECC"/>
    <w:rsid w:val="5FB46265"/>
    <w:rsid w:val="5FB96604"/>
    <w:rsid w:val="5FD0540B"/>
    <w:rsid w:val="60200015"/>
    <w:rsid w:val="606D22A0"/>
    <w:rsid w:val="60845CEA"/>
    <w:rsid w:val="609C5F74"/>
    <w:rsid w:val="609D16F8"/>
    <w:rsid w:val="60F77CC5"/>
    <w:rsid w:val="61280BB1"/>
    <w:rsid w:val="61527D22"/>
    <w:rsid w:val="615E2321"/>
    <w:rsid w:val="61724ACB"/>
    <w:rsid w:val="61AC0849"/>
    <w:rsid w:val="61B96410"/>
    <w:rsid w:val="621C5B6D"/>
    <w:rsid w:val="62356BD1"/>
    <w:rsid w:val="6260301B"/>
    <w:rsid w:val="62B54982"/>
    <w:rsid w:val="62C769FE"/>
    <w:rsid w:val="632601C4"/>
    <w:rsid w:val="63597518"/>
    <w:rsid w:val="636667DD"/>
    <w:rsid w:val="639C5E3B"/>
    <w:rsid w:val="63A8074C"/>
    <w:rsid w:val="63C54343"/>
    <w:rsid w:val="64B279C2"/>
    <w:rsid w:val="64B832C3"/>
    <w:rsid w:val="64B86878"/>
    <w:rsid w:val="65DF0D09"/>
    <w:rsid w:val="65E243FE"/>
    <w:rsid w:val="660455A0"/>
    <w:rsid w:val="660A6791"/>
    <w:rsid w:val="66EA27C1"/>
    <w:rsid w:val="66F6248B"/>
    <w:rsid w:val="67941A60"/>
    <w:rsid w:val="67951AB8"/>
    <w:rsid w:val="67DA39E5"/>
    <w:rsid w:val="67EF5BF6"/>
    <w:rsid w:val="68DB6B44"/>
    <w:rsid w:val="69241F2F"/>
    <w:rsid w:val="69ED35F4"/>
    <w:rsid w:val="69EE0383"/>
    <w:rsid w:val="6A465B0A"/>
    <w:rsid w:val="6A6D24C8"/>
    <w:rsid w:val="6AE838DE"/>
    <w:rsid w:val="6B6532F2"/>
    <w:rsid w:val="6B65546C"/>
    <w:rsid w:val="6B82070B"/>
    <w:rsid w:val="6C18745A"/>
    <w:rsid w:val="6C2271E5"/>
    <w:rsid w:val="6C6727FF"/>
    <w:rsid w:val="6CB6041A"/>
    <w:rsid w:val="6D0852CE"/>
    <w:rsid w:val="6D3B501E"/>
    <w:rsid w:val="6DDE2A56"/>
    <w:rsid w:val="6E192634"/>
    <w:rsid w:val="6E234046"/>
    <w:rsid w:val="6E7E02B1"/>
    <w:rsid w:val="6FB150CF"/>
    <w:rsid w:val="6FDC3A8F"/>
    <w:rsid w:val="70612D0C"/>
    <w:rsid w:val="707F318B"/>
    <w:rsid w:val="70CC0C17"/>
    <w:rsid w:val="70FB3BAA"/>
    <w:rsid w:val="710D70A0"/>
    <w:rsid w:val="71FE3CDC"/>
    <w:rsid w:val="7229520A"/>
    <w:rsid w:val="72D20BCF"/>
    <w:rsid w:val="72F04D4F"/>
    <w:rsid w:val="72F417CE"/>
    <w:rsid w:val="734B4148"/>
    <w:rsid w:val="739715B9"/>
    <w:rsid w:val="73DF7092"/>
    <w:rsid w:val="73F236D3"/>
    <w:rsid w:val="743A4574"/>
    <w:rsid w:val="745A2648"/>
    <w:rsid w:val="748021E9"/>
    <w:rsid w:val="74851A22"/>
    <w:rsid w:val="74907770"/>
    <w:rsid w:val="74FF153D"/>
    <w:rsid w:val="75032926"/>
    <w:rsid w:val="75122F4F"/>
    <w:rsid w:val="75661137"/>
    <w:rsid w:val="758361AA"/>
    <w:rsid w:val="75931D6F"/>
    <w:rsid w:val="759367D9"/>
    <w:rsid w:val="75A77114"/>
    <w:rsid w:val="75DF7D9A"/>
    <w:rsid w:val="75F714AD"/>
    <w:rsid w:val="762F6B39"/>
    <w:rsid w:val="76303AB9"/>
    <w:rsid w:val="764F55D5"/>
    <w:rsid w:val="766A1C7F"/>
    <w:rsid w:val="7671383E"/>
    <w:rsid w:val="77573C70"/>
    <w:rsid w:val="77F77A99"/>
    <w:rsid w:val="78294913"/>
    <w:rsid w:val="785D7DF2"/>
    <w:rsid w:val="78853F32"/>
    <w:rsid w:val="78F1786B"/>
    <w:rsid w:val="79300D21"/>
    <w:rsid w:val="795F77F5"/>
    <w:rsid w:val="799441DF"/>
    <w:rsid w:val="79F20845"/>
    <w:rsid w:val="7A1553A7"/>
    <w:rsid w:val="7A672DB4"/>
    <w:rsid w:val="7AA71E57"/>
    <w:rsid w:val="7B111EA6"/>
    <w:rsid w:val="7B5C0B86"/>
    <w:rsid w:val="7BAC4FF5"/>
    <w:rsid w:val="7BDF6668"/>
    <w:rsid w:val="7C301E38"/>
    <w:rsid w:val="7C9C23D4"/>
    <w:rsid w:val="7D0641DF"/>
    <w:rsid w:val="7D361B89"/>
    <w:rsid w:val="7D567A86"/>
    <w:rsid w:val="7DF210C0"/>
    <w:rsid w:val="7DF9508C"/>
    <w:rsid w:val="7E3E4361"/>
    <w:rsid w:val="7ED37AFE"/>
    <w:rsid w:val="7EF051DF"/>
    <w:rsid w:val="7EF50500"/>
    <w:rsid w:val="7F701BD9"/>
    <w:rsid w:val="7FC15ED6"/>
    <w:rsid w:val="7FFD12E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15B6A8C"/>
  <w15:docId w15:val="{F323692C-E7C5-4F7F-924E-D1513DD9CF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6" w:qFormat="1"/>
    <w:lsdException w:name="Normal Indent" w:qFormat="1"/>
    <w:lsdException w:name="annotation text" w:qFormat="1"/>
    <w:lsdException w:name="header" w:uiPriority="99" w:qFormat="1"/>
    <w:lsdException w:name="footer" w:uiPriority="99" w:qFormat="1"/>
    <w:lsdException w:name="caption" w:semiHidden="1" w:unhideWhenUsed="1" w:qFormat="1"/>
    <w:lsdException w:name="annotation reference" w:uiPriority="99" w:qFormat="1"/>
    <w:lsdException w:name="List" w:qFormat="1"/>
    <w:lsdException w:name="Title" w:qFormat="1"/>
    <w:lsdException w:name="Default Paragraph Font" w:semiHidden="1" w:uiPriority="1" w:unhideWhenUsed="1" w:qFormat="1"/>
    <w:lsdException w:name="Body Text" w:uiPriority="99" w:unhideWhenUsed="1" w:qFormat="1"/>
    <w:lsdException w:name="Body Text Indent" w:qFormat="1"/>
    <w:lsdException w:name="Subtitle" w:qFormat="1"/>
    <w:lsdException w:name="Body Text First Indent" w:uiPriority="99" w:unhideWhenUsed="1" w:qFormat="1"/>
    <w:lsdException w:name="Body Text First Indent 2" w:qFormat="1"/>
    <w:lsdException w:name="Body Text 2" w:qFormat="1"/>
    <w:lsdException w:name="Hyperlink" w:qFormat="1"/>
    <w:lsdException w:name="FollowedHyperlink"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next w:val="2"/>
    <w:qFormat/>
    <w:rsid w:val="00D8289A"/>
    <w:pPr>
      <w:widowControl w:val="0"/>
      <w:jc w:val="both"/>
    </w:pPr>
    <w:rPr>
      <w:kern w:val="2"/>
      <w:sz w:val="28"/>
      <w:szCs w:val="24"/>
    </w:rPr>
  </w:style>
  <w:style w:type="paragraph" w:styleId="1">
    <w:name w:val="heading 1"/>
    <w:basedOn w:val="a1"/>
    <w:next w:val="a1"/>
    <w:qFormat/>
    <w:rsid w:val="00D8289A"/>
    <w:pPr>
      <w:keepNext/>
      <w:keepLines/>
      <w:numPr>
        <w:numId w:val="1"/>
      </w:numPr>
      <w:spacing w:before="340" w:after="330" w:line="578" w:lineRule="auto"/>
      <w:outlineLvl w:val="0"/>
    </w:pPr>
    <w:rPr>
      <w:b/>
      <w:kern w:val="44"/>
      <w:sz w:val="44"/>
      <w:szCs w:val="20"/>
    </w:rPr>
  </w:style>
  <w:style w:type="paragraph" w:styleId="20">
    <w:name w:val="heading 2"/>
    <w:basedOn w:val="a1"/>
    <w:next w:val="a1"/>
    <w:unhideWhenUsed/>
    <w:qFormat/>
    <w:rsid w:val="00D8289A"/>
    <w:pPr>
      <w:keepNext/>
      <w:keepLines/>
      <w:spacing w:line="412" w:lineRule="auto"/>
      <w:outlineLvl w:val="1"/>
    </w:pPr>
    <w:rPr>
      <w:rFonts w:ascii="Arial" w:eastAsia="黑体" w:hAnsi="Arial" w:cs="Arial"/>
      <w:b/>
      <w:bCs/>
      <w:kern w:val="44"/>
      <w:szCs w:val="28"/>
    </w:rPr>
  </w:style>
  <w:style w:type="paragraph" w:styleId="4">
    <w:name w:val="heading 4"/>
    <w:basedOn w:val="a1"/>
    <w:next w:val="a1"/>
    <w:semiHidden/>
    <w:unhideWhenUsed/>
    <w:qFormat/>
    <w:rsid w:val="00D8289A"/>
    <w:pPr>
      <w:keepNext/>
      <w:keepLines/>
      <w:spacing w:before="280" w:after="290" w:line="376" w:lineRule="auto"/>
      <w:outlineLvl w:val="3"/>
    </w:pPr>
    <w:rPr>
      <w:b/>
      <w:bCs/>
      <w:szCs w:val="28"/>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2">
    <w:name w:val="Body Text First Indent 2"/>
    <w:basedOn w:val="a5"/>
    <w:qFormat/>
    <w:rsid w:val="00D8289A"/>
    <w:pPr>
      <w:ind w:firstLine="420"/>
    </w:pPr>
  </w:style>
  <w:style w:type="paragraph" w:styleId="a5">
    <w:name w:val="Body Text"/>
    <w:basedOn w:val="a1"/>
    <w:next w:val="a6"/>
    <w:uiPriority w:val="99"/>
    <w:unhideWhenUsed/>
    <w:qFormat/>
    <w:rsid w:val="00D8289A"/>
    <w:pPr>
      <w:spacing w:after="120"/>
    </w:pPr>
  </w:style>
  <w:style w:type="paragraph" w:styleId="a6">
    <w:name w:val="Body Text First Indent"/>
    <w:basedOn w:val="a5"/>
    <w:next w:val="TOC6"/>
    <w:uiPriority w:val="99"/>
    <w:unhideWhenUsed/>
    <w:qFormat/>
    <w:rsid w:val="00D8289A"/>
    <w:pPr>
      <w:ind w:firstLineChars="100" w:firstLine="420"/>
    </w:pPr>
  </w:style>
  <w:style w:type="paragraph" w:styleId="TOC6">
    <w:name w:val="toc 6"/>
    <w:basedOn w:val="a1"/>
    <w:next w:val="a1"/>
    <w:qFormat/>
    <w:rsid w:val="00D8289A"/>
    <w:pPr>
      <w:ind w:leftChars="1000" w:left="2100"/>
    </w:pPr>
  </w:style>
  <w:style w:type="paragraph" w:styleId="a7">
    <w:name w:val="Normal Indent"/>
    <w:basedOn w:val="a1"/>
    <w:qFormat/>
    <w:rsid w:val="00D8289A"/>
    <w:pPr>
      <w:ind w:firstLine="420"/>
    </w:pPr>
    <w:rPr>
      <w:sz w:val="21"/>
      <w:szCs w:val="20"/>
    </w:rPr>
  </w:style>
  <w:style w:type="paragraph" w:styleId="a8">
    <w:name w:val="annotation text"/>
    <w:basedOn w:val="a1"/>
    <w:link w:val="a9"/>
    <w:qFormat/>
    <w:rsid w:val="00D8289A"/>
    <w:pPr>
      <w:jc w:val="left"/>
    </w:pPr>
  </w:style>
  <w:style w:type="paragraph" w:styleId="aa">
    <w:name w:val="Body Text Indent"/>
    <w:basedOn w:val="a1"/>
    <w:next w:val="2"/>
    <w:qFormat/>
    <w:rsid w:val="00D8289A"/>
    <w:pPr>
      <w:spacing w:line="200" w:lineRule="atLeast"/>
      <w:ind w:firstLine="301"/>
    </w:pPr>
    <w:rPr>
      <w:rFonts w:ascii="宋体" w:hAnsi="Courier New"/>
      <w:spacing w:val="-4"/>
      <w:sz w:val="18"/>
      <w:szCs w:val="20"/>
    </w:rPr>
  </w:style>
  <w:style w:type="paragraph" w:styleId="ab">
    <w:name w:val="Plain Text"/>
    <w:basedOn w:val="a1"/>
    <w:link w:val="10"/>
    <w:qFormat/>
    <w:rsid w:val="00D8289A"/>
    <w:pPr>
      <w:spacing w:beforeLines="50" w:afterLines="50" w:line="400" w:lineRule="atLeast"/>
    </w:pPr>
    <w:rPr>
      <w:rFonts w:ascii="宋体" w:hAnsi="Courier New"/>
      <w:sz w:val="24"/>
    </w:rPr>
  </w:style>
  <w:style w:type="paragraph" w:styleId="ac">
    <w:name w:val="footer"/>
    <w:basedOn w:val="a1"/>
    <w:link w:val="11"/>
    <w:uiPriority w:val="99"/>
    <w:qFormat/>
    <w:rsid w:val="00D8289A"/>
    <w:pPr>
      <w:tabs>
        <w:tab w:val="center" w:pos="4153"/>
        <w:tab w:val="right" w:pos="8306"/>
      </w:tabs>
      <w:snapToGrid w:val="0"/>
      <w:jc w:val="left"/>
    </w:pPr>
    <w:rPr>
      <w:sz w:val="18"/>
      <w:szCs w:val="18"/>
    </w:rPr>
  </w:style>
  <w:style w:type="paragraph" w:styleId="ad">
    <w:name w:val="header"/>
    <w:basedOn w:val="a1"/>
    <w:uiPriority w:val="99"/>
    <w:qFormat/>
    <w:rsid w:val="00D8289A"/>
    <w:pPr>
      <w:tabs>
        <w:tab w:val="center" w:pos="4153"/>
        <w:tab w:val="right" w:pos="8306"/>
      </w:tabs>
      <w:snapToGrid w:val="0"/>
      <w:jc w:val="center"/>
    </w:pPr>
    <w:rPr>
      <w:sz w:val="18"/>
      <w:szCs w:val="18"/>
    </w:rPr>
  </w:style>
  <w:style w:type="paragraph" w:styleId="ae">
    <w:name w:val="List"/>
    <w:basedOn w:val="a1"/>
    <w:qFormat/>
    <w:rsid w:val="00D8289A"/>
    <w:pPr>
      <w:ind w:left="200" w:hangingChars="200" w:hanging="200"/>
    </w:pPr>
  </w:style>
  <w:style w:type="paragraph" w:styleId="21">
    <w:name w:val="Body Text 2"/>
    <w:basedOn w:val="a1"/>
    <w:qFormat/>
    <w:rsid w:val="00D8289A"/>
    <w:pPr>
      <w:widowControl/>
      <w:jc w:val="left"/>
    </w:pPr>
    <w:rPr>
      <w:b/>
      <w:kern w:val="0"/>
      <w:sz w:val="24"/>
      <w:szCs w:val="20"/>
    </w:rPr>
  </w:style>
  <w:style w:type="paragraph" w:styleId="af">
    <w:name w:val="Normal (Web)"/>
    <w:basedOn w:val="a1"/>
    <w:qFormat/>
    <w:rsid w:val="00D8289A"/>
    <w:pPr>
      <w:spacing w:beforeAutospacing="1" w:afterAutospacing="1"/>
      <w:jc w:val="left"/>
    </w:pPr>
    <w:rPr>
      <w:kern w:val="0"/>
      <w:sz w:val="24"/>
    </w:rPr>
  </w:style>
  <w:style w:type="paragraph" w:styleId="af0">
    <w:name w:val="Title"/>
    <w:basedOn w:val="a1"/>
    <w:next w:val="a1"/>
    <w:qFormat/>
    <w:rsid w:val="00D8289A"/>
    <w:pPr>
      <w:widowControl/>
      <w:spacing w:before="240" w:after="60" w:line="261" w:lineRule="auto"/>
      <w:ind w:left="8" w:hanging="8"/>
      <w:jc w:val="center"/>
      <w:outlineLvl w:val="0"/>
    </w:pPr>
    <w:rPr>
      <w:rFonts w:ascii="Cambria" w:hAnsi="Cambria"/>
      <w:b/>
      <w:bCs/>
      <w:color w:val="000000"/>
      <w:sz w:val="32"/>
      <w:szCs w:val="32"/>
    </w:rPr>
  </w:style>
  <w:style w:type="paragraph" w:styleId="af1">
    <w:name w:val="annotation subject"/>
    <w:basedOn w:val="a8"/>
    <w:next w:val="a8"/>
    <w:link w:val="af2"/>
    <w:qFormat/>
    <w:rsid w:val="00D8289A"/>
    <w:rPr>
      <w:b/>
      <w:bCs/>
    </w:rPr>
  </w:style>
  <w:style w:type="table" w:styleId="af3">
    <w:name w:val="Table Grid"/>
    <w:basedOn w:val="a3"/>
    <w:uiPriority w:val="59"/>
    <w:qFormat/>
    <w:rsid w:val="00D8289A"/>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f4">
    <w:name w:val="Strong"/>
    <w:basedOn w:val="a2"/>
    <w:qFormat/>
    <w:rsid w:val="00D8289A"/>
    <w:rPr>
      <w:b/>
    </w:rPr>
  </w:style>
  <w:style w:type="character" w:styleId="af5">
    <w:name w:val="FollowedHyperlink"/>
    <w:basedOn w:val="a2"/>
    <w:qFormat/>
    <w:rsid w:val="00D8289A"/>
    <w:rPr>
      <w:color w:val="5579A7"/>
      <w:u w:val="none"/>
    </w:rPr>
  </w:style>
  <w:style w:type="character" w:styleId="af6">
    <w:name w:val="Hyperlink"/>
    <w:basedOn w:val="a2"/>
    <w:qFormat/>
    <w:rsid w:val="00D8289A"/>
    <w:rPr>
      <w:color w:val="5579A7"/>
      <w:u w:val="none"/>
    </w:rPr>
  </w:style>
  <w:style w:type="character" w:styleId="af7">
    <w:name w:val="annotation reference"/>
    <w:basedOn w:val="a2"/>
    <w:uiPriority w:val="99"/>
    <w:qFormat/>
    <w:rsid w:val="00D8289A"/>
    <w:rPr>
      <w:sz w:val="21"/>
      <w:szCs w:val="21"/>
    </w:rPr>
  </w:style>
  <w:style w:type="paragraph" w:customStyle="1" w:styleId="Default">
    <w:name w:val="Default"/>
    <w:next w:val="71"/>
    <w:qFormat/>
    <w:rsid w:val="00D8289A"/>
    <w:pPr>
      <w:widowControl w:val="0"/>
      <w:autoSpaceDE w:val="0"/>
      <w:autoSpaceDN w:val="0"/>
      <w:adjustRightInd w:val="0"/>
    </w:pPr>
    <w:rPr>
      <w:rFonts w:ascii="Arial" w:hAnsi="Arial" w:cs="Arial"/>
      <w:color w:val="000000"/>
      <w:sz w:val="24"/>
      <w:szCs w:val="24"/>
    </w:rPr>
  </w:style>
  <w:style w:type="paragraph" w:customStyle="1" w:styleId="71">
    <w:name w:val="目录 71"/>
    <w:next w:val="a1"/>
    <w:qFormat/>
    <w:rsid w:val="00D8289A"/>
    <w:pPr>
      <w:wordWrap w:val="0"/>
      <w:ind w:left="2550"/>
      <w:jc w:val="both"/>
    </w:pPr>
    <w:rPr>
      <w:sz w:val="21"/>
      <w:szCs w:val="22"/>
    </w:rPr>
  </w:style>
  <w:style w:type="paragraph" w:customStyle="1" w:styleId="TOC71">
    <w:name w:val="TOC 71"/>
    <w:next w:val="a1"/>
    <w:qFormat/>
    <w:rsid w:val="00D8289A"/>
    <w:pPr>
      <w:wordWrap w:val="0"/>
      <w:ind w:left="2550"/>
      <w:jc w:val="both"/>
    </w:pPr>
    <w:rPr>
      <w:sz w:val="21"/>
      <w:szCs w:val="22"/>
    </w:rPr>
  </w:style>
  <w:style w:type="paragraph" w:customStyle="1" w:styleId="TOC711">
    <w:name w:val="TOC 711"/>
    <w:next w:val="a1"/>
    <w:qFormat/>
    <w:rsid w:val="00D8289A"/>
    <w:pPr>
      <w:wordWrap w:val="0"/>
      <w:ind w:left="2550"/>
      <w:jc w:val="both"/>
    </w:pPr>
    <w:rPr>
      <w:sz w:val="21"/>
      <w:szCs w:val="22"/>
    </w:rPr>
  </w:style>
  <w:style w:type="paragraph" w:customStyle="1" w:styleId="ParaCharCharCharCharCharCharCharCharChar1CharCharCharChar">
    <w:name w:val="默认段落字体 Para Char Char Char Char Char Char Char Char Char1 Char Char Char Char"/>
    <w:basedOn w:val="a1"/>
    <w:qFormat/>
    <w:rsid w:val="00D8289A"/>
    <w:rPr>
      <w:rFonts w:ascii="Tahoma" w:hAnsi="Tahoma"/>
      <w:sz w:val="24"/>
      <w:szCs w:val="20"/>
    </w:rPr>
  </w:style>
  <w:style w:type="character" w:customStyle="1" w:styleId="font01">
    <w:name w:val="font01"/>
    <w:qFormat/>
    <w:rsid w:val="00D8289A"/>
    <w:rPr>
      <w:rFonts w:ascii="Times New Roman" w:hAnsi="Times New Roman" w:cs="Times New Roman" w:hint="default"/>
      <w:color w:val="000000"/>
      <w:sz w:val="18"/>
      <w:szCs w:val="18"/>
      <w:u w:val="none"/>
    </w:rPr>
  </w:style>
  <w:style w:type="character" w:customStyle="1" w:styleId="jbox-icon">
    <w:name w:val="jbox-icon"/>
    <w:basedOn w:val="a2"/>
    <w:qFormat/>
    <w:rsid w:val="00D8289A"/>
  </w:style>
  <w:style w:type="character" w:customStyle="1" w:styleId="jbox-icon-question">
    <w:name w:val="jbox-icon-question"/>
    <w:basedOn w:val="a2"/>
    <w:qFormat/>
    <w:rsid w:val="00D8289A"/>
  </w:style>
  <w:style w:type="character" w:customStyle="1" w:styleId="jbox-icon-none">
    <w:name w:val="jbox-icon-none"/>
    <w:basedOn w:val="a2"/>
    <w:qFormat/>
    <w:rsid w:val="00D8289A"/>
    <w:rPr>
      <w:vanish/>
    </w:rPr>
  </w:style>
  <w:style w:type="character" w:customStyle="1" w:styleId="jbox-icon-error">
    <w:name w:val="jbox-icon-error"/>
    <w:basedOn w:val="a2"/>
    <w:qFormat/>
    <w:rsid w:val="00D8289A"/>
  </w:style>
  <w:style w:type="character" w:customStyle="1" w:styleId="jbox-icon-info">
    <w:name w:val="jbox-icon-info"/>
    <w:basedOn w:val="a2"/>
    <w:qFormat/>
    <w:rsid w:val="00D8289A"/>
  </w:style>
  <w:style w:type="character" w:customStyle="1" w:styleId="jbox-icon-success">
    <w:name w:val="jbox-icon-success"/>
    <w:basedOn w:val="a2"/>
    <w:qFormat/>
    <w:rsid w:val="00D8289A"/>
  </w:style>
  <w:style w:type="character" w:customStyle="1" w:styleId="jbox-icon-warning">
    <w:name w:val="jbox-icon-warning"/>
    <w:basedOn w:val="a2"/>
    <w:qFormat/>
    <w:rsid w:val="00D8289A"/>
  </w:style>
  <w:style w:type="character" w:customStyle="1" w:styleId="jbox-icon-loading">
    <w:name w:val="jbox-icon-loading"/>
    <w:basedOn w:val="a2"/>
    <w:qFormat/>
    <w:rsid w:val="00D8289A"/>
  </w:style>
  <w:style w:type="paragraph" w:customStyle="1" w:styleId="200">
    <w:name w:val="正文_2_0"/>
    <w:qFormat/>
    <w:rsid w:val="00D8289A"/>
    <w:pPr>
      <w:widowControl w:val="0"/>
      <w:jc w:val="both"/>
    </w:pPr>
    <w:rPr>
      <w:rFonts w:ascii="Calibri" w:hAnsi="Calibri"/>
      <w:kern w:val="2"/>
      <w:sz w:val="21"/>
      <w:szCs w:val="22"/>
    </w:rPr>
  </w:style>
  <w:style w:type="paragraph" w:customStyle="1" w:styleId="2TimesNewRoman5020">
    <w:name w:val="样式 标题 2 + Times New Roman 四号 非加粗 段前: 5 磅 段后: 0 磅 行距: 固定值 20..."/>
    <w:basedOn w:val="20"/>
    <w:qFormat/>
    <w:rsid w:val="00D8289A"/>
    <w:pPr>
      <w:spacing w:line="400" w:lineRule="exact"/>
    </w:pPr>
    <w:rPr>
      <w:rFonts w:ascii="Times New Roman" w:hAnsi="Times New Roman" w:cs="宋体"/>
      <w:b w:val="0"/>
      <w:bCs w:val="0"/>
    </w:rPr>
  </w:style>
  <w:style w:type="paragraph" w:customStyle="1" w:styleId="40">
    <w:name w:val="标题 4_0"/>
    <w:basedOn w:val="0"/>
    <w:next w:val="0"/>
    <w:semiHidden/>
    <w:qFormat/>
    <w:rsid w:val="00D8289A"/>
    <w:pPr>
      <w:keepNext/>
      <w:keepLines/>
      <w:spacing w:before="280" w:after="290" w:line="374" w:lineRule="auto"/>
      <w:outlineLvl w:val="3"/>
    </w:pPr>
    <w:rPr>
      <w:rFonts w:ascii="Cambria" w:hAnsi="Cambria" w:cs="宋体"/>
      <w:b/>
      <w:bCs/>
      <w:szCs w:val="28"/>
    </w:rPr>
  </w:style>
  <w:style w:type="paragraph" w:customStyle="1" w:styleId="0">
    <w:name w:val="正文_0"/>
    <w:basedOn w:val="a1"/>
    <w:qFormat/>
    <w:rsid w:val="00D8289A"/>
  </w:style>
  <w:style w:type="paragraph" w:customStyle="1" w:styleId="00">
    <w:name w:val="纯文本_0"/>
    <w:basedOn w:val="0"/>
    <w:semiHidden/>
    <w:qFormat/>
    <w:rsid w:val="00D8289A"/>
    <w:rPr>
      <w:rFonts w:ascii="宋体" w:hAnsi="Courier New" w:cs="宋体"/>
    </w:rPr>
  </w:style>
  <w:style w:type="paragraph" w:customStyle="1" w:styleId="af8">
    <w:name w:val="样式 正文文本"/>
    <w:basedOn w:val="a1"/>
    <w:qFormat/>
    <w:rsid w:val="00D8289A"/>
    <w:pPr>
      <w:adjustRightInd w:val="0"/>
      <w:snapToGrid w:val="0"/>
      <w:spacing w:line="400" w:lineRule="exact"/>
      <w:ind w:firstLineChars="200" w:firstLine="200"/>
    </w:pPr>
    <w:rPr>
      <w:rFonts w:ascii="Arial" w:hAnsi="Arial" w:cs="宋体"/>
      <w:color w:val="000000"/>
    </w:rPr>
  </w:style>
  <w:style w:type="paragraph" w:customStyle="1" w:styleId="af9">
    <w:name w:val="*正文"/>
    <w:basedOn w:val="a1"/>
    <w:qFormat/>
    <w:rsid w:val="00D8289A"/>
    <w:pPr>
      <w:spacing w:line="480" w:lineRule="exact"/>
      <w:ind w:firstLineChars="200" w:firstLine="200"/>
    </w:pPr>
    <w:rPr>
      <w:rFonts w:ascii="宋体" w:hAnsi="宋体"/>
      <w:lang w:val="zh-CN"/>
    </w:rPr>
  </w:style>
  <w:style w:type="paragraph" w:styleId="afa">
    <w:name w:val="List Paragraph"/>
    <w:basedOn w:val="a1"/>
    <w:uiPriority w:val="34"/>
    <w:qFormat/>
    <w:rsid w:val="00D8289A"/>
    <w:pPr>
      <w:ind w:firstLineChars="200" w:firstLine="420"/>
    </w:pPr>
  </w:style>
  <w:style w:type="paragraph" w:customStyle="1" w:styleId="Heading1">
    <w:name w:val="Heading1"/>
    <w:basedOn w:val="a1"/>
    <w:next w:val="a1"/>
    <w:qFormat/>
    <w:rsid w:val="00D8289A"/>
    <w:pPr>
      <w:keepNext/>
      <w:keepLines/>
      <w:spacing w:before="340" w:after="330" w:line="578" w:lineRule="auto"/>
    </w:pPr>
    <w:rPr>
      <w:kern w:val="44"/>
      <w:sz w:val="44"/>
      <w:szCs w:val="44"/>
    </w:rPr>
  </w:style>
  <w:style w:type="character" w:customStyle="1" w:styleId="NormalCharacter">
    <w:name w:val="NormalCharacter"/>
    <w:qFormat/>
    <w:rsid w:val="00D8289A"/>
  </w:style>
  <w:style w:type="character" w:customStyle="1" w:styleId="afb">
    <w:name w:val="纯文本 字符"/>
    <w:qFormat/>
    <w:rsid w:val="00D8289A"/>
    <w:rPr>
      <w:rFonts w:ascii="宋体" w:hAnsi="Courier New"/>
      <w:kern w:val="2"/>
      <w:sz w:val="24"/>
      <w:szCs w:val="24"/>
    </w:rPr>
  </w:style>
  <w:style w:type="paragraph" w:customStyle="1" w:styleId="xl25">
    <w:name w:val="xl25"/>
    <w:basedOn w:val="a1"/>
    <w:qFormat/>
    <w:rsid w:val="00D8289A"/>
    <w:pPr>
      <w:widowControl/>
      <w:spacing w:before="100" w:beforeAutospacing="1" w:after="100" w:afterAutospacing="1"/>
      <w:jc w:val="center"/>
      <w:textAlignment w:val="center"/>
    </w:pPr>
    <w:rPr>
      <w:rFonts w:ascii="楷体_GB2312" w:eastAsia="楷体_GB2312" w:hAnsi="宋体" w:hint="eastAsia"/>
      <w:kern w:val="0"/>
      <w:sz w:val="24"/>
    </w:rPr>
  </w:style>
  <w:style w:type="character" w:customStyle="1" w:styleId="10">
    <w:name w:val="纯文本 字符1"/>
    <w:basedOn w:val="a2"/>
    <w:link w:val="ab"/>
    <w:qFormat/>
    <w:rsid w:val="00D8289A"/>
    <w:rPr>
      <w:rFonts w:ascii="宋体" w:eastAsia="宋体" w:hAnsi="Courier New" w:cs="Courier New" w:hint="eastAsia"/>
      <w:snapToGrid/>
      <w:sz w:val="18"/>
      <w:szCs w:val="21"/>
    </w:rPr>
  </w:style>
  <w:style w:type="paragraph" w:customStyle="1" w:styleId="DAS">
    <w:name w:val="DAS正文"/>
    <w:basedOn w:val="a1"/>
    <w:qFormat/>
    <w:rsid w:val="00D8289A"/>
    <w:pPr>
      <w:tabs>
        <w:tab w:val="left" w:pos="1200"/>
      </w:tabs>
      <w:snapToGrid w:val="0"/>
      <w:spacing w:line="360" w:lineRule="exact"/>
      <w:ind w:leftChars="-8" w:left="-17" w:right="181" w:firstLineChars="300" w:firstLine="632"/>
    </w:pPr>
    <w:rPr>
      <w:rFonts w:ascii="Verdana" w:hAnsi="Verdana"/>
      <w:b/>
      <w:bCs/>
      <w:kern w:val="0"/>
      <w:sz w:val="21"/>
      <w:szCs w:val="21"/>
    </w:rPr>
  </w:style>
  <w:style w:type="character" w:customStyle="1" w:styleId="11">
    <w:name w:val="页脚 字符1"/>
    <w:basedOn w:val="a2"/>
    <w:link w:val="ac"/>
    <w:qFormat/>
    <w:rsid w:val="00D8289A"/>
    <w:rPr>
      <w:sz w:val="18"/>
      <w:szCs w:val="18"/>
    </w:rPr>
  </w:style>
  <w:style w:type="character" w:customStyle="1" w:styleId="afc">
    <w:name w:val="页脚 字符"/>
    <w:basedOn w:val="a2"/>
    <w:uiPriority w:val="99"/>
    <w:qFormat/>
    <w:rsid w:val="00D8289A"/>
    <w:rPr>
      <w:snapToGrid/>
      <w:sz w:val="18"/>
      <w:szCs w:val="18"/>
    </w:rPr>
  </w:style>
  <w:style w:type="paragraph" w:customStyle="1" w:styleId="a0">
    <w:name w:val="一级条标题"/>
    <w:basedOn w:val="a"/>
    <w:next w:val="afd"/>
    <w:qFormat/>
    <w:rsid w:val="00D8289A"/>
    <w:pPr>
      <w:numPr>
        <w:ilvl w:val="2"/>
      </w:numPr>
      <w:tabs>
        <w:tab w:val="left" w:pos="756"/>
      </w:tabs>
      <w:spacing w:before="240" w:line="480" w:lineRule="exact"/>
      <w:outlineLvl w:val="2"/>
    </w:pPr>
    <w:rPr>
      <w:rFonts w:hAnsi="Arial Unicode MS" w:cs="宋体"/>
      <w:kern w:val="0"/>
      <w:sz w:val="32"/>
    </w:rPr>
  </w:style>
  <w:style w:type="paragraph" w:customStyle="1" w:styleId="a">
    <w:name w:val="章标题"/>
    <w:next w:val="a1"/>
    <w:qFormat/>
    <w:rsid w:val="00D8289A"/>
    <w:pPr>
      <w:numPr>
        <w:ilvl w:val="1"/>
        <w:numId w:val="2"/>
      </w:numPr>
      <w:spacing w:before="120" w:after="120"/>
      <w:outlineLvl w:val="1"/>
    </w:pPr>
    <w:rPr>
      <w:rFonts w:ascii="黑体" w:eastAsia="黑体"/>
      <w:kern w:val="2"/>
      <w:sz w:val="36"/>
      <w:szCs w:val="24"/>
    </w:rPr>
  </w:style>
  <w:style w:type="paragraph" w:customStyle="1" w:styleId="afd">
    <w:name w:val="段"/>
    <w:next w:val="a1"/>
    <w:qFormat/>
    <w:rsid w:val="00D8289A"/>
    <w:pPr>
      <w:autoSpaceDE w:val="0"/>
      <w:autoSpaceDN w:val="0"/>
      <w:ind w:firstLineChars="200" w:firstLine="200"/>
      <w:jc w:val="both"/>
    </w:pPr>
    <w:rPr>
      <w:rFonts w:ascii="宋体"/>
      <w:kern w:val="2"/>
      <w:sz w:val="21"/>
      <w:szCs w:val="24"/>
    </w:rPr>
  </w:style>
  <w:style w:type="paragraph" w:customStyle="1" w:styleId="12">
    <w:name w:val="修订1"/>
    <w:hidden/>
    <w:uiPriority w:val="99"/>
    <w:semiHidden/>
    <w:qFormat/>
    <w:rsid w:val="00D8289A"/>
    <w:rPr>
      <w:kern w:val="2"/>
      <w:sz w:val="28"/>
      <w:szCs w:val="24"/>
    </w:rPr>
  </w:style>
  <w:style w:type="character" w:customStyle="1" w:styleId="a9">
    <w:name w:val="批注文字 字符"/>
    <w:basedOn w:val="a2"/>
    <w:link w:val="a8"/>
    <w:qFormat/>
    <w:rsid w:val="00D8289A"/>
    <w:rPr>
      <w:kern w:val="2"/>
      <w:sz w:val="28"/>
      <w:szCs w:val="24"/>
    </w:rPr>
  </w:style>
  <w:style w:type="character" w:customStyle="1" w:styleId="af2">
    <w:name w:val="批注主题 字符"/>
    <w:basedOn w:val="a9"/>
    <w:link w:val="af1"/>
    <w:qFormat/>
    <w:rsid w:val="00D8289A"/>
    <w:rPr>
      <w:b/>
      <w:bCs/>
      <w:kern w:val="2"/>
      <w:sz w:val="28"/>
      <w:szCs w:val="24"/>
    </w:rPr>
  </w:style>
  <w:style w:type="paragraph" w:customStyle="1" w:styleId="22">
    <w:name w:val="修订2"/>
    <w:hidden/>
    <w:uiPriority w:val="99"/>
    <w:semiHidden/>
    <w:qFormat/>
    <w:rsid w:val="00D8289A"/>
    <w:rPr>
      <w:kern w:val="2"/>
      <w:sz w:val="28"/>
      <w:szCs w:val="24"/>
    </w:rPr>
  </w:style>
  <w:style w:type="paragraph" w:styleId="afe">
    <w:name w:val="Revision"/>
    <w:hidden/>
    <w:uiPriority w:val="99"/>
    <w:semiHidden/>
    <w:rsid w:val="00155E51"/>
    <w:rPr>
      <w:kern w:val="2"/>
      <w:sz w:val="28"/>
      <w:szCs w:val="24"/>
    </w:rPr>
  </w:style>
  <w:style w:type="paragraph" w:styleId="aff">
    <w:name w:val="Balloon Text"/>
    <w:basedOn w:val="a1"/>
    <w:link w:val="aff0"/>
    <w:rsid w:val="003A316D"/>
    <w:rPr>
      <w:sz w:val="18"/>
      <w:szCs w:val="18"/>
    </w:rPr>
  </w:style>
  <w:style w:type="character" w:customStyle="1" w:styleId="aff0">
    <w:name w:val="批注框文本 字符"/>
    <w:basedOn w:val="a2"/>
    <w:link w:val="aff"/>
    <w:rsid w:val="003A316D"/>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4717282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74</TotalTime>
  <Pages>38</Pages>
  <Words>3264</Words>
  <Characters>18607</Characters>
  <Application>Microsoft Office Word</Application>
  <DocSecurity>0</DocSecurity>
  <Lines>155</Lines>
  <Paragraphs>43</Paragraphs>
  <ScaleCrop>false</ScaleCrop>
  <Company/>
  <LinksUpToDate>false</LinksUpToDate>
  <CharactersWithSpaces>21828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温 温</cp:lastModifiedBy>
  <cp:revision>165</cp:revision>
  <dcterms:created xsi:type="dcterms:W3CDTF">2020-04-23T02:46:00Z</dcterms:created>
  <dcterms:modified xsi:type="dcterms:W3CDTF">2023-10-10T06:41:00Z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F6B72E5DF89E47EFAC0E0CA4C823160C</vt:lpwstr>
  </property>
</Properties>
</file>