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CA4290">
      <w:pPr>
        <w:jc w:val="center"/>
        <w:rPr>
          <w:b/>
        </w:rPr>
      </w:pPr>
      <w:r>
        <w:rPr>
          <w:rFonts w:hint="eastAsia"/>
          <w:b/>
        </w:rPr>
        <w:t>供应商未中标情况说明</w:t>
      </w:r>
    </w:p>
    <w:p w14:paraId="192DEF73">
      <w:pPr>
        <w:rPr>
          <w:rFonts w:hint="eastAsia"/>
        </w:rPr>
      </w:pPr>
    </w:p>
    <w:p w14:paraId="3F7434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b/>
          <w:lang w:val="en-US" w:eastAsia="zh-CN"/>
        </w:rPr>
      </w:pPr>
      <w:r>
        <w:rPr>
          <w:rFonts w:hint="eastAsia"/>
          <w:b/>
        </w:rPr>
        <w:t>标段编号：CGZX（CS）-2025-0</w:t>
      </w:r>
      <w:r>
        <w:rPr>
          <w:rFonts w:hint="eastAsia"/>
          <w:b/>
          <w:lang w:val="en-US" w:eastAsia="zh-CN"/>
        </w:rPr>
        <w:t>12</w:t>
      </w:r>
    </w:p>
    <w:p w14:paraId="041482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</w:rPr>
      </w:pPr>
      <w:r>
        <w:rPr>
          <w:rFonts w:hint="eastAsia"/>
          <w:b/>
        </w:rPr>
        <w:t>标段名称：浙江工商大学教工路校区自习空间改造提升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4405"/>
        <w:gridCol w:w="3273"/>
      </w:tblGrid>
      <w:tr w14:paraId="59420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7" w:type="dxa"/>
            <w:vAlign w:val="center"/>
          </w:tcPr>
          <w:p w14:paraId="1148D8AE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4405" w:type="dxa"/>
            <w:vAlign w:val="center"/>
          </w:tcPr>
          <w:p w14:paraId="73DA26E8"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单位名称</w:t>
            </w:r>
          </w:p>
        </w:tc>
        <w:tc>
          <w:tcPr>
            <w:tcW w:w="3273" w:type="dxa"/>
            <w:vAlign w:val="center"/>
          </w:tcPr>
          <w:p w14:paraId="0A0E7120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未中标理由</w:t>
            </w:r>
          </w:p>
        </w:tc>
      </w:tr>
      <w:tr w14:paraId="7182B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7" w:type="dxa"/>
            <w:vAlign w:val="center"/>
          </w:tcPr>
          <w:p w14:paraId="0631426A">
            <w:pPr>
              <w:jc w:val="center"/>
              <w:rPr>
                <w:rFonts w:hint="default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b/>
                <w:kern w:val="2"/>
                <w:sz w:val="21"/>
                <w:szCs w:val="24"/>
                <w:lang w:val="en-US" w:eastAsia="zh-CN" w:bidi="ar-SA"/>
              </w:rPr>
              <w:t>1</w:t>
            </w:r>
          </w:p>
        </w:tc>
        <w:tc>
          <w:tcPr>
            <w:tcW w:w="4405" w:type="dxa"/>
            <w:vAlign w:val="center"/>
          </w:tcPr>
          <w:p w14:paraId="51A4692B"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浙江舜业净化科技有限公司</w:t>
            </w:r>
          </w:p>
        </w:tc>
        <w:tc>
          <w:tcPr>
            <w:tcW w:w="3273" w:type="dxa"/>
            <w:shd w:val="clear" w:color="auto" w:fill="auto"/>
            <w:vAlign w:val="center"/>
          </w:tcPr>
          <w:p w14:paraId="5ED25C41">
            <w:pPr>
              <w:jc w:val="center"/>
              <w:rPr>
                <w:rFonts w:hint="default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b/>
                <w:kern w:val="2"/>
                <w:sz w:val="21"/>
                <w:szCs w:val="24"/>
                <w:lang w:val="en-US" w:eastAsia="zh-CN" w:bidi="ar-SA"/>
              </w:rPr>
              <w:t>符合性审查未通过</w:t>
            </w:r>
          </w:p>
        </w:tc>
      </w:tr>
      <w:tr w14:paraId="5604F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7" w:type="dxa"/>
            <w:shd w:val="clear"/>
            <w:vAlign w:val="center"/>
          </w:tcPr>
          <w:p w14:paraId="4D99C93C"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b/>
                <w:kern w:val="2"/>
                <w:sz w:val="21"/>
                <w:szCs w:val="24"/>
                <w:lang w:val="en-US" w:eastAsia="zh-CN" w:bidi="ar-SA"/>
              </w:rPr>
              <w:t>2</w:t>
            </w:r>
          </w:p>
        </w:tc>
        <w:tc>
          <w:tcPr>
            <w:tcW w:w="4405" w:type="dxa"/>
            <w:vAlign w:val="center"/>
          </w:tcPr>
          <w:p w14:paraId="3863A4A0">
            <w:pPr>
              <w:jc w:val="center"/>
              <w:rPr>
                <w:rFonts w:hint="default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浙江宝诚建设有限公司</w:t>
            </w:r>
          </w:p>
        </w:tc>
        <w:tc>
          <w:tcPr>
            <w:tcW w:w="3273" w:type="dxa"/>
            <w:shd w:val="clear" w:color="auto" w:fill="auto"/>
            <w:vAlign w:val="center"/>
          </w:tcPr>
          <w:p w14:paraId="3EF534C2">
            <w:pPr>
              <w:jc w:val="center"/>
              <w:rPr>
                <w:rFonts w:hint="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b/>
                <w:kern w:val="2"/>
                <w:sz w:val="21"/>
                <w:szCs w:val="24"/>
                <w:lang w:val="en-US" w:eastAsia="zh-CN" w:bidi="ar-SA"/>
              </w:rPr>
              <w:t>符合性审查未通过</w:t>
            </w:r>
          </w:p>
        </w:tc>
      </w:tr>
      <w:tr w14:paraId="19387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7" w:type="dxa"/>
            <w:shd w:val="clear"/>
            <w:vAlign w:val="center"/>
          </w:tcPr>
          <w:p w14:paraId="59644308">
            <w:pPr>
              <w:jc w:val="center"/>
              <w:rPr>
                <w:rFonts w:hint="default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b/>
                <w:kern w:val="2"/>
                <w:sz w:val="21"/>
                <w:szCs w:val="24"/>
                <w:lang w:val="en-US" w:eastAsia="zh-CN" w:bidi="ar-SA"/>
              </w:rPr>
              <w:t>3</w:t>
            </w:r>
          </w:p>
        </w:tc>
        <w:tc>
          <w:tcPr>
            <w:tcW w:w="4405" w:type="dxa"/>
            <w:vAlign w:val="center"/>
          </w:tcPr>
          <w:p w14:paraId="23E5DBB2"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杭州向正科技有限公司</w:t>
            </w:r>
          </w:p>
        </w:tc>
        <w:tc>
          <w:tcPr>
            <w:tcW w:w="3273" w:type="dxa"/>
            <w:shd w:val="clear" w:color="auto" w:fill="auto"/>
            <w:vAlign w:val="center"/>
          </w:tcPr>
          <w:p w14:paraId="3FF3B30E"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总得分排名非第一名</w:t>
            </w:r>
          </w:p>
        </w:tc>
      </w:tr>
      <w:tr w14:paraId="1F50F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7" w:type="dxa"/>
            <w:shd w:val="clear"/>
            <w:vAlign w:val="center"/>
          </w:tcPr>
          <w:p w14:paraId="7405B38C">
            <w:pPr>
              <w:jc w:val="center"/>
              <w:rPr>
                <w:rFonts w:hint="default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b/>
                <w:kern w:val="2"/>
                <w:sz w:val="21"/>
                <w:szCs w:val="24"/>
                <w:lang w:val="en-US" w:eastAsia="zh-CN" w:bidi="ar-SA"/>
              </w:rPr>
              <w:t>4</w:t>
            </w:r>
          </w:p>
        </w:tc>
        <w:tc>
          <w:tcPr>
            <w:tcW w:w="4405" w:type="dxa"/>
            <w:vAlign w:val="center"/>
          </w:tcPr>
          <w:p w14:paraId="51E498B6"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浙江丽诚建设有限公司</w:t>
            </w:r>
          </w:p>
        </w:tc>
        <w:tc>
          <w:tcPr>
            <w:tcW w:w="3273" w:type="dxa"/>
            <w:shd w:val="clear" w:color="auto" w:fill="auto"/>
            <w:vAlign w:val="center"/>
          </w:tcPr>
          <w:p w14:paraId="0149F90A"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总得分排名非第一名</w:t>
            </w:r>
          </w:p>
        </w:tc>
      </w:tr>
      <w:tr w14:paraId="7A6B4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7" w:type="dxa"/>
            <w:shd w:val="clear"/>
            <w:vAlign w:val="center"/>
          </w:tcPr>
          <w:p w14:paraId="1987126C">
            <w:pPr>
              <w:jc w:val="center"/>
              <w:rPr>
                <w:rFonts w:hint="default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b/>
                <w:kern w:val="2"/>
                <w:sz w:val="21"/>
                <w:szCs w:val="24"/>
                <w:lang w:val="en-US" w:eastAsia="zh-CN" w:bidi="ar-SA"/>
              </w:rPr>
              <w:t>5</w:t>
            </w:r>
          </w:p>
        </w:tc>
        <w:tc>
          <w:tcPr>
            <w:tcW w:w="4405" w:type="dxa"/>
            <w:vAlign w:val="center"/>
          </w:tcPr>
          <w:p w14:paraId="769CE71E"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浙江康晖建设工程有限公司</w:t>
            </w:r>
          </w:p>
        </w:tc>
        <w:tc>
          <w:tcPr>
            <w:tcW w:w="3273" w:type="dxa"/>
            <w:shd w:val="clear" w:color="auto" w:fill="auto"/>
            <w:vAlign w:val="center"/>
          </w:tcPr>
          <w:p w14:paraId="413205E0"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总得分排名非第一名</w:t>
            </w:r>
          </w:p>
        </w:tc>
      </w:tr>
      <w:tr w14:paraId="40F5F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7" w:type="dxa"/>
            <w:shd w:val="clear"/>
            <w:vAlign w:val="center"/>
          </w:tcPr>
          <w:p w14:paraId="5125E781">
            <w:pPr>
              <w:jc w:val="center"/>
              <w:rPr>
                <w:rFonts w:hint="default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b/>
                <w:kern w:val="2"/>
                <w:sz w:val="21"/>
                <w:szCs w:val="24"/>
                <w:lang w:val="en-US" w:eastAsia="zh-CN" w:bidi="ar-SA"/>
              </w:rPr>
              <w:t>6</w:t>
            </w:r>
          </w:p>
        </w:tc>
        <w:tc>
          <w:tcPr>
            <w:tcW w:w="4405" w:type="dxa"/>
            <w:vAlign w:val="center"/>
          </w:tcPr>
          <w:p w14:paraId="021435D1"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杭州硕茂建设有限公司</w:t>
            </w:r>
          </w:p>
        </w:tc>
        <w:tc>
          <w:tcPr>
            <w:tcW w:w="3273" w:type="dxa"/>
            <w:shd w:val="clear" w:color="auto" w:fill="auto"/>
            <w:vAlign w:val="center"/>
          </w:tcPr>
          <w:p w14:paraId="0AB1E104"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总得分排名非第一名</w:t>
            </w:r>
          </w:p>
        </w:tc>
      </w:tr>
      <w:tr w14:paraId="687B3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7" w:type="dxa"/>
            <w:shd w:val="clear"/>
            <w:vAlign w:val="center"/>
          </w:tcPr>
          <w:p w14:paraId="680F78A3">
            <w:pPr>
              <w:jc w:val="center"/>
              <w:rPr>
                <w:rFonts w:hint="default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b/>
                <w:kern w:val="2"/>
                <w:sz w:val="21"/>
                <w:szCs w:val="24"/>
                <w:lang w:val="en-US" w:eastAsia="zh-CN" w:bidi="ar-SA"/>
              </w:rPr>
              <w:t>7</w:t>
            </w:r>
          </w:p>
        </w:tc>
        <w:tc>
          <w:tcPr>
            <w:tcW w:w="4405" w:type="dxa"/>
            <w:vAlign w:val="center"/>
          </w:tcPr>
          <w:p w14:paraId="771D8823"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浙江恒厦装饰工程有限公司</w:t>
            </w:r>
          </w:p>
        </w:tc>
        <w:tc>
          <w:tcPr>
            <w:tcW w:w="3273" w:type="dxa"/>
            <w:shd w:val="clear" w:color="auto" w:fill="auto"/>
            <w:vAlign w:val="center"/>
          </w:tcPr>
          <w:p w14:paraId="55E0A42F"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总得分排名非第一名</w:t>
            </w:r>
          </w:p>
        </w:tc>
      </w:tr>
      <w:tr w14:paraId="5BA0D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7" w:type="dxa"/>
            <w:shd w:val="clear"/>
            <w:vAlign w:val="center"/>
          </w:tcPr>
          <w:p w14:paraId="55346C68">
            <w:pPr>
              <w:jc w:val="center"/>
              <w:rPr>
                <w:rFonts w:hint="default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b/>
                <w:kern w:val="2"/>
                <w:sz w:val="21"/>
                <w:szCs w:val="24"/>
                <w:lang w:val="en-US" w:eastAsia="zh-CN" w:bidi="ar-SA"/>
              </w:rPr>
              <w:t>8</w:t>
            </w:r>
          </w:p>
        </w:tc>
        <w:tc>
          <w:tcPr>
            <w:tcW w:w="4405" w:type="dxa"/>
            <w:shd w:val="clear"/>
            <w:vAlign w:val="center"/>
          </w:tcPr>
          <w:p w14:paraId="2BD61DA4"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浙江腾庆建设有限公司</w:t>
            </w:r>
          </w:p>
        </w:tc>
        <w:tc>
          <w:tcPr>
            <w:tcW w:w="3273" w:type="dxa"/>
            <w:shd w:val="clear" w:color="auto" w:fill="auto"/>
            <w:vAlign w:val="center"/>
          </w:tcPr>
          <w:p w14:paraId="0A8320EA"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总得分排名非第一名</w:t>
            </w:r>
          </w:p>
        </w:tc>
      </w:tr>
      <w:tr w14:paraId="5757B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7" w:type="dxa"/>
            <w:vAlign w:val="center"/>
          </w:tcPr>
          <w:p w14:paraId="5DDE5597">
            <w:pPr>
              <w:jc w:val="center"/>
              <w:rPr>
                <w:rFonts w:hint="default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b/>
                <w:kern w:val="2"/>
                <w:sz w:val="21"/>
                <w:szCs w:val="24"/>
                <w:lang w:val="en-US" w:eastAsia="zh-CN" w:bidi="ar-SA"/>
              </w:rPr>
              <w:t>9</w:t>
            </w:r>
          </w:p>
        </w:tc>
        <w:tc>
          <w:tcPr>
            <w:tcW w:w="4405" w:type="dxa"/>
            <w:shd w:val="clear" w:color="auto" w:fill="auto"/>
            <w:vAlign w:val="center"/>
          </w:tcPr>
          <w:p w14:paraId="3CA1AF48"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浙江云楷建筑工程有限公司</w:t>
            </w:r>
          </w:p>
        </w:tc>
        <w:tc>
          <w:tcPr>
            <w:tcW w:w="3273" w:type="dxa"/>
            <w:shd w:val="clear" w:color="auto" w:fill="auto"/>
            <w:vAlign w:val="center"/>
          </w:tcPr>
          <w:p w14:paraId="45A15650"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总得分排名非第一名</w:t>
            </w:r>
          </w:p>
        </w:tc>
      </w:tr>
      <w:tr w14:paraId="05C68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7" w:type="dxa"/>
            <w:shd w:val="clear"/>
            <w:vAlign w:val="center"/>
          </w:tcPr>
          <w:p w14:paraId="1631E967">
            <w:pPr>
              <w:jc w:val="center"/>
              <w:rPr>
                <w:rFonts w:hint="default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b/>
                <w:kern w:val="2"/>
                <w:sz w:val="21"/>
                <w:szCs w:val="24"/>
                <w:lang w:val="en-US" w:eastAsia="zh-CN" w:bidi="ar-SA"/>
              </w:rPr>
              <w:t>10</w:t>
            </w:r>
          </w:p>
        </w:tc>
        <w:tc>
          <w:tcPr>
            <w:tcW w:w="4405" w:type="dxa"/>
            <w:shd w:val="clear" w:color="auto" w:fill="auto"/>
            <w:vAlign w:val="center"/>
          </w:tcPr>
          <w:p w14:paraId="5209015A"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杭州仕府建设科技有限公司</w:t>
            </w:r>
          </w:p>
        </w:tc>
        <w:tc>
          <w:tcPr>
            <w:tcW w:w="3273" w:type="dxa"/>
            <w:shd w:val="clear" w:color="auto" w:fill="auto"/>
            <w:vAlign w:val="center"/>
          </w:tcPr>
          <w:p w14:paraId="7CDA8B45"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总得分排名非第一名</w:t>
            </w:r>
          </w:p>
        </w:tc>
      </w:tr>
      <w:tr w14:paraId="1AE1F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7" w:type="dxa"/>
            <w:shd w:val="clear"/>
            <w:vAlign w:val="center"/>
          </w:tcPr>
          <w:p w14:paraId="20466575">
            <w:pPr>
              <w:jc w:val="center"/>
              <w:rPr>
                <w:rFonts w:hint="default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b/>
                <w:kern w:val="2"/>
                <w:sz w:val="21"/>
                <w:szCs w:val="24"/>
                <w:lang w:val="en-US" w:eastAsia="zh-CN" w:bidi="ar-SA"/>
              </w:rPr>
              <w:t>11</w:t>
            </w:r>
          </w:p>
        </w:tc>
        <w:tc>
          <w:tcPr>
            <w:tcW w:w="4405" w:type="dxa"/>
            <w:shd w:val="clear" w:color="auto" w:fill="auto"/>
            <w:vAlign w:val="center"/>
          </w:tcPr>
          <w:p w14:paraId="0BAEACDE"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中顺鼎泰建设（杭州）有限公司</w:t>
            </w:r>
          </w:p>
        </w:tc>
        <w:tc>
          <w:tcPr>
            <w:tcW w:w="3273" w:type="dxa"/>
            <w:shd w:val="clear" w:color="auto" w:fill="auto"/>
            <w:vAlign w:val="center"/>
          </w:tcPr>
          <w:p w14:paraId="533548D6"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总得分排名非第一名</w:t>
            </w:r>
          </w:p>
        </w:tc>
      </w:tr>
      <w:tr w14:paraId="5B7BC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7" w:type="dxa"/>
            <w:shd w:val="clear"/>
            <w:vAlign w:val="center"/>
          </w:tcPr>
          <w:p w14:paraId="1FC24B0F">
            <w:pPr>
              <w:jc w:val="center"/>
              <w:rPr>
                <w:rFonts w:hint="default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b/>
                <w:kern w:val="2"/>
                <w:sz w:val="21"/>
                <w:szCs w:val="24"/>
                <w:lang w:val="en-US" w:eastAsia="zh-CN" w:bidi="ar-SA"/>
              </w:rPr>
              <w:t>12</w:t>
            </w:r>
          </w:p>
        </w:tc>
        <w:tc>
          <w:tcPr>
            <w:tcW w:w="4405" w:type="dxa"/>
            <w:shd w:val="clear" w:color="auto" w:fill="auto"/>
            <w:vAlign w:val="center"/>
          </w:tcPr>
          <w:p w14:paraId="2DA86C71"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杭州联腾建筑装饰有限公司</w:t>
            </w:r>
          </w:p>
        </w:tc>
        <w:tc>
          <w:tcPr>
            <w:tcW w:w="3273" w:type="dxa"/>
            <w:shd w:val="clear" w:color="auto" w:fill="auto"/>
            <w:vAlign w:val="center"/>
          </w:tcPr>
          <w:p w14:paraId="5E623BEF"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总得分排名非第一名</w:t>
            </w:r>
          </w:p>
        </w:tc>
      </w:tr>
    </w:tbl>
    <w:p w14:paraId="759A6562">
      <w:bookmarkStart w:id="0" w:name="_GoBack"/>
      <w:bookmarkEnd w:id="0"/>
    </w:p>
    <w:p w14:paraId="703BF782">
      <w:pPr>
        <w:rPr>
          <w:rFonts w:hint="eastAsia"/>
        </w:rPr>
      </w:pPr>
      <w:r>
        <w:rPr>
          <w:rFonts w:hint="eastAsia"/>
        </w:rPr>
        <w:t>备注：</w:t>
      </w:r>
      <w:r>
        <w:t>若标段废标，可对整个标段废标情况说明即可。</w:t>
      </w:r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Y2OTRiZGYyOTFjNDI2NDgyZDY2NzA4ZDRjNzFmN2YifQ=="/>
  </w:docVars>
  <w:rsids>
    <w:rsidRoot w:val="00BB4DE2"/>
    <w:rsid w:val="00144231"/>
    <w:rsid w:val="002D7097"/>
    <w:rsid w:val="00507446"/>
    <w:rsid w:val="00A3330A"/>
    <w:rsid w:val="00B3445D"/>
    <w:rsid w:val="00BB4DE2"/>
    <w:rsid w:val="00C90B6B"/>
    <w:rsid w:val="017C6D0A"/>
    <w:rsid w:val="069601B0"/>
    <w:rsid w:val="07586358"/>
    <w:rsid w:val="079A42F2"/>
    <w:rsid w:val="0AA155CD"/>
    <w:rsid w:val="0C45128D"/>
    <w:rsid w:val="0C4A6817"/>
    <w:rsid w:val="102D676E"/>
    <w:rsid w:val="157E298A"/>
    <w:rsid w:val="1609245C"/>
    <w:rsid w:val="16806825"/>
    <w:rsid w:val="1899366D"/>
    <w:rsid w:val="18B15B9B"/>
    <w:rsid w:val="1D5A18FD"/>
    <w:rsid w:val="1D5E2F0C"/>
    <w:rsid w:val="21B4422B"/>
    <w:rsid w:val="21E32C48"/>
    <w:rsid w:val="2D981BC3"/>
    <w:rsid w:val="2E8D5452"/>
    <w:rsid w:val="348B73A9"/>
    <w:rsid w:val="351F5D4F"/>
    <w:rsid w:val="35C93C9F"/>
    <w:rsid w:val="3890572F"/>
    <w:rsid w:val="3A4D5A74"/>
    <w:rsid w:val="3DDE5254"/>
    <w:rsid w:val="3FA27536"/>
    <w:rsid w:val="459E5A24"/>
    <w:rsid w:val="48BE04C3"/>
    <w:rsid w:val="49374F22"/>
    <w:rsid w:val="4E7D3527"/>
    <w:rsid w:val="4FD71F18"/>
    <w:rsid w:val="53C10B30"/>
    <w:rsid w:val="56136361"/>
    <w:rsid w:val="56593D22"/>
    <w:rsid w:val="57842D6D"/>
    <w:rsid w:val="5B3A129C"/>
    <w:rsid w:val="5DEC0CCC"/>
    <w:rsid w:val="64E17954"/>
    <w:rsid w:val="69DF51F9"/>
    <w:rsid w:val="6BB577AA"/>
    <w:rsid w:val="6C046CE1"/>
    <w:rsid w:val="6EBD6003"/>
    <w:rsid w:val="7A0267E2"/>
    <w:rsid w:val="7B5D4797"/>
    <w:rsid w:val="7CAB1677"/>
    <w:rsid w:val="7D982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3"/>
    <w:semiHidden/>
    <w:unhideWhenUsed/>
    <w:qFormat/>
    <w:uiPriority w:val="9"/>
    <w:pPr>
      <w:keepNext/>
      <w:keepLines/>
      <w:spacing w:before="40" w:after="40" w:line="360" w:lineRule="auto"/>
      <w:ind w:firstLine="452" w:firstLineChars="150"/>
      <w:outlineLvl w:val="3"/>
    </w:pPr>
    <w:rPr>
      <w:rFonts w:ascii="Cambria" w:hAnsi="Cambria" w:eastAsia="宋体" w:cs="Tahoma"/>
      <w:b/>
      <w:bCs/>
      <w:sz w:val="24"/>
      <w:szCs w:val="28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autoRedefine/>
    <w:semiHidden/>
    <w:unhideWhenUsed/>
    <w:qFormat/>
    <w:uiPriority w:val="99"/>
    <w:rPr>
      <w:rFonts w:ascii="宋体" w:hAnsi="Courier New"/>
    </w:rPr>
  </w:style>
  <w:style w:type="table" w:styleId="5">
    <w:name w:val="Table Grid"/>
    <w:basedOn w:val="4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344</Words>
  <Characters>359</Characters>
  <Lines>1</Lines>
  <Paragraphs>1</Paragraphs>
  <TotalTime>0</TotalTime>
  <ScaleCrop>false</ScaleCrop>
  <LinksUpToDate>false</LinksUpToDate>
  <CharactersWithSpaces>359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2021-08-24T08:02:00Z</dcterms:created>
  <dc:creator>Microsoft Office User</dc:creator>
  <cp:lastModifiedBy>WPS_1546066216</cp:lastModifiedBy>
  <dcterms:modified xsi:type="dcterms:W3CDTF">2025-06-11T06:38:18Z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3D294441E5F948329A4FE31C8DB23C11</vt:lpwstr>
  </property>
  <property fmtid="{D5CDD505-2E9C-101B-9397-08002B2CF9AE}" pid="4" name="KSOTemplateDocerSaveRecord">
    <vt:lpwstr>eyJoZGlkIjoiMDY2OTRiZGYyOTFjNDI2NDgyZDY2NzA4ZDRjNzFmN2YiLCJ1c2VySWQiOiI0NTEzNzI0MzkifQ==</vt:lpwstr>
  </property>
</Properties>
</file>